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6A24D" w14:textId="77777777" w:rsidR="001A3968" w:rsidRPr="00241BCC" w:rsidRDefault="001A3968" w:rsidP="001A3968">
      <w:pPr>
        <w:jc w:val="center"/>
        <w:rPr>
          <w:rFonts w:ascii="Times New Roman" w:hAnsi="Times New Roman" w:cs="Times New Roman"/>
          <w:sz w:val="28"/>
          <w:szCs w:val="28"/>
        </w:rPr>
      </w:pPr>
      <w:r w:rsidRPr="00241BCC">
        <w:rPr>
          <w:rFonts w:ascii="Times New Roman" w:hAnsi="Times New Roman" w:cs="Times New Roman"/>
          <w:sz w:val="28"/>
          <w:szCs w:val="28"/>
        </w:rPr>
        <w:t xml:space="preserve">ЧАСТНОЕ ОБРАЗОВАТЕЛЬНОЕ УЧРЕЖДЕНИЕ </w:t>
      </w:r>
    </w:p>
    <w:p w14:paraId="6136A24E" w14:textId="77777777" w:rsidR="001A3968" w:rsidRPr="00241BCC" w:rsidRDefault="001A3968" w:rsidP="001A3968">
      <w:pPr>
        <w:jc w:val="center"/>
        <w:rPr>
          <w:rFonts w:ascii="Times New Roman" w:hAnsi="Times New Roman" w:cs="Times New Roman"/>
          <w:sz w:val="28"/>
          <w:szCs w:val="28"/>
        </w:rPr>
      </w:pPr>
      <w:r w:rsidRPr="00241BCC">
        <w:rPr>
          <w:rFonts w:ascii="Times New Roman" w:hAnsi="Times New Roman" w:cs="Times New Roman"/>
          <w:sz w:val="28"/>
          <w:szCs w:val="28"/>
        </w:rPr>
        <w:t xml:space="preserve"> ПРОФЕССИОНАЛЬНОГО ОБРАЗОВАНИЯ</w:t>
      </w:r>
    </w:p>
    <w:p w14:paraId="6136A24F" w14:textId="77777777" w:rsidR="001A3968" w:rsidRPr="00241BCC" w:rsidRDefault="001A3968" w:rsidP="001A3968">
      <w:pPr>
        <w:jc w:val="center"/>
        <w:rPr>
          <w:rFonts w:ascii="Times New Roman" w:hAnsi="Times New Roman" w:cs="Times New Roman"/>
          <w:sz w:val="28"/>
          <w:szCs w:val="28"/>
        </w:rPr>
      </w:pPr>
      <w:r w:rsidRPr="00241BCC">
        <w:rPr>
          <w:rFonts w:ascii="Times New Roman" w:hAnsi="Times New Roman" w:cs="Times New Roman"/>
          <w:sz w:val="28"/>
          <w:szCs w:val="28"/>
        </w:rPr>
        <w:t>«СТАВРОПОЛЬСКИЙ МНОГОПРОФИЛЬНЫЙ КОЛЛЕДЖ»</w:t>
      </w:r>
    </w:p>
    <w:p w14:paraId="6136A250"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1"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2"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3"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4"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5"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6"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7"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8"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59" w14:textId="77777777" w:rsidR="001A3968" w:rsidRPr="00241BCC" w:rsidRDefault="001A3968" w:rsidP="001A3968">
      <w:pPr>
        <w:shd w:val="clear" w:color="auto" w:fill="FFFFFF"/>
        <w:jc w:val="center"/>
        <w:rPr>
          <w:rFonts w:ascii="Times New Roman" w:hAnsi="Times New Roman" w:cs="Times New Roman"/>
          <w:b/>
          <w:sz w:val="28"/>
          <w:szCs w:val="28"/>
        </w:rPr>
      </w:pPr>
      <w:r w:rsidRPr="00241BCC">
        <w:rPr>
          <w:rFonts w:ascii="Times New Roman" w:hAnsi="Times New Roman" w:cs="Times New Roman"/>
          <w:b/>
          <w:sz w:val="28"/>
          <w:szCs w:val="28"/>
        </w:rPr>
        <w:t>МЕТОДИЧЕСКИЕ УКАЗАНИЯ</w:t>
      </w:r>
    </w:p>
    <w:p w14:paraId="6136A25A" w14:textId="77777777" w:rsidR="001A3968" w:rsidRDefault="001A3968" w:rsidP="001A3968">
      <w:pPr>
        <w:shd w:val="clear" w:color="auto" w:fill="FFFFFF"/>
        <w:jc w:val="center"/>
        <w:rPr>
          <w:rFonts w:ascii="Times New Roman" w:hAnsi="Times New Roman" w:cs="Times New Roman"/>
          <w:sz w:val="28"/>
          <w:szCs w:val="28"/>
        </w:rPr>
      </w:pPr>
      <w:r w:rsidRPr="00241BCC">
        <w:rPr>
          <w:rFonts w:ascii="Times New Roman" w:hAnsi="Times New Roman" w:cs="Times New Roman"/>
          <w:sz w:val="28"/>
          <w:szCs w:val="28"/>
        </w:rPr>
        <w:t xml:space="preserve">к практическим занятиям </w:t>
      </w:r>
    </w:p>
    <w:p w14:paraId="6136A25B" w14:textId="6E530610" w:rsidR="001A3968" w:rsidRDefault="001A3968" w:rsidP="001A3968">
      <w:pPr>
        <w:shd w:val="clear" w:color="auto" w:fill="FFFFFF"/>
        <w:jc w:val="center"/>
        <w:rPr>
          <w:rFonts w:ascii="Times New Roman" w:hAnsi="Times New Roman" w:cs="Times New Roman"/>
          <w:sz w:val="28"/>
          <w:szCs w:val="28"/>
        </w:rPr>
      </w:pPr>
      <w:r w:rsidRPr="00241BCC">
        <w:rPr>
          <w:rFonts w:ascii="Times New Roman" w:hAnsi="Times New Roman" w:cs="Times New Roman"/>
          <w:sz w:val="28"/>
          <w:szCs w:val="28"/>
        </w:rPr>
        <w:t xml:space="preserve">по дисциплине </w:t>
      </w:r>
    </w:p>
    <w:p w14:paraId="6136A25C" w14:textId="77777777" w:rsidR="001A3968" w:rsidRPr="00241BCC" w:rsidRDefault="001A3968" w:rsidP="001A3968">
      <w:pPr>
        <w:shd w:val="clear" w:color="auto" w:fill="FFFFFF"/>
        <w:jc w:val="center"/>
        <w:rPr>
          <w:rFonts w:ascii="Times New Roman" w:hAnsi="Times New Roman" w:cs="Times New Roman"/>
          <w:sz w:val="28"/>
          <w:szCs w:val="28"/>
        </w:rPr>
      </w:pPr>
    </w:p>
    <w:p w14:paraId="6136A25D" w14:textId="7508D151" w:rsidR="001A3968" w:rsidRPr="00306812" w:rsidRDefault="001A3968" w:rsidP="001A3968">
      <w:pPr>
        <w:jc w:val="center"/>
        <w:rPr>
          <w:rFonts w:ascii="Times New Roman" w:hAnsi="Times New Roman" w:cs="Times New Roman"/>
          <w:sz w:val="28"/>
          <w:szCs w:val="28"/>
          <w:u w:val="single"/>
        </w:rPr>
      </w:pPr>
      <w:r w:rsidRPr="00306812">
        <w:rPr>
          <w:rFonts w:ascii="Times New Roman" w:hAnsi="Times New Roman" w:cs="Times New Roman"/>
          <w:b/>
          <w:sz w:val="28"/>
          <w:szCs w:val="28"/>
          <w:u w:val="single"/>
        </w:rPr>
        <w:t>ОСНОВЫ ПРЕДВАРИТЕЛЬНОГО РАССЛЕДОВАНИЯ</w:t>
      </w:r>
    </w:p>
    <w:p w14:paraId="6136A25E" w14:textId="77777777" w:rsidR="001A3968" w:rsidRPr="00306812" w:rsidRDefault="001A3968" w:rsidP="001A3968">
      <w:pPr>
        <w:jc w:val="center"/>
        <w:rPr>
          <w:rFonts w:ascii="Times New Roman" w:hAnsi="Times New Roman" w:cs="Times New Roman"/>
          <w:sz w:val="28"/>
          <w:szCs w:val="28"/>
          <w:u w:val="single"/>
        </w:rPr>
      </w:pPr>
    </w:p>
    <w:p w14:paraId="6136A25F" w14:textId="77777777" w:rsidR="001A3968" w:rsidRPr="00241BCC" w:rsidRDefault="001A3968" w:rsidP="001A3968">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r>
        <w:rPr>
          <w:rFonts w:ascii="Times New Roman" w:hAnsi="Times New Roman" w:cs="Times New Roman"/>
          <w:sz w:val="28"/>
          <w:szCs w:val="28"/>
        </w:rPr>
        <w:t>обучающихся</w:t>
      </w:r>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14:paraId="6136A260" w14:textId="77777777" w:rsidR="001A3968" w:rsidRPr="00241BCC" w:rsidRDefault="001A3968" w:rsidP="001A3968">
      <w:pPr>
        <w:jc w:val="center"/>
        <w:rPr>
          <w:rFonts w:ascii="Times New Roman" w:hAnsi="Times New Roman" w:cs="Times New Roman"/>
          <w:sz w:val="28"/>
          <w:szCs w:val="28"/>
        </w:rPr>
      </w:pPr>
      <w:r>
        <w:rPr>
          <w:rFonts w:ascii="Times New Roman" w:hAnsi="Times New Roman"/>
          <w:sz w:val="28"/>
          <w:szCs w:val="28"/>
        </w:rPr>
        <w:t>40.02.02 «Правоохранительная деятельность</w:t>
      </w:r>
      <w:r w:rsidRPr="000E6835">
        <w:rPr>
          <w:rFonts w:ascii="Times New Roman" w:hAnsi="Times New Roman"/>
          <w:sz w:val="28"/>
          <w:szCs w:val="28"/>
        </w:rPr>
        <w:t>»</w:t>
      </w:r>
    </w:p>
    <w:p w14:paraId="6136A261" w14:textId="77777777" w:rsidR="001A3968" w:rsidRPr="00241BCC" w:rsidRDefault="001A3968" w:rsidP="001A3968">
      <w:pPr>
        <w:spacing w:line="360" w:lineRule="auto"/>
        <w:jc w:val="center"/>
        <w:rPr>
          <w:rFonts w:ascii="Times New Roman" w:hAnsi="Times New Roman" w:cs="Times New Roman"/>
          <w:sz w:val="28"/>
          <w:szCs w:val="28"/>
        </w:rPr>
      </w:pPr>
    </w:p>
    <w:p w14:paraId="6136A262" w14:textId="77777777" w:rsidR="001A3968" w:rsidRPr="00241BCC" w:rsidRDefault="001A3968" w:rsidP="001A3968">
      <w:pPr>
        <w:spacing w:line="360" w:lineRule="auto"/>
        <w:jc w:val="center"/>
        <w:rPr>
          <w:rFonts w:ascii="Times New Roman" w:hAnsi="Times New Roman" w:cs="Times New Roman"/>
          <w:sz w:val="28"/>
          <w:szCs w:val="28"/>
        </w:rPr>
      </w:pPr>
    </w:p>
    <w:p w14:paraId="6136A263" w14:textId="77777777" w:rsidR="001A3968" w:rsidRPr="00241BCC" w:rsidRDefault="001A3968" w:rsidP="001A3968">
      <w:pPr>
        <w:spacing w:line="360" w:lineRule="auto"/>
        <w:jc w:val="center"/>
        <w:rPr>
          <w:rFonts w:ascii="Times New Roman" w:hAnsi="Times New Roman" w:cs="Times New Roman"/>
          <w:sz w:val="28"/>
          <w:szCs w:val="28"/>
        </w:rPr>
      </w:pPr>
    </w:p>
    <w:p w14:paraId="6136A264" w14:textId="77777777" w:rsidR="001A3968" w:rsidRPr="00241BCC" w:rsidRDefault="001A3968" w:rsidP="001A3968">
      <w:pPr>
        <w:spacing w:line="360" w:lineRule="auto"/>
        <w:jc w:val="center"/>
        <w:rPr>
          <w:rFonts w:ascii="Times New Roman" w:hAnsi="Times New Roman" w:cs="Times New Roman"/>
          <w:sz w:val="28"/>
          <w:szCs w:val="28"/>
        </w:rPr>
      </w:pPr>
    </w:p>
    <w:p w14:paraId="6136A265" w14:textId="77777777" w:rsidR="001A3968" w:rsidRPr="00241BCC" w:rsidRDefault="001A3968" w:rsidP="001A3968">
      <w:pPr>
        <w:spacing w:line="360" w:lineRule="auto"/>
        <w:jc w:val="center"/>
        <w:rPr>
          <w:rFonts w:ascii="Times New Roman" w:hAnsi="Times New Roman" w:cs="Times New Roman"/>
          <w:sz w:val="28"/>
          <w:szCs w:val="28"/>
        </w:rPr>
      </w:pPr>
    </w:p>
    <w:p w14:paraId="6136A266"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7"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8"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9"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A"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p>
    <w:p w14:paraId="6136A26B" w14:textId="051502CF" w:rsidR="001A3968" w:rsidRPr="00EA67A2" w:rsidRDefault="001E24AD" w:rsidP="001A3968">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Ставрополь, 202</w:t>
      </w:r>
      <w:r w:rsidR="006E2DDF">
        <w:rPr>
          <w:rFonts w:ascii="Times New Roman" w:hAnsi="Times New Roman" w:cs="Times New Roman"/>
          <w:sz w:val="28"/>
          <w:szCs w:val="28"/>
        </w:rPr>
        <w:t>3</w:t>
      </w:r>
    </w:p>
    <w:p w14:paraId="6136A26C" w14:textId="77777777" w:rsidR="001A3968" w:rsidRPr="00241BCC" w:rsidRDefault="001A3968" w:rsidP="001A3968">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293E875C" w14:textId="2351FE6E" w:rsidR="00A916E7" w:rsidRPr="00BF1BB4" w:rsidRDefault="00A916E7" w:rsidP="00A916E7">
      <w:pPr>
        <w:rPr>
          <w:rFonts w:ascii="Times New Roman" w:hAnsi="Times New Roman" w:cs="Times New Roman"/>
          <w:sz w:val="24"/>
          <w:szCs w:val="24"/>
        </w:rPr>
      </w:pPr>
      <w:r w:rsidRPr="00BF1BB4">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w:t>
      </w:r>
      <w:r w:rsidRPr="00A916E7">
        <w:rPr>
          <w:rFonts w:ascii="Times New Roman" w:hAnsi="Times New Roman" w:cs="Times New Roman"/>
          <w:sz w:val="24"/>
          <w:szCs w:val="24"/>
        </w:rPr>
        <w:t>образовательным стандартом среднего профессионального образования по специальности 40.02.02 Правоохранительная деятельность утвержденным приказом Минобрнауки России от 12.05.2014г. №509 и программой дисциплины «Основы предварительного расследования».</w:t>
      </w:r>
    </w:p>
    <w:p w14:paraId="5EDB96E2" w14:textId="77777777" w:rsidR="00A916E7" w:rsidRPr="00BF1BB4" w:rsidRDefault="00A916E7" w:rsidP="00A916E7">
      <w:pPr>
        <w:rPr>
          <w:rFonts w:ascii="Times New Roman" w:hAnsi="Times New Roman" w:cs="Times New Roman"/>
          <w:sz w:val="24"/>
          <w:szCs w:val="24"/>
        </w:rPr>
      </w:pPr>
    </w:p>
    <w:p w14:paraId="29383A5D" w14:textId="2765C181" w:rsidR="00A916E7" w:rsidRPr="00BF1BB4" w:rsidRDefault="00A916E7" w:rsidP="00A916E7">
      <w:pPr>
        <w:rPr>
          <w:rFonts w:ascii="Times New Roman" w:hAnsi="Times New Roman" w:cs="Times New Roman"/>
          <w:sz w:val="24"/>
          <w:szCs w:val="24"/>
        </w:rPr>
      </w:pPr>
      <w:r w:rsidRPr="00BF1BB4">
        <w:rPr>
          <w:rFonts w:ascii="Times New Roman" w:hAnsi="Times New Roman" w:cs="Times New Roman"/>
          <w:sz w:val="24"/>
          <w:szCs w:val="24"/>
        </w:rPr>
        <w:t xml:space="preserve">Рассмотрено на заседании методического объединения укрупненных групп специальностей 40.00.00 «Юриспруденция» Протокол № </w:t>
      </w:r>
      <w:r>
        <w:rPr>
          <w:rFonts w:ascii="Times New Roman" w:hAnsi="Times New Roman" w:cs="Times New Roman"/>
          <w:sz w:val="24"/>
          <w:szCs w:val="24"/>
        </w:rPr>
        <w:t>8</w:t>
      </w:r>
      <w:r w:rsidR="006E2DDF">
        <w:rPr>
          <w:rFonts w:ascii="Times New Roman" w:hAnsi="Times New Roman" w:cs="Times New Roman"/>
          <w:sz w:val="24"/>
          <w:szCs w:val="24"/>
        </w:rPr>
        <w:t xml:space="preserve"> от 23</w:t>
      </w:r>
      <w:r w:rsidRPr="00BF1BB4">
        <w:rPr>
          <w:rFonts w:ascii="Times New Roman" w:hAnsi="Times New Roman" w:cs="Times New Roman"/>
          <w:sz w:val="24"/>
          <w:szCs w:val="24"/>
        </w:rPr>
        <w:t>.0</w:t>
      </w:r>
      <w:r>
        <w:rPr>
          <w:rFonts w:ascii="Times New Roman" w:hAnsi="Times New Roman" w:cs="Times New Roman"/>
          <w:sz w:val="24"/>
          <w:szCs w:val="24"/>
        </w:rPr>
        <w:t>5</w:t>
      </w:r>
      <w:r w:rsidRPr="00BF1BB4">
        <w:rPr>
          <w:rFonts w:ascii="Times New Roman" w:hAnsi="Times New Roman" w:cs="Times New Roman"/>
          <w:sz w:val="24"/>
          <w:szCs w:val="24"/>
        </w:rPr>
        <w:t>.202</w:t>
      </w:r>
      <w:r w:rsidR="006E2DDF">
        <w:rPr>
          <w:rFonts w:ascii="Times New Roman" w:hAnsi="Times New Roman" w:cs="Times New Roman"/>
          <w:sz w:val="24"/>
          <w:szCs w:val="24"/>
        </w:rPr>
        <w:t>3</w:t>
      </w:r>
      <w:r w:rsidRPr="00BF1BB4">
        <w:rPr>
          <w:rFonts w:ascii="Times New Roman" w:hAnsi="Times New Roman" w:cs="Times New Roman"/>
          <w:sz w:val="24"/>
          <w:szCs w:val="24"/>
        </w:rPr>
        <w:t xml:space="preserve"> г.</w:t>
      </w:r>
    </w:p>
    <w:p w14:paraId="6D23C897" w14:textId="77777777" w:rsidR="00A916E7" w:rsidRPr="00BF1BB4" w:rsidRDefault="00A916E7" w:rsidP="00A916E7">
      <w:pPr>
        <w:tabs>
          <w:tab w:val="left" w:pos="2655"/>
        </w:tabs>
        <w:rPr>
          <w:rFonts w:ascii="Times New Roman" w:hAnsi="Times New Roman" w:cs="Times New Roman"/>
          <w:sz w:val="24"/>
          <w:szCs w:val="24"/>
        </w:rPr>
      </w:pPr>
      <w:r>
        <w:rPr>
          <w:rFonts w:ascii="Times New Roman" w:hAnsi="Times New Roman" w:cs="Times New Roman"/>
          <w:sz w:val="24"/>
          <w:szCs w:val="24"/>
        </w:rPr>
        <w:tab/>
      </w:r>
    </w:p>
    <w:p w14:paraId="10D33BA6" w14:textId="09987583" w:rsidR="00A916E7" w:rsidRDefault="00A916E7" w:rsidP="00A916E7">
      <w:pPr>
        <w:rPr>
          <w:rFonts w:ascii="Times New Roman" w:hAnsi="Times New Roman" w:cs="Times New Roman"/>
          <w:sz w:val="24"/>
          <w:szCs w:val="24"/>
        </w:rPr>
      </w:pPr>
      <w:r w:rsidRPr="00BF1BB4">
        <w:rPr>
          <w:rFonts w:ascii="Times New Roman" w:hAnsi="Times New Roman" w:cs="Times New Roman"/>
          <w:sz w:val="24"/>
          <w:szCs w:val="24"/>
        </w:rPr>
        <w:t>Рекомендовано к использованию в учебном процессе Метод</w:t>
      </w:r>
      <w:r w:rsidR="006E2DDF">
        <w:rPr>
          <w:rFonts w:ascii="Times New Roman" w:hAnsi="Times New Roman" w:cs="Times New Roman"/>
          <w:sz w:val="24"/>
          <w:szCs w:val="24"/>
        </w:rPr>
        <w:t>ическим советом СМК, протокол № 7</w:t>
      </w:r>
      <w:r w:rsidRPr="00BF1BB4">
        <w:rPr>
          <w:rFonts w:ascii="Times New Roman" w:hAnsi="Times New Roman" w:cs="Times New Roman"/>
          <w:sz w:val="24"/>
          <w:szCs w:val="24"/>
        </w:rPr>
        <w:t xml:space="preserve"> от </w:t>
      </w:r>
      <w:r w:rsidR="006E2DDF">
        <w:rPr>
          <w:rFonts w:ascii="Times New Roman" w:hAnsi="Times New Roman" w:cs="Times New Roman"/>
          <w:sz w:val="24"/>
          <w:szCs w:val="24"/>
        </w:rPr>
        <w:t>25</w:t>
      </w:r>
      <w:r w:rsidRPr="00BF1BB4">
        <w:rPr>
          <w:rFonts w:ascii="Times New Roman" w:hAnsi="Times New Roman" w:cs="Times New Roman"/>
          <w:sz w:val="24"/>
          <w:szCs w:val="24"/>
        </w:rPr>
        <w:t>.0</w:t>
      </w:r>
      <w:r>
        <w:rPr>
          <w:rFonts w:ascii="Times New Roman" w:hAnsi="Times New Roman" w:cs="Times New Roman"/>
          <w:sz w:val="24"/>
          <w:szCs w:val="24"/>
        </w:rPr>
        <w:t>5</w:t>
      </w:r>
      <w:r w:rsidRPr="00BF1BB4">
        <w:rPr>
          <w:rFonts w:ascii="Times New Roman" w:hAnsi="Times New Roman" w:cs="Times New Roman"/>
          <w:sz w:val="24"/>
          <w:szCs w:val="24"/>
        </w:rPr>
        <w:t>.202</w:t>
      </w:r>
      <w:r w:rsidR="006E2DDF">
        <w:rPr>
          <w:rFonts w:ascii="Times New Roman" w:hAnsi="Times New Roman" w:cs="Times New Roman"/>
          <w:sz w:val="24"/>
          <w:szCs w:val="24"/>
        </w:rPr>
        <w:t>3</w:t>
      </w:r>
      <w:bookmarkStart w:id="0" w:name="_GoBack"/>
      <w:bookmarkEnd w:id="0"/>
      <w:r w:rsidR="002A2C87">
        <w:rPr>
          <w:rFonts w:ascii="Times New Roman" w:hAnsi="Times New Roman" w:cs="Times New Roman"/>
          <w:sz w:val="24"/>
          <w:szCs w:val="24"/>
        </w:rPr>
        <w:t xml:space="preserve"> </w:t>
      </w:r>
      <w:r w:rsidRPr="00BF1BB4">
        <w:rPr>
          <w:rFonts w:ascii="Times New Roman" w:hAnsi="Times New Roman" w:cs="Times New Roman"/>
          <w:sz w:val="24"/>
          <w:szCs w:val="24"/>
        </w:rPr>
        <w:t>г.</w:t>
      </w:r>
    </w:p>
    <w:p w14:paraId="6136A273" w14:textId="77777777" w:rsidR="001A3968" w:rsidRPr="00A916E7" w:rsidRDefault="001A3968" w:rsidP="001A3968">
      <w:pPr>
        <w:pStyle w:val="a3"/>
        <w:tabs>
          <w:tab w:val="left" w:pos="5940"/>
        </w:tabs>
        <w:spacing w:line="360" w:lineRule="auto"/>
        <w:ind w:firstLine="709"/>
        <w:jc w:val="both"/>
        <w:rPr>
          <w:szCs w:val="28"/>
          <w:lang w:val="ru-RU"/>
        </w:rPr>
      </w:pPr>
    </w:p>
    <w:p w14:paraId="6136A274" w14:textId="77777777" w:rsidR="001A3968" w:rsidRPr="00E9678E" w:rsidRDefault="001A3968" w:rsidP="001A3968">
      <w:pPr>
        <w:pStyle w:val="a3"/>
        <w:pageBreakBefore/>
        <w:tabs>
          <w:tab w:val="left" w:pos="5940"/>
        </w:tabs>
        <w:spacing w:line="276" w:lineRule="auto"/>
        <w:rPr>
          <w:szCs w:val="28"/>
          <w:lang w:val="ru-RU"/>
        </w:rPr>
      </w:pPr>
      <w:r w:rsidRPr="00241BCC">
        <w:rPr>
          <w:szCs w:val="28"/>
        </w:rPr>
        <w:lastRenderedPageBreak/>
        <w:t>СОДЕРЖАНИЕ</w:t>
      </w:r>
    </w:p>
    <w:p w14:paraId="6136A275" w14:textId="77777777" w:rsidR="001A3968" w:rsidRDefault="001A3968" w:rsidP="001A3968">
      <w:pPr>
        <w:pStyle w:val="a5"/>
        <w:widowControl/>
        <w:autoSpaceDE/>
        <w:adjustRightInd/>
        <w:spacing w:line="276" w:lineRule="auto"/>
        <w:ind w:left="0" w:firstLine="851"/>
        <w:jc w:val="both"/>
        <w:rPr>
          <w:rFonts w:ascii="Times New Roman" w:hAnsi="Times New Roman" w:cs="Times New Roman"/>
          <w:sz w:val="28"/>
          <w:szCs w:val="28"/>
        </w:rPr>
      </w:pPr>
    </w:p>
    <w:p w14:paraId="6136A276" w14:textId="77777777" w:rsidR="001A3968" w:rsidRPr="002D5A95" w:rsidRDefault="001A3968" w:rsidP="001A3968">
      <w:pPr>
        <w:pStyle w:val="a5"/>
        <w:widowControl/>
        <w:autoSpaceDE/>
        <w:adjustRightInd/>
        <w:spacing w:line="276" w:lineRule="auto"/>
        <w:ind w:left="0" w:firstLine="851"/>
        <w:jc w:val="both"/>
        <w:rPr>
          <w:rFonts w:ascii="Times New Roman" w:hAnsi="Times New Roman" w:cs="Times New Roman"/>
          <w:color w:val="000000" w:themeColor="text1"/>
          <w:sz w:val="28"/>
          <w:szCs w:val="28"/>
        </w:rPr>
      </w:pPr>
      <w:r w:rsidRPr="002D5A95">
        <w:rPr>
          <w:rFonts w:ascii="Times New Roman" w:hAnsi="Times New Roman" w:cs="Times New Roman"/>
          <w:color w:val="000000" w:themeColor="text1"/>
          <w:sz w:val="28"/>
          <w:szCs w:val="28"/>
        </w:rPr>
        <w:t>1. Введение.</w:t>
      </w:r>
    </w:p>
    <w:p w14:paraId="6136A278" w14:textId="674E6D2D" w:rsidR="001A3968" w:rsidRPr="002D5A95" w:rsidRDefault="002D5A95" w:rsidP="007F6808">
      <w:pPr>
        <w:shd w:val="clear" w:color="auto" w:fill="FFFFFF"/>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2</w:t>
      </w:r>
      <w:r>
        <w:rPr>
          <w:rFonts w:ascii="Times New Roman" w:hAnsi="Times New Roman"/>
          <w:bCs/>
          <w:color w:val="000000" w:themeColor="text1"/>
          <w:sz w:val="28"/>
          <w:szCs w:val="28"/>
        </w:rPr>
        <w:t>. Практическое занятие №1</w:t>
      </w:r>
      <w:r w:rsidR="001A3968" w:rsidRPr="002D5A95">
        <w:rPr>
          <w:rFonts w:ascii="Times New Roman" w:hAnsi="Times New Roman"/>
          <w:bCs/>
          <w:color w:val="000000" w:themeColor="text1"/>
          <w:sz w:val="28"/>
          <w:szCs w:val="28"/>
        </w:rPr>
        <w:t xml:space="preserve">. </w:t>
      </w:r>
      <w:r w:rsidR="007F6808" w:rsidRPr="002D5A95">
        <w:rPr>
          <w:rFonts w:ascii="Times New Roman" w:hAnsi="Times New Roman"/>
          <w:color w:val="000000" w:themeColor="text1"/>
          <w:sz w:val="28"/>
          <w:szCs w:val="28"/>
        </w:rPr>
        <w:t>Криминалистическая регистрация и статистическая отчетность следователя</w:t>
      </w:r>
      <w:r>
        <w:rPr>
          <w:rFonts w:ascii="Times New Roman" w:hAnsi="Times New Roman"/>
          <w:color w:val="000000" w:themeColor="text1"/>
          <w:sz w:val="28"/>
          <w:szCs w:val="28"/>
        </w:rPr>
        <w:t>.</w:t>
      </w:r>
    </w:p>
    <w:p w14:paraId="6136A279" w14:textId="148099FE" w:rsidR="001A3968" w:rsidRPr="002D5A95" w:rsidRDefault="002D5A95" w:rsidP="001A3968">
      <w:pPr>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3</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№1</w:t>
      </w:r>
      <w:r w:rsidR="001A3968" w:rsidRPr="002D5A95">
        <w:rPr>
          <w:rFonts w:ascii="Times New Roman" w:hAnsi="Times New Roman"/>
          <w:bCs/>
          <w:color w:val="000000" w:themeColor="text1"/>
          <w:sz w:val="28"/>
          <w:szCs w:val="28"/>
        </w:rPr>
        <w:t xml:space="preserve">. </w:t>
      </w:r>
      <w:r w:rsidR="001A3968" w:rsidRPr="002D5A95">
        <w:rPr>
          <w:rFonts w:ascii="Times New Roman" w:hAnsi="Times New Roman"/>
          <w:bCs/>
          <w:caps/>
          <w:color w:val="000000" w:themeColor="text1"/>
          <w:sz w:val="28"/>
          <w:szCs w:val="28"/>
        </w:rPr>
        <w:t>В</w:t>
      </w:r>
      <w:r w:rsidR="001A3968" w:rsidRPr="002D5A95">
        <w:rPr>
          <w:rFonts w:ascii="Times New Roman" w:hAnsi="Times New Roman"/>
          <w:bCs/>
          <w:color w:val="000000" w:themeColor="text1"/>
          <w:sz w:val="28"/>
          <w:szCs w:val="28"/>
        </w:rPr>
        <w:t>заимодействие следователя с органами дознания</w:t>
      </w:r>
      <w:r>
        <w:rPr>
          <w:rFonts w:ascii="Times New Roman" w:hAnsi="Times New Roman"/>
          <w:bCs/>
          <w:color w:val="000000" w:themeColor="text1"/>
          <w:sz w:val="28"/>
          <w:szCs w:val="28"/>
        </w:rPr>
        <w:t>.</w:t>
      </w:r>
    </w:p>
    <w:p w14:paraId="6136A27A" w14:textId="4892DD6D" w:rsidR="001A3968" w:rsidRPr="002D5A95" w:rsidRDefault="002D5A95" w:rsidP="001A3968">
      <w:pPr>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4</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№2</w:t>
      </w:r>
      <w:r w:rsidR="001A3968" w:rsidRPr="002D5A95">
        <w:rPr>
          <w:rFonts w:ascii="Times New Roman" w:hAnsi="Times New Roman"/>
          <w:bCs/>
          <w:color w:val="000000" w:themeColor="text1"/>
          <w:sz w:val="28"/>
          <w:szCs w:val="28"/>
        </w:rPr>
        <w:t xml:space="preserve">. </w:t>
      </w:r>
      <w:r w:rsidR="007F6808" w:rsidRPr="002D5A95">
        <w:rPr>
          <w:rFonts w:ascii="Times New Roman" w:hAnsi="Times New Roman"/>
          <w:bCs/>
          <w:color w:val="000000" w:themeColor="text1"/>
          <w:sz w:val="28"/>
          <w:szCs w:val="28"/>
        </w:rPr>
        <w:t xml:space="preserve">Процессуальная деятельность следователя по взаимодействию </w:t>
      </w:r>
      <w:r w:rsidRPr="002D5A95">
        <w:rPr>
          <w:rFonts w:ascii="Times New Roman" w:hAnsi="Times New Roman"/>
          <w:bCs/>
          <w:color w:val="000000" w:themeColor="text1"/>
          <w:sz w:val="28"/>
          <w:szCs w:val="28"/>
        </w:rPr>
        <w:t>с руководителем</w:t>
      </w:r>
      <w:r w:rsidR="007F6808" w:rsidRPr="002D5A95">
        <w:rPr>
          <w:rFonts w:ascii="Times New Roman" w:hAnsi="Times New Roman"/>
          <w:bCs/>
          <w:color w:val="000000" w:themeColor="text1"/>
          <w:sz w:val="28"/>
          <w:szCs w:val="28"/>
        </w:rPr>
        <w:t xml:space="preserve"> следственного органа и прокурором</w:t>
      </w:r>
      <w:r>
        <w:rPr>
          <w:rFonts w:ascii="Times New Roman" w:hAnsi="Times New Roman"/>
          <w:bCs/>
          <w:color w:val="000000" w:themeColor="text1"/>
          <w:sz w:val="28"/>
          <w:szCs w:val="28"/>
        </w:rPr>
        <w:t>.</w:t>
      </w:r>
    </w:p>
    <w:p w14:paraId="6136A27B" w14:textId="5C9C35FE" w:rsidR="001A3968" w:rsidRPr="002D5A95" w:rsidRDefault="002D5A95" w:rsidP="001A3968">
      <w:pPr>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5</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№3</w:t>
      </w:r>
      <w:r w:rsidR="001A3968" w:rsidRPr="002D5A95">
        <w:rPr>
          <w:rFonts w:ascii="Times New Roman" w:hAnsi="Times New Roman"/>
          <w:bCs/>
          <w:color w:val="000000" w:themeColor="text1"/>
          <w:sz w:val="28"/>
          <w:szCs w:val="28"/>
        </w:rPr>
        <w:t xml:space="preserve">. </w:t>
      </w:r>
      <w:r w:rsidR="0070095A" w:rsidRPr="002D5A95">
        <w:rPr>
          <w:rFonts w:ascii="Times New Roman" w:hAnsi="Times New Roman"/>
          <w:color w:val="000000" w:themeColor="text1"/>
          <w:sz w:val="28"/>
          <w:szCs w:val="28"/>
        </w:rPr>
        <w:t>Взаимодействие следователя</w:t>
      </w:r>
      <w:r w:rsidR="001A3968" w:rsidRPr="002D5A95">
        <w:rPr>
          <w:rFonts w:ascii="Times New Roman" w:hAnsi="Times New Roman"/>
          <w:color w:val="000000" w:themeColor="text1"/>
          <w:sz w:val="28"/>
          <w:szCs w:val="28"/>
        </w:rPr>
        <w:t xml:space="preserve"> с судом.</w:t>
      </w:r>
    </w:p>
    <w:p w14:paraId="6136A27C" w14:textId="7C0A3ADA" w:rsidR="001A3968" w:rsidRPr="002D5A95" w:rsidRDefault="002D5A95" w:rsidP="001A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6</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№4</w:t>
      </w:r>
      <w:r w:rsidR="001A3968" w:rsidRPr="002D5A95">
        <w:rPr>
          <w:rFonts w:ascii="Times New Roman" w:hAnsi="Times New Roman"/>
          <w:bCs/>
          <w:color w:val="000000" w:themeColor="text1"/>
          <w:sz w:val="28"/>
          <w:szCs w:val="28"/>
        </w:rPr>
        <w:t xml:space="preserve">. </w:t>
      </w:r>
      <w:r w:rsidR="001A3968" w:rsidRPr="002D5A95">
        <w:rPr>
          <w:rFonts w:ascii="Times New Roman" w:hAnsi="Times New Roman"/>
          <w:color w:val="000000" w:themeColor="text1"/>
          <w:sz w:val="28"/>
          <w:szCs w:val="28"/>
        </w:rPr>
        <w:t>Возбуждение уголовного дела.</w:t>
      </w:r>
    </w:p>
    <w:p w14:paraId="6136A27D" w14:textId="24A06544" w:rsidR="001A3968" w:rsidRPr="002D5A95" w:rsidRDefault="002D5A95" w:rsidP="007F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color w:val="000000" w:themeColor="text1"/>
          <w:sz w:val="28"/>
          <w:szCs w:val="28"/>
        </w:rPr>
      </w:pPr>
      <w:r w:rsidRPr="002D5A95">
        <w:rPr>
          <w:rFonts w:ascii="Times New Roman" w:hAnsi="Times New Roman"/>
          <w:bCs/>
          <w:color w:val="000000" w:themeColor="text1"/>
          <w:sz w:val="28"/>
          <w:szCs w:val="28"/>
        </w:rPr>
        <w:t>7</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№5</w:t>
      </w:r>
      <w:r w:rsidR="001A3968" w:rsidRPr="002D5A95">
        <w:rPr>
          <w:rFonts w:ascii="Times New Roman" w:hAnsi="Times New Roman"/>
          <w:bCs/>
          <w:color w:val="000000" w:themeColor="text1"/>
          <w:sz w:val="28"/>
          <w:szCs w:val="28"/>
        </w:rPr>
        <w:t xml:space="preserve">. </w:t>
      </w:r>
      <w:r w:rsidR="001A3968" w:rsidRPr="002D5A95">
        <w:rPr>
          <w:rFonts w:ascii="Times New Roman" w:hAnsi="Times New Roman"/>
          <w:color w:val="000000" w:themeColor="text1"/>
          <w:sz w:val="28"/>
          <w:szCs w:val="28"/>
        </w:rPr>
        <w:t>Производство допроса</w:t>
      </w:r>
      <w:r w:rsidR="007F6808" w:rsidRPr="002D5A95">
        <w:rPr>
          <w:color w:val="000000" w:themeColor="text1"/>
        </w:rPr>
        <w:t xml:space="preserve"> </w:t>
      </w:r>
      <w:r w:rsidR="007F6808" w:rsidRPr="002D5A95">
        <w:rPr>
          <w:rFonts w:ascii="Times New Roman" w:hAnsi="Times New Roman"/>
          <w:color w:val="000000" w:themeColor="text1"/>
          <w:sz w:val="28"/>
          <w:szCs w:val="28"/>
        </w:rPr>
        <w:t>свидетелей и потерпевших</w:t>
      </w:r>
      <w:r>
        <w:rPr>
          <w:rFonts w:ascii="Times New Roman" w:hAnsi="Times New Roman"/>
          <w:color w:val="000000" w:themeColor="text1"/>
          <w:sz w:val="28"/>
          <w:szCs w:val="28"/>
        </w:rPr>
        <w:t>.</w:t>
      </w:r>
    </w:p>
    <w:p w14:paraId="6136A27E" w14:textId="375CD6D7" w:rsidR="001A3968" w:rsidRPr="002D5A95" w:rsidRDefault="002D5A95" w:rsidP="001A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bCs/>
          <w:color w:val="000000" w:themeColor="text1"/>
          <w:sz w:val="28"/>
          <w:szCs w:val="28"/>
        </w:rPr>
      </w:pPr>
      <w:r w:rsidRPr="002D5A95">
        <w:rPr>
          <w:rFonts w:ascii="Times New Roman" w:hAnsi="Times New Roman"/>
          <w:bCs/>
          <w:color w:val="000000" w:themeColor="text1"/>
          <w:sz w:val="28"/>
          <w:szCs w:val="28"/>
        </w:rPr>
        <w:t>8</w:t>
      </w:r>
      <w:r w:rsidR="001A3968" w:rsidRPr="002D5A95">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Практическое занятие №2</w:t>
      </w:r>
      <w:r w:rsidR="001A3968" w:rsidRPr="002D5A95">
        <w:rPr>
          <w:rFonts w:ascii="Times New Roman" w:hAnsi="Times New Roman"/>
          <w:bCs/>
          <w:color w:val="000000" w:themeColor="text1"/>
          <w:sz w:val="28"/>
          <w:szCs w:val="28"/>
        </w:rPr>
        <w:t xml:space="preserve">. </w:t>
      </w:r>
      <w:r w:rsidR="001A3968" w:rsidRPr="002D5A95">
        <w:rPr>
          <w:rFonts w:ascii="Times New Roman" w:hAnsi="Times New Roman"/>
          <w:color w:val="000000" w:themeColor="text1"/>
          <w:sz w:val="28"/>
          <w:szCs w:val="28"/>
        </w:rPr>
        <w:t>Организация и производство обыска, выемки, работа с вещественными доказательствами</w:t>
      </w:r>
      <w:r>
        <w:rPr>
          <w:rFonts w:ascii="Times New Roman" w:hAnsi="Times New Roman"/>
          <w:color w:val="000000" w:themeColor="text1"/>
          <w:sz w:val="28"/>
          <w:szCs w:val="28"/>
        </w:rPr>
        <w:t>.</w:t>
      </w:r>
    </w:p>
    <w:p w14:paraId="55F4C452" w14:textId="6DE10CCA" w:rsidR="007F6808" w:rsidRPr="002D5A95" w:rsidRDefault="002D5A95" w:rsidP="007F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bCs/>
          <w:color w:val="000000" w:themeColor="text1"/>
          <w:sz w:val="28"/>
          <w:szCs w:val="28"/>
        </w:rPr>
      </w:pPr>
      <w:r w:rsidRPr="002D5A95">
        <w:rPr>
          <w:rFonts w:ascii="Times New Roman" w:hAnsi="Times New Roman"/>
          <w:bCs/>
          <w:color w:val="000000" w:themeColor="text1"/>
          <w:sz w:val="28"/>
          <w:szCs w:val="28"/>
        </w:rPr>
        <w:t>9</w:t>
      </w:r>
      <w:r w:rsidR="001A3968" w:rsidRPr="002D5A95">
        <w:rPr>
          <w:rFonts w:ascii="Times New Roman" w:hAnsi="Times New Roman"/>
          <w:bCs/>
          <w:color w:val="000000" w:themeColor="text1"/>
          <w:sz w:val="28"/>
          <w:szCs w:val="28"/>
        </w:rPr>
        <w:t xml:space="preserve">. </w:t>
      </w:r>
      <w:r w:rsidR="001E24AD" w:rsidRPr="002D5A95">
        <w:rPr>
          <w:rFonts w:ascii="Times New Roman" w:hAnsi="Times New Roman"/>
          <w:bCs/>
          <w:color w:val="000000" w:themeColor="text1"/>
          <w:sz w:val="28"/>
          <w:szCs w:val="28"/>
        </w:rPr>
        <w:t>Практическая подготовка №6</w:t>
      </w:r>
      <w:r w:rsidR="001A3968" w:rsidRPr="002D5A95">
        <w:rPr>
          <w:rFonts w:ascii="Times New Roman" w:hAnsi="Times New Roman"/>
          <w:bCs/>
          <w:color w:val="000000" w:themeColor="text1"/>
          <w:sz w:val="28"/>
          <w:szCs w:val="28"/>
        </w:rPr>
        <w:t xml:space="preserve">. </w:t>
      </w:r>
      <w:r w:rsidR="007F6808" w:rsidRPr="002D5A95">
        <w:rPr>
          <w:rFonts w:ascii="Times New Roman" w:hAnsi="Times New Roman"/>
          <w:bCs/>
          <w:color w:val="000000" w:themeColor="text1"/>
          <w:sz w:val="28"/>
          <w:szCs w:val="28"/>
        </w:rPr>
        <w:t>Деятельность следователя по организации проверки показаний на месте</w:t>
      </w:r>
      <w:r>
        <w:rPr>
          <w:rFonts w:ascii="Times New Roman" w:hAnsi="Times New Roman"/>
          <w:bCs/>
          <w:color w:val="000000" w:themeColor="text1"/>
          <w:sz w:val="28"/>
          <w:szCs w:val="28"/>
        </w:rPr>
        <w:t>.</w:t>
      </w:r>
    </w:p>
    <w:p w14:paraId="6136A281" w14:textId="5401D5BC" w:rsidR="001A3968" w:rsidRPr="002D5A95" w:rsidRDefault="002D5A95" w:rsidP="007F6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bCs/>
          <w:color w:val="000000" w:themeColor="text1"/>
          <w:sz w:val="28"/>
          <w:szCs w:val="28"/>
        </w:rPr>
      </w:pPr>
      <w:r w:rsidRPr="002D5A95">
        <w:rPr>
          <w:rFonts w:ascii="Times New Roman" w:hAnsi="Times New Roman"/>
          <w:bCs/>
          <w:color w:val="000000" w:themeColor="text1"/>
          <w:sz w:val="28"/>
          <w:szCs w:val="28"/>
        </w:rPr>
        <w:t>10</w:t>
      </w:r>
      <w:r w:rsidR="001A3968" w:rsidRPr="002D5A95">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Практическое занятие №3</w:t>
      </w:r>
      <w:r w:rsidR="001A3968" w:rsidRPr="002D5A95">
        <w:rPr>
          <w:rFonts w:ascii="Times New Roman" w:hAnsi="Times New Roman"/>
          <w:bCs/>
          <w:color w:val="000000" w:themeColor="text1"/>
          <w:sz w:val="28"/>
          <w:szCs w:val="28"/>
        </w:rPr>
        <w:t xml:space="preserve">. </w:t>
      </w:r>
      <w:r w:rsidR="007F6808" w:rsidRPr="002D5A95">
        <w:rPr>
          <w:rFonts w:ascii="Times New Roman" w:hAnsi="Times New Roman"/>
          <w:bCs/>
          <w:color w:val="000000" w:themeColor="text1"/>
          <w:sz w:val="28"/>
          <w:szCs w:val="28"/>
        </w:rPr>
        <w:t>Организация и производство розыска подозреваемых и обвиняемых</w:t>
      </w:r>
      <w:r>
        <w:rPr>
          <w:rFonts w:ascii="Times New Roman" w:hAnsi="Times New Roman"/>
          <w:bCs/>
          <w:color w:val="000000" w:themeColor="text1"/>
          <w:sz w:val="28"/>
          <w:szCs w:val="28"/>
        </w:rPr>
        <w:t>.</w:t>
      </w:r>
    </w:p>
    <w:p w14:paraId="6136A283" w14:textId="39450171" w:rsidR="001A3968" w:rsidRPr="002D5A95" w:rsidRDefault="002D5A95" w:rsidP="001A3968">
      <w:pPr>
        <w:spacing w:line="276" w:lineRule="auto"/>
        <w:ind w:firstLine="851"/>
        <w:jc w:val="both"/>
        <w:rPr>
          <w:rFonts w:ascii="Times New Roman" w:hAnsi="Times New Roman"/>
          <w:color w:val="000000" w:themeColor="text1"/>
          <w:sz w:val="28"/>
          <w:szCs w:val="28"/>
        </w:rPr>
      </w:pPr>
      <w:r w:rsidRPr="002D5A95">
        <w:rPr>
          <w:rFonts w:ascii="Times New Roman" w:hAnsi="Times New Roman"/>
          <w:color w:val="000000" w:themeColor="text1"/>
          <w:sz w:val="28"/>
          <w:szCs w:val="28"/>
        </w:rPr>
        <w:t>11</w:t>
      </w:r>
      <w:r w:rsidR="001A3968" w:rsidRPr="002D5A95">
        <w:rPr>
          <w:rFonts w:ascii="Times New Roman" w:hAnsi="Times New Roman"/>
          <w:color w:val="000000" w:themeColor="text1"/>
          <w:sz w:val="28"/>
          <w:szCs w:val="28"/>
        </w:rPr>
        <w:t xml:space="preserve">. </w:t>
      </w:r>
      <w:r>
        <w:rPr>
          <w:rFonts w:ascii="Times New Roman" w:hAnsi="Times New Roman"/>
          <w:color w:val="000000" w:themeColor="text1"/>
          <w:sz w:val="28"/>
          <w:szCs w:val="28"/>
        </w:rPr>
        <w:t>Практическое занятие №4.</w:t>
      </w:r>
      <w:r w:rsidR="001A3968" w:rsidRPr="002D5A95">
        <w:rPr>
          <w:rFonts w:ascii="Times New Roman" w:hAnsi="Times New Roman"/>
          <w:color w:val="000000" w:themeColor="text1"/>
          <w:sz w:val="28"/>
          <w:szCs w:val="28"/>
        </w:rPr>
        <w:t xml:space="preserve"> Приостановление и возобновление предварительного следствия</w:t>
      </w:r>
      <w:r>
        <w:rPr>
          <w:rFonts w:ascii="Times New Roman" w:hAnsi="Times New Roman"/>
          <w:color w:val="000000" w:themeColor="text1"/>
          <w:sz w:val="28"/>
          <w:szCs w:val="28"/>
        </w:rPr>
        <w:t>.</w:t>
      </w:r>
    </w:p>
    <w:p w14:paraId="6136A285" w14:textId="77777777" w:rsidR="001A3968" w:rsidRPr="0013763D" w:rsidRDefault="001A3968" w:rsidP="001A3968">
      <w:pPr>
        <w:pStyle w:val="a5"/>
        <w:widowControl/>
        <w:autoSpaceDE/>
        <w:autoSpaceDN/>
        <w:adjustRightInd/>
        <w:spacing w:line="360" w:lineRule="auto"/>
        <w:ind w:left="709"/>
        <w:jc w:val="both"/>
        <w:rPr>
          <w:rFonts w:ascii="Times New Roman" w:hAnsi="Times New Roman" w:cs="Times New Roman"/>
          <w:sz w:val="28"/>
          <w:szCs w:val="28"/>
        </w:rPr>
      </w:pPr>
    </w:p>
    <w:p w14:paraId="6136A286" w14:textId="77777777" w:rsidR="001A3968" w:rsidRPr="00241BCC" w:rsidRDefault="001A3968" w:rsidP="001A3968">
      <w:pPr>
        <w:pStyle w:val="a5"/>
        <w:pageBreakBefore/>
        <w:spacing w:line="276" w:lineRule="auto"/>
        <w:ind w:left="0"/>
        <w:jc w:val="center"/>
        <w:rPr>
          <w:rFonts w:ascii="Times New Roman" w:hAnsi="Times New Roman" w:cs="Times New Roman"/>
          <w:b/>
          <w:sz w:val="28"/>
          <w:szCs w:val="28"/>
        </w:rPr>
      </w:pPr>
      <w:r w:rsidRPr="00241BCC">
        <w:rPr>
          <w:rFonts w:ascii="Times New Roman" w:hAnsi="Times New Roman" w:cs="Times New Roman"/>
          <w:b/>
          <w:sz w:val="28"/>
          <w:szCs w:val="28"/>
        </w:rPr>
        <w:lastRenderedPageBreak/>
        <w:t>ВВЕДЕНИЕ</w:t>
      </w:r>
    </w:p>
    <w:p w14:paraId="6136A287" w14:textId="77777777" w:rsidR="001A3968" w:rsidRPr="00241BCC" w:rsidRDefault="001A3968" w:rsidP="001A3968">
      <w:pPr>
        <w:tabs>
          <w:tab w:val="left" w:pos="-5245"/>
        </w:tabs>
        <w:spacing w:line="276" w:lineRule="auto"/>
        <w:ind w:firstLine="709"/>
        <w:jc w:val="both"/>
        <w:rPr>
          <w:rFonts w:ascii="Times New Roman" w:eastAsia="Calibri" w:hAnsi="Times New Roman" w:cs="Times New Roman"/>
          <w:sz w:val="28"/>
        </w:rPr>
      </w:pPr>
    </w:p>
    <w:p w14:paraId="6136A288" w14:textId="77777777" w:rsidR="001A3968" w:rsidRDefault="001A3968" w:rsidP="001A3968">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color w:val="000000"/>
          <w:sz w:val="28"/>
          <w:szCs w:val="28"/>
        </w:rPr>
        <w:t>Предлагаемое учебно-методическое пособие предназначено для проведения практических занятий</w:t>
      </w:r>
      <w:r>
        <w:rPr>
          <w:color w:val="000000"/>
          <w:sz w:val="28"/>
          <w:szCs w:val="28"/>
        </w:rPr>
        <w:t xml:space="preserve"> </w:t>
      </w:r>
      <w:r>
        <w:rPr>
          <w:rFonts w:ascii="Times New Roman CYR" w:hAnsi="Times New Roman CYR" w:cs="Times New Roman CYR"/>
          <w:color w:val="000000"/>
          <w:sz w:val="28"/>
          <w:szCs w:val="28"/>
        </w:rPr>
        <w:t xml:space="preserve">по </w:t>
      </w:r>
      <w:r w:rsidRPr="00306812">
        <w:rPr>
          <w:rFonts w:ascii="Times New Roman" w:hAnsi="Times New Roman" w:cs="Times New Roman"/>
          <w:sz w:val="28"/>
          <w:szCs w:val="28"/>
        </w:rPr>
        <w:t xml:space="preserve">ОП.В.23 </w:t>
      </w:r>
      <w:r>
        <w:rPr>
          <w:rFonts w:ascii="Times New Roman" w:hAnsi="Times New Roman" w:cs="Times New Roman"/>
          <w:sz w:val="28"/>
          <w:szCs w:val="28"/>
        </w:rPr>
        <w:t>О</w:t>
      </w:r>
      <w:r w:rsidRPr="00306812">
        <w:rPr>
          <w:rFonts w:ascii="Times New Roman" w:hAnsi="Times New Roman" w:cs="Times New Roman"/>
          <w:sz w:val="28"/>
          <w:szCs w:val="28"/>
        </w:rPr>
        <w:t>сновы предварительного расследования</w:t>
      </w:r>
      <w:r w:rsidRPr="00E949BC">
        <w:rPr>
          <w:color w:val="000000"/>
          <w:sz w:val="28"/>
          <w:szCs w:val="28"/>
        </w:rPr>
        <w:t xml:space="preserve"> </w:t>
      </w:r>
      <w:r>
        <w:rPr>
          <w:rFonts w:ascii="Times New Roman CYR" w:hAnsi="Times New Roman CYR" w:cs="Times New Roman CYR"/>
          <w:color w:val="000000"/>
          <w:sz w:val="28"/>
          <w:szCs w:val="28"/>
        </w:rPr>
        <w:t>для обучающихся по специальности 40.02.02 Правоохранительная деятельность</w:t>
      </w:r>
      <w:r>
        <w:rPr>
          <w:rFonts w:ascii="Times New Roman CYR" w:hAnsi="Times New Roman CYR" w:cs="Times New Roman CYR"/>
          <w:i/>
          <w:iCs/>
          <w:color w:val="000000"/>
          <w:sz w:val="28"/>
          <w:szCs w:val="28"/>
        </w:rPr>
        <w:t>.</w:t>
      </w:r>
    </w:p>
    <w:p w14:paraId="6136A289" w14:textId="77777777" w:rsidR="001A3968" w:rsidRDefault="001A3968" w:rsidP="001A3968">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Цель практических занятий – получить навык применения теоретических знаний в решении конкретных практических ситуаций и задач. </w:t>
      </w:r>
    </w:p>
    <w:p w14:paraId="6136A28A" w14:textId="77777777" w:rsidR="001A3968" w:rsidRDefault="001A3968" w:rsidP="001A3968">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Практические занятия являются важной формой контроля над качеством усвоения материалов, изложенных на лекциях, и в рекомендованной литературе. Такой контроль позволяет обнаружить в ходе занятия пробелы в знаниях обучающихся, установить обратную связь между преподавателем и обучающимся.</w:t>
      </w:r>
    </w:p>
    <w:p w14:paraId="6136A28B" w14:textId="77777777" w:rsidR="001A3968" w:rsidRDefault="001A3968" w:rsidP="001A3968">
      <w:pPr>
        <w:spacing w:line="27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Практические занятия и систематическая подготовка к ним, придают регулярный и планомерный характер познавательной деятельности учащихся.</w:t>
      </w:r>
    </w:p>
    <w:p w14:paraId="6136A2A4" w14:textId="3178D16D" w:rsidR="001A3968" w:rsidRDefault="002B7D77" w:rsidP="001A3968">
      <w:pPr>
        <w:ind w:firstLine="851"/>
        <w:jc w:val="center"/>
        <w:rPr>
          <w:rFonts w:ascii="Times New Roman" w:hAnsi="Times New Roman"/>
          <w:b/>
          <w:sz w:val="28"/>
          <w:szCs w:val="28"/>
        </w:rPr>
      </w:pPr>
      <w:r>
        <w:rPr>
          <w:rFonts w:ascii="Times New Roman" w:hAnsi="Times New Roman"/>
          <w:b/>
          <w:sz w:val="28"/>
          <w:szCs w:val="28"/>
        </w:rPr>
        <w:t>Практическое занятие №1</w:t>
      </w:r>
      <w:r w:rsidR="001A3968" w:rsidRPr="00337391">
        <w:rPr>
          <w:rFonts w:ascii="Times New Roman" w:hAnsi="Times New Roman"/>
          <w:b/>
          <w:sz w:val="28"/>
          <w:szCs w:val="28"/>
        </w:rPr>
        <w:t>.</w:t>
      </w:r>
    </w:p>
    <w:p w14:paraId="6136A2A6" w14:textId="387986DB" w:rsidR="001A3968" w:rsidRDefault="00DD3E4A" w:rsidP="001A3968">
      <w:pPr>
        <w:ind w:firstLine="851"/>
        <w:jc w:val="both"/>
        <w:rPr>
          <w:rFonts w:ascii="Times New Roman" w:hAnsi="Times New Roman"/>
          <w:b/>
          <w:color w:val="000000" w:themeColor="text1"/>
          <w:sz w:val="28"/>
          <w:szCs w:val="28"/>
        </w:rPr>
      </w:pPr>
      <w:r w:rsidRPr="00DD3E4A">
        <w:rPr>
          <w:rFonts w:ascii="Times New Roman" w:hAnsi="Times New Roman"/>
          <w:b/>
          <w:color w:val="000000" w:themeColor="text1"/>
          <w:sz w:val="28"/>
          <w:szCs w:val="28"/>
        </w:rPr>
        <w:t>Криминалистическая регистрация и статистическая отчетность следователя.</w:t>
      </w:r>
    </w:p>
    <w:p w14:paraId="29374D1C" w14:textId="499604F0" w:rsidR="00B12519" w:rsidRDefault="00B12519" w:rsidP="001A3968">
      <w:pPr>
        <w:ind w:firstLine="851"/>
        <w:jc w:val="both"/>
        <w:rPr>
          <w:rFonts w:ascii="Times New Roman" w:hAnsi="Times New Roman"/>
          <w:b/>
          <w:color w:val="000000" w:themeColor="text1"/>
          <w:sz w:val="28"/>
          <w:szCs w:val="28"/>
        </w:rPr>
      </w:pPr>
    </w:p>
    <w:p w14:paraId="1B4835E5" w14:textId="1D7BB5D9" w:rsidR="00B12519" w:rsidRPr="00B12519" w:rsidRDefault="00B12519" w:rsidP="00B12519">
      <w:pPr>
        <w:ind w:firstLine="851"/>
        <w:jc w:val="center"/>
        <w:rPr>
          <w:rFonts w:ascii="Times New Roman" w:hAnsi="Times New Roman"/>
          <w:b/>
          <w:color w:val="000000" w:themeColor="text1"/>
          <w:sz w:val="24"/>
          <w:szCs w:val="24"/>
          <w:u w:val="single"/>
        </w:rPr>
      </w:pPr>
      <w:r w:rsidRPr="00B12519">
        <w:rPr>
          <w:rFonts w:ascii="Times New Roman" w:hAnsi="Times New Roman"/>
          <w:b/>
          <w:color w:val="000000" w:themeColor="text1"/>
          <w:sz w:val="24"/>
          <w:szCs w:val="24"/>
          <w:u w:val="single"/>
        </w:rPr>
        <w:t>Теоретическая часть</w:t>
      </w:r>
    </w:p>
    <w:p w14:paraId="51999368"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Криминалистическая регистрация — это научно разработанная система фиксации, накопления и обработки криминалистически значимой информации о преступлениях, лицах, их совершающих, о средствах и способах их действий, которая используется в преду</w:t>
      </w:r>
      <w:r w:rsidRPr="00B12519">
        <w:rPr>
          <w:rFonts w:ascii="Times New Roman" w:hAnsi="Times New Roman" w:cs="Times New Roman"/>
          <w:sz w:val="24"/>
          <w:szCs w:val="24"/>
        </w:rPr>
        <w:softHyphen/>
        <w:t>преждении, раскрытии и расследовании преступлений. Ее основное назначение состоит в создании предпосылок для розыска и отожде</w:t>
      </w:r>
      <w:r w:rsidRPr="00B12519">
        <w:rPr>
          <w:rFonts w:ascii="Times New Roman" w:hAnsi="Times New Roman" w:cs="Times New Roman"/>
          <w:sz w:val="24"/>
          <w:szCs w:val="24"/>
        </w:rPr>
        <w:softHyphen/>
        <w:t>ствления объектов регистрации.</w:t>
      </w:r>
    </w:p>
    <w:p w14:paraId="0BB8E370"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Криминалистическая регистрация имеет давнюю историю. Со времени образования государственности перед судебными органами при определении меры уголовного наказания стояла задача устано</w:t>
      </w:r>
      <w:r w:rsidRPr="00B12519">
        <w:rPr>
          <w:rFonts w:ascii="Times New Roman" w:hAnsi="Times New Roman" w:cs="Times New Roman"/>
          <w:sz w:val="24"/>
          <w:szCs w:val="24"/>
        </w:rPr>
        <w:softHyphen/>
        <w:t>вить степень общественной опасности виновных лиц. Общественная опасность наряду с другими признаками характеризуется рецидивом, т.е. повторным после осуждения совершением преступления.</w:t>
      </w:r>
    </w:p>
    <w:p w14:paraId="4EF9ED51"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Одним из первых способов «выделения», ранее судимых стало превращение их в калек: им отрезали уши, носы, пальцы, языки и др. С одной стороны, оно играло роль наказания за совершенное преступление, а с другой — выступало как способ обозначения су</w:t>
      </w:r>
      <w:r w:rsidRPr="00B12519">
        <w:rPr>
          <w:rFonts w:ascii="Times New Roman" w:hAnsi="Times New Roman" w:cs="Times New Roman"/>
          <w:sz w:val="24"/>
          <w:szCs w:val="24"/>
        </w:rPr>
        <w:softHyphen/>
        <w:t xml:space="preserve">димого с указанием вида преступления, которое он совершил. </w:t>
      </w:r>
    </w:p>
    <w:p w14:paraId="65122E04"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На</w:t>
      </w:r>
      <w:r w:rsidRPr="00B12519">
        <w:rPr>
          <w:rFonts w:ascii="Times New Roman" w:hAnsi="Times New Roman" w:cs="Times New Roman"/>
          <w:sz w:val="24"/>
          <w:szCs w:val="24"/>
        </w:rPr>
        <w:softHyphen/>
        <w:t>ряду с этим или вместо него применяли клеймение. На лице или иной части тела выжигали буквы, слова (в России — «кат», «вор») либо иные условные знаки. Однако такой способ регистрации пре</w:t>
      </w:r>
      <w:r w:rsidRPr="00B12519">
        <w:rPr>
          <w:rFonts w:ascii="Times New Roman" w:hAnsi="Times New Roman" w:cs="Times New Roman"/>
          <w:sz w:val="24"/>
          <w:szCs w:val="24"/>
        </w:rPr>
        <w:softHyphen/>
        <w:t>ступников был негуманен и весьма неудобен (нельзя же выжечь на теле анкету). Проводили и так называемые «полицейские парады». Задержанных показывали чиновникам полиции, которые обладали хорошей зрительной памятью, для идентификации ими разыски</w:t>
      </w:r>
      <w:r w:rsidRPr="00B12519">
        <w:rPr>
          <w:rFonts w:ascii="Times New Roman" w:hAnsi="Times New Roman" w:cs="Times New Roman"/>
          <w:sz w:val="24"/>
          <w:szCs w:val="24"/>
        </w:rPr>
        <w:softHyphen/>
        <w:t>ваемых или ранее судимых лиц. Подобные способы «регистрации» преступников применялись в некоторых странах до конца XIX в. С появлением антропометрии, фотографии, дактилоскопии возник</w:t>
      </w:r>
      <w:r w:rsidRPr="00B12519">
        <w:rPr>
          <w:rFonts w:ascii="Times New Roman" w:hAnsi="Times New Roman" w:cs="Times New Roman"/>
          <w:sz w:val="24"/>
          <w:szCs w:val="24"/>
        </w:rPr>
        <w:softHyphen/>
        <w:t>ли и были усовершенствованы соответственно антропометрический, фотографический и дактилоскопический способы регистрации.</w:t>
      </w:r>
    </w:p>
    <w:p w14:paraId="057C3762" w14:textId="77777777" w:rsidR="00B12519" w:rsidRP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Таким образом, криминалистическая регистрация сформирова</w:t>
      </w:r>
      <w:r w:rsidRPr="00B12519">
        <w:rPr>
          <w:rFonts w:ascii="Times New Roman" w:hAnsi="Times New Roman" w:cs="Times New Roman"/>
          <w:sz w:val="24"/>
          <w:szCs w:val="24"/>
        </w:rPr>
        <w:softHyphen/>
        <w:t>лась вначале как уголовная. Тогда вели учет лиц, подвергшихся уголовному наказанию (преследованию), и совершенных ими пре</w:t>
      </w:r>
      <w:r w:rsidRPr="00B12519">
        <w:rPr>
          <w:rFonts w:ascii="Times New Roman" w:hAnsi="Times New Roman" w:cs="Times New Roman"/>
          <w:sz w:val="24"/>
          <w:szCs w:val="24"/>
        </w:rPr>
        <w:softHyphen/>
        <w:t xml:space="preserve">ступлений. В настоящее время учету подлежат и иные объекты: </w:t>
      </w:r>
      <w:r w:rsidRPr="00B12519">
        <w:rPr>
          <w:rFonts w:ascii="Times New Roman" w:hAnsi="Times New Roman" w:cs="Times New Roman"/>
          <w:sz w:val="24"/>
          <w:szCs w:val="24"/>
        </w:rPr>
        <w:lastRenderedPageBreak/>
        <w:t>предметы преступного посягательства, средства и способы совер</w:t>
      </w:r>
      <w:r w:rsidRPr="00B12519">
        <w:rPr>
          <w:rFonts w:ascii="Times New Roman" w:hAnsi="Times New Roman" w:cs="Times New Roman"/>
          <w:sz w:val="24"/>
          <w:szCs w:val="24"/>
        </w:rPr>
        <w:softHyphen/>
        <w:t>шения преступлений, следы преступлений и т.д. Существенно из</w:t>
      </w:r>
      <w:r w:rsidRPr="00B12519">
        <w:rPr>
          <w:rFonts w:ascii="Times New Roman" w:hAnsi="Times New Roman" w:cs="Times New Roman"/>
          <w:sz w:val="24"/>
          <w:szCs w:val="24"/>
        </w:rPr>
        <w:softHyphen/>
        <w:t>меняются и совершенствуются криминалистические средства и ме</w:t>
      </w:r>
      <w:r w:rsidRPr="00B12519">
        <w:rPr>
          <w:rFonts w:ascii="Times New Roman" w:hAnsi="Times New Roman" w:cs="Times New Roman"/>
          <w:sz w:val="24"/>
          <w:szCs w:val="24"/>
        </w:rPr>
        <w:softHyphen/>
        <w:t>тоды получения информации, характеризующей объекты регистра</w:t>
      </w:r>
      <w:r w:rsidRPr="00B12519">
        <w:rPr>
          <w:rFonts w:ascii="Times New Roman" w:hAnsi="Times New Roman" w:cs="Times New Roman"/>
          <w:sz w:val="24"/>
          <w:szCs w:val="24"/>
        </w:rPr>
        <w:softHyphen/>
        <w:t>ции.</w:t>
      </w:r>
    </w:p>
    <w:p w14:paraId="09655B9C" w14:textId="4176EA75" w:rsidR="00B12519" w:rsidRDefault="00B12519" w:rsidP="00B12519">
      <w:pPr>
        <w:ind w:firstLine="708"/>
        <w:contextualSpacing/>
        <w:jc w:val="both"/>
        <w:rPr>
          <w:rFonts w:ascii="Times New Roman" w:hAnsi="Times New Roman" w:cs="Times New Roman"/>
          <w:sz w:val="24"/>
          <w:szCs w:val="24"/>
        </w:rPr>
      </w:pPr>
      <w:r w:rsidRPr="00B12519">
        <w:rPr>
          <w:rFonts w:ascii="Times New Roman" w:hAnsi="Times New Roman" w:cs="Times New Roman"/>
          <w:sz w:val="24"/>
          <w:szCs w:val="24"/>
        </w:rPr>
        <w:t>Это послужило основной причиной уточнения названия данной системы. Ее стали именовать не уголовной, а криминалистиче</w:t>
      </w:r>
      <w:r w:rsidRPr="00B12519">
        <w:rPr>
          <w:rFonts w:ascii="Times New Roman" w:hAnsi="Times New Roman" w:cs="Times New Roman"/>
          <w:sz w:val="24"/>
          <w:szCs w:val="24"/>
        </w:rPr>
        <w:softHyphen/>
        <w:t>ской регистрацией.</w:t>
      </w:r>
    </w:p>
    <w:p w14:paraId="3F92CCD9"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Криминалистическая регистрация как своеобразная информа</w:t>
      </w:r>
      <w:r w:rsidRPr="00B47EE0">
        <w:rPr>
          <w:rFonts w:ascii="Times New Roman" w:hAnsi="Times New Roman" w:cs="Times New Roman"/>
          <w:sz w:val="24"/>
          <w:szCs w:val="24"/>
        </w:rPr>
        <w:softHyphen/>
        <w:t>ционная система состоит из подсистем, называемых учетами. Поня</w:t>
      </w:r>
      <w:r w:rsidRPr="00B47EE0">
        <w:rPr>
          <w:rFonts w:ascii="Times New Roman" w:hAnsi="Times New Roman" w:cs="Times New Roman"/>
          <w:sz w:val="24"/>
          <w:szCs w:val="24"/>
        </w:rPr>
        <w:softHyphen/>
        <w:t>тием «учет» охватывается и сама процедура учета, т.е. действия по собиранию, накоплению, систематизации, обработке и передаче криминалистически значимой информации или ее носителей (на</w:t>
      </w:r>
      <w:r w:rsidRPr="00B47EE0">
        <w:rPr>
          <w:rFonts w:ascii="Times New Roman" w:hAnsi="Times New Roman" w:cs="Times New Roman"/>
          <w:sz w:val="24"/>
          <w:szCs w:val="24"/>
        </w:rPr>
        <w:softHyphen/>
        <w:t>пример, пуль, гильз, поддельных документов).</w:t>
      </w:r>
    </w:p>
    <w:p w14:paraId="7DC96E87"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Как правило, учеты именуются по видам объектов учета, на</w:t>
      </w:r>
      <w:r w:rsidRPr="00B47EE0">
        <w:rPr>
          <w:rFonts w:ascii="Times New Roman" w:hAnsi="Times New Roman" w:cs="Times New Roman"/>
          <w:sz w:val="24"/>
          <w:szCs w:val="24"/>
        </w:rPr>
        <w:softHyphen/>
        <w:t>пример дактилоскопический учет, учет поддельных денежных зна</w:t>
      </w:r>
      <w:r w:rsidRPr="00B47EE0">
        <w:rPr>
          <w:rFonts w:ascii="Times New Roman" w:hAnsi="Times New Roman" w:cs="Times New Roman"/>
          <w:sz w:val="24"/>
          <w:szCs w:val="24"/>
        </w:rPr>
        <w:softHyphen/>
        <w:t>ков, учет без вести пропавших граждан. Нередко объекты учета од</w:t>
      </w:r>
      <w:r w:rsidRPr="00B47EE0">
        <w:rPr>
          <w:rFonts w:ascii="Times New Roman" w:hAnsi="Times New Roman" w:cs="Times New Roman"/>
          <w:sz w:val="24"/>
          <w:szCs w:val="24"/>
        </w:rPr>
        <w:softHyphen/>
        <w:t>новременно выступают и носителями, и источниками криминали</w:t>
      </w:r>
      <w:r w:rsidRPr="00B47EE0">
        <w:rPr>
          <w:rFonts w:ascii="Times New Roman" w:hAnsi="Times New Roman" w:cs="Times New Roman"/>
          <w:sz w:val="24"/>
          <w:szCs w:val="24"/>
        </w:rPr>
        <w:softHyphen/>
        <w:t>стически значимой информации (поддельный денежный знак, труп неизвестного гражданина). В ряде случаев эти понятия не совпада</w:t>
      </w:r>
      <w:r w:rsidRPr="00B47EE0">
        <w:rPr>
          <w:rFonts w:ascii="Times New Roman" w:hAnsi="Times New Roman" w:cs="Times New Roman"/>
          <w:sz w:val="24"/>
          <w:szCs w:val="24"/>
        </w:rPr>
        <w:softHyphen/>
        <w:t>ют в одном объекте. Например, источниками криминалистически значимой информации являются пальцы рук человека с присущими им узорами папиллярных линий, а ее носителями в системе учетов — соответствующие следы и их копии, в том числе фотоснимки.</w:t>
      </w:r>
    </w:p>
    <w:p w14:paraId="33A23F1C" w14:textId="77777777" w:rsidR="00AB0624"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Порядок формирования, ведения и пользования оперативно-справочными, криминалистическими и розыскными учетами регла</w:t>
      </w:r>
      <w:r w:rsidRPr="00B47EE0">
        <w:rPr>
          <w:rFonts w:ascii="Times New Roman" w:hAnsi="Times New Roman" w:cs="Times New Roman"/>
          <w:sz w:val="24"/>
          <w:szCs w:val="24"/>
        </w:rPr>
        <w:softHyphen/>
        <w:t>ментируется «Наставлением по формированию и ведению центра</w:t>
      </w:r>
      <w:r w:rsidRPr="00B47EE0">
        <w:rPr>
          <w:rFonts w:ascii="Times New Roman" w:hAnsi="Times New Roman" w:cs="Times New Roman"/>
          <w:sz w:val="24"/>
          <w:szCs w:val="24"/>
        </w:rPr>
        <w:softHyphen/>
        <w:t>лизованных оперативно-справочных, криминалистических и розыскных учетов органов внутренних дел Российской Федерации», ут</w:t>
      </w:r>
      <w:r w:rsidRPr="00B47EE0">
        <w:rPr>
          <w:rFonts w:ascii="Times New Roman" w:hAnsi="Times New Roman" w:cs="Times New Roman"/>
          <w:sz w:val="24"/>
          <w:szCs w:val="24"/>
        </w:rPr>
        <w:softHyphen/>
        <w:t>вержденным приказом МВД РФ от 9 июля 2007 г. № 612.</w:t>
      </w:r>
    </w:p>
    <w:p w14:paraId="725BD7A1"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Централизованные криминалистические и розыскные учеты со</w:t>
      </w:r>
      <w:r w:rsidRPr="00B47EE0">
        <w:rPr>
          <w:rFonts w:ascii="Times New Roman" w:hAnsi="Times New Roman" w:cs="Times New Roman"/>
          <w:sz w:val="24"/>
          <w:szCs w:val="24"/>
        </w:rPr>
        <w:softHyphen/>
        <w:t>стоят из учетов преступлений и лиц, подозреваемых, обвиняемых в их совершении; учета похищенных и изъятых номерных вещей и документов; учета лиц, пропавших без вести, неопознанных трупов и лиц, не способных по состоянию здоровья или возрасту сообщить данные о своей личности; учета лиц, объявленных в федеральный и межгосударственный розыск; учета утраченного или выявленного огнестрельного оружия и иного вооружения; учета разыскиваемых транспортных средств; учета похищенных предметов, имеющих культурную (историческую, научную, художественную) ценность; учета правонарушений и преступлений, совершенных на террито</w:t>
      </w:r>
      <w:r w:rsidRPr="00B47EE0">
        <w:rPr>
          <w:rFonts w:ascii="Times New Roman" w:hAnsi="Times New Roman" w:cs="Times New Roman"/>
          <w:sz w:val="24"/>
          <w:szCs w:val="24"/>
        </w:rPr>
        <w:softHyphen/>
        <w:t>рии Российской Федерации иностранными гражданами или лицами без гражданства, а также в отношении них.</w:t>
      </w:r>
    </w:p>
    <w:p w14:paraId="486C401C" w14:textId="77777777" w:rsidR="00AB0624"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Наряду с видами учетов различают формы их ведения, т.е. спосо</w:t>
      </w:r>
      <w:r w:rsidRPr="00B47EE0">
        <w:rPr>
          <w:rFonts w:ascii="Times New Roman" w:hAnsi="Times New Roman" w:cs="Times New Roman"/>
          <w:sz w:val="24"/>
          <w:szCs w:val="24"/>
        </w:rPr>
        <w:softHyphen/>
        <w:t>бы накопления информации: коллекции, картотеки, альбомы, ви</w:t>
      </w:r>
      <w:r w:rsidRPr="00B47EE0">
        <w:rPr>
          <w:rFonts w:ascii="Times New Roman" w:hAnsi="Times New Roman" w:cs="Times New Roman"/>
          <w:sz w:val="24"/>
          <w:szCs w:val="24"/>
        </w:rPr>
        <w:softHyphen/>
        <w:t>деозаписи и др. Форма ведения учета предопределяет способы фик</w:t>
      </w:r>
      <w:r w:rsidRPr="00B47EE0">
        <w:rPr>
          <w:rFonts w:ascii="Times New Roman" w:hAnsi="Times New Roman" w:cs="Times New Roman"/>
          <w:sz w:val="24"/>
          <w:szCs w:val="24"/>
        </w:rPr>
        <w:softHyphen/>
        <w:t xml:space="preserve">сации информации. </w:t>
      </w:r>
    </w:p>
    <w:p w14:paraId="7BE45F7D"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Наиболее распространенные из них: описа</w:t>
      </w:r>
      <w:r w:rsidRPr="00B47EE0">
        <w:rPr>
          <w:rFonts w:ascii="Times New Roman" w:hAnsi="Times New Roman" w:cs="Times New Roman"/>
          <w:sz w:val="24"/>
          <w:szCs w:val="24"/>
        </w:rPr>
        <w:softHyphen/>
        <w:t>тельный</w:t>
      </w:r>
      <w:r>
        <w:rPr>
          <w:rFonts w:ascii="Times New Roman" w:hAnsi="Times New Roman" w:cs="Times New Roman"/>
          <w:sz w:val="24"/>
          <w:szCs w:val="24"/>
        </w:rPr>
        <w:t xml:space="preserve">; изобразительный (изготовление </w:t>
      </w:r>
      <w:r w:rsidRPr="00B47EE0">
        <w:rPr>
          <w:rFonts w:ascii="Times New Roman" w:hAnsi="Times New Roman" w:cs="Times New Roman"/>
          <w:sz w:val="24"/>
          <w:szCs w:val="24"/>
        </w:rPr>
        <w:t>снимков, микрофишей</w:t>
      </w:r>
      <w:r>
        <w:rPr>
          <w:rFonts w:ascii="Times New Roman" w:hAnsi="Times New Roman" w:cs="Times New Roman"/>
          <w:sz w:val="24"/>
          <w:szCs w:val="24"/>
        </w:rPr>
        <w:t xml:space="preserve"> </w:t>
      </w:r>
      <w:r w:rsidRPr="00B47EE0">
        <w:rPr>
          <w:rFonts w:ascii="Times New Roman" w:hAnsi="Times New Roman" w:cs="Times New Roman"/>
          <w:sz w:val="24"/>
          <w:szCs w:val="24"/>
        </w:rPr>
        <w:t>дактилоскопических карт); графический (в виде схем, чертежей, профилограмм, хроматограмм, спектрограмм); коллекционный (на</w:t>
      </w:r>
      <w:r w:rsidRPr="00B47EE0">
        <w:rPr>
          <w:rFonts w:ascii="Times New Roman" w:hAnsi="Times New Roman" w:cs="Times New Roman"/>
          <w:sz w:val="24"/>
          <w:szCs w:val="24"/>
        </w:rPr>
        <w:softHyphen/>
        <w:t>турные коллекции объектов оригиналов или образцов). На практике нередко применяются смешанные формы ведения учетов и способы фиксации информации: картотеки, альбомы, коллекции, дополнен</w:t>
      </w:r>
      <w:r w:rsidRPr="00B47EE0">
        <w:rPr>
          <w:rFonts w:ascii="Times New Roman" w:hAnsi="Times New Roman" w:cs="Times New Roman"/>
          <w:sz w:val="24"/>
          <w:szCs w:val="24"/>
        </w:rPr>
        <w:softHyphen/>
        <w:t>ные описаниями, фотоснимками.</w:t>
      </w:r>
    </w:p>
    <w:p w14:paraId="03303F24"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В зависимости от способов фиксации информации определяют</w:t>
      </w:r>
      <w:r w:rsidRPr="00B47EE0">
        <w:rPr>
          <w:rFonts w:ascii="Times New Roman" w:hAnsi="Times New Roman" w:cs="Times New Roman"/>
          <w:sz w:val="24"/>
          <w:szCs w:val="24"/>
        </w:rPr>
        <w:softHyphen/>
        <w:t>ся средства и методы практического решения данной задачи. Это простейшие средства письма, более сложные — средства фотосъем</w:t>
      </w:r>
      <w:r w:rsidRPr="00B47EE0">
        <w:rPr>
          <w:rFonts w:ascii="Times New Roman" w:hAnsi="Times New Roman" w:cs="Times New Roman"/>
          <w:sz w:val="24"/>
          <w:szCs w:val="24"/>
        </w:rPr>
        <w:softHyphen/>
        <w:t>ки, микрофильмирования и, наконец, сложнейшие инструменталь</w:t>
      </w:r>
      <w:r w:rsidRPr="00B47EE0">
        <w:rPr>
          <w:rFonts w:ascii="Times New Roman" w:hAnsi="Times New Roman" w:cs="Times New Roman"/>
          <w:sz w:val="24"/>
          <w:szCs w:val="24"/>
        </w:rPr>
        <w:softHyphen/>
        <w:t>ные методы получения хроматограмм, профилограмм.</w:t>
      </w:r>
    </w:p>
    <w:p w14:paraId="6CF2FDF3"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Ведение учетов представляет собой специфичную деятельность, содержание которой охватывает:</w:t>
      </w:r>
    </w:p>
    <w:p w14:paraId="4105441F" w14:textId="77777777" w:rsidR="00AB0624"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xml:space="preserve">• определение объектов, подлежащих учету (это могут быть физические лица — известные и неизвестные преступники; лица, пропавшие без вести; неопознанные трупы; отдельные категории оружия; предметы преступного посягательства; разнообразные следы </w:t>
      </w:r>
      <w:r w:rsidRPr="00B47EE0">
        <w:rPr>
          <w:rFonts w:ascii="Times New Roman" w:hAnsi="Times New Roman" w:cs="Times New Roman"/>
          <w:sz w:val="24"/>
          <w:szCs w:val="24"/>
        </w:rPr>
        <w:lastRenderedPageBreak/>
        <w:t>преступлений; поддельные докумен</w:t>
      </w:r>
      <w:r w:rsidRPr="00B47EE0">
        <w:rPr>
          <w:rFonts w:ascii="Times New Roman" w:hAnsi="Times New Roman" w:cs="Times New Roman"/>
          <w:sz w:val="24"/>
          <w:szCs w:val="24"/>
        </w:rPr>
        <w:softHyphen/>
        <w:t>ты);</w:t>
      </w:r>
    </w:p>
    <w:p w14:paraId="021338F3" w14:textId="77777777" w:rsidR="00AB0624" w:rsidRPr="00B47EE0" w:rsidRDefault="00AB0624" w:rsidP="00AB0624">
      <w:pPr>
        <w:rPr>
          <w:rFonts w:ascii="Times New Roman" w:hAnsi="Times New Roman" w:cs="Times New Roman"/>
          <w:sz w:val="24"/>
          <w:szCs w:val="24"/>
        </w:rPr>
      </w:pPr>
      <w:r w:rsidRPr="00B47EE0">
        <w:t xml:space="preserve">• </w:t>
      </w:r>
      <w:r w:rsidRPr="00B47EE0">
        <w:rPr>
          <w:rFonts w:ascii="Times New Roman" w:hAnsi="Times New Roman" w:cs="Times New Roman"/>
          <w:sz w:val="24"/>
          <w:szCs w:val="24"/>
        </w:rPr>
        <w:t>установление признаков группового и индивидуального значения регистрируемых</w:t>
      </w:r>
      <w:r>
        <w:rPr>
          <w:rFonts w:ascii="Times New Roman" w:hAnsi="Times New Roman" w:cs="Times New Roman"/>
          <w:sz w:val="24"/>
          <w:szCs w:val="24"/>
        </w:rPr>
        <w:t xml:space="preserve"> объектов (признаков внешности, </w:t>
      </w:r>
      <w:r w:rsidRPr="00B47EE0">
        <w:rPr>
          <w:rFonts w:ascii="Times New Roman" w:hAnsi="Times New Roman" w:cs="Times New Roman"/>
          <w:sz w:val="24"/>
          <w:szCs w:val="24"/>
        </w:rPr>
        <w:t>строения папиллярных узоров пальцев рук; индивидуальных</w:t>
      </w:r>
      <w:r>
        <w:rPr>
          <w:rFonts w:ascii="Times New Roman" w:hAnsi="Times New Roman" w:cs="Times New Roman"/>
          <w:sz w:val="24"/>
          <w:szCs w:val="24"/>
        </w:rPr>
        <w:t xml:space="preserve"> </w:t>
      </w:r>
      <w:r w:rsidRPr="00B47EE0">
        <w:rPr>
          <w:rFonts w:ascii="Times New Roman" w:hAnsi="Times New Roman" w:cs="Times New Roman"/>
          <w:sz w:val="24"/>
          <w:szCs w:val="24"/>
        </w:rPr>
        <w:t>номеров, присвоенных вещам, оружию);</w:t>
      </w:r>
    </w:p>
    <w:p w14:paraId="367C7408"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сосредоточение объектов учета (информации о них) в опре</w:t>
      </w:r>
      <w:r w:rsidRPr="00B47EE0">
        <w:rPr>
          <w:rFonts w:ascii="Times New Roman" w:hAnsi="Times New Roman" w:cs="Times New Roman"/>
          <w:sz w:val="24"/>
          <w:szCs w:val="24"/>
        </w:rPr>
        <w:softHyphen/>
        <w:t>деленных местах и в установленном порядке;</w:t>
      </w:r>
    </w:p>
    <w:p w14:paraId="5F7C21C3"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наличие конкретных форм ведения учетов: ручного, автоматизи</w:t>
      </w:r>
      <w:r w:rsidRPr="00B47EE0">
        <w:rPr>
          <w:rFonts w:ascii="Times New Roman" w:hAnsi="Times New Roman" w:cs="Times New Roman"/>
          <w:sz w:val="24"/>
          <w:szCs w:val="24"/>
        </w:rPr>
        <w:softHyphen/>
        <w:t>рованного, смешанного (это могут быть картотеки — перфокар-тотеки, фотокартотеки, а также журналы, фотоальбомы, коллек</w:t>
      </w:r>
      <w:r w:rsidRPr="00B47EE0">
        <w:rPr>
          <w:rFonts w:ascii="Times New Roman" w:hAnsi="Times New Roman" w:cs="Times New Roman"/>
          <w:sz w:val="24"/>
          <w:szCs w:val="24"/>
        </w:rPr>
        <w:softHyphen/>
        <w:t>ции, банки данных, используемые с применением ЭВМ);</w:t>
      </w:r>
    </w:p>
    <w:p w14:paraId="382811ED"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размещение регистрационных документов или объектов учета в картотеках, коллекциях, но определенной системе, которая обес</w:t>
      </w:r>
      <w:r w:rsidRPr="00B47EE0">
        <w:rPr>
          <w:rFonts w:ascii="Times New Roman" w:hAnsi="Times New Roman" w:cs="Times New Roman"/>
          <w:sz w:val="24"/>
          <w:szCs w:val="24"/>
        </w:rPr>
        <w:softHyphen/>
        <w:t>печивает быстрое получение требуемой о них информации;</w:t>
      </w:r>
    </w:p>
    <w:p w14:paraId="74449400"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определение порядка постановки объектов на учет и их сня</w:t>
      </w:r>
      <w:r w:rsidRPr="00B47EE0">
        <w:rPr>
          <w:rFonts w:ascii="Times New Roman" w:hAnsi="Times New Roman" w:cs="Times New Roman"/>
          <w:sz w:val="24"/>
          <w:szCs w:val="24"/>
        </w:rPr>
        <w:softHyphen/>
        <w:t>тие с учета, а также получения информации об объектах, со</w:t>
      </w:r>
      <w:r w:rsidRPr="00B47EE0">
        <w:rPr>
          <w:rFonts w:ascii="Times New Roman" w:hAnsi="Times New Roman" w:cs="Times New Roman"/>
          <w:sz w:val="24"/>
          <w:szCs w:val="24"/>
        </w:rPr>
        <w:softHyphen/>
        <w:t>стоящих на учете.</w:t>
      </w:r>
    </w:p>
    <w:p w14:paraId="05EEBB37"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Эту деятельность осуществляют как сотрудники учетных под</w:t>
      </w:r>
      <w:r w:rsidRPr="00B47EE0">
        <w:rPr>
          <w:rFonts w:ascii="Times New Roman" w:hAnsi="Times New Roman" w:cs="Times New Roman"/>
          <w:sz w:val="24"/>
          <w:szCs w:val="24"/>
        </w:rPr>
        <w:softHyphen/>
        <w:t>разделений органов внутренних дел, так и следователи, работники органов дознания, специалисты-криминалисты.</w:t>
      </w:r>
    </w:p>
    <w:p w14:paraId="3290E028"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Научные предпосылки «криминалистической» регистрации ба</w:t>
      </w:r>
      <w:r w:rsidRPr="00B47EE0">
        <w:rPr>
          <w:rFonts w:ascii="Times New Roman" w:hAnsi="Times New Roman" w:cs="Times New Roman"/>
          <w:sz w:val="24"/>
          <w:szCs w:val="24"/>
        </w:rPr>
        <w:softHyphen/>
        <w:t>зируются на индивидуальности объектов материального мира, их относительной устойчивости, способности к взаимодействию (от</w:t>
      </w:r>
      <w:r w:rsidRPr="00B47EE0">
        <w:rPr>
          <w:rFonts w:ascii="Times New Roman" w:hAnsi="Times New Roman" w:cs="Times New Roman"/>
          <w:sz w:val="24"/>
          <w:szCs w:val="24"/>
        </w:rPr>
        <w:softHyphen/>
        <w:t>ражению), в результате чего возникают следы (отпечатки), по которым в дальнейшем их можно узнавать или идентифицировать. В криминалистике данные предпосылки находят свое выражение (реализацию) в учениях о розыске, о следах, о свойствах и призна</w:t>
      </w:r>
      <w:r w:rsidRPr="00B47EE0">
        <w:rPr>
          <w:rFonts w:ascii="Times New Roman" w:hAnsi="Times New Roman" w:cs="Times New Roman"/>
          <w:sz w:val="24"/>
          <w:szCs w:val="24"/>
        </w:rPr>
        <w:softHyphen/>
        <w:t>ках человека, в теории идентификации.</w:t>
      </w:r>
    </w:p>
    <w:p w14:paraId="7AF43AB1"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В качестве правовых оснований криминалистической регистра</w:t>
      </w:r>
      <w:r w:rsidRPr="00B47EE0">
        <w:rPr>
          <w:rFonts w:ascii="Times New Roman" w:hAnsi="Times New Roman" w:cs="Times New Roman"/>
          <w:sz w:val="24"/>
          <w:szCs w:val="24"/>
        </w:rPr>
        <w:softHyphen/>
        <w:t>ции выступают Конституция Российской Федерации, Закон «О ми</w:t>
      </w:r>
      <w:r w:rsidRPr="00B47EE0">
        <w:rPr>
          <w:rFonts w:ascii="Times New Roman" w:hAnsi="Times New Roman" w:cs="Times New Roman"/>
          <w:sz w:val="24"/>
          <w:szCs w:val="24"/>
        </w:rPr>
        <w:softHyphen/>
        <w:t>лиции», УПК РФ, Федеральный закон «О государственной дакти</w:t>
      </w:r>
      <w:r w:rsidRPr="00B47EE0">
        <w:rPr>
          <w:rFonts w:ascii="Times New Roman" w:hAnsi="Times New Roman" w:cs="Times New Roman"/>
          <w:sz w:val="24"/>
          <w:szCs w:val="24"/>
        </w:rPr>
        <w:softHyphen/>
        <w:t>лоскопической регистрации в Российской Федерации», ведомст</w:t>
      </w:r>
      <w:r w:rsidRPr="00B47EE0">
        <w:rPr>
          <w:rFonts w:ascii="Times New Roman" w:hAnsi="Times New Roman" w:cs="Times New Roman"/>
          <w:sz w:val="24"/>
          <w:szCs w:val="24"/>
        </w:rPr>
        <w:softHyphen/>
        <w:t>венные подзаконные акты.</w:t>
      </w:r>
    </w:p>
    <w:p w14:paraId="067C822E"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Криминалистическая регистрация осуществляется при наличии следующих юридических оснований:</w:t>
      </w:r>
    </w:p>
    <w:p w14:paraId="719AC525"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решения суда об избрании меры пресечения в виде заклю</w:t>
      </w:r>
      <w:r w:rsidRPr="00B47EE0">
        <w:rPr>
          <w:rFonts w:ascii="Times New Roman" w:hAnsi="Times New Roman" w:cs="Times New Roman"/>
          <w:sz w:val="24"/>
          <w:szCs w:val="24"/>
        </w:rPr>
        <w:softHyphen/>
        <w:t>чения под стражу;</w:t>
      </w:r>
    </w:p>
    <w:p w14:paraId="598A239C"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постановления о привлечении в качестве обвиняемого, об</w:t>
      </w:r>
      <w:r w:rsidRPr="00B47EE0">
        <w:rPr>
          <w:rFonts w:ascii="Times New Roman" w:hAnsi="Times New Roman" w:cs="Times New Roman"/>
          <w:sz w:val="24"/>
          <w:szCs w:val="24"/>
        </w:rPr>
        <w:softHyphen/>
        <w:t>винительного акта;</w:t>
      </w:r>
    </w:p>
    <w:p w14:paraId="23850B97"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протокола задержания подозреваемого;</w:t>
      </w:r>
    </w:p>
    <w:p w14:paraId="421A5342"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приговора или определения суда;</w:t>
      </w:r>
    </w:p>
    <w:p w14:paraId="06F8D5AF" w14:textId="77777777" w:rsidR="00AB0624" w:rsidRPr="00B47EE0" w:rsidRDefault="00AB0624" w:rsidP="00AB0624">
      <w:pPr>
        <w:contextualSpacing/>
        <w:jc w:val="both"/>
        <w:rPr>
          <w:rFonts w:ascii="Times New Roman" w:hAnsi="Times New Roman" w:cs="Times New Roman"/>
          <w:sz w:val="24"/>
          <w:szCs w:val="24"/>
        </w:rPr>
      </w:pPr>
      <w:r w:rsidRPr="00B47EE0">
        <w:rPr>
          <w:rFonts w:ascii="Times New Roman" w:hAnsi="Times New Roman" w:cs="Times New Roman"/>
          <w:sz w:val="24"/>
          <w:szCs w:val="24"/>
        </w:rPr>
        <w:t>• иных документов (протоколов осмотра места происшествия, обыска).</w:t>
      </w:r>
    </w:p>
    <w:p w14:paraId="132A51B9"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В целях ускорения получения информации об объектах учета в практику внедряется кодирование регистрационных данных боль</w:t>
      </w:r>
      <w:r w:rsidRPr="00B47EE0">
        <w:rPr>
          <w:rFonts w:ascii="Times New Roman" w:hAnsi="Times New Roman" w:cs="Times New Roman"/>
          <w:sz w:val="24"/>
          <w:szCs w:val="24"/>
        </w:rPr>
        <w:softHyphen/>
        <w:t>шинства существующих и вновь создаваемых учетов. Это открывает широкие возможности для использования ЭВМ. Автоматизирован</w:t>
      </w:r>
      <w:r w:rsidRPr="00B47EE0">
        <w:rPr>
          <w:rFonts w:ascii="Times New Roman" w:hAnsi="Times New Roman" w:cs="Times New Roman"/>
          <w:sz w:val="24"/>
          <w:szCs w:val="24"/>
        </w:rPr>
        <w:softHyphen/>
        <w:t>ная форма учета пока не исключает картотечную и функционирует, как правило, параллельно с ней. Учеты с использованием машин именуются ИПС (информационно-поисковой системой) или АИПС (автоматизированной информационно-поисковой системой). Авто</w:t>
      </w:r>
      <w:r w:rsidRPr="00B47EE0">
        <w:rPr>
          <w:rFonts w:ascii="Times New Roman" w:hAnsi="Times New Roman" w:cs="Times New Roman"/>
          <w:sz w:val="24"/>
          <w:szCs w:val="24"/>
        </w:rPr>
        <w:softHyphen/>
        <w:t>матизированный поиск учетных данных особенно необходим, когда на учете состоит большое количество объектов, в том числе зареги</w:t>
      </w:r>
      <w:r w:rsidRPr="00B47EE0">
        <w:rPr>
          <w:rFonts w:ascii="Times New Roman" w:hAnsi="Times New Roman" w:cs="Times New Roman"/>
          <w:sz w:val="24"/>
          <w:szCs w:val="24"/>
        </w:rPr>
        <w:softHyphen/>
        <w:t>стрированных по значительному количеству идентификационных признаков. Автоматизация процессов криминалистической регист</w:t>
      </w:r>
      <w:r w:rsidRPr="00B47EE0">
        <w:rPr>
          <w:rFonts w:ascii="Times New Roman" w:hAnsi="Times New Roman" w:cs="Times New Roman"/>
          <w:sz w:val="24"/>
          <w:szCs w:val="24"/>
        </w:rPr>
        <w:softHyphen/>
        <w:t>рации в условиях ускорения научно-технического прогресса приоб</w:t>
      </w:r>
      <w:r w:rsidRPr="00B47EE0">
        <w:rPr>
          <w:rFonts w:ascii="Times New Roman" w:hAnsi="Times New Roman" w:cs="Times New Roman"/>
          <w:sz w:val="24"/>
          <w:szCs w:val="24"/>
        </w:rPr>
        <w:softHyphen/>
        <w:t>ретает всеобщий характер.</w:t>
      </w:r>
    </w:p>
    <w:p w14:paraId="598DF40E"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Одним из элементов этой системы выступает уголовно-статистическая регистрация. Ее основное назначение: обеспечить анализ преступности; выявить тенденции в ее динамике и структу</w:t>
      </w:r>
      <w:r w:rsidRPr="00B47EE0">
        <w:rPr>
          <w:rFonts w:ascii="Times New Roman" w:hAnsi="Times New Roman" w:cs="Times New Roman"/>
          <w:sz w:val="24"/>
          <w:szCs w:val="24"/>
        </w:rPr>
        <w:softHyphen/>
        <w:t>ре; оценить результаты борьбы с преступностью, в том числе по линиям отдельных служб (следственного, оперативно-розыскного, экспертно-криминалистического аппаратов). На этой основе разра</w:t>
      </w:r>
      <w:r w:rsidRPr="00B47EE0">
        <w:rPr>
          <w:rFonts w:ascii="Times New Roman" w:hAnsi="Times New Roman" w:cs="Times New Roman"/>
          <w:sz w:val="24"/>
          <w:szCs w:val="24"/>
        </w:rPr>
        <w:softHyphen/>
        <w:t>батываются мероприятия по активизации борьбы с преступностью, по предупреждению и расследованию преступлений. Главное отли</w:t>
      </w:r>
      <w:r w:rsidRPr="00B47EE0">
        <w:rPr>
          <w:rFonts w:ascii="Times New Roman" w:hAnsi="Times New Roman" w:cs="Times New Roman"/>
          <w:sz w:val="24"/>
          <w:szCs w:val="24"/>
        </w:rPr>
        <w:softHyphen/>
        <w:t xml:space="preserve">чие уголовно-статистической регистрации от криминалистической состоит в </w:t>
      </w:r>
      <w:r w:rsidRPr="00B47EE0">
        <w:rPr>
          <w:rFonts w:ascii="Times New Roman" w:hAnsi="Times New Roman" w:cs="Times New Roman"/>
          <w:sz w:val="24"/>
          <w:szCs w:val="24"/>
        </w:rPr>
        <w:lastRenderedPageBreak/>
        <w:t>том, что последняя предполагает учет отдельного по ин</w:t>
      </w:r>
      <w:r w:rsidRPr="00B47EE0">
        <w:rPr>
          <w:rFonts w:ascii="Times New Roman" w:hAnsi="Times New Roman" w:cs="Times New Roman"/>
          <w:sz w:val="24"/>
          <w:szCs w:val="24"/>
        </w:rPr>
        <w:softHyphen/>
        <w:t>дивидуальным (не суммирующимся) признакам в целях отыскания этого отдельного среди множества ему подобных, а не для обобще</w:t>
      </w:r>
      <w:r w:rsidRPr="00B47EE0">
        <w:rPr>
          <w:rFonts w:ascii="Times New Roman" w:hAnsi="Times New Roman" w:cs="Times New Roman"/>
          <w:sz w:val="24"/>
          <w:szCs w:val="24"/>
        </w:rPr>
        <w:softHyphen/>
        <w:t>ния и анализа информации, используемой при решении организа</w:t>
      </w:r>
      <w:r w:rsidRPr="00B47EE0">
        <w:rPr>
          <w:rFonts w:ascii="Times New Roman" w:hAnsi="Times New Roman" w:cs="Times New Roman"/>
          <w:sz w:val="24"/>
          <w:szCs w:val="24"/>
        </w:rPr>
        <w:softHyphen/>
        <w:t>ционных и управленческих задач.</w:t>
      </w:r>
    </w:p>
    <w:p w14:paraId="35D8B2B9" w14:textId="77777777" w:rsidR="00AB0624" w:rsidRPr="00B47EE0" w:rsidRDefault="00AB0624" w:rsidP="00AB0624">
      <w:pPr>
        <w:ind w:firstLine="708"/>
        <w:contextualSpacing/>
        <w:jc w:val="both"/>
        <w:rPr>
          <w:rFonts w:ascii="Times New Roman" w:hAnsi="Times New Roman" w:cs="Times New Roman"/>
          <w:sz w:val="24"/>
          <w:szCs w:val="24"/>
        </w:rPr>
      </w:pPr>
      <w:r w:rsidRPr="00B47EE0">
        <w:rPr>
          <w:rFonts w:ascii="Times New Roman" w:hAnsi="Times New Roman" w:cs="Times New Roman"/>
          <w:sz w:val="24"/>
          <w:szCs w:val="24"/>
        </w:rPr>
        <w:t>Посредством оперативной регистрации решают аналогичные за</w:t>
      </w:r>
      <w:r w:rsidRPr="00B47EE0">
        <w:rPr>
          <w:rFonts w:ascii="Times New Roman" w:hAnsi="Times New Roman" w:cs="Times New Roman"/>
          <w:sz w:val="24"/>
          <w:szCs w:val="24"/>
        </w:rPr>
        <w:softHyphen/>
        <w:t>дачи, но применительно к оперативно-розыскной деятельности. Она включает учет оперативных сил и средств, а также информа</w:t>
      </w:r>
      <w:r w:rsidRPr="00B47EE0">
        <w:rPr>
          <w:rFonts w:ascii="Times New Roman" w:hAnsi="Times New Roman" w:cs="Times New Roman"/>
          <w:sz w:val="24"/>
          <w:szCs w:val="24"/>
        </w:rPr>
        <w:softHyphen/>
        <w:t>ции, полученной при их использовании. Ее основное назначение: анализ результативности оперативной деятельности, разработка на этой основе мероприятий по ее совершенствованию и повышению эффективности в борьбе с преступностью. Данными соответствую</w:t>
      </w:r>
      <w:r w:rsidRPr="00B47EE0">
        <w:rPr>
          <w:rFonts w:ascii="Times New Roman" w:hAnsi="Times New Roman" w:cs="Times New Roman"/>
          <w:sz w:val="24"/>
          <w:szCs w:val="24"/>
        </w:rPr>
        <w:softHyphen/>
        <w:t>щих учетов пользуются только оперативные работники.</w:t>
      </w:r>
    </w:p>
    <w:p w14:paraId="10781B35" w14:textId="62409174" w:rsidR="00B12519" w:rsidRPr="00B47EE0" w:rsidRDefault="00B12519" w:rsidP="00B12519">
      <w:pPr>
        <w:contextualSpacing/>
        <w:jc w:val="both"/>
        <w:rPr>
          <w:rFonts w:ascii="Times New Roman" w:hAnsi="Times New Roman" w:cs="Times New Roman"/>
          <w:sz w:val="28"/>
          <w:szCs w:val="28"/>
        </w:rPr>
      </w:pPr>
    </w:p>
    <w:p w14:paraId="2DFC091E" w14:textId="734EDEC9" w:rsidR="00B12519" w:rsidRDefault="00B12519" w:rsidP="00B12519">
      <w:pPr>
        <w:ind w:firstLine="851"/>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Вопросы к практическому занятию</w:t>
      </w:r>
    </w:p>
    <w:p w14:paraId="33C5BA22" w14:textId="77777777" w:rsidR="00AB0624" w:rsidRDefault="00AB0624" w:rsidP="00B12519">
      <w:pPr>
        <w:ind w:firstLine="851"/>
        <w:jc w:val="center"/>
        <w:rPr>
          <w:rFonts w:ascii="Times New Roman" w:hAnsi="Times New Roman"/>
          <w:b/>
          <w:color w:val="000000" w:themeColor="text1"/>
          <w:sz w:val="24"/>
          <w:szCs w:val="24"/>
          <w:u w:val="single"/>
        </w:rPr>
      </w:pPr>
    </w:p>
    <w:p w14:paraId="75694F0A" w14:textId="77777777" w:rsidR="00AB0624" w:rsidRPr="00B47EE0" w:rsidRDefault="00AB0624" w:rsidP="00AB0624">
      <w:pPr>
        <w:pStyle w:val="a5"/>
        <w:widowControl/>
        <w:numPr>
          <w:ilvl w:val="0"/>
          <w:numId w:val="9"/>
        </w:numPr>
        <w:autoSpaceDE/>
        <w:autoSpaceDN/>
        <w:adjustRightInd/>
        <w:spacing w:after="160" w:line="259" w:lineRule="auto"/>
        <w:rPr>
          <w:rFonts w:ascii="Times New Roman" w:hAnsi="Times New Roman" w:cs="Times New Roman"/>
          <w:sz w:val="24"/>
          <w:szCs w:val="24"/>
        </w:rPr>
      </w:pPr>
      <w:r w:rsidRPr="00B47EE0">
        <w:rPr>
          <w:rFonts w:ascii="Times New Roman" w:hAnsi="Times New Roman" w:cs="Times New Roman"/>
          <w:sz w:val="24"/>
          <w:szCs w:val="24"/>
        </w:rPr>
        <w:t>Разновидности планов, составляемых в процессе предварительно</w:t>
      </w:r>
      <w:r w:rsidRPr="00B47EE0">
        <w:rPr>
          <w:rFonts w:ascii="Times New Roman" w:hAnsi="Times New Roman" w:cs="Times New Roman"/>
          <w:sz w:val="24"/>
          <w:szCs w:val="24"/>
        </w:rPr>
        <w:softHyphen/>
        <w:t>го следствия.</w:t>
      </w:r>
    </w:p>
    <w:p w14:paraId="640A32E8" w14:textId="77777777" w:rsidR="00AB0624" w:rsidRPr="00B47EE0" w:rsidRDefault="00AB0624" w:rsidP="00AB0624">
      <w:pPr>
        <w:pStyle w:val="a5"/>
        <w:widowControl/>
        <w:numPr>
          <w:ilvl w:val="0"/>
          <w:numId w:val="9"/>
        </w:numPr>
        <w:autoSpaceDE/>
        <w:autoSpaceDN/>
        <w:adjustRightInd/>
        <w:spacing w:after="160" w:line="259" w:lineRule="auto"/>
        <w:rPr>
          <w:rFonts w:ascii="Times New Roman" w:hAnsi="Times New Roman" w:cs="Times New Roman"/>
          <w:sz w:val="24"/>
          <w:szCs w:val="24"/>
        </w:rPr>
      </w:pPr>
      <w:r w:rsidRPr="00B47EE0">
        <w:rPr>
          <w:rFonts w:ascii="Times New Roman" w:hAnsi="Times New Roman" w:cs="Times New Roman"/>
          <w:sz w:val="24"/>
          <w:szCs w:val="24"/>
        </w:rPr>
        <w:t>Структура и содержание плана расследования по уголовному делу.</w:t>
      </w:r>
    </w:p>
    <w:p w14:paraId="764FED48" w14:textId="77777777" w:rsidR="00AB0624" w:rsidRPr="00B47EE0" w:rsidRDefault="00AB0624" w:rsidP="00AB0624">
      <w:pPr>
        <w:pStyle w:val="a5"/>
        <w:widowControl/>
        <w:numPr>
          <w:ilvl w:val="0"/>
          <w:numId w:val="9"/>
        </w:numPr>
        <w:autoSpaceDE/>
        <w:autoSpaceDN/>
        <w:adjustRightInd/>
        <w:spacing w:after="160" w:line="259" w:lineRule="auto"/>
        <w:rPr>
          <w:rFonts w:ascii="Times New Roman" w:hAnsi="Times New Roman" w:cs="Times New Roman"/>
          <w:sz w:val="24"/>
          <w:szCs w:val="24"/>
        </w:rPr>
      </w:pPr>
      <w:r w:rsidRPr="00B47EE0">
        <w:rPr>
          <w:rFonts w:ascii="Times New Roman" w:hAnsi="Times New Roman" w:cs="Times New Roman"/>
          <w:sz w:val="24"/>
          <w:szCs w:val="24"/>
        </w:rPr>
        <w:t>Структура и содержание плана производства следственного действия.</w:t>
      </w:r>
    </w:p>
    <w:p w14:paraId="73FEB0B4" w14:textId="77777777" w:rsidR="00AB0624" w:rsidRDefault="00AB0624" w:rsidP="00AB0624">
      <w:pPr>
        <w:ind w:firstLine="851"/>
        <w:rPr>
          <w:rFonts w:ascii="Times New Roman" w:hAnsi="Times New Roman"/>
          <w:b/>
          <w:color w:val="000000" w:themeColor="text1"/>
          <w:sz w:val="24"/>
          <w:szCs w:val="24"/>
          <w:u w:val="single"/>
        </w:rPr>
      </w:pPr>
    </w:p>
    <w:p w14:paraId="437D0EEE" w14:textId="77777777" w:rsidR="00B12519" w:rsidRPr="00B12519" w:rsidRDefault="00B12519" w:rsidP="00B12519">
      <w:pPr>
        <w:ind w:firstLine="851"/>
        <w:jc w:val="center"/>
        <w:rPr>
          <w:rFonts w:ascii="Times New Roman" w:hAnsi="Times New Roman"/>
          <w:b/>
          <w:color w:val="000000" w:themeColor="text1"/>
          <w:sz w:val="24"/>
          <w:szCs w:val="24"/>
          <w:u w:val="single"/>
        </w:rPr>
      </w:pPr>
    </w:p>
    <w:p w14:paraId="008C23AF" w14:textId="5F22C7E0" w:rsidR="00AB0624" w:rsidRDefault="00AB0624" w:rsidP="00AB0624">
      <w:pPr>
        <w:ind w:firstLine="851"/>
        <w:jc w:val="center"/>
        <w:rPr>
          <w:rFonts w:ascii="Times New Roman" w:hAnsi="Times New Roman"/>
          <w:b/>
          <w:sz w:val="24"/>
          <w:szCs w:val="24"/>
          <w:u w:val="single"/>
        </w:rPr>
      </w:pPr>
      <w:r w:rsidRPr="0063377B">
        <w:rPr>
          <w:rFonts w:ascii="Times New Roman" w:hAnsi="Times New Roman"/>
          <w:b/>
          <w:sz w:val="24"/>
          <w:szCs w:val="24"/>
          <w:u w:val="single"/>
        </w:rPr>
        <w:t>Задани</w:t>
      </w:r>
      <w:r w:rsidR="0063377B" w:rsidRPr="0063377B">
        <w:rPr>
          <w:rFonts w:ascii="Times New Roman" w:hAnsi="Times New Roman"/>
          <w:b/>
          <w:sz w:val="24"/>
          <w:szCs w:val="24"/>
          <w:u w:val="single"/>
        </w:rPr>
        <w:t>е для практического занятия</w:t>
      </w:r>
    </w:p>
    <w:p w14:paraId="545AD84E" w14:textId="77777777" w:rsidR="0063377B" w:rsidRPr="0063377B" w:rsidRDefault="0063377B" w:rsidP="00AB0624">
      <w:pPr>
        <w:ind w:firstLine="851"/>
        <w:jc w:val="center"/>
        <w:rPr>
          <w:rFonts w:ascii="Times New Roman" w:hAnsi="Times New Roman"/>
          <w:b/>
          <w:sz w:val="24"/>
          <w:szCs w:val="24"/>
          <w:u w:val="single"/>
        </w:rPr>
      </w:pPr>
    </w:p>
    <w:p w14:paraId="6136A2A7" w14:textId="43828098" w:rsidR="001A3968" w:rsidRDefault="001A3968" w:rsidP="001A3968">
      <w:pPr>
        <w:ind w:firstLine="851"/>
        <w:jc w:val="both"/>
        <w:rPr>
          <w:rFonts w:ascii="Times New Roman" w:hAnsi="Times New Roman"/>
          <w:sz w:val="24"/>
          <w:szCs w:val="24"/>
        </w:rPr>
      </w:pPr>
      <w:r w:rsidRPr="00337391">
        <w:rPr>
          <w:rFonts w:ascii="Times New Roman" w:hAnsi="Times New Roman"/>
          <w:b/>
          <w:sz w:val="24"/>
          <w:szCs w:val="24"/>
        </w:rPr>
        <w:t xml:space="preserve">Задание </w:t>
      </w:r>
      <w:r>
        <w:rPr>
          <w:rFonts w:ascii="Times New Roman" w:hAnsi="Times New Roman"/>
          <w:b/>
          <w:sz w:val="24"/>
          <w:szCs w:val="24"/>
        </w:rPr>
        <w:t>1</w:t>
      </w:r>
      <w:r w:rsidRPr="00337391">
        <w:rPr>
          <w:rFonts w:ascii="Times New Roman" w:hAnsi="Times New Roman"/>
          <w:sz w:val="24"/>
          <w:szCs w:val="24"/>
        </w:rPr>
        <w:t xml:space="preserve">. </w:t>
      </w:r>
    </w:p>
    <w:p w14:paraId="6136A2A8" w14:textId="77777777" w:rsidR="001A3968" w:rsidRPr="00337391" w:rsidRDefault="001A3968" w:rsidP="001A3968">
      <w:pPr>
        <w:ind w:firstLine="851"/>
        <w:jc w:val="both"/>
        <w:rPr>
          <w:rFonts w:ascii="Times New Roman" w:hAnsi="Times New Roman"/>
          <w:sz w:val="24"/>
          <w:szCs w:val="24"/>
        </w:rPr>
      </w:pPr>
      <w:r w:rsidRPr="00337391">
        <w:rPr>
          <w:rFonts w:ascii="Times New Roman" w:hAnsi="Times New Roman"/>
          <w:sz w:val="24"/>
          <w:szCs w:val="24"/>
        </w:rPr>
        <w:t>По факту кражи из квартиры Иванова И.И. на месте происшествия 18.11.2001 года были обнаружены следы трёх пальцев рук с чётко отобразившимися на них папиллярными узорами. Преступление не раскрыто.</w:t>
      </w:r>
    </w:p>
    <w:p w14:paraId="6136A2A9" w14:textId="77777777" w:rsidR="001A3968" w:rsidRPr="00337391" w:rsidRDefault="001A3968" w:rsidP="001A3968">
      <w:pPr>
        <w:ind w:firstLine="851"/>
        <w:jc w:val="both"/>
        <w:rPr>
          <w:rFonts w:ascii="Times New Roman" w:hAnsi="Times New Roman"/>
          <w:i/>
          <w:sz w:val="24"/>
          <w:szCs w:val="24"/>
        </w:rPr>
      </w:pPr>
      <w:r w:rsidRPr="00337391">
        <w:rPr>
          <w:rFonts w:ascii="Times New Roman" w:hAnsi="Times New Roman"/>
          <w:i/>
          <w:sz w:val="24"/>
          <w:szCs w:val="24"/>
        </w:rPr>
        <w:t>Укажите, по каким учётам следует проверить эти следы</w:t>
      </w:r>
    </w:p>
    <w:p w14:paraId="6136A2AA" w14:textId="77777777" w:rsidR="001A3968" w:rsidRPr="00337391" w:rsidRDefault="001A3968" w:rsidP="001A3968">
      <w:pPr>
        <w:ind w:firstLine="851"/>
        <w:jc w:val="both"/>
        <w:rPr>
          <w:rFonts w:ascii="Times New Roman" w:hAnsi="Times New Roman"/>
          <w:i/>
          <w:sz w:val="24"/>
          <w:szCs w:val="24"/>
        </w:rPr>
      </w:pPr>
      <w:r w:rsidRPr="00337391">
        <w:rPr>
          <w:rFonts w:ascii="Times New Roman" w:hAnsi="Times New Roman"/>
          <w:i/>
          <w:sz w:val="24"/>
          <w:szCs w:val="24"/>
        </w:rPr>
        <w:t>Укажите порядок обращения к учётам и исполнения запроса</w:t>
      </w:r>
    </w:p>
    <w:p w14:paraId="6136A2AB" w14:textId="77777777" w:rsidR="001A3968" w:rsidRPr="00337391" w:rsidRDefault="001A3968" w:rsidP="001A3968">
      <w:pPr>
        <w:ind w:firstLine="851"/>
        <w:jc w:val="both"/>
        <w:rPr>
          <w:rFonts w:ascii="Times New Roman" w:hAnsi="Times New Roman"/>
          <w:sz w:val="24"/>
          <w:szCs w:val="24"/>
        </w:rPr>
      </w:pPr>
    </w:p>
    <w:p w14:paraId="6136A2AC" w14:textId="77777777" w:rsidR="001A3968" w:rsidRDefault="001A3968" w:rsidP="001A3968">
      <w:pPr>
        <w:ind w:firstLine="851"/>
        <w:jc w:val="both"/>
        <w:rPr>
          <w:rFonts w:ascii="Times New Roman" w:hAnsi="Times New Roman"/>
          <w:sz w:val="24"/>
          <w:szCs w:val="24"/>
        </w:rPr>
      </w:pPr>
      <w:r w:rsidRPr="00F031A4">
        <w:rPr>
          <w:rFonts w:ascii="Times New Roman" w:hAnsi="Times New Roman"/>
          <w:b/>
          <w:sz w:val="24"/>
          <w:szCs w:val="24"/>
        </w:rPr>
        <w:t>Задание 2.</w:t>
      </w:r>
      <w:r w:rsidRPr="00337391">
        <w:rPr>
          <w:rFonts w:ascii="Times New Roman" w:hAnsi="Times New Roman"/>
          <w:sz w:val="24"/>
          <w:szCs w:val="24"/>
        </w:rPr>
        <w:t xml:space="preserve"> </w:t>
      </w:r>
    </w:p>
    <w:p w14:paraId="6136A2AD" w14:textId="77777777" w:rsidR="001A3968" w:rsidRPr="00337391" w:rsidRDefault="001A3968" w:rsidP="001A3968">
      <w:pPr>
        <w:ind w:firstLine="851"/>
        <w:jc w:val="both"/>
        <w:rPr>
          <w:rFonts w:ascii="Times New Roman" w:hAnsi="Times New Roman"/>
          <w:sz w:val="24"/>
          <w:szCs w:val="24"/>
        </w:rPr>
      </w:pPr>
      <w:r w:rsidRPr="00337391">
        <w:rPr>
          <w:rFonts w:ascii="Times New Roman" w:hAnsi="Times New Roman"/>
          <w:sz w:val="24"/>
          <w:szCs w:val="24"/>
        </w:rPr>
        <w:t xml:space="preserve">В три часа ночи постовые </w:t>
      </w:r>
      <w:r>
        <w:rPr>
          <w:rFonts w:ascii="Times New Roman" w:hAnsi="Times New Roman"/>
          <w:sz w:val="24"/>
          <w:szCs w:val="24"/>
        </w:rPr>
        <w:t>полицейские</w:t>
      </w:r>
      <w:r w:rsidRPr="00337391">
        <w:rPr>
          <w:rFonts w:ascii="Times New Roman" w:hAnsi="Times New Roman"/>
          <w:sz w:val="24"/>
          <w:szCs w:val="24"/>
        </w:rPr>
        <w:t xml:space="preserve"> УВД ЮЗАО старшина </w:t>
      </w:r>
      <w:r>
        <w:rPr>
          <w:rFonts w:ascii="Times New Roman" w:hAnsi="Times New Roman"/>
          <w:sz w:val="24"/>
          <w:szCs w:val="24"/>
        </w:rPr>
        <w:t>полиции</w:t>
      </w:r>
      <w:r w:rsidRPr="00337391">
        <w:rPr>
          <w:rFonts w:ascii="Times New Roman" w:hAnsi="Times New Roman"/>
          <w:sz w:val="24"/>
          <w:szCs w:val="24"/>
        </w:rPr>
        <w:t xml:space="preserve"> Егорушкин и сержант </w:t>
      </w:r>
      <w:r>
        <w:rPr>
          <w:rFonts w:ascii="Times New Roman" w:hAnsi="Times New Roman"/>
          <w:sz w:val="24"/>
          <w:szCs w:val="24"/>
        </w:rPr>
        <w:t>полиции</w:t>
      </w:r>
      <w:r w:rsidRPr="00337391">
        <w:rPr>
          <w:rFonts w:ascii="Times New Roman" w:hAnsi="Times New Roman"/>
          <w:sz w:val="24"/>
          <w:szCs w:val="24"/>
        </w:rPr>
        <w:t xml:space="preserve"> Маслов совершали патрулирование территории на патрульной машине. На ул. Академика Павлова, около 4-00 они заметили неизвестного гражданина, который нес за плечом рюкзак, набитый вещами, а в левой руке держал «дипломат» черного цвета. Гражданин часто оглядывался по сторонам. Такое поведение вызвало подозрение у работников милиции. Увидев приближающихся милиционеров, неизвестный бросил рюкзак с вещами, «дипломат» и побежал. При задержании неизвестный оказал вооруженное сопротивление, в результате чего неизвестный был убит, а сержант тяжело ранен. С места происшествия были изъяты четыре стреляных гильзы калибра 7,62мм и 9мм. На одной из них, калибра 7,62мм, имелся след, в котором отобразился центр петлевого узора с несколькими деталями, признанными экспертами пригодными для идентификации личности. В ходе следствия установлено, что часть вещей, находившихся в рюкзаке, была похищена из квартиры гр-на А.</w:t>
      </w:r>
    </w:p>
    <w:p w14:paraId="6136A2AE" w14:textId="77777777" w:rsidR="001A3968" w:rsidRPr="00F031A4" w:rsidRDefault="001A3968" w:rsidP="001A3968">
      <w:pPr>
        <w:ind w:firstLine="851"/>
        <w:jc w:val="both"/>
        <w:rPr>
          <w:rFonts w:ascii="Times New Roman" w:hAnsi="Times New Roman"/>
          <w:i/>
          <w:sz w:val="24"/>
          <w:szCs w:val="24"/>
        </w:rPr>
      </w:pPr>
      <w:r w:rsidRPr="00F031A4">
        <w:rPr>
          <w:rFonts w:ascii="Times New Roman" w:hAnsi="Times New Roman"/>
          <w:i/>
          <w:sz w:val="24"/>
          <w:szCs w:val="24"/>
        </w:rPr>
        <w:t>Какие виды криминалистической регистрации следует использовать для раскрытия и расследования данного преступления?</w:t>
      </w:r>
    </w:p>
    <w:p w14:paraId="6136A2AF" w14:textId="77777777" w:rsidR="001A3968" w:rsidRDefault="001A3968" w:rsidP="001A3968">
      <w:pPr>
        <w:ind w:firstLine="851"/>
        <w:jc w:val="both"/>
        <w:rPr>
          <w:rFonts w:ascii="Times New Roman" w:hAnsi="Times New Roman"/>
          <w:sz w:val="24"/>
          <w:szCs w:val="24"/>
        </w:rPr>
      </w:pPr>
    </w:p>
    <w:p w14:paraId="6136A2B0" w14:textId="77777777" w:rsidR="001A3968" w:rsidRDefault="001A3968" w:rsidP="001A3968">
      <w:pPr>
        <w:ind w:firstLine="851"/>
        <w:jc w:val="both"/>
        <w:rPr>
          <w:rFonts w:ascii="Times New Roman" w:hAnsi="Times New Roman"/>
          <w:sz w:val="24"/>
          <w:szCs w:val="24"/>
        </w:rPr>
      </w:pPr>
      <w:r w:rsidRPr="00F031A4">
        <w:rPr>
          <w:rFonts w:ascii="Times New Roman" w:hAnsi="Times New Roman"/>
          <w:b/>
          <w:sz w:val="24"/>
          <w:szCs w:val="24"/>
        </w:rPr>
        <w:t>Задание 3.</w:t>
      </w:r>
      <w:r w:rsidRPr="00337391">
        <w:rPr>
          <w:rFonts w:ascii="Times New Roman" w:hAnsi="Times New Roman"/>
          <w:sz w:val="24"/>
          <w:szCs w:val="24"/>
        </w:rPr>
        <w:t xml:space="preserve"> </w:t>
      </w:r>
    </w:p>
    <w:p w14:paraId="6136A2B1" w14:textId="77777777" w:rsidR="001A3968" w:rsidRPr="00337391" w:rsidRDefault="001A3968" w:rsidP="001A3968">
      <w:pPr>
        <w:ind w:firstLine="851"/>
        <w:jc w:val="both"/>
        <w:rPr>
          <w:rFonts w:ascii="Times New Roman" w:hAnsi="Times New Roman"/>
          <w:sz w:val="24"/>
          <w:szCs w:val="24"/>
        </w:rPr>
      </w:pPr>
      <w:r w:rsidRPr="00337391">
        <w:rPr>
          <w:rFonts w:ascii="Times New Roman" w:hAnsi="Times New Roman"/>
          <w:sz w:val="24"/>
          <w:szCs w:val="24"/>
        </w:rPr>
        <w:t>При осмотре места происшествия по делу о краже из квартиры гр-ки С. на входной двери квартиры были обнаружены объемные следы взлома, на дверце шкафа выявлены два четких следа пальца руки, не принадлежащих владельцам квартиры. На полу прихожей обнаружен рецепт на получение морфина, выписанный на имя Мишина А.Н.</w:t>
      </w:r>
    </w:p>
    <w:p w14:paraId="6136A2B2" w14:textId="77777777" w:rsidR="001A3968" w:rsidRPr="00F031A4" w:rsidRDefault="001A3968" w:rsidP="001A3968">
      <w:pPr>
        <w:ind w:firstLine="851"/>
        <w:jc w:val="both"/>
        <w:rPr>
          <w:rFonts w:ascii="Times New Roman" w:hAnsi="Times New Roman"/>
          <w:i/>
          <w:sz w:val="24"/>
          <w:szCs w:val="24"/>
        </w:rPr>
      </w:pPr>
      <w:r w:rsidRPr="00F031A4">
        <w:rPr>
          <w:rFonts w:ascii="Times New Roman" w:hAnsi="Times New Roman"/>
          <w:i/>
          <w:sz w:val="24"/>
          <w:szCs w:val="24"/>
        </w:rPr>
        <w:t xml:space="preserve">В какие учреждения, отделы или службы необходимо обратиться за получением </w:t>
      </w:r>
      <w:r w:rsidRPr="00F031A4">
        <w:rPr>
          <w:rFonts w:ascii="Times New Roman" w:hAnsi="Times New Roman"/>
          <w:i/>
          <w:sz w:val="24"/>
          <w:szCs w:val="24"/>
        </w:rPr>
        <w:lastRenderedPageBreak/>
        <w:t>информации, содержащейся в учетных данных?</w:t>
      </w:r>
    </w:p>
    <w:p w14:paraId="6136A2B3" w14:textId="77777777" w:rsidR="001A3968" w:rsidRPr="00F031A4" w:rsidRDefault="001A3968" w:rsidP="001A3968">
      <w:pPr>
        <w:ind w:firstLine="851"/>
        <w:jc w:val="both"/>
        <w:rPr>
          <w:rFonts w:ascii="Times New Roman" w:hAnsi="Times New Roman"/>
          <w:i/>
          <w:sz w:val="24"/>
          <w:szCs w:val="24"/>
        </w:rPr>
      </w:pPr>
      <w:r w:rsidRPr="00F031A4">
        <w:rPr>
          <w:rFonts w:ascii="Times New Roman" w:hAnsi="Times New Roman"/>
          <w:i/>
          <w:sz w:val="24"/>
          <w:szCs w:val="24"/>
        </w:rPr>
        <w:t>По каким учетам следует осуществить проверку с целью установления личности преступника?</w:t>
      </w:r>
    </w:p>
    <w:p w14:paraId="6136A2B4" w14:textId="77777777" w:rsidR="001A3968" w:rsidRPr="006F1A57" w:rsidRDefault="001A3968" w:rsidP="001A3968">
      <w:pPr>
        <w:spacing w:line="240" w:lineRule="atLeast"/>
        <w:jc w:val="center"/>
        <w:rPr>
          <w:bCs/>
          <w:color w:val="000000"/>
          <w:sz w:val="28"/>
          <w:szCs w:val="28"/>
        </w:rPr>
      </w:pPr>
    </w:p>
    <w:p w14:paraId="6136A2B5" w14:textId="77777777" w:rsidR="001A3968" w:rsidRPr="00207C7F" w:rsidRDefault="001A3968" w:rsidP="001A3968">
      <w:pPr>
        <w:shd w:val="clear" w:color="auto" w:fill="FFFFFF"/>
        <w:jc w:val="center"/>
        <w:rPr>
          <w:rFonts w:ascii="Times New Roman" w:hAnsi="Times New Roman"/>
          <w:bCs/>
          <w:sz w:val="24"/>
          <w:szCs w:val="24"/>
        </w:rPr>
      </w:pPr>
    </w:p>
    <w:p w14:paraId="6136A2B6" w14:textId="74C490FE" w:rsidR="001A3968" w:rsidRPr="00AD1EEA" w:rsidRDefault="001A3968" w:rsidP="001A3968">
      <w:pPr>
        <w:jc w:val="center"/>
        <w:rPr>
          <w:color w:val="000000"/>
          <w:sz w:val="28"/>
          <w:szCs w:val="28"/>
        </w:rPr>
      </w:pPr>
      <w:r>
        <w:br w:type="page"/>
      </w:r>
      <w:r w:rsidR="001E24AD">
        <w:rPr>
          <w:rFonts w:ascii="Times New Roman" w:hAnsi="Times New Roman"/>
          <w:b/>
          <w:bCs/>
          <w:color w:val="000000"/>
          <w:sz w:val="28"/>
          <w:szCs w:val="28"/>
        </w:rPr>
        <w:lastRenderedPageBreak/>
        <w:t>Практическая подготовка №1</w:t>
      </w:r>
      <w:r w:rsidRPr="00AD1EEA">
        <w:rPr>
          <w:rFonts w:ascii="Times New Roman" w:hAnsi="Times New Roman"/>
          <w:b/>
          <w:bCs/>
          <w:color w:val="000000"/>
          <w:sz w:val="28"/>
          <w:szCs w:val="28"/>
        </w:rPr>
        <w:t>.</w:t>
      </w:r>
    </w:p>
    <w:p w14:paraId="6136A2B7" w14:textId="03070BF5" w:rsidR="001A3968" w:rsidRDefault="001A3968" w:rsidP="001A3968">
      <w:pPr>
        <w:jc w:val="center"/>
        <w:rPr>
          <w:rFonts w:ascii="Times New Roman" w:hAnsi="Times New Roman"/>
          <w:b/>
          <w:bCs/>
          <w:color w:val="000000"/>
          <w:sz w:val="28"/>
          <w:szCs w:val="28"/>
        </w:rPr>
      </w:pPr>
      <w:r w:rsidRPr="00AD1EEA">
        <w:rPr>
          <w:rFonts w:ascii="Times New Roman" w:hAnsi="Times New Roman"/>
          <w:b/>
          <w:bCs/>
          <w:caps/>
          <w:color w:val="000000"/>
          <w:sz w:val="28"/>
          <w:szCs w:val="28"/>
        </w:rPr>
        <w:t>В</w:t>
      </w:r>
      <w:r w:rsidRPr="00AD1EEA">
        <w:rPr>
          <w:rFonts w:ascii="Times New Roman" w:hAnsi="Times New Roman"/>
          <w:b/>
          <w:bCs/>
          <w:color w:val="000000"/>
          <w:sz w:val="28"/>
          <w:szCs w:val="28"/>
        </w:rPr>
        <w:t>заимодействие следователя с органами дознания</w:t>
      </w:r>
      <w:r w:rsidR="00F841E3">
        <w:rPr>
          <w:rFonts w:ascii="Times New Roman" w:hAnsi="Times New Roman"/>
          <w:b/>
          <w:bCs/>
          <w:color w:val="000000"/>
          <w:sz w:val="28"/>
          <w:szCs w:val="28"/>
        </w:rPr>
        <w:t>.</w:t>
      </w:r>
    </w:p>
    <w:p w14:paraId="406262D0" w14:textId="197590DF" w:rsidR="002B7D77" w:rsidRDefault="002B7D77" w:rsidP="001A3968">
      <w:pPr>
        <w:jc w:val="center"/>
        <w:rPr>
          <w:rFonts w:ascii="Times New Roman" w:hAnsi="Times New Roman"/>
          <w:b/>
          <w:bCs/>
          <w:color w:val="000000"/>
          <w:sz w:val="28"/>
          <w:szCs w:val="28"/>
        </w:rPr>
      </w:pPr>
    </w:p>
    <w:p w14:paraId="0CCCF942"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E8305B6" w14:textId="77777777" w:rsidR="002B7D77" w:rsidRDefault="002B7D77" w:rsidP="002B7D77">
      <w:pPr>
        <w:pStyle w:val="a6"/>
        <w:shd w:val="clear" w:color="auto" w:fill="FFFFFF"/>
        <w:spacing w:before="0" w:beforeAutospacing="0" w:after="0" w:afterAutospacing="0"/>
        <w:jc w:val="center"/>
        <w:rPr>
          <w:b/>
          <w:bCs/>
          <w:color w:val="000000"/>
          <w:u w:val="single"/>
        </w:rPr>
      </w:pPr>
    </w:p>
    <w:p w14:paraId="737EDB73"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64B5BDCA"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B3EE7B1"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274B4E10" w14:textId="77777777" w:rsidR="002B7D77" w:rsidRDefault="002B7D77" w:rsidP="002B7D77">
      <w:pPr>
        <w:pStyle w:val="a6"/>
        <w:shd w:val="clear" w:color="auto" w:fill="FFFFFF"/>
        <w:spacing w:before="0" w:beforeAutospacing="0" w:after="0" w:afterAutospacing="0"/>
        <w:ind w:firstLine="708"/>
        <w:rPr>
          <w:color w:val="231F20"/>
        </w:rPr>
      </w:pPr>
    </w:p>
    <w:p w14:paraId="0EFE90B6"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570241E0"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0CA60B37"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5908F27A"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474B26AF"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2917E4C9" w14:textId="77777777" w:rsidR="002B7D77" w:rsidRPr="00D05F65" w:rsidRDefault="002B7D77" w:rsidP="002B7D77">
      <w:pPr>
        <w:pStyle w:val="a6"/>
        <w:numPr>
          <w:ilvl w:val="0"/>
          <w:numId w:val="5"/>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14B0CB5D"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4E43742E" w14:textId="5D76682E" w:rsidR="002B7D77" w:rsidRDefault="002B7D77" w:rsidP="002B7D77">
      <w:pPr>
        <w:rPr>
          <w:rFonts w:ascii="Times New Roman" w:hAnsi="Times New Roman"/>
          <w:b/>
          <w:bCs/>
          <w:color w:val="000000"/>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2C321DB6" w14:textId="19AA8A8A" w:rsidR="00F841E3" w:rsidRDefault="00F841E3" w:rsidP="001A3968">
      <w:pPr>
        <w:jc w:val="center"/>
        <w:rPr>
          <w:rFonts w:ascii="Times New Roman" w:hAnsi="Times New Roman"/>
          <w:b/>
          <w:bCs/>
          <w:color w:val="000000"/>
          <w:sz w:val="28"/>
          <w:szCs w:val="28"/>
        </w:rPr>
      </w:pPr>
    </w:p>
    <w:p w14:paraId="3E91852F" w14:textId="528375DD" w:rsidR="00F841E3" w:rsidRDefault="00F841E3" w:rsidP="001A3968">
      <w:pPr>
        <w:jc w:val="center"/>
        <w:rPr>
          <w:rFonts w:ascii="Times New Roman" w:hAnsi="Times New Roman"/>
          <w:b/>
          <w:bCs/>
          <w:color w:val="000000"/>
          <w:sz w:val="24"/>
          <w:szCs w:val="24"/>
          <w:u w:val="single"/>
        </w:rPr>
      </w:pPr>
      <w:r w:rsidRPr="00F841E3">
        <w:rPr>
          <w:rFonts w:ascii="Times New Roman" w:hAnsi="Times New Roman"/>
          <w:b/>
          <w:bCs/>
          <w:color w:val="000000"/>
          <w:sz w:val="24"/>
          <w:szCs w:val="24"/>
          <w:u w:val="single"/>
        </w:rPr>
        <w:t>Теоретическая часть.</w:t>
      </w:r>
    </w:p>
    <w:p w14:paraId="184D6E90" w14:textId="6D974488" w:rsidR="00F841E3" w:rsidRDefault="00F841E3" w:rsidP="001A3968">
      <w:pPr>
        <w:jc w:val="center"/>
        <w:rPr>
          <w:rFonts w:ascii="Times New Roman" w:hAnsi="Times New Roman"/>
          <w:b/>
          <w:bCs/>
          <w:color w:val="000000"/>
          <w:sz w:val="24"/>
          <w:szCs w:val="24"/>
          <w:u w:val="single"/>
        </w:rPr>
      </w:pPr>
    </w:p>
    <w:p w14:paraId="5AA96CA2" w14:textId="77777777" w:rsidR="00F841E3" w:rsidRPr="00F841E3" w:rsidRDefault="00F841E3" w:rsidP="00F841E3">
      <w:pPr>
        <w:pStyle w:val="1"/>
        <w:spacing w:line="276" w:lineRule="auto"/>
        <w:jc w:val="left"/>
        <w:rPr>
          <w:sz w:val="24"/>
          <w:szCs w:val="24"/>
        </w:rPr>
      </w:pPr>
      <w:r w:rsidRPr="00F841E3">
        <w:rPr>
          <w:i/>
          <w:sz w:val="24"/>
          <w:szCs w:val="24"/>
        </w:rPr>
        <w:t>Взаимодействие</w:t>
      </w:r>
      <w:r w:rsidRPr="00F841E3">
        <w:rPr>
          <w:sz w:val="24"/>
          <w:szCs w:val="24"/>
        </w:rPr>
        <w:t xml:space="preserve"> – это основанная на законе, согласованная по цели, месту и времени деятельность независимых друг от друга в административном отношении органов, которая выражается в наиболее целесообразно сочетании присущих этим органам средств и методов, используемых ими при расследовании преступлений.</w:t>
      </w:r>
    </w:p>
    <w:p w14:paraId="30B972CC" w14:textId="77777777" w:rsidR="00F841E3" w:rsidRPr="00F841E3" w:rsidRDefault="00F841E3" w:rsidP="00F841E3">
      <w:pPr>
        <w:pStyle w:val="1"/>
        <w:spacing w:line="276" w:lineRule="auto"/>
        <w:jc w:val="left"/>
        <w:rPr>
          <w:sz w:val="24"/>
          <w:szCs w:val="24"/>
        </w:rPr>
      </w:pPr>
      <w:r w:rsidRPr="00F841E3">
        <w:rPr>
          <w:sz w:val="24"/>
          <w:szCs w:val="24"/>
        </w:rPr>
        <w:t>Правовую основу взаимодействия следователя с органами дознания составляют:</w:t>
      </w:r>
    </w:p>
    <w:p w14:paraId="5575BDD2" w14:textId="77777777" w:rsidR="00F841E3" w:rsidRPr="00F841E3" w:rsidRDefault="00F841E3" w:rsidP="00F841E3">
      <w:pPr>
        <w:pStyle w:val="1"/>
        <w:spacing w:line="276" w:lineRule="auto"/>
        <w:jc w:val="left"/>
        <w:rPr>
          <w:sz w:val="24"/>
          <w:szCs w:val="24"/>
        </w:rPr>
      </w:pPr>
      <w:r w:rsidRPr="00F841E3">
        <w:rPr>
          <w:sz w:val="24"/>
          <w:szCs w:val="24"/>
        </w:rPr>
        <w:t>- Уголовно-процессуальный кодекс Российской Федерации (ст.ст. 38, 40, 157);</w:t>
      </w:r>
    </w:p>
    <w:p w14:paraId="21000698" w14:textId="77777777" w:rsidR="00F841E3" w:rsidRPr="00F841E3" w:rsidRDefault="00F841E3" w:rsidP="00F841E3">
      <w:pPr>
        <w:pStyle w:val="1"/>
        <w:spacing w:line="276" w:lineRule="auto"/>
        <w:jc w:val="left"/>
        <w:rPr>
          <w:sz w:val="24"/>
          <w:szCs w:val="24"/>
        </w:rPr>
      </w:pPr>
      <w:r w:rsidRPr="00F841E3">
        <w:rPr>
          <w:sz w:val="24"/>
          <w:szCs w:val="24"/>
        </w:rPr>
        <w:t>- Федеральный закон от 25 октября 1999 года «О ратификации европейской конвенции о взаимной правовой помощи по уголовным делам и дополнительного протокола к ней»;</w:t>
      </w:r>
    </w:p>
    <w:p w14:paraId="1909BEE0" w14:textId="77777777" w:rsidR="00F841E3" w:rsidRPr="00F841E3" w:rsidRDefault="00F841E3" w:rsidP="00F841E3">
      <w:pPr>
        <w:pStyle w:val="1"/>
        <w:spacing w:line="276" w:lineRule="auto"/>
        <w:jc w:val="left"/>
        <w:rPr>
          <w:sz w:val="24"/>
          <w:szCs w:val="24"/>
        </w:rPr>
      </w:pPr>
      <w:r w:rsidRPr="00F841E3">
        <w:rPr>
          <w:sz w:val="24"/>
          <w:szCs w:val="24"/>
        </w:rPr>
        <w:t>- Федеральный закон от 12 апреля 1995 года «Об оперативно-розыскной деятельности» (ст. ст. 7, 11, 13);</w:t>
      </w:r>
    </w:p>
    <w:p w14:paraId="25EC600F" w14:textId="77777777" w:rsidR="00F841E3" w:rsidRPr="00F841E3" w:rsidRDefault="00F841E3" w:rsidP="00F841E3">
      <w:pPr>
        <w:pStyle w:val="1"/>
        <w:spacing w:line="276" w:lineRule="auto"/>
        <w:jc w:val="left"/>
        <w:rPr>
          <w:sz w:val="24"/>
          <w:szCs w:val="24"/>
        </w:rPr>
      </w:pPr>
      <w:r w:rsidRPr="00F841E3">
        <w:rPr>
          <w:sz w:val="24"/>
          <w:szCs w:val="24"/>
        </w:rPr>
        <w:t>- Федеральный закон от 7 февраля 2011 года № 3-ФЗ «О полиции»;</w:t>
      </w:r>
    </w:p>
    <w:p w14:paraId="782DDA44" w14:textId="77777777" w:rsidR="00F841E3" w:rsidRPr="00F841E3" w:rsidRDefault="00F841E3" w:rsidP="00F841E3">
      <w:pPr>
        <w:pStyle w:val="1"/>
        <w:spacing w:line="276" w:lineRule="auto"/>
        <w:jc w:val="left"/>
        <w:rPr>
          <w:sz w:val="24"/>
          <w:szCs w:val="24"/>
        </w:rPr>
      </w:pPr>
      <w:r w:rsidRPr="00F841E3">
        <w:rPr>
          <w:sz w:val="24"/>
          <w:szCs w:val="24"/>
        </w:rPr>
        <w:t>- ведомственные нормативные акты.</w:t>
      </w:r>
    </w:p>
    <w:p w14:paraId="121B5319" w14:textId="77777777" w:rsidR="00F841E3" w:rsidRPr="00F841E3" w:rsidRDefault="00F841E3" w:rsidP="00F841E3">
      <w:pPr>
        <w:pStyle w:val="1"/>
        <w:spacing w:line="276" w:lineRule="auto"/>
        <w:jc w:val="left"/>
        <w:rPr>
          <w:sz w:val="24"/>
          <w:szCs w:val="24"/>
        </w:rPr>
      </w:pPr>
    </w:p>
    <w:p w14:paraId="3D4FAB3E" w14:textId="77777777" w:rsidR="00F841E3" w:rsidRPr="00F841E3" w:rsidRDefault="00F841E3" w:rsidP="00F841E3">
      <w:pPr>
        <w:pStyle w:val="1"/>
        <w:spacing w:line="276" w:lineRule="auto"/>
        <w:jc w:val="left"/>
        <w:rPr>
          <w:i/>
          <w:sz w:val="24"/>
          <w:szCs w:val="24"/>
        </w:rPr>
      </w:pPr>
      <w:r w:rsidRPr="00F841E3">
        <w:rPr>
          <w:i/>
          <w:sz w:val="24"/>
          <w:szCs w:val="24"/>
        </w:rPr>
        <w:t>Принципы взаимодействия:</w:t>
      </w:r>
    </w:p>
    <w:p w14:paraId="3469361A" w14:textId="77777777" w:rsidR="00F841E3" w:rsidRPr="00F841E3" w:rsidRDefault="00F841E3" w:rsidP="00F841E3">
      <w:pPr>
        <w:pStyle w:val="1"/>
        <w:spacing w:line="276" w:lineRule="auto"/>
        <w:jc w:val="left"/>
        <w:rPr>
          <w:sz w:val="24"/>
          <w:szCs w:val="24"/>
        </w:rPr>
      </w:pPr>
      <w:r w:rsidRPr="00F841E3">
        <w:rPr>
          <w:sz w:val="24"/>
          <w:szCs w:val="24"/>
        </w:rPr>
        <w:t>- принципы разграничения функций сторон,</w:t>
      </w:r>
    </w:p>
    <w:p w14:paraId="434D4F59" w14:textId="77777777" w:rsidR="00F841E3" w:rsidRPr="00F841E3" w:rsidRDefault="00F841E3" w:rsidP="00F841E3">
      <w:pPr>
        <w:pStyle w:val="1"/>
        <w:spacing w:line="276" w:lineRule="auto"/>
        <w:jc w:val="left"/>
        <w:rPr>
          <w:sz w:val="24"/>
          <w:szCs w:val="24"/>
        </w:rPr>
      </w:pPr>
      <w:r w:rsidRPr="00F841E3">
        <w:rPr>
          <w:sz w:val="24"/>
          <w:szCs w:val="24"/>
        </w:rPr>
        <w:t>- принцип оптимального использования возможностей сторон,</w:t>
      </w:r>
    </w:p>
    <w:p w14:paraId="07E9E340" w14:textId="77777777" w:rsidR="00F841E3" w:rsidRPr="00F841E3" w:rsidRDefault="00F841E3" w:rsidP="00F841E3">
      <w:pPr>
        <w:pStyle w:val="1"/>
        <w:spacing w:line="276" w:lineRule="auto"/>
        <w:jc w:val="left"/>
        <w:rPr>
          <w:sz w:val="24"/>
          <w:szCs w:val="24"/>
        </w:rPr>
      </w:pPr>
      <w:r w:rsidRPr="00F841E3">
        <w:rPr>
          <w:sz w:val="24"/>
          <w:szCs w:val="24"/>
        </w:rPr>
        <w:t>- принцип своевременности,</w:t>
      </w:r>
    </w:p>
    <w:p w14:paraId="32BFC087" w14:textId="77777777" w:rsidR="00F841E3" w:rsidRPr="00F841E3" w:rsidRDefault="00F841E3" w:rsidP="00F841E3">
      <w:pPr>
        <w:pStyle w:val="1"/>
        <w:spacing w:line="276" w:lineRule="auto"/>
        <w:jc w:val="left"/>
        <w:rPr>
          <w:sz w:val="24"/>
          <w:szCs w:val="24"/>
        </w:rPr>
      </w:pPr>
      <w:r w:rsidRPr="00F841E3">
        <w:rPr>
          <w:sz w:val="24"/>
          <w:szCs w:val="24"/>
        </w:rPr>
        <w:t>- принцип конспирации и неразглашения данных предварительного следствия,</w:t>
      </w:r>
    </w:p>
    <w:p w14:paraId="0149D051" w14:textId="77777777" w:rsidR="00F841E3" w:rsidRPr="00F841E3" w:rsidRDefault="00F841E3" w:rsidP="00F841E3">
      <w:pPr>
        <w:pStyle w:val="1"/>
        <w:spacing w:line="276" w:lineRule="auto"/>
        <w:jc w:val="left"/>
        <w:rPr>
          <w:sz w:val="24"/>
          <w:szCs w:val="24"/>
        </w:rPr>
      </w:pPr>
      <w:r w:rsidRPr="00F841E3">
        <w:rPr>
          <w:sz w:val="24"/>
          <w:szCs w:val="24"/>
        </w:rPr>
        <w:lastRenderedPageBreak/>
        <w:t>- принцип организующей роли следователя,</w:t>
      </w:r>
    </w:p>
    <w:p w14:paraId="07C95BAB" w14:textId="77777777" w:rsidR="00F841E3" w:rsidRPr="00F841E3" w:rsidRDefault="00F841E3" w:rsidP="00F841E3">
      <w:pPr>
        <w:pStyle w:val="1"/>
        <w:spacing w:line="276" w:lineRule="auto"/>
        <w:jc w:val="left"/>
        <w:rPr>
          <w:sz w:val="24"/>
          <w:szCs w:val="24"/>
        </w:rPr>
      </w:pPr>
      <w:r w:rsidRPr="00F841E3">
        <w:rPr>
          <w:sz w:val="24"/>
          <w:szCs w:val="24"/>
        </w:rPr>
        <w:t>- ответственности субъектов взаимодействия за его результаты.</w:t>
      </w:r>
    </w:p>
    <w:p w14:paraId="5F2CF46A" w14:textId="0FD4046D" w:rsidR="00F841E3" w:rsidRPr="00F841E3" w:rsidRDefault="00F841E3" w:rsidP="00F841E3">
      <w:pPr>
        <w:spacing w:line="276" w:lineRule="auto"/>
        <w:rPr>
          <w:rFonts w:ascii="Times New Roman" w:hAnsi="Times New Roman" w:cs="Times New Roman"/>
          <w:sz w:val="24"/>
          <w:szCs w:val="24"/>
        </w:rPr>
      </w:pPr>
      <w:r w:rsidRPr="00F841E3">
        <w:rPr>
          <w:rFonts w:ascii="Times New Roman" w:hAnsi="Times New Roman" w:cs="Times New Roman"/>
          <w:sz w:val="24"/>
          <w:szCs w:val="24"/>
        </w:rPr>
        <w:t>Организующая роль следователя и его персональная ответственность за своевременность, качество проведения и результаты взаимодействия предполагает координирующую роль следователя и проявление инициативы с его стороны, а также своевременное информирование следователя органом дознания о результатах оперативно-розыскных мероприятий. Именно следователь несёт персональную ответственность за расследование преступления.</w:t>
      </w:r>
    </w:p>
    <w:p w14:paraId="7C65D635" w14:textId="77777777" w:rsidR="00F841E3" w:rsidRPr="00F841E3" w:rsidRDefault="00F841E3" w:rsidP="00F841E3">
      <w:pPr>
        <w:pStyle w:val="1"/>
        <w:spacing w:line="276" w:lineRule="auto"/>
        <w:jc w:val="left"/>
        <w:rPr>
          <w:sz w:val="24"/>
          <w:szCs w:val="24"/>
        </w:rPr>
      </w:pPr>
      <w:r w:rsidRPr="00F841E3">
        <w:rPr>
          <w:sz w:val="24"/>
          <w:szCs w:val="24"/>
        </w:rPr>
        <w:t>Непрерывность взаимодействия на всех этапах расследования преступления вплоть до направления уголовного дела в суд выражается в том, что содействие органа дознания следователю может иметь место на протяжении всего периода расследования преступления, вплоть до утверждения прокурором обвинительного заключения.</w:t>
      </w:r>
    </w:p>
    <w:p w14:paraId="69D7BA2B" w14:textId="77777777" w:rsidR="00F841E3" w:rsidRPr="00F841E3" w:rsidRDefault="00F841E3" w:rsidP="00F841E3">
      <w:pPr>
        <w:pStyle w:val="1"/>
        <w:spacing w:line="276" w:lineRule="auto"/>
        <w:jc w:val="left"/>
        <w:rPr>
          <w:sz w:val="24"/>
          <w:szCs w:val="24"/>
        </w:rPr>
      </w:pPr>
    </w:p>
    <w:p w14:paraId="140DFAD6" w14:textId="77777777" w:rsidR="00F841E3" w:rsidRPr="00F841E3" w:rsidRDefault="00F841E3" w:rsidP="00F841E3">
      <w:pPr>
        <w:pStyle w:val="1"/>
        <w:spacing w:line="276" w:lineRule="auto"/>
        <w:jc w:val="left"/>
        <w:rPr>
          <w:i/>
          <w:sz w:val="24"/>
          <w:szCs w:val="24"/>
        </w:rPr>
      </w:pPr>
      <w:r w:rsidRPr="00F841E3">
        <w:rPr>
          <w:i/>
          <w:sz w:val="24"/>
          <w:szCs w:val="24"/>
        </w:rPr>
        <w:t>Задачи взаимодействия:</w:t>
      </w:r>
    </w:p>
    <w:p w14:paraId="775C96D7" w14:textId="77777777" w:rsidR="00F841E3" w:rsidRPr="00F841E3" w:rsidRDefault="00F841E3" w:rsidP="00F841E3">
      <w:pPr>
        <w:pStyle w:val="1"/>
        <w:spacing w:line="276" w:lineRule="auto"/>
        <w:jc w:val="left"/>
        <w:rPr>
          <w:sz w:val="24"/>
          <w:szCs w:val="24"/>
        </w:rPr>
      </w:pPr>
      <w:r w:rsidRPr="00F841E3">
        <w:rPr>
          <w:sz w:val="24"/>
          <w:szCs w:val="24"/>
        </w:rPr>
        <w:t>- защита прав и законных интересов лиц и организаций, потерпевших от преступления, а также личности от незаконного и необоснованного обвинения, ограничения её прав и свобод;</w:t>
      </w:r>
    </w:p>
    <w:p w14:paraId="3613B1AA" w14:textId="77777777" w:rsidR="00F841E3" w:rsidRPr="00F841E3" w:rsidRDefault="00F841E3" w:rsidP="00F841E3">
      <w:pPr>
        <w:pStyle w:val="1"/>
        <w:spacing w:line="276" w:lineRule="auto"/>
        <w:jc w:val="left"/>
        <w:rPr>
          <w:sz w:val="24"/>
          <w:szCs w:val="24"/>
        </w:rPr>
      </w:pPr>
      <w:r w:rsidRPr="00F841E3">
        <w:rPr>
          <w:sz w:val="24"/>
          <w:szCs w:val="24"/>
        </w:rPr>
        <w:t>- обеспечение согласованного выполнения следственных действий, оперативно-розыскных и организационных мероприятий;</w:t>
      </w:r>
    </w:p>
    <w:p w14:paraId="2C938E77" w14:textId="77777777" w:rsidR="00F841E3" w:rsidRPr="00F841E3" w:rsidRDefault="00F841E3" w:rsidP="00F841E3">
      <w:pPr>
        <w:pStyle w:val="1"/>
        <w:spacing w:line="276" w:lineRule="auto"/>
        <w:jc w:val="left"/>
        <w:rPr>
          <w:sz w:val="24"/>
          <w:szCs w:val="24"/>
        </w:rPr>
      </w:pPr>
      <w:r w:rsidRPr="00F841E3">
        <w:rPr>
          <w:sz w:val="24"/>
          <w:szCs w:val="24"/>
        </w:rPr>
        <w:t>- оптимальное сочетание сил, средств и методов при расследовании преступлений в целях изобличения и привлечения лица к уголовной ответственности;</w:t>
      </w:r>
    </w:p>
    <w:p w14:paraId="33CD3E8D" w14:textId="77777777" w:rsidR="00F841E3" w:rsidRPr="00F841E3" w:rsidRDefault="00F841E3" w:rsidP="00F841E3">
      <w:pPr>
        <w:pStyle w:val="1"/>
        <w:spacing w:line="276" w:lineRule="auto"/>
        <w:jc w:val="left"/>
        <w:rPr>
          <w:sz w:val="24"/>
          <w:szCs w:val="24"/>
        </w:rPr>
      </w:pPr>
      <w:r w:rsidRPr="00F841E3">
        <w:rPr>
          <w:sz w:val="24"/>
          <w:szCs w:val="24"/>
        </w:rPr>
        <w:t>- полное, всестороннее и объективное расследование преступлений;</w:t>
      </w:r>
    </w:p>
    <w:p w14:paraId="63E58076" w14:textId="77777777" w:rsidR="00F841E3" w:rsidRPr="00F841E3" w:rsidRDefault="00F841E3" w:rsidP="00F841E3">
      <w:pPr>
        <w:pStyle w:val="1"/>
        <w:spacing w:line="276" w:lineRule="auto"/>
        <w:jc w:val="left"/>
        <w:rPr>
          <w:sz w:val="24"/>
          <w:szCs w:val="24"/>
        </w:rPr>
      </w:pPr>
      <w:r w:rsidRPr="00F841E3">
        <w:rPr>
          <w:sz w:val="24"/>
          <w:szCs w:val="24"/>
        </w:rPr>
        <w:t>- розыск лиц, скрывшихся от органов предварительного следствия;</w:t>
      </w:r>
    </w:p>
    <w:p w14:paraId="767E1584" w14:textId="77777777" w:rsidR="00F841E3" w:rsidRPr="00F841E3" w:rsidRDefault="00F841E3" w:rsidP="00F841E3">
      <w:pPr>
        <w:pStyle w:val="1"/>
        <w:spacing w:line="276" w:lineRule="auto"/>
        <w:jc w:val="left"/>
        <w:rPr>
          <w:sz w:val="24"/>
          <w:szCs w:val="24"/>
        </w:rPr>
      </w:pPr>
      <w:r w:rsidRPr="00F841E3">
        <w:rPr>
          <w:sz w:val="24"/>
          <w:szCs w:val="24"/>
        </w:rPr>
        <w:t>- обеспечение возмещения вреда, причинённого преступными действиями виновных лиц.</w:t>
      </w:r>
    </w:p>
    <w:p w14:paraId="5E0C634F" w14:textId="77777777" w:rsidR="00F841E3" w:rsidRPr="00F841E3" w:rsidRDefault="00F841E3" w:rsidP="00F841E3">
      <w:pPr>
        <w:pStyle w:val="1"/>
        <w:spacing w:line="276" w:lineRule="auto"/>
        <w:jc w:val="left"/>
        <w:rPr>
          <w:sz w:val="24"/>
          <w:szCs w:val="24"/>
        </w:rPr>
      </w:pPr>
    </w:p>
    <w:p w14:paraId="1C4ABF5E" w14:textId="77777777" w:rsidR="00F841E3" w:rsidRPr="00F841E3" w:rsidRDefault="00F841E3" w:rsidP="00F841E3">
      <w:pPr>
        <w:pStyle w:val="1"/>
        <w:spacing w:line="276" w:lineRule="auto"/>
        <w:jc w:val="left"/>
        <w:rPr>
          <w:i/>
          <w:sz w:val="24"/>
          <w:szCs w:val="24"/>
        </w:rPr>
      </w:pPr>
      <w:r w:rsidRPr="00F841E3">
        <w:rPr>
          <w:i/>
          <w:sz w:val="24"/>
          <w:szCs w:val="24"/>
        </w:rPr>
        <w:t>Формы взаимодействия:</w:t>
      </w:r>
    </w:p>
    <w:p w14:paraId="7A9C41AD" w14:textId="77777777" w:rsidR="00F841E3" w:rsidRPr="00F841E3" w:rsidRDefault="00F841E3" w:rsidP="00F841E3">
      <w:pPr>
        <w:pStyle w:val="1"/>
        <w:spacing w:line="276" w:lineRule="auto"/>
        <w:jc w:val="left"/>
        <w:rPr>
          <w:sz w:val="24"/>
          <w:szCs w:val="24"/>
        </w:rPr>
      </w:pPr>
      <w:r w:rsidRPr="00F841E3">
        <w:rPr>
          <w:sz w:val="24"/>
          <w:szCs w:val="24"/>
        </w:rPr>
        <w:t>1. Процессуальное взаимодействие – согласованная в ходе расследования преступления деятельность следователя и органа дознания, регулируемая нормами уголовно-процессуального закона.</w:t>
      </w:r>
    </w:p>
    <w:p w14:paraId="57908375" w14:textId="77777777" w:rsidR="00F841E3" w:rsidRPr="00F841E3" w:rsidRDefault="00F841E3" w:rsidP="00F841E3">
      <w:pPr>
        <w:pStyle w:val="1"/>
        <w:spacing w:line="276" w:lineRule="auto"/>
        <w:jc w:val="left"/>
        <w:rPr>
          <w:sz w:val="24"/>
          <w:szCs w:val="24"/>
        </w:rPr>
      </w:pPr>
      <w:r w:rsidRPr="00F841E3">
        <w:rPr>
          <w:sz w:val="24"/>
          <w:szCs w:val="24"/>
        </w:rPr>
        <w:t>2. Организационное взаимодействие – это сотрудничество следователя с работниками правоохранительных органов или государственных служб (подразделений), регламентированное положениями ведомственных нормативных актов.</w:t>
      </w:r>
    </w:p>
    <w:p w14:paraId="5E0FF1D9" w14:textId="77777777" w:rsidR="00F841E3" w:rsidRPr="00F841E3" w:rsidRDefault="00F841E3" w:rsidP="00F841E3">
      <w:pPr>
        <w:pStyle w:val="1"/>
        <w:spacing w:line="276" w:lineRule="auto"/>
        <w:jc w:val="left"/>
        <w:rPr>
          <w:sz w:val="24"/>
          <w:szCs w:val="24"/>
        </w:rPr>
      </w:pPr>
    </w:p>
    <w:p w14:paraId="24BE0393" w14:textId="77777777" w:rsidR="00F841E3" w:rsidRPr="00F841E3" w:rsidRDefault="00F841E3" w:rsidP="00F841E3">
      <w:pPr>
        <w:pStyle w:val="1"/>
        <w:spacing w:line="276" w:lineRule="auto"/>
        <w:jc w:val="left"/>
        <w:rPr>
          <w:i/>
          <w:sz w:val="24"/>
          <w:szCs w:val="24"/>
        </w:rPr>
      </w:pPr>
      <w:r w:rsidRPr="00F841E3">
        <w:rPr>
          <w:i/>
          <w:sz w:val="24"/>
          <w:szCs w:val="24"/>
        </w:rPr>
        <w:t>Виды процессуального взаимодействия:</w:t>
      </w:r>
    </w:p>
    <w:p w14:paraId="289BEDE7" w14:textId="77777777" w:rsidR="00F841E3" w:rsidRPr="00F841E3" w:rsidRDefault="00F841E3" w:rsidP="00F841E3">
      <w:pPr>
        <w:pStyle w:val="1"/>
        <w:spacing w:line="276" w:lineRule="auto"/>
        <w:jc w:val="left"/>
        <w:rPr>
          <w:sz w:val="24"/>
          <w:szCs w:val="24"/>
        </w:rPr>
      </w:pPr>
      <w:r w:rsidRPr="00F841E3">
        <w:rPr>
          <w:sz w:val="24"/>
          <w:szCs w:val="24"/>
        </w:rPr>
        <w:t>- письменные поручения следователя органу дознания о производстве оперативно-розыскных мероприятий (п. 4 ч. 2 ст. 38, ч. 1 ст. 144 УПК РФ);</w:t>
      </w:r>
    </w:p>
    <w:p w14:paraId="0102860C" w14:textId="77777777" w:rsidR="00F841E3" w:rsidRPr="00F841E3" w:rsidRDefault="00F841E3" w:rsidP="00F841E3">
      <w:pPr>
        <w:pStyle w:val="1"/>
        <w:spacing w:line="276" w:lineRule="auto"/>
        <w:jc w:val="left"/>
        <w:rPr>
          <w:sz w:val="24"/>
          <w:szCs w:val="24"/>
        </w:rPr>
      </w:pPr>
      <w:r w:rsidRPr="00F841E3">
        <w:rPr>
          <w:sz w:val="24"/>
          <w:szCs w:val="24"/>
        </w:rPr>
        <w:t>- письменные поручения следователя о производстве отдельных следственных действий в другом районе, городе (ч. 1 ст. 152 УПК РФ);</w:t>
      </w:r>
    </w:p>
    <w:p w14:paraId="58DD26A4" w14:textId="77777777" w:rsidR="00F841E3" w:rsidRPr="00F841E3" w:rsidRDefault="00F841E3" w:rsidP="00F841E3">
      <w:pPr>
        <w:pStyle w:val="1"/>
        <w:spacing w:line="276" w:lineRule="auto"/>
        <w:jc w:val="left"/>
        <w:rPr>
          <w:sz w:val="24"/>
          <w:szCs w:val="24"/>
        </w:rPr>
      </w:pPr>
      <w:r w:rsidRPr="00F841E3">
        <w:rPr>
          <w:sz w:val="24"/>
          <w:szCs w:val="24"/>
        </w:rPr>
        <w:t>- поручения об исполнении процессуальных решений о задержании, приводе (подозреваемого, обвиняемого, свидетеля, потерпевшего), аресте и иных процессуальных действий (п. 4 ч. 2 ст. 38 УПК РФ);</w:t>
      </w:r>
    </w:p>
    <w:p w14:paraId="372048D5" w14:textId="77777777" w:rsidR="00F841E3" w:rsidRPr="00F841E3" w:rsidRDefault="00F841E3" w:rsidP="00F841E3">
      <w:pPr>
        <w:pStyle w:val="1"/>
        <w:spacing w:line="276" w:lineRule="auto"/>
        <w:jc w:val="left"/>
        <w:rPr>
          <w:sz w:val="24"/>
          <w:szCs w:val="24"/>
        </w:rPr>
      </w:pPr>
      <w:r w:rsidRPr="00F841E3">
        <w:rPr>
          <w:sz w:val="24"/>
          <w:szCs w:val="24"/>
        </w:rPr>
        <w:t>- производство отдельных следственных или процессуальных действий с участием сотрудников органа дознания (п. 4 ч. 2 ст. 38 УПК РФ);</w:t>
      </w:r>
    </w:p>
    <w:p w14:paraId="6C96DDDB" w14:textId="77777777" w:rsidR="00F841E3" w:rsidRPr="00F841E3" w:rsidRDefault="00F841E3" w:rsidP="00F841E3">
      <w:pPr>
        <w:pStyle w:val="1"/>
        <w:spacing w:line="276" w:lineRule="auto"/>
        <w:jc w:val="left"/>
        <w:rPr>
          <w:sz w:val="24"/>
          <w:szCs w:val="24"/>
        </w:rPr>
      </w:pPr>
      <w:r w:rsidRPr="00F841E3">
        <w:rPr>
          <w:sz w:val="24"/>
          <w:szCs w:val="24"/>
        </w:rPr>
        <w:lastRenderedPageBreak/>
        <w:t>- осуществление розыскных и оперативно-розыскных мероприятий для установления лица, совершившего преступление, с уведомлением следователя о результатах розыска (ч. 4 ст. 157 УПК РФ)</w:t>
      </w:r>
    </w:p>
    <w:p w14:paraId="72CA0986" w14:textId="77777777" w:rsidR="00F841E3" w:rsidRPr="00F841E3" w:rsidRDefault="00F841E3" w:rsidP="00F841E3">
      <w:pPr>
        <w:pStyle w:val="1"/>
        <w:spacing w:line="276" w:lineRule="auto"/>
        <w:jc w:val="left"/>
        <w:rPr>
          <w:sz w:val="24"/>
          <w:szCs w:val="24"/>
        </w:rPr>
      </w:pPr>
      <w:r w:rsidRPr="00F841E3">
        <w:rPr>
          <w:sz w:val="24"/>
          <w:szCs w:val="24"/>
        </w:rPr>
        <w:t>- поручение следователя о розыске скрывшегося подозреваемого, обвиняемого (ст. 210 УПК РФ)</w:t>
      </w:r>
    </w:p>
    <w:p w14:paraId="4BDC5A55" w14:textId="77777777" w:rsidR="00F841E3" w:rsidRPr="00F841E3" w:rsidRDefault="00F841E3" w:rsidP="00F841E3">
      <w:pPr>
        <w:pStyle w:val="1"/>
        <w:spacing w:line="276" w:lineRule="auto"/>
        <w:jc w:val="left"/>
        <w:rPr>
          <w:sz w:val="24"/>
          <w:szCs w:val="24"/>
        </w:rPr>
      </w:pPr>
      <w:r w:rsidRPr="00F841E3">
        <w:rPr>
          <w:sz w:val="24"/>
          <w:szCs w:val="24"/>
        </w:rPr>
        <w:t>- использование результатов ОРД в процессе доказывания (ст. 89 УПК РФ).</w:t>
      </w:r>
    </w:p>
    <w:p w14:paraId="5F824412" w14:textId="77777777" w:rsidR="00F841E3" w:rsidRPr="00F841E3" w:rsidRDefault="00F841E3" w:rsidP="00F841E3">
      <w:pPr>
        <w:pStyle w:val="1"/>
        <w:spacing w:line="276" w:lineRule="auto"/>
        <w:jc w:val="left"/>
        <w:rPr>
          <w:sz w:val="24"/>
          <w:szCs w:val="24"/>
        </w:rPr>
      </w:pPr>
      <w:r w:rsidRPr="00F841E3">
        <w:rPr>
          <w:sz w:val="24"/>
          <w:szCs w:val="24"/>
        </w:rPr>
        <w:t>Содержание, структура и сроки исполнения поручения следователя. Поручение следователя является обязательным к исполнению (ст. 38 УПК РФ). Данный документ должен содержать:</w:t>
      </w:r>
    </w:p>
    <w:p w14:paraId="237A5489" w14:textId="77777777" w:rsidR="00F841E3" w:rsidRPr="00F841E3" w:rsidRDefault="00F841E3" w:rsidP="00F841E3">
      <w:pPr>
        <w:pStyle w:val="1"/>
        <w:spacing w:line="276" w:lineRule="auto"/>
        <w:jc w:val="left"/>
        <w:rPr>
          <w:sz w:val="24"/>
          <w:szCs w:val="24"/>
        </w:rPr>
      </w:pPr>
      <w:r w:rsidRPr="00F841E3">
        <w:rPr>
          <w:sz w:val="24"/>
          <w:szCs w:val="24"/>
        </w:rPr>
        <w:t>- Наименование органа дознания, которому оно направляется. Поручение следует адресовать начальнику органа дознания. Применительно к системе органов внутренних дел, на основании п. 17 ст. 5 УПК РФ, начальником органа дознания является начальник ОВД и его заместители. Относительно других правоохранительных органов, обладающих статусом органа дознания (ч. 1 ст. 40 УПК РФ), следует заметить, что поручения следует адресовать начальникам тех органов, в структуру которых входят оперативные подразделения ведомств, которые перечислены в ст. 13 Закона об ОРД.</w:t>
      </w:r>
    </w:p>
    <w:p w14:paraId="2709D820" w14:textId="77777777" w:rsidR="00F841E3" w:rsidRPr="00F841E3" w:rsidRDefault="00F841E3" w:rsidP="00F841E3">
      <w:pPr>
        <w:pStyle w:val="1"/>
        <w:spacing w:line="276" w:lineRule="auto"/>
        <w:jc w:val="left"/>
        <w:rPr>
          <w:sz w:val="24"/>
          <w:szCs w:val="24"/>
        </w:rPr>
      </w:pPr>
      <w:r w:rsidRPr="00F841E3">
        <w:rPr>
          <w:sz w:val="24"/>
          <w:szCs w:val="24"/>
        </w:rPr>
        <w:t>- Поручение должно содержать указание на обстоятельства, изложенные в находящемся на рассмотрении следователя сообщении о преступлении (ч. 1 ст. 144 УПК РФ) либо на обстоятельства расследуемого преступления, установленные в ходе предварительного следствия или изложенные в находящемся на рассмотрении следователя сообщении о преступлении (ч. 1 ст. 144 УПК РФ). То есть, следователь должен кратко изложить обстоятельства совершения преступления (время, место, способ, характер преступных действий и иные важные обстоятельства совершённого преступления), то есть дать исходную информацию для исполнителя, которая должна способствовать более эффективному исполнению поручения.</w:t>
      </w:r>
    </w:p>
    <w:p w14:paraId="2A811809" w14:textId="21B0B42D" w:rsidR="00F841E3" w:rsidRDefault="00F841E3" w:rsidP="00F841E3">
      <w:pPr>
        <w:spacing w:line="276" w:lineRule="auto"/>
        <w:rPr>
          <w:rFonts w:ascii="Times New Roman" w:hAnsi="Times New Roman" w:cs="Times New Roman"/>
          <w:sz w:val="24"/>
          <w:szCs w:val="24"/>
        </w:rPr>
      </w:pPr>
      <w:r w:rsidRPr="00F841E3">
        <w:rPr>
          <w:rFonts w:ascii="Times New Roman" w:hAnsi="Times New Roman" w:cs="Times New Roman"/>
          <w:sz w:val="24"/>
          <w:szCs w:val="24"/>
        </w:rPr>
        <w:t>- Необходимо указать правовую основу поручения, то есть ст.ст. 38, 144, 152 УПК РФ. В заключительной части поручения следователь излагает суть поручения, то есть указывает те следственные, розыскные и иные действия, которые следует провести, указывается цель и срок исполнения поручения.</w:t>
      </w:r>
    </w:p>
    <w:p w14:paraId="12FCDB12" w14:textId="77777777" w:rsidR="00F841E3" w:rsidRPr="00F841E3" w:rsidRDefault="00F841E3" w:rsidP="00F841E3">
      <w:pPr>
        <w:spacing w:line="276" w:lineRule="auto"/>
        <w:rPr>
          <w:rFonts w:ascii="Times New Roman" w:hAnsi="Times New Roman" w:cs="Times New Roman"/>
          <w:sz w:val="24"/>
          <w:szCs w:val="24"/>
        </w:rPr>
      </w:pPr>
    </w:p>
    <w:p w14:paraId="6E477619" w14:textId="77777777" w:rsidR="00F841E3" w:rsidRPr="00F841E3" w:rsidRDefault="00F841E3" w:rsidP="00F841E3">
      <w:pPr>
        <w:pStyle w:val="1"/>
        <w:spacing w:line="276" w:lineRule="auto"/>
        <w:jc w:val="left"/>
        <w:rPr>
          <w:i/>
          <w:sz w:val="24"/>
          <w:szCs w:val="24"/>
        </w:rPr>
      </w:pPr>
      <w:r w:rsidRPr="00F841E3">
        <w:rPr>
          <w:i/>
          <w:sz w:val="24"/>
          <w:szCs w:val="24"/>
        </w:rPr>
        <w:t>Виды не процессуального взаимодействия:</w:t>
      </w:r>
    </w:p>
    <w:p w14:paraId="468A9019" w14:textId="77777777" w:rsidR="00F841E3" w:rsidRPr="00F841E3" w:rsidRDefault="00F841E3" w:rsidP="00F841E3">
      <w:pPr>
        <w:pStyle w:val="1"/>
        <w:spacing w:line="276" w:lineRule="auto"/>
        <w:jc w:val="left"/>
        <w:rPr>
          <w:sz w:val="24"/>
          <w:szCs w:val="24"/>
        </w:rPr>
      </w:pPr>
      <w:r w:rsidRPr="00F841E3">
        <w:rPr>
          <w:sz w:val="24"/>
          <w:szCs w:val="24"/>
        </w:rPr>
        <w:t>- совместная деятельность в составе следственно-оперативной группы при выезде на место преступления;</w:t>
      </w:r>
    </w:p>
    <w:p w14:paraId="4CC6E207" w14:textId="77777777" w:rsidR="00F841E3" w:rsidRPr="00F841E3" w:rsidRDefault="00F841E3" w:rsidP="00F841E3">
      <w:pPr>
        <w:pStyle w:val="1"/>
        <w:spacing w:line="276" w:lineRule="auto"/>
        <w:jc w:val="left"/>
        <w:rPr>
          <w:sz w:val="24"/>
          <w:szCs w:val="24"/>
        </w:rPr>
      </w:pPr>
      <w:r w:rsidRPr="00F841E3">
        <w:rPr>
          <w:sz w:val="24"/>
          <w:szCs w:val="24"/>
        </w:rPr>
        <w:t>- составление согласованных планов следственных и оперативно-розыскных мероприятий;</w:t>
      </w:r>
    </w:p>
    <w:p w14:paraId="04DA034F" w14:textId="77777777" w:rsidR="00F841E3" w:rsidRPr="00F841E3" w:rsidRDefault="00F841E3" w:rsidP="00F841E3">
      <w:pPr>
        <w:pStyle w:val="1"/>
        <w:spacing w:line="276" w:lineRule="auto"/>
        <w:jc w:val="left"/>
        <w:rPr>
          <w:sz w:val="24"/>
          <w:szCs w:val="24"/>
        </w:rPr>
      </w:pPr>
      <w:r w:rsidRPr="00F841E3">
        <w:rPr>
          <w:sz w:val="24"/>
          <w:szCs w:val="24"/>
        </w:rPr>
        <w:t>- совместные совещания;</w:t>
      </w:r>
    </w:p>
    <w:p w14:paraId="3ABD9C3B" w14:textId="77777777" w:rsidR="00F841E3" w:rsidRPr="00F841E3" w:rsidRDefault="00F841E3" w:rsidP="00F841E3">
      <w:pPr>
        <w:pStyle w:val="1"/>
        <w:spacing w:line="276" w:lineRule="auto"/>
        <w:jc w:val="left"/>
        <w:rPr>
          <w:sz w:val="24"/>
          <w:szCs w:val="24"/>
        </w:rPr>
      </w:pPr>
      <w:r w:rsidRPr="00F841E3">
        <w:rPr>
          <w:sz w:val="24"/>
          <w:szCs w:val="24"/>
        </w:rPr>
        <w:t>- обмен информацией о совершаемых преступлениях, о криминогенной ситуации в регионе, на административном участке и другие.</w:t>
      </w:r>
    </w:p>
    <w:p w14:paraId="430B19B7" w14:textId="1BE65494" w:rsidR="00F841E3" w:rsidRDefault="00F841E3" w:rsidP="00F841E3">
      <w:pPr>
        <w:rPr>
          <w:rFonts w:ascii="Times New Roman" w:hAnsi="Times New Roman" w:cs="Times New Roman"/>
          <w:sz w:val="24"/>
          <w:szCs w:val="24"/>
        </w:rPr>
      </w:pPr>
    </w:p>
    <w:p w14:paraId="0859C9E0" w14:textId="77A25431" w:rsidR="00F841E3" w:rsidRDefault="00F841E3" w:rsidP="00F841E3">
      <w:pPr>
        <w:rPr>
          <w:rFonts w:ascii="Times New Roman" w:hAnsi="Times New Roman" w:cs="Times New Roman"/>
          <w:sz w:val="24"/>
          <w:szCs w:val="24"/>
        </w:rPr>
      </w:pPr>
    </w:p>
    <w:p w14:paraId="2984C704" w14:textId="677AA4CE" w:rsidR="00F841E3" w:rsidRDefault="00DD3E4A" w:rsidP="00DD3E4A">
      <w:pPr>
        <w:jc w:val="center"/>
        <w:rPr>
          <w:rFonts w:ascii="Times New Roman" w:hAnsi="Times New Roman" w:cs="Times New Roman"/>
          <w:b/>
          <w:color w:val="000000"/>
          <w:sz w:val="24"/>
          <w:szCs w:val="24"/>
          <w:u w:val="single"/>
        </w:rPr>
      </w:pPr>
      <w:r w:rsidRPr="00DD3E4A">
        <w:rPr>
          <w:rFonts w:ascii="Times New Roman" w:hAnsi="Times New Roman" w:cs="Times New Roman"/>
          <w:b/>
          <w:color w:val="000000"/>
          <w:sz w:val="24"/>
          <w:szCs w:val="24"/>
          <w:u w:val="single"/>
        </w:rPr>
        <w:t>Задание:</w:t>
      </w:r>
    </w:p>
    <w:p w14:paraId="67115CDB" w14:textId="20243E96" w:rsidR="00DD3E4A" w:rsidRDefault="00DD3E4A" w:rsidP="00DD3E4A">
      <w:pPr>
        <w:jc w:val="center"/>
        <w:rPr>
          <w:rFonts w:ascii="Times New Roman" w:hAnsi="Times New Roman" w:cs="Times New Roman"/>
          <w:b/>
          <w:color w:val="000000"/>
          <w:sz w:val="24"/>
          <w:szCs w:val="24"/>
          <w:u w:val="single"/>
        </w:rPr>
      </w:pPr>
    </w:p>
    <w:p w14:paraId="38216F39" w14:textId="4C073EED" w:rsidR="00F841E3" w:rsidRPr="002B7D77" w:rsidRDefault="00DD3E4A" w:rsidP="002B7D77">
      <w:pPr>
        <w:pStyle w:val="a6"/>
        <w:shd w:val="clear" w:color="auto" w:fill="FFFFFF"/>
        <w:spacing w:before="0" w:beforeAutospacing="0" w:after="0" w:afterAutospacing="0"/>
        <w:ind w:firstLine="851"/>
        <w:jc w:val="both"/>
        <w:rPr>
          <w:rFonts w:ascii="Roboto-Regular" w:hAnsi="Roboto-Regular"/>
          <w:color w:val="000000"/>
        </w:rPr>
      </w:pPr>
      <w:r w:rsidRPr="00AD1EEA">
        <w:rPr>
          <w:rFonts w:ascii="Roboto-Regular" w:hAnsi="Roboto-Regular"/>
          <w:color w:val="000000"/>
        </w:rPr>
        <w:t xml:space="preserve">В городском парке около 22 часов, с целью завладения деньгами, несовершеннолетний Басов нанес удар кастетом по голове Никоновой, причинив тяжкий вред ее здоровью. Спустя некоторое время Басов был задержан, но кастета у него обнаружено не было, произведенный обыск в его квартире, так же положительных результатов не дал. </w:t>
      </w:r>
    </w:p>
    <w:p w14:paraId="6136A2BB" w14:textId="1CC4B123" w:rsidR="001A3968" w:rsidRPr="00AD1EEA" w:rsidRDefault="001A3968" w:rsidP="001A3968">
      <w:pPr>
        <w:pStyle w:val="a6"/>
        <w:shd w:val="clear" w:color="auto" w:fill="FFFFFF"/>
        <w:spacing w:before="0" w:beforeAutospacing="0" w:after="0" w:afterAutospacing="0"/>
        <w:ind w:firstLine="851"/>
        <w:jc w:val="both"/>
        <w:rPr>
          <w:i/>
          <w:color w:val="000000"/>
        </w:rPr>
      </w:pPr>
      <w:r w:rsidRPr="00AD1EEA">
        <w:rPr>
          <w:i/>
          <w:color w:val="000000"/>
        </w:rPr>
        <w:lastRenderedPageBreak/>
        <w:t>Оформите поручение о производстве необходимых отдельных следственных действий и опе</w:t>
      </w:r>
      <w:r w:rsidR="00F841E3">
        <w:rPr>
          <w:i/>
          <w:color w:val="000000"/>
        </w:rPr>
        <w:t>ративно-розыскных мероприятий по образцу.</w:t>
      </w:r>
    </w:p>
    <w:p w14:paraId="6136A2BC" w14:textId="77777777" w:rsidR="001A3968" w:rsidRDefault="001A3968" w:rsidP="001A3968">
      <w:pPr>
        <w:pStyle w:val="a6"/>
        <w:shd w:val="clear" w:color="auto" w:fill="FFFFFF"/>
        <w:spacing w:before="0" w:beforeAutospacing="0" w:after="0" w:afterAutospacing="0"/>
        <w:ind w:firstLine="851"/>
        <w:jc w:val="right"/>
        <w:rPr>
          <w:i/>
          <w:color w:val="000000"/>
          <w:sz w:val="28"/>
          <w:szCs w:val="28"/>
        </w:rPr>
      </w:pPr>
    </w:p>
    <w:p w14:paraId="6136A2BD" w14:textId="77777777" w:rsidR="001A3968" w:rsidRPr="00AD1EEA" w:rsidRDefault="001A3968" w:rsidP="001A3968">
      <w:pPr>
        <w:pStyle w:val="a6"/>
        <w:shd w:val="clear" w:color="auto" w:fill="FFFFFF"/>
        <w:spacing w:before="0" w:beforeAutospacing="0" w:after="0" w:afterAutospacing="0"/>
        <w:ind w:firstLine="851"/>
        <w:jc w:val="right"/>
        <w:rPr>
          <w:i/>
          <w:color w:val="000000"/>
        </w:rPr>
      </w:pPr>
      <w:r w:rsidRPr="00AD1EEA">
        <w:rPr>
          <w:i/>
          <w:color w:val="000000"/>
        </w:rPr>
        <w:t>образец</w:t>
      </w:r>
    </w:p>
    <w:p w14:paraId="6136A2BE" w14:textId="77777777" w:rsidR="001A3968" w:rsidRPr="002F6A96" w:rsidRDefault="001A3968" w:rsidP="001A3968">
      <w:pPr>
        <w:pStyle w:val="a6"/>
        <w:shd w:val="clear" w:color="auto" w:fill="FFFFFF"/>
        <w:spacing w:before="0" w:beforeAutospacing="0" w:after="0" w:afterAutospacing="0"/>
        <w:ind w:firstLine="851"/>
        <w:jc w:val="right"/>
        <w:rPr>
          <w:i/>
          <w:color w:val="000000"/>
          <w:sz w:val="28"/>
          <w:szCs w:val="28"/>
        </w:rPr>
      </w:pPr>
    </w:p>
    <w:p w14:paraId="6136A2BF"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ШТАМП                                      </w:t>
      </w:r>
      <w:r>
        <w:rPr>
          <w:rFonts w:ascii="Times New Roman" w:hAnsi="Times New Roman"/>
          <w:color w:val="000000"/>
        </w:rPr>
        <w:t xml:space="preserve">                                               </w:t>
      </w:r>
      <w:r w:rsidRPr="002F6A96">
        <w:rPr>
          <w:rFonts w:ascii="Times New Roman" w:hAnsi="Times New Roman"/>
          <w:color w:val="000000"/>
        </w:rPr>
        <w:t xml:space="preserve"> Начальнику</w:t>
      </w:r>
    </w:p>
    <w:p w14:paraId="6136A2C0"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Следственное управление                    </w:t>
      </w:r>
      <w:r>
        <w:rPr>
          <w:rFonts w:ascii="Times New Roman" w:hAnsi="Times New Roman"/>
          <w:color w:val="000000"/>
        </w:rPr>
        <w:t xml:space="preserve">                                     </w:t>
      </w:r>
      <w:r w:rsidRPr="002F6A96">
        <w:rPr>
          <w:rFonts w:ascii="Times New Roman" w:hAnsi="Times New Roman"/>
          <w:color w:val="000000"/>
        </w:rPr>
        <w:t xml:space="preserve"> Куйбышевского РОВД г. Энска</w:t>
      </w:r>
    </w:p>
    <w:p w14:paraId="6136A2C1"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Следственного комитета                     </w:t>
      </w:r>
      <w:r>
        <w:rPr>
          <w:rFonts w:ascii="Times New Roman" w:hAnsi="Times New Roman"/>
          <w:color w:val="000000"/>
        </w:rPr>
        <w:t xml:space="preserve">                                     </w:t>
      </w:r>
      <w:r w:rsidRPr="002F6A96">
        <w:rPr>
          <w:rFonts w:ascii="Times New Roman" w:hAnsi="Times New Roman"/>
          <w:color w:val="000000"/>
        </w:rPr>
        <w:t xml:space="preserve"> подполковнику полиции</w:t>
      </w:r>
    </w:p>
    <w:p w14:paraId="6136A2C2"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sidRPr="002F6A96">
        <w:rPr>
          <w:rFonts w:ascii="Times New Roman" w:hAnsi="Times New Roman"/>
          <w:color w:val="000000"/>
        </w:rPr>
        <w:t xml:space="preserve">при прокуратуре РФ                          </w:t>
      </w:r>
      <w:r>
        <w:rPr>
          <w:rFonts w:ascii="Times New Roman" w:hAnsi="Times New Roman"/>
          <w:color w:val="000000"/>
        </w:rPr>
        <w:t xml:space="preserve">                                         </w:t>
      </w:r>
      <w:r w:rsidRPr="002F6A96">
        <w:rPr>
          <w:rFonts w:ascii="Times New Roman" w:hAnsi="Times New Roman"/>
          <w:color w:val="000000"/>
        </w:rPr>
        <w:t>Сотникову И.И.</w:t>
      </w:r>
    </w:p>
    <w:p w14:paraId="6136A2C3"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Pr>
          <w:rFonts w:ascii="Times New Roman" w:hAnsi="Times New Roman"/>
          <w:color w:val="000000"/>
        </w:rPr>
        <w:t xml:space="preserve"> </w:t>
      </w:r>
      <w:r w:rsidRPr="002F6A96">
        <w:rPr>
          <w:rFonts w:ascii="Times New Roman" w:hAnsi="Times New Roman"/>
          <w:color w:val="000000"/>
        </w:rPr>
        <w:t>по Энской области</w:t>
      </w:r>
    </w:p>
    <w:p w14:paraId="6136A2C4"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hAnsi="Times New Roman"/>
          <w:color w:val="000000"/>
        </w:rPr>
      </w:pPr>
      <w:r>
        <w:rPr>
          <w:rFonts w:ascii="Times New Roman" w:hAnsi="Times New Roman"/>
          <w:color w:val="000000"/>
        </w:rPr>
        <w:t xml:space="preserve"> </w:t>
      </w:r>
      <w:r w:rsidRPr="002F6A96">
        <w:rPr>
          <w:rFonts w:ascii="Times New Roman" w:hAnsi="Times New Roman"/>
          <w:color w:val="000000"/>
        </w:rPr>
        <w:t>5 апреля 201* г. исх. N 3387-0*</w:t>
      </w:r>
    </w:p>
    <w:p w14:paraId="6136A2C5" w14:textId="77777777" w:rsidR="001A3968" w:rsidRDefault="001A3968" w:rsidP="001A3968">
      <w:pPr>
        <w:shd w:val="clear" w:color="auto" w:fill="FFFFFF"/>
        <w:jc w:val="center"/>
        <w:textAlignment w:val="baseline"/>
        <w:outlineLvl w:val="2"/>
        <w:rPr>
          <w:rFonts w:ascii="Times New Roman" w:hAnsi="Times New Roman"/>
          <w:b/>
          <w:color w:val="000000"/>
        </w:rPr>
      </w:pPr>
    </w:p>
    <w:p w14:paraId="6136A2C6" w14:textId="77777777" w:rsidR="001A3968" w:rsidRPr="002F6A96" w:rsidRDefault="001A3968" w:rsidP="001A3968">
      <w:pPr>
        <w:shd w:val="clear" w:color="auto" w:fill="FFFFFF"/>
        <w:jc w:val="center"/>
        <w:textAlignment w:val="baseline"/>
        <w:outlineLvl w:val="2"/>
        <w:rPr>
          <w:rFonts w:ascii="Times New Roman" w:hAnsi="Times New Roman"/>
          <w:b/>
          <w:color w:val="000000"/>
        </w:rPr>
      </w:pPr>
      <w:r w:rsidRPr="002F6A96">
        <w:rPr>
          <w:rFonts w:ascii="Times New Roman" w:hAnsi="Times New Roman"/>
          <w:b/>
          <w:color w:val="000000"/>
        </w:rPr>
        <w:t>Поручение о производстве отдельных следственных действий (оперативно-р</w:t>
      </w:r>
      <w:r>
        <w:rPr>
          <w:rFonts w:ascii="Times New Roman" w:hAnsi="Times New Roman"/>
          <w:b/>
          <w:color w:val="000000"/>
        </w:rPr>
        <w:t>о</w:t>
      </w:r>
      <w:r w:rsidRPr="002F6A96">
        <w:rPr>
          <w:rFonts w:ascii="Times New Roman" w:hAnsi="Times New Roman"/>
          <w:b/>
          <w:color w:val="000000"/>
        </w:rPr>
        <w:t>зыскных, р</w:t>
      </w:r>
      <w:r>
        <w:rPr>
          <w:rFonts w:ascii="Times New Roman" w:hAnsi="Times New Roman"/>
          <w:b/>
          <w:color w:val="000000"/>
        </w:rPr>
        <w:t>о</w:t>
      </w:r>
      <w:r w:rsidRPr="002F6A96">
        <w:rPr>
          <w:rFonts w:ascii="Times New Roman" w:hAnsi="Times New Roman"/>
          <w:b/>
          <w:color w:val="000000"/>
        </w:rPr>
        <w:t>зыскных мероприятий)</w:t>
      </w:r>
    </w:p>
    <w:p w14:paraId="6136A2C7" w14:textId="77777777" w:rsidR="001A3968" w:rsidRDefault="001A3968" w:rsidP="001A3968">
      <w:pPr>
        <w:shd w:val="clear" w:color="auto" w:fill="FFFFFF"/>
        <w:ind w:firstLine="851"/>
        <w:jc w:val="both"/>
        <w:textAlignment w:val="baseline"/>
        <w:rPr>
          <w:rFonts w:ascii="Times New Roman" w:hAnsi="Times New Roman"/>
          <w:color w:val="000000"/>
        </w:rPr>
      </w:pPr>
    </w:p>
    <w:p w14:paraId="6136A2C8"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В моем производстве находится уголовное дело N 20-III, возбужденное по факту произошедшего утром 01 апреля 201* года пожара на складах N 9, 15 корпуса N 2 универсальной базы ООО "Потребсоюз", расположенных по пер. Заводскому, 2, в г. Энске, где хранились меховые головные уборы, чулочно-носочные изделия, рабочая одежда и импортная обувь. В результате пожара причинен материальный ущерб на сумму свыше 10 700 000 рублей.</w:t>
      </w:r>
    </w:p>
    <w:p w14:paraId="6136A2C9"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Причина пожара и наступления тяжких последствий не установлена.</w:t>
      </w:r>
    </w:p>
    <w:p w14:paraId="6136A2CA"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На основании изложенного и руководствуясь п. 4 ч. 2 ст. 38 и ч. 1 ст. 152 УПК РФ,</w:t>
      </w:r>
    </w:p>
    <w:p w14:paraId="6136A2CB" w14:textId="77777777" w:rsidR="001A3968" w:rsidRPr="002F6A96" w:rsidRDefault="001A3968" w:rsidP="001A3968">
      <w:pPr>
        <w:ind w:firstLine="851"/>
        <w:jc w:val="both"/>
        <w:rPr>
          <w:rFonts w:ascii="Times New Roman" w:hAnsi="Times New Roman"/>
          <w:color w:val="000000"/>
        </w:rPr>
      </w:pPr>
    </w:p>
    <w:p w14:paraId="6136A2CC" w14:textId="77777777" w:rsidR="001A3968" w:rsidRPr="002F6A96" w:rsidRDefault="001A3968" w:rsidP="001A3968">
      <w:pPr>
        <w:shd w:val="clear" w:color="auto" w:fill="FFFFFF"/>
        <w:ind w:firstLine="851"/>
        <w:jc w:val="both"/>
        <w:textAlignment w:val="baseline"/>
        <w:outlineLvl w:val="2"/>
        <w:rPr>
          <w:rFonts w:ascii="Times New Roman" w:hAnsi="Times New Roman"/>
          <w:color w:val="000000"/>
        </w:rPr>
      </w:pPr>
      <w:r w:rsidRPr="002F6A96">
        <w:rPr>
          <w:rFonts w:ascii="Times New Roman" w:hAnsi="Times New Roman"/>
          <w:color w:val="000000"/>
        </w:rPr>
        <w:t>прошу:</w:t>
      </w:r>
    </w:p>
    <w:p w14:paraId="6136A2CD"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1. Допросить лиц, участвовавших в тушении пожара.</w:t>
      </w:r>
    </w:p>
    <w:p w14:paraId="6136A2CE"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2. Установить и допросить лиц, монтировавших электропроводку и временные ее участки, а также производивших ее ремонт; должностных лиц государственной противопожарной службы, осуществляющих надзор за противопожарным состоянием базы, и лиц, ответственных за противопожарное состояние, а также материально ответственных лиц складов с целью выяснения возможных нарушений эксплуатации электрооборудования складов.</w:t>
      </w:r>
    </w:p>
    <w:p w14:paraId="6136A2CF"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Порядок и последовательность следственных и р</w:t>
      </w:r>
      <w:r>
        <w:rPr>
          <w:rFonts w:ascii="Times New Roman" w:hAnsi="Times New Roman"/>
          <w:color w:val="000000"/>
        </w:rPr>
        <w:t>о</w:t>
      </w:r>
      <w:r w:rsidRPr="002F6A96">
        <w:rPr>
          <w:rFonts w:ascii="Times New Roman" w:hAnsi="Times New Roman"/>
          <w:color w:val="000000"/>
        </w:rPr>
        <w:t>зыскных действий определите сами, но исполнять поручение прошу в течение 10 суток.</w:t>
      </w:r>
    </w:p>
    <w:p w14:paraId="6136A2D0"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По телефону 15-15-04 вы можете получить дополнительные разъяснения к заданию.</w:t>
      </w:r>
    </w:p>
    <w:p w14:paraId="6136A2D1" w14:textId="77777777" w:rsidR="001A3968" w:rsidRPr="002F6A96" w:rsidRDefault="001A3968" w:rsidP="001A3968">
      <w:pPr>
        <w:shd w:val="clear" w:color="auto" w:fill="FFFFFF"/>
        <w:ind w:firstLine="851"/>
        <w:jc w:val="both"/>
        <w:textAlignment w:val="baseline"/>
        <w:rPr>
          <w:rFonts w:ascii="Times New Roman" w:hAnsi="Times New Roman"/>
          <w:color w:val="000000"/>
        </w:rPr>
      </w:pPr>
      <w:r w:rsidRPr="002F6A96">
        <w:rPr>
          <w:rFonts w:ascii="Times New Roman" w:hAnsi="Times New Roman"/>
          <w:color w:val="000000"/>
        </w:rPr>
        <w:t>Ответ на поручение и материалы проверки доставить нарочным по адресу: г. Энск, ул. Центральная, д. 1, каб. 405.</w:t>
      </w:r>
    </w:p>
    <w:p w14:paraId="6136A2D2" w14:textId="77777777" w:rsidR="001A3968"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6136A2D3" w14:textId="77777777" w:rsidR="001A3968"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6136A2D4"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Следователь следственного управления</w:t>
      </w:r>
    </w:p>
    <w:p w14:paraId="6136A2D5"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Следственного комитета при прокуратуре РФ</w:t>
      </w:r>
    </w:p>
    <w:p w14:paraId="6136A2D6" w14:textId="77777777" w:rsidR="001A3968" w:rsidRPr="002F6A96"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по Энской области</w:t>
      </w:r>
    </w:p>
    <w:p w14:paraId="6136A2D7" w14:textId="7C1AEA3B" w:rsidR="001A3968" w:rsidRDefault="001A3968"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r w:rsidRPr="002F6A96">
        <w:rPr>
          <w:rFonts w:ascii="Times New Roman" w:hAnsi="Times New Roman"/>
          <w:color w:val="000000"/>
        </w:rPr>
        <w:t xml:space="preserve">старший советник юстиции                                 </w:t>
      </w:r>
      <w:r>
        <w:rPr>
          <w:rFonts w:ascii="Times New Roman" w:hAnsi="Times New Roman"/>
          <w:color w:val="000000"/>
        </w:rPr>
        <w:t xml:space="preserve">                                            </w:t>
      </w:r>
      <w:r w:rsidRPr="002F6A96">
        <w:rPr>
          <w:rFonts w:ascii="Times New Roman" w:hAnsi="Times New Roman"/>
          <w:color w:val="000000"/>
        </w:rPr>
        <w:t xml:space="preserve">   В.Н. Иванов</w:t>
      </w:r>
    </w:p>
    <w:p w14:paraId="2F98D4C4" w14:textId="15273C72"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1D46A1B4" w14:textId="39B64A63"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21508332" w14:textId="28C5D6BA"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48CB74F0" w14:textId="4051ED16"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22012CED" w14:textId="77777777"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0A72BD9C" w14:textId="6EE0AE9C" w:rsidR="002F20B0"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tbl>
      <w:tblPr>
        <w:tblW w:w="0" w:type="auto"/>
        <w:jc w:val="right"/>
        <w:tblBorders>
          <w:bottom w:val="single" w:sz="4" w:space="0" w:color="auto"/>
        </w:tblBorders>
        <w:tblLayout w:type="fixed"/>
        <w:tblLook w:val="0000" w:firstRow="0" w:lastRow="0" w:firstColumn="0" w:lastColumn="0" w:noHBand="0" w:noVBand="0"/>
      </w:tblPr>
      <w:tblGrid>
        <w:gridCol w:w="1950"/>
        <w:gridCol w:w="3309"/>
      </w:tblGrid>
      <w:tr w:rsidR="002F20B0" w14:paraId="53C5CF23" w14:textId="77777777" w:rsidTr="00FB1817">
        <w:trPr>
          <w:cantSplit/>
          <w:jc w:val="right"/>
        </w:trPr>
        <w:tc>
          <w:tcPr>
            <w:tcW w:w="1950" w:type="dxa"/>
            <w:tcBorders>
              <w:bottom w:val="nil"/>
            </w:tcBorders>
          </w:tcPr>
          <w:p w14:paraId="1BEBDEEC" w14:textId="77777777" w:rsidR="002F20B0" w:rsidRPr="00C90E48" w:rsidRDefault="002F20B0" w:rsidP="00FB1817">
            <w:pPr>
              <w:pStyle w:val="ConsNonformat"/>
              <w:widowControl/>
              <w:rPr>
                <w:rFonts w:ascii="Times New Roman" w:hAnsi="Times New Roman"/>
                <w:sz w:val="26"/>
                <w:szCs w:val="26"/>
              </w:rPr>
            </w:pPr>
            <w:r>
              <w:rPr>
                <w:rFonts w:ascii="Times New Roman" w:hAnsi="Times New Roman"/>
                <w:sz w:val="26"/>
                <w:szCs w:val="26"/>
              </w:rPr>
              <w:t>Начальнику</w:t>
            </w:r>
          </w:p>
        </w:tc>
        <w:tc>
          <w:tcPr>
            <w:tcW w:w="3309" w:type="dxa"/>
          </w:tcPr>
          <w:p w14:paraId="42D3D601" w14:textId="77777777" w:rsidR="002F20B0" w:rsidRDefault="002F20B0" w:rsidP="00FB1817">
            <w:pPr>
              <w:pStyle w:val="ConsNonformat"/>
              <w:widowControl/>
              <w:rPr>
                <w:rFonts w:ascii="Times New Roman" w:hAnsi="Times New Roman"/>
                <w:sz w:val="24"/>
              </w:rPr>
            </w:pPr>
          </w:p>
        </w:tc>
      </w:tr>
    </w:tbl>
    <w:p w14:paraId="66A84555" w14:textId="77777777" w:rsidR="002F20B0" w:rsidRPr="00C90E48" w:rsidRDefault="002F20B0" w:rsidP="002F20B0">
      <w:pPr>
        <w:pStyle w:val="ConsNonformat"/>
        <w:widowControl/>
        <w:spacing w:line="180" w:lineRule="exact"/>
        <w:ind w:left="5634" w:firstLine="30"/>
        <w:jc w:val="center"/>
        <w:rPr>
          <w:rFonts w:ascii="Times New Roman" w:hAnsi="Times New Roman" w:cs="Times New Roman"/>
          <w:sz w:val="18"/>
          <w:szCs w:val="18"/>
        </w:rPr>
      </w:pPr>
      <w:r>
        <w:rPr>
          <w:rFonts w:ascii="Times New Roman" w:hAnsi="Times New Roman" w:cs="Times New Roman"/>
          <w:sz w:val="18"/>
          <w:szCs w:val="18"/>
        </w:rPr>
        <w:t xml:space="preserve">                      </w:t>
      </w:r>
      <w:r w:rsidRPr="00C90E48">
        <w:rPr>
          <w:rFonts w:ascii="Times New Roman" w:hAnsi="Times New Roman" w:cs="Times New Roman"/>
          <w:sz w:val="18"/>
          <w:szCs w:val="18"/>
        </w:rPr>
        <w:t>(наименование</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13DD6072" w14:textId="77777777" w:rsidTr="00FB1817">
        <w:trPr>
          <w:cantSplit/>
          <w:jc w:val="right"/>
        </w:trPr>
        <w:tc>
          <w:tcPr>
            <w:tcW w:w="5259" w:type="dxa"/>
          </w:tcPr>
          <w:p w14:paraId="6078C2FD" w14:textId="77777777" w:rsidR="002F20B0" w:rsidRDefault="002F20B0" w:rsidP="00FB1817">
            <w:pPr>
              <w:pStyle w:val="ConsNonformat"/>
              <w:widowControl/>
              <w:rPr>
                <w:rFonts w:ascii="Times New Roman" w:hAnsi="Times New Roman"/>
                <w:sz w:val="24"/>
              </w:rPr>
            </w:pPr>
          </w:p>
        </w:tc>
      </w:tr>
    </w:tbl>
    <w:p w14:paraId="2EC9A48C" w14:textId="77777777" w:rsidR="002F20B0" w:rsidRPr="00C90E48" w:rsidRDefault="002F20B0" w:rsidP="002F20B0">
      <w:pPr>
        <w:pStyle w:val="ConsNonformat"/>
        <w:widowControl/>
        <w:spacing w:line="180" w:lineRule="exact"/>
        <w:ind w:left="4920"/>
        <w:jc w:val="center"/>
        <w:rPr>
          <w:rFonts w:ascii="Times New Roman" w:hAnsi="Times New Roman" w:cs="Times New Roman"/>
          <w:sz w:val="18"/>
          <w:szCs w:val="18"/>
        </w:rPr>
      </w:pPr>
      <w:r w:rsidRPr="00C90E48">
        <w:rPr>
          <w:rFonts w:ascii="Times New Roman" w:hAnsi="Times New Roman"/>
          <w:sz w:val="18"/>
        </w:rPr>
        <w:t xml:space="preserve"> </w:t>
      </w:r>
      <w:r>
        <w:rPr>
          <w:rFonts w:ascii="Times New Roman" w:hAnsi="Times New Roman"/>
          <w:sz w:val="18"/>
        </w:rPr>
        <w:t>органа дознания,</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6E027E3A" w14:textId="77777777" w:rsidTr="00FB1817">
        <w:trPr>
          <w:cantSplit/>
          <w:jc w:val="right"/>
        </w:trPr>
        <w:tc>
          <w:tcPr>
            <w:tcW w:w="5259" w:type="dxa"/>
          </w:tcPr>
          <w:p w14:paraId="08BA4C01" w14:textId="77777777" w:rsidR="002F20B0" w:rsidRDefault="002F20B0" w:rsidP="00FB1817">
            <w:pPr>
              <w:pStyle w:val="ConsNonformat"/>
              <w:widowControl/>
              <w:rPr>
                <w:rFonts w:ascii="Times New Roman" w:hAnsi="Times New Roman"/>
                <w:sz w:val="24"/>
              </w:rPr>
            </w:pPr>
          </w:p>
        </w:tc>
      </w:tr>
    </w:tbl>
    <w:p w14:paraId="70B17C4A" w14:textId="77777777" w:rsidR="002F20B0" w:rsidRPr="00C90E48" w:rsidRDefault="002F20B0" w:rsidP="002F20B0">
      <w:pPr>
        <w:pStyle w:val="ConsNonformat"/>
        <w:widowControl/>
        <w:spacing w:line="180" w:lineRule="exact"/>
        <w:ind w:left="4926" w:firstLine="30"/>
        <w:jc w:val="center"/>
        <w:rPr>
          <w:rFonts w:ascii="Times New Roman" w:hAnsi="Times New Roman" w:cs="Times New Roman"/>
          <w:sz w:val="18"/>
          <w:szCs w:val="18"/>
        </w:rPr>
      </w:pPr>
      <w:r>
        <w:rPr>
          <w:rFonts w:ascii="Times New Roman" w:hAnsi="Times New Roman"/>
          <w:sz w:val="18"/>
        </w:rPr>
        <w:t>звание, фамилия,</w:t>
      </w:r>
      <w:r w:rsidRPr="00C90E48">
        <w:rPr>
          <w:rFonts w:ascii="Times New Roman" w:hAnsi="Times New Roman"/>
          <w:sz w:val="18"/>
        </w:rPr>
        <w:t xml:space="preserve"> </w:t>
      </w:r>
      <w:r>
        <w:rPr>
          <w:rFonts w:ascii="Times New Roman" w:hAnsi="Times New Roman"/>
          <w:sz w:val="18"/>
        </w:rPr>
        <w:t>инициалы)</w:t>
      </w: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0DE75754" w14:textId="77777777" w:rsidTr="00FB1817">
        <w:trPr>
          <w:cantSplit/>
          <w:jc w:val="right"/>
        </w:trPr>
        <w:tc>
          <w:tcPr>
            <w:tcW w:w="5259" w:type="dxa"/>
          </w:tcPr>
          <w:p w14:paraId="63FA2196" w14:textId="77777777" w:rsidR="002F20B0" w:rsidRDefault="002F20B0" w:rsidP="00FB1817">
            <w:pPr>
              <w:pStyle w:val="ConsNonformat"/>
              <w:widowControl/>
              <w:rPr>
                <w:rFonts w:ascii="Times New Roman" w:hAnsi="Times New Roman"/>
                <w:sz w:val="24"/>
              </w:rPr>
            </w:pPr>
          </w:p>
        </w:tc>
      </w:tr>
    </w:tbl>
    <w:p w14:paraId="7F0DF133" w14:textId="77777777" w:rsidR="002F20B0" w:rsidRPr="00C90E48" w:rsidRDefault="002F20B0" w:rsidP="002F20B0">
      <w:pPr>
        <w:pStyle w:val="ConsNonformat"/>
        <w:widowControl/>
        <w:spacing w:line="180" w:lineRule="exact"/>
        <w:ind w:left="3510"/>
        <w:jc w:val="center"/>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60244A8E" w14:textId="77777777" w:rsidTr="00FB1817">
        <w:trPr>
          <w:cantSplit/>
          <w:jc w:val="right"/>
        </w:trPr>
        <w:tc>
          <w:tcPr>
            <w:tcW w:w="5259" w:type="dxa"/>
          </w:tcPr>
          <w:p w14:paraId="54EB40DD" w14:textId="77777777" w:rsidR="002F20B0" w:rsidRDefault="002F20B0" w:rsidP="00FB1817">
            <w:pPr>
              <w:pStyle w:val="ConsNonformat"/>
              <w:widowControl/>
              <w:rPr>
                <w:rFonts w:ascii="Times New Roman" w:hAnsi="Times New Roman"/>
                <w:sz w:val="24"/>
              </w:rPr>
            </w:pPr>
          </w:p>
        </w:tc>
      </w:tr>
    </w:tbl>
    <w:p w14:paraId="6B4D157B" w14:textId="77777777" w:rsidR="002F20B0" w:rsidRPr="00C90E48" w:rsidRDefault="002F20B0" w:rsidP="002F20B0">
      <w:pPr>
        <w:pStyle w:val="ConsNonformat"/>
        <w:widowControl/>
        <w:spacing w:line="180" w:lineRule="exact"/>
        <w:ind w:left="3510"/>
        <w:jc w:val="center"/>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5259"/>
      </w:tblGrid>
      <w:tr w:rsidR="002F20B0" w14:paraId="7070662E" w14:textId="77777777" w:rsidTr="00FB1817">
        <w:trPr>
          <w:cantSplit/>
          <w:jc w:val="right"/>
        </w:trPr>
        <w:tc>
          <w:tcPr>
            <w:tcW w:w="5259" w:type="dxa"/>
          </w:tcPr>
          <w:p w14:paraId="073DFF1B" w14:textId="77777777" w:rsidR="002F20B0" w:rsidRDefault="002F20B0" w:rsidP="00FB1817">
            <w:pPr>
              <w:pStyle w:val="ConsNonformat"/>
              <w:widowControl/>
              <w:rPr>
                <w:rFonts w:ascii="Times New Roman" w:hAnsi="Times New Roman"/>
                <w:sz w:val="24"/>
              </w:rPr>
            </w:pPr>
          </w:p>
        </w:tc>
      </w:tr>
    </w:tbl>
    <w:p w14:paraId="230CD578" w14:textId="77777777" w:rsidR="002F20B0" w:rsidRDefault="002F20B0" w:rsidP="002F20B0">
      <w:pPr>
        <w:pStyle w:val="ConsNonformat"/>
        <w:widowControl/>
        <w:spacing w:line="360" w:lineRule="auto"/>
        <w:ind w:left="3228" w:firstLine="312"/>
        <w:rPr>
          <w:rFonts w:ascii="Times New Roman" w:hAnsi="Times New Roman" w:cs="Times New Roman"/>
          <w:sz w:val="18"/>
          <w:szCs w:val="18"/>
        </w:rPr>
      </w:pPr>
    </w:p>
    <w:p w14:paraId="3E661FA8" w14:textId="77777777" w:rsidR="002F20B0" w:rsidRDefault="002F20B0" w:rsidP="002F20B0">
      <w:pPr>
        <w:pStyle w:val="ConsNonformat"/>
        <w:widowControl/>
        <w:spacing w:line="180" w:lineRule="exact"/>
        <w:ind w:left="4320"/>
        <w:jc w:val="center"/>
        <w:rPr>
          <w:rFonts w:ascii="Times New Roman" w:hAnsi="Times New Roman"/>
          <w:sz w:val="18"/>
        </w:rPr>
      </w:pPr>
    </w:p>
    <w:p w14:paraId="6ED9394F" w14:textId="77777777" w:rsidR="002F20B0" w:rsidRDefault="002F20B0" w:rsidP="002F20B0">
      <w:pPr>
        <w:pStyle w:val="ConsNonformat"/>
        <w:widowControl/>
        <w:spacing w:line="180" w:lineRule="exact"/>
        <w:ind w:left="4320"/>
        <w:jc w:val="center"/>
        <w:rPr>
          <w:rFonts w:ascii="Times New Roman" w:hAnsi="Times New Roman"/>
          <w:sz w:val="18"/>
        </w:rPr>
      </w:pPr>
    </w:p>
    <w:p w14:paraId="1E787E44" w14:textId="77777777" w:rsidR="002F20B0" w:rsidRDefault="002F20B0" w:rsidP="002F20B0">
      <w:pPr>
        <w:pStyle w:val="ConsNonformat"/>
        <w:widowControl/>
        <w:jc w:val="center"/>
        <w:rPr>
          <w:rFonts w:ascii="Times New Roman" w:hAnsi="Times New Roman"/>
          <w:b/>
          <w:sz w:val="28"/>
        </w:rPr>
      </w:pPr>
    </w:p>
    <w:p w14:paraId="0F90C635" w14:textId="77777777" w:rsidR="002F20B0" w:rsidRDefault="002F20B0" w:rsidP="002F20B0">
      <w:pPr>
        <w:pStyle w:val="ConsNonformat"/>
        <w:widowControl/>
        <w:jc w:val="center"/>
        <w:rPr>
          <w:rFonts w:ascii="Times New Roman" w:hAnsi="Times New Roman"/>
          <w:b/>
          <w:sz w:val="28"/>
        </w:rPr>
      </w:pPr>
    </w:p>
    <w:p w14:paraId="40108804" w14:textId="77777777" w:rsidR="002F20B0" w:rsidRPr="003540E7" w:rsidRDefault="002F20B0" w:rsidP="002F20B0">
      <w:pPr>
        <w:pStyle w:val="ConsNonformat"/>
        <w:widowControl/>
        <w:jc w:val="center"/>
        <w:rPr>
          <w:rFonts w:ascii="Times New Roman" w:hAnsi="Times New Roman"/>
          <w:b/>
          <w:sz w:val="32"/>
          <w:szCs w:val="32"/>
        </w:rPr>
      </w:pPr>
      <w:r w:rsidRPr="003540E7">
        <w:rPr>
          <w:rFonts w:ascii="Times New Roman" w:hAnsi="Times New Roman"/>
          <w:b/>
          <w:sz w:val="32"/>
          <w:szCs w:val="32"/>
        </w:rPr>
        <w:t>ПОРУЧЕНИЕ</w:t>
      </w:r>
    </w:p>
    <w:p w14:paraId="553ED419" w14:textId="77777777" w:rsidR="002F20B0" w:rsidRPr="005453A8" w:rsidRDefault="002F20B0" w:rsidP="002F20B0">
      <w:pPr>
        <w:pStyle w:val="ConsNonformat"/>
        <w:widowControl/>
        <w:jc w:val="center"/>
        <w:rPr>
          <w:rFonts w:ascii="Times New Roman" w:hAnsi="Times New Roman"/>
          <w:b/>
          <w:sz w:val="28"/>
        </w:rPr>
      </w:pPr>
      <w:r w:rsidRPr="005453A8">
        <w:rPr>
          <w:rFonts w:ascii="Times New Roman" w:hAnsi="Times New Roman"/>
          <w:b/>
          <w:sz w:val="28"/>
        </w:rPr>
        <w:t>о производстве отдельных следственных действий</w:t>
      </w:r>
      <w:r w:rsidRPr="005453A8">
        <w:rPr>
          <w:rFonts w:ascii="Times New Roman" w:hAnsi="Times New Roman"/>
          <w:b/>
          <w:sz w:val="28"/>
        </w:rPr>
        <w:br/>
        <w:t>(оперативно-розыскных, розыскных мероприятий)</w:t>
      </w:r>
    </w:p>
    <w:p w14:paraId="665BAA55" w14:textId="77777777" w:rsidR="002F20B0" w:rsidRDefault="002F20B0" w:rsidP="002F20B0">
      <w:pPr>
        <w:rPr>
          <w:b/>
        </w:rPr>
      </w:pPr>
    </w:p>
    <w:tbl>
      <w:tblPr>
        <w:tblW w:w="0" w:type="auto"/>
        <w:tblLayout w:type="fixed"/>
        <w:tblLook w:val="0000" w:firstRow="0" w:lastRow="0" w:firstColumn="0" w:lastColumn="0" w:noHBand="0" w:noVBand="0"/>
      </w:tblPr>
      <w:tblGrid>
        <w:gridCol w:w="5988"/>
        <w:gridCol w:w="4143"/>
      </w:tblGrid>
      <w:tr w:rsidR="002F20B0" w14:paraId="1D6FC082" w14:textId="77777777" w:rsidTr="00FB1817">
        <w:trPr>
          <w:cantSplit/>
        </w:trPr>
        <w:tc>
          <w:tcPr>
            <w:tcW w:w="5988" w:type="dxa"/>
          </w:tcPr>
          <w:p w14:paraId="65A26441" w14:textId="77777777" w:rsidR="002F20B0" w:rsidRDefault="002F20B0" w:rsidP="00FB1817">
            <w:pPr>
              <w:pStyle w:val="ConsNonformat"/>
              <w:widowControl/>
              <w:ind w:firstLine="539"/>
              <w:rPr>
                <w:rFonts w:ascii="Times New Roman" w:hAnsi="Times New Roman"/>
                <w:sz w:val="24"/>
              </w:rPr>
            </w:pPr>
            <w:r>
              <w:rPr>
                <w:rFonts w:ascii="Times New Roman" w:hAnsi="Times New Roman"/>
                <w:sz w:val="24"/>
              </w:rPr>
              <w:t>В моем производстве находится уголовное дело №</w:t>
            </w:r>
          </w:p>
        </w:tc>
        <w:tc>
          <w:tcPr>
            <w:tcW w:w="4143" w:type="dxa"/>
            <w:tcBorders>
              <w:bottom w:val="single" w:sz="4" w:space="0" w:color="auto"/>
            </w:tcBorders>
          </w:tcPr>
          <w:p w14:paraId="21ED089A" w14:textId="77777777" w:rsidR="002F20B0" w:rsidRDefault="002F20B0" w:rsidP="00FB1817">
            <w:pPr>
              <w:pStyle w:val="ConsNonformat"/>
              <w:widowControl/>
              <w:rPr>
                <w:rFonts w:ascii="Times New Roman" w:hAnsi="Times New Roman"/>
                <w:sz w:val="24"/>
              </w:rPr>
            </w:pPr>
          </w:p>
        </w:tc>
      </w:tr>
    </w:tbl>
    <w:p w14:paraId="6338F66B" w14:textId="77777777" w:rsidR="002F20B0" w:rsidRDefault="002F20B0" w:rsidP="002F20B0">
      <w:pPr>
        <w:pStyle w:val="ConsNonformat"/>
        <w:widowControl/>
        <w:spacing w:line="180" w:lineRule="exact"/>
        <w:ind w:left="3419"/>
        <w:jc w:val="center"/>
        <w:rPr>
          <w:rFonts w:ascii="Times New Roman" w:hAnsi="Times New Roman"/>
          <w:sz w:val="18"/>
        </w:rPr>
      </w:pPr>
    </w:p>
    <w:tbl>
      <w:tblPr>
        <w:tblW w:w="0" w:type="auto"/>
        <w:tblLayout w:type="fixed"/>
        <w:tblLook w:val="0000" w:firstRow="0" w:lastRow="0" w:firstColumn="0" w:lastColumn="0" w:noHBand="0" w:noVBand="0"/>
      </w:tblPr>
      <w:tblGrid>
        <w:gridCol w:w="10117"/>
      </w:tblGrid>
      <w:tr w:rsidR="002F20B0" w14:paraId="406376F1" w14:textId="77777777" w:rsidTr="00FB1817">
        <w:trPr>
          <w:cantSplit/>
        </w:trPr>
        <w:tc>
          <w:tcPr>
            <w:tcW w:w="10117" w:type="dxa"/>
            <w:tcBorders>
              <w:bottom w:val="single" w:sz="4" w:space="0" w:color="auto"/>
            </w:tcBorders>
          </w:tcPr>
          <w:p w14:paraId="1B5253BF" w14:textId="77777777" w:rsidR="002F20B0" w:rsidRDefault="002F20B0" w:rsidP="00FB1817">
            <w:pPr>
              <w:pStyle w:val="ConsNonformat"/>
              <w:widowControl/>
              <w:rPr>
                <w:rFonts w:ascii="Times New Roman" w:hAnsi="Times New Roman"/>
                <w:sz w:val="24"/>
              </w:rPr>
            </w:pPr>
          </w:p>
        </w:tc>
      </w:tr>
    </w:tbl>
    <w:p w14:paraId="42D6CA00"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(обстоятельства, установленные</w:t>
      </w:r>
    </w:p>
    <w:tbl>
      <w:tblPr>
        <w:tblW w:w="0" w:type="auto"/>
        <w:tblLayout w:type="fixed"/>
        <w:tblLook w:val="0000" w:firstRow="0" w:lastRow="0" w:firstColumn="0" w:lastColumn="0" w:noHBand="0" w:noVBand="0"/>
      </w:tblPr>
      <w:tblGrid>
        <w:gridCol w:w="10115"/>
      </w:tblGrid>
      <w:tr w:rsidR="002F20B0" w14:paraId="1BDA0D03" w14:textId="77777777" w:rsidTr="00FB1817">
        <w:trPr>
          <w:cantSplit/>
        </w:trPr>
        <w:tc>
          <w:tcPr>
            <w:tcW w:w="10115" w:type="dxa"/>
            <w:tcBorders>
              <w:bottom w:val="single" w:sz="4" w:space="0" w:color="auto"/>
            </w:tcBorders>
          </w:tcPr>
          <w:p w14:paraId="451042A8" w14:textId="77777777" w:rsidR="002F20B0" w:rsidRDefault="002F20B0" w:rsidP="00FB1817">
            <w:pPr>
              <w:pStyle w:val="ConsNonformat"/>
              <w:widowControl/>
              <w:rPr>
                <w:rFonts w:ascii="Times New Roman" w:hAnsi="Times New Roman"/>
                <w:sz w:val="24"/>
              </w:rPr>
            </w:pPr>
          </w:p>
        </w:tc>
      </w:tr>
    </w:tbl>
    <w:p w14:paraId="1731E7BC"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в ходе предварительного расследования</w:t>
      </w:r>
    </w:p>
    <w:tbl>
      <w:tblPr>
        <w:tblW w:w="0" w:type="auto"/>
        <w:tblLayout w:type="fixed"/>
        <w:tblLook w:val="0000" w:firstRow="0" w:lastRow="0" w:firstColumn="0" w:lastColumn="0" w:noHBand="0" w:noVBand="0"/>
      </w:tblPr>
      <w:tblGrid>
        <w:gridCol w:w="10115"/>
      </w:tblGrid>
      <w:tr w:rsidR="002F20B0" w14:paraId="743538CD" w14:textId="77777777" w:rsidTr="00FB1817">
        <w:trPr>
          <w:cantSplit/>
        </w:trPr>
        <w:tc>
          <w:tcPr>
            <w:tcW w:w="10115" w:type="dxa"/>
            <w:tcBorders>
              <w:bottom w:val="single" w:sz="4" w:space="0" w:color="auto"/>
            </w:tcBorders>
          </w:tcPr>
          <w:p w14:paraId="7093E140" w14:textId="77777777" w:rsidR="002F20B0" w:rsidRDefault="002F20B0" w:rsidP="00FB1817">
            <w:pPr>
              <w:pStyle w:val="ConsNonformat"/>
              <w:widowControl/>
              <w:rPr>
                <w:rFonts w:ascii="Times New Roman" w:hAnsi="Times New Roman"/>
                <w:sz w:val="24"/>
              </w:rPr>
            </w:pPr>
          </w:p>
        </w:tc>
      </w:tr>
    </w:tbl>
    <w:p w14:paraId="38D107AF"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и подлежащие выяснению)</w:t>
      </w:r>
    </w:p>
    <w:tbl>
      <w:tblPr>
        <w:tblW w:w="0" w:type="auto"/>
        <w:tblLayout w:type="fixed"/>
        <w:tblLook w:val="0000" w:firstRow="0" w:lastRow="0" w:firstColumn="0" w:lastColumn="0" w:noHBand="0" w:noVBand="0"/>
      </w:tblPr>
      <w:tblGrid>
        <w:gridCol w:w="10115"/>
      </w:tblGrid>
      <w:tr w:rsidR="002F20B0" w14:paraId="6C5E9AB2" w14:textId="77777777" w:rsidTr="00FB1817">
        <w:trPr>
          <w:cantSplit/>
        </w:trPr>
        <w:tc>
          <w:tcPr>
            <w:tcW w:w="10115" w:type="dxa"/>
            <w:tcBorders>
              <w:bottom w:val="single" w:sz="4" w:space="0" w:color="auto"/>
            </w:tcBorders>
          </w:tcPr>
          <w:p w14:paraId="46209E1D" w14:textId="77777777" w:rsidR="002F20B0" w:rsidRDefault="002F20B0" w:rsidP="00FB1817">
            <w:pPr>
              <w:pStyle w:val="ConsNonformat"/>
              <w:widowControl/>
              <w:rPr>
                <w:rFonts w:ascii="Times New Roman" w:hAnsi="Times New Roman"/>
                <w:sz w:val="24"/>
              </w:rPr>
            </w:pPr>
          </w:p>
        </w:tc>
      </w:tr>
    </w:tbl>
    <w:p w14:paraId="0461888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5871CBA1" w14:textId="77777777" w:rsidTr="00FB1817">
        <w:trPr>
          <w:cantSplit/>
        </w:trPr>
        <w:tc>
          <w:tcPr>
            <w:tcW w:w="10115" w:type="dxa"/>
            <w:tcBorders>
              <w:bottom w:val="single" w:sz="4" w:space="0" w:color="auto"/>
            </w:tcBorders>
          </w:tcPr>
          <w:p w14:paraId="2CBFE2F0" w14:textId="77777777" w:rsidR="002F20B0" w:rsidRDefault="002F20B0" w:rsidP="00FB1817">
            <w:pPr>
              <w:pStyle w:val="ConsNonformat"/>
              <w:widowControl/>
              <w:rPr>
                <w:rFonts w:ascii="Times New Roman" w:hAnsi="Times New Roman"/>
                <w:sz w:val="24"/>
              </w:rPr>
            </w:pPr>
          </w:p>
        </w:tc>
      </w:tr>
    </w:tbl>
    <w:p w14:paraId="209DD368"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4E205C7" w14:textId="77777777" w:rsidTr="00FB1817">
        <w:trPr>
          <w:cantSplit/>
        </w:trPr>
        <w:tc>
          <w:tcPr>
            <w:tcW w:w="10115" w:type="dxa"/>
            <w:tcBorders>
              <w:bottom w:val="single" w:sz="4" w:space="0" w:color="auto"/>
            </w:tcBorders>
          </w:tcPr>
          <w:p w14:paraId="61C3F02E" w14:textId="77777777" w:rsidR="002F20B0" w:rsidRDefault="002F20B0" w:rsidP="00FB1817">
            <w:pPr>
              <w:pStyle w:val="ConsNonformat"/>
              <w:widowControl/>
              <w:rPr>
                <w:rFonts w:ascii="Times New Roman" w:hAnsi="Times New Roman"/>
                <w:sz w:val="24"/>
              </w:rPr>
            </w:pPr>
          </w:p>
        </w:tc>
      </w:tr>
    </w:tbl>
    <w:p w14:paraId="5E0480CD"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19952B37" w14:textId="77777777" w:rsidTr="00FB1817">
        <w:trPr>
          <w:cantSplit/>
        </w:trPr>
        <w:tc>
          <w:tcPr>
            <w:tcW w:w="10115" w:type="dxa"/>
            <w:tcBorders>
              <w:bottom w:val="single" w:sz="4" w:space="0" w:color="auto"/>
            </w:tcBorders>
          </w:tcPr>
          <w:p w14:paraId="6DCE2CAF" w14:textId="77777777" w:rsidR="002F20B0" w:rsidRDefault="002F20B0" w:rsidP="00FB1817">
            <w:pPr>
              <w:pStyle w:val="ConsNonformat"/>
              <w:widowControl/>
              <w:rPr>
                <w:rFonts w:ascii="Times New Roman" w:hAnsi="Times New Roman"/>
                <w:sz w:val="24"/>
              </w:rPr>
            </w:pPr>
          </w:p>
        </w:tc>
      </w:tr>
    </w:tbl>
    <w:p w14:paraId="0AA7975A"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1AA467AE" w14:textId="77777777" w:rsidTr="00FB1817">
        <w:trPr>
          <w:cantSplit/>
        </w:trPr>
        <w:tc>
          <w:tcPr>
            <w:tcW w:w="10115" w:type="dxa"/>
            <w:tcBorders>
              <w:bottom w:val="single" w:sz="4" w:space="0" w:color="auto"/>
            </w:tcBorders>
          </w:tcPr>
          <w:p w14:paraId="5A661E47" w14:textId="77777777" w:rsidR="002F20B0" w:rsidRDefault="002F20B0" w:rsidP="00FB1817">
            <w:pPr>
              <w:pStyle w:val="ConsNonformat"/>
              <w:widowControl/>
              <w:rPr>
                <w:rFonts w:ascii="Times New Roman" w:hAnsi="Times New Roman"/>
                <w:sz w:val="24"/>
              </w:rPr>
            </w:pPr>
          </w:p>
        </w:tc>
      </w:tr>
    </w:tbl>
    <w:p w14:paraId="302A488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1D8A8B7" w14:textId="77777777" w:rsidTr="00FB1817">
        <w:trPr>
          <w:cantSplit/>
        </w:trPr>
        <w:tc>
          <w:tcPr>
            <w:tcW w:w="10115" w:type="dxa"/>
            <w:tcBorders>
              <w:bottom w:val="single" w:sz="4" w:space="0" w:color="auto"/>
            </w:tcBorders>
          </w:tcPr>
          <w:p w14:paraId="612DB72A" w14:textId="77777777" w:rsidR="002F20B0" w:rsidRDefault="002F20B0" w:rsidP="00FB1817">
            <w:pPr>
              <w:pStyle w:val="ConsNonformat"/>
              <w:widowControl/>
              <w:rPr>
                <w:rFonts w:ascii="Times New Roman" w:hAnsi="Times New Roman"/>
                <w:sz w:val="24"/>
              </w:rPr>
            </w:pPr>
          </w:p>
        </w:tc>
      </w:tr>
    </w:tbl>
    <w:p w14:paraId="5FCD41E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285EEB69" w14:textId="77777777" w:rsidTr="00FB1817">
        <w:trPr>
          <w:cantSplit/>
        </w:trPr>
        <w:tc>
          <w:tcPr>
            <w:tcW w:w="10115" w:type="dxa"/>
            <w:tcBorders>
              <w:bottom w:val="single" w:sz="4" w:space="0" w:color="auto"/>
            </w:tcBorders>
          </w:tcPr>
          <w:p w14:paraId="606546ED" w14:textId="77777777" w:rsidR="002F20B0" w:rsidRDefault="002F20B0" w:rsidP="00FB1817">
            <w:pPr>
              <w:pStyle w:val="ConsNonformat"/>
              <w:widowControl/>
              <w:rPr>
                <w:rFonts w:ascii="Times New Roman" w:hAnsi="Times New Roman"/>
                <w:sz w:val="24"/>
              </w:rPr>
            </w:pPr>
          </w:p>
        </w:tc>
      </w:tr>
    </w:tbl>
    <w:p w14:paraId="5C79D18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6F5E4C72" w14:textId="77777777" w:rsidTr="00FB1817">
        <w:trPr>
          <w:cantSplit/>
        </w:trPr>
        <w:tc>
          <w:tcPr>
            <w:tcW w:w="10115" w:type="dxa"/>
            <w:tcBorders>
              <w:bottom w:val="single" w:sz="4" w:space="0" w:color="auto"/>
            </w:tcBorders>
          </w:tcPr>
          <w:p w14:paraId="48689664" w14:textId="77777777" w:rsidR="002F20B0" w:rsidRDefault="002F20B0" w:rsidP="00FB1817">
            <w:pPr>
              <w:pStyle w:val="ConsNonformat"/>
              <w:widowControl/>
              <w:rPr>
                <w:rFonts w:ascii="Times New Roman" w:hAnsi="Times New Roman"/>
                <w:sz w:val="24"/>
              </w:rPr>
            </w:pPr>
          </w:p>
        </w:tc>
      </w:tr>
    </w:tbl>
    <w:p w14:paraId="0FA7B49E"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486136D" w14:textId="77777777" w:rsidTr="00FB1817">
        <w:trPr>
          <w:cantSplit/>
        </w:trPr>
        <w:tc>
          <w:tcPr>
            <w:tcW w:w="10115" w:type="dxa"/>
            <w:tcBorders>
              <w:bottom w:val="single" w:sz="4" w:space="0" w:color="auto"/>
            </w:tcBorders>
          </w:tcPr>
          <w:p w14:paraId="2FC8C6F9" w14:textId="77777777" w:rsidR="002F20B0" w:rsidRDefault="002F20B0" w:rsidP="00FB1817">
            <w:pPr>
              <w:pStyle w:val="ConsNonformat"/>
              <w:widowControl/>
              <w:rPr>
                <w:rFonts w:ascii="Times New Roman" w:hAnsi="Times New Roman"/>
                <w:sz w:val="24"/>
              </w:rPr>
            </w:pPr>
          </w:p>
        </w:tc>
      </w:tr>
    </w:tbl>
    <w:p w14:paraId="66A415AF"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00AB7E8" w14:textId="77777777" w:rsidTr="00FB1817">
        <w:trPr>
          <w:cantSplit/>
        </w:trPr>
        <w:tc>
          <w:tcPr>
            <w:tcW w:w="10115" w:type="dxa"/>
            <w:tcBorders>
              <w:bottom w:val="single" w:sz="4" w:space="0" w:color="auto"/>
            </w:tcBorders>
          </w:tcPr>
          <w:p w14:paraId="3FE0D9A7" w14:textId="77777777" w:rsidR="002F20B0" w:rsidRDefault="002F20B0" w:rsidP="00FB1817">
            <w:pPr>
              <w:pStyle w:val="ConsNonformat"/>
              <w:widowControl/>
              <w:rPr>
                <w:rFonts w:ascii="Times New Roman" w:hAnsi="Times New Roman"/>
                <w:sz w:val="24"/>
              </w:rPr>
            </w:pPr>
          </w:p>
        </w:tc>
      </w:tr>
    </w:tbl>
    <w:p w14:paraId="263E09C3"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FE05DA1" w14:textId="77777777" w:rsidTr="00FB1817">
        <w:trPr>
          <w:cantSplit/>
        </w:trPr>
        <w:tc>
          <w:tcPr>
            <w:tcW w:w="10115" w:type="dxa"/>
            <w:tcBorders>
              <w:bottom w:val="single" w:sz="4" w:space="0" w:color="auto"/>
            </w:tcBorders>
          </w:tcPr>
          <w:p w14:paraId="35094672" w14:textId="77777777" w:rsidR="002F20B0" w:rsidRDefault="002F20B0" w:rsidP="00FB1817">
            <w:pPr>
              <w:pStyle w:val="ConsNonformat"/>
              <w:widowControl/>
              <w:rPr>
                <w:rFonts w:ascii="Times New Roman" w:hAnsi="Times New Roman"/>
                <w:sz w:val="24"/>
              </w:rPr>
            </w:pPr>
          </w:p>
        </w:tc>
      </w:tr>
    </w:tbl>
    <w:p w14:paraId="1D74B7A4"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577A66E2" w14:textId="77777777" w:rsidTr="00FB1817">
        <w:trPr>
          <w:cantSplit/>
        </w:trPr>
        <w:tc>
          <w:tcPr>
            <w:tcW w:w="10115" w:type="dxa"/>
            <w:tcBorders>
              <w:bottom w:val="single" w:sz="4" w:space="0" w:color="auto"/>
            </w:tcBorders>
          </w:tcPr>
          <w:p w14:paraId="21B5D35D" w14:textId="77777777" w:rsidR="002F20B0" w:rsidRDefault="002F20B0" w:rsidP="00FB1817">
            <w:pPr>
              <w:pStyle w:val="ConsNonformat"/>
              <w:widowControl/>
              <w:rPr>
                <w:rFonts w:ascii="Times New Roman" w:hAnsi="Times New Roman"/>
                <w:sz w:val="24"/>
              </w:rPr>
            </w:pPr>
          </w:p>
        </w:tc>
      </w:tr>
    </w:tbl>
    <w:p w14:paraId="0DC9CC9D"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5AADB45D" w14:textId="77777777" w:rsidTr="00FB1817">
        <w:trPr>
          <w:cantSplit/>
        </w:trPr>
        <w:tc>
          <w:tcPr>
            <w:tcW w:w="10115" w:type="dxa"/>
            <w:tcBorders>
              <w:bottom w:val="single" w:sz="4" w:space="0" w:color="auto"/>
            </w:tcBorders>
          </w:tcPr>
          <w:p w14:paraId="11BB54B7" w14:textId="77777777" w:rsidR="002F20B0" w:rsidRDefault="002F20B0" w:rsidP="00FB1817">
            <w:pPr>
              <w:pStyle w:val="ConsNonformat"/>
              <w:widowControl/>
              <w:rPr>
                <w:rFonts w:ascii="Times New Roman" w:hAnsi="Times New Roman"/>
                <w:sz w:val="24"/>
              </w:rPr>
            </w:pPr>
          </w:p>
        </w:tc>
      </w:tr>
    </w:tbl>
    <w:p w14:paraId="54ED435A"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4E073CB" w14:textId="77777777" w:rsidTr="00FB1817">
        <w:trPr>
          <w:cantSplit/>
        </w:trPr>
        <w:tc>
          <w:tcPr>
            <w:tcW w:w="10115" w:type="dxa"/>
            <w:tcBorders>
              <w:bottom w:val="single" w:sz="4" w:space="0" w:color="auto"/>
            </w:tcBorders>
          </w:tcPr>
          <w:p w14:paraId="2D3DBF4B" w14:textId="77777777" w:rsidR="002F20B0" w:rsidRDefault="002F20B0" w:rsidP="00FB1817">
            <w:pPr>
              <w:pStyle w:val="ConsNonformat"/>
              <w:widowControl/>
              <w:rPr>
                <w:rFonts w:ascii="Times New Roman" w:hAnsi="Times New Roman"/>
                <w:sz w:val="24"/>
              </w:rPr>
            </w:pPr>
          </w:p>
        </w:tc>
      </w:tr>
    </w:tbl>
    <w:p w14:paraId="21C6FA88"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51087CFF" w14:textId="77777777" w:rsidTr="00FB1817">
        <w:trPr>
          <w:cantSplit/>
        </w:trPr>
        <w:tc>
          <w:tcPr>
            <w:tcW w:w="10115" w:type="dxa"/>
            <w:tcBorders>
              <w:bottom w:val="single" w:sz="4" w:space="0" w:color="auto"/>
            </w:tcBorders>
          </w:tcPr>
          <w:p w14:paraId="6985E754" w14:textId="77777777" w:rsidR="002F20B0" w:rsidRDefault="002F20B0" w:rsidP="00FB1817">
            <w:pPr>
              <w:pStyle w:val="ConsNonformat"/>
              <w:widowControl/>
              <w:rPr>
                <w:rFonts w:ascii="Times New Roman" w:hAnsi="Times New Roman"/>
                <w:sz w:val="24"/>
              </w:rPr>
            </w:pPr>
          </w:p>
        </w:tc>
      </w:tr>
    </w:tbl>
    <w:p w14:paraId="4DB029AA"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B8FC76B" w14:textId="77777777" w:rsidTr="00FB1817">
        <w:trPr>
          <w:cantSplit/>
        </w:trPr>
        <w:tc>
          <w:tcPr>
            <w:tcW w:w="10115" w:type="dxa"/>
            <w:tcBorders>
              <w:bottom w:val="single" w:sz="4" w:space="0" w:color="auto"/>
            </w:tcBorders>
          </w:tcPr>
          <w:p w14:paraId="7A3B2F3A" w14:textId="77777777" w:rsidR="002F20B0" w:rsidRDefault="002F20B0" w:rsidP="00FB1817">
            <w:pPr>
              <w:pStyle w:val="ConsNonformat"/>
              <w:widowControl/>
              <w:rPr>
                <w:rFonts w:ascii="Times New Roman" w:hAnsi="Times New Roman"/>
                <w:sz w:val="24"/>
              </w:rPr>
            </w:pPr>
          </w:p>
        </w:tc>
      </w:tr>
    </w:tbl>
    <w:p w14:paraId="65E23DBE" w14:textId="77777777" w:rsidR="002F20B0" w:rsidRDefault="002F20B0" w:rsidP="002F20B0">
      <w:pPr>
        <w:pStyle w:val="ConsNonformat"/>
        <w:widowControl/>
        <w:spacing w:before="120" w:line="360" w:lineRule="auto"/>
        <w:ind w:firstLine="539"/>
        <w:jc w:val="both"/>
        <w:rPr>
          <w:rFonts w:ascii="Times New Roman" w:hAnsi="Times New Roman"/>
          <w:sz w:val="24"/>
        </w:rPr>
      </w:pPr>
      <w:r>
        <w:rPr>
          <w:rFonts w:ascii="Times New Roman" w:hAnsi="Times New Roman"/>
          <w:sz w:val="24"/>
        </w:rPr>
        <w:t>На основании изложенного и руководствуясь п. 4 и 6 части второй ст. 38 и (или) частью первой ст. 152 УПК РФ,</w:t>
      </w:r>
    </w:p>
    <w:p w14:paraId="3367951D" w14:textId="77777777" w:rsidR="002F20B0" w:rsidRDefault="002F20B0" w:rsidP="002F20B0">
      <w:pPr>
        <w:pStyle w:val="ConsNonformat"/>
        <w:widowControl/>
        <w:spacing w:after="240"/>
        <w:jc w:val="center"/>
        <w:rPr>
          <w:rFonts w:ascii="Times New Roman" w:hAnsi="Times New Roman"/>
          <w:b/>
          <w:spacing w:val="120"/>
          <w:sz w:val="24"/>
        </w:rPr>
      </w:pPr>
      <w:r>
        <w:rPr>
          <w:rFonts w:ascii="Times New Roman" w:hAnsi="Times New Roman"/>
          <w:b/>
          <w:spacing w:val="120"/>
          <w:sz w:val="24"/>
        </w:rPr>
        <w:t>ПРОШУ:</w:t>
      </w:r>
    </w:p>
    <w:tbl>
      <w:tblPr>
        <w:tblW w:w="0" w:type="auto"/>
        <w:tblLayout w:type="fixed"/>
        <w:tblLook w:val="0000" w:firstRow="0" w:lastRow="0" w:firstColumn="0" w:lastColumn="0" w:noHBand="0" w:noVBand="0"/>
      </w:tblPr>
      <w:tblGrid>
        <w:gridCol w:w="10115"/>
      </w:tblGrid>
      <w:tr w:rsidR="002F20B0" w14:paraId="7E1B5B8B" w14:textId="77777777" w:rsidTr="00FB1817">
        <w:trPr>
          <w:cantSplit/>
        </w:trPr>
        <w:tc>
          <w:tcPr>
            <w:tcW w:w="10115" w:type="dxa"/>
            <w:tcBorders>
              <w:bottom w:val="single" w:sz="4" w:space="0" w:color="auto"/>
            </w:tcBorders>
          </w:tcPr>
          <w:p w14:paraId="27D05360" w14:textId="77777777" w:rsidR="002F20B0" w:rsidRDefault="002F20B0" w:rsidP="00FB1817">
            <w:pPr>
              <w:pStyle w:val="ConsNonformat"/>
              <w:widowControl/>
              <w:ind w:firstLine="539"/>
              <w:rPr>
                <w:rFonts w:ascii="Times New Roman" w:hAnsi="Times New Roman"/>
                <w:sz w:val="24"/>
              </w:rPr>
            </w:pPr>
          </w:p>
        </w:tc>
      </w:tr>
    </w:tbl>
    <w:p w14:paraId="7A93E33F"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(указывается, что конкретно необходимо</w:t>
      </w:r>
    </w:p>
    <w:tbl>
      <w:tblPr>
        <w:tblW w:w="0" w:type="auto"/>
        <w:tblLayout w:type="fixed"/>
        <w:tblLook w:val="0000" w:firstRow="0" w:lastRow="0" w:firstColumn="0" w:lastColumn="0" w:noHBand="0" w:noVBand="0"/>
      </w:tblPr>
      <w:tblGrid>
        <w:gridCol w:w="10115"/>
      </w:tblGrid>
      <w:tr w:rsidR="002F20B0" w14:paraId="0EF6E006" w14:textId="77777777" w:rsidTr="00FB1817">
        <w:trPr>
          <w:cantSplit/>
        </w:trPr>
        <w:tc>
          <w:tcPr>
            <w:tcW w:w="10115" w:type="dxa"/>
            <w:tcBorders>
              <w:bottom w:val="single" w:sz="4" w:space="0" w:color="auto"/>
            </w:tcBorders>
          </w:tcPr>
          <w:p w14:paraId="1681DC8E" w14:textId="77777777" w:rsidR="002F20B0" w:rsidRDefault="002F20B0" w:rsidP="00FB1817">
            <w:pPr>
              <w:pStyle w:val="ConsNonformat"/>
              <w:widowControl/>
              <w:rPr>
                <w:rFonts w:ascii="Times New Roman" w:hAnsi="Times New Roman"/>
                <w:sz w:val="24"/>
              </w:rPr>
            </w:pPr>
          </w:p>
        </w:tc>
      </w:tr>
    </w:tbl>
    <w:p w14:paraId="2FFCEEA4"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установить, какие следственные действия,</w:t>
      </w:r>
    </w:p>
    <w:tbl>
      <w:tblPr>
        <w:tblW w:w="0" w:type="auto"/>
        <w:tblLayout w:type="fixed"/>
        <w:tblLook w:val="0000" w:firstRow="0" w:lastRow="0" w:firstColumn="0" w:lastColumn="0" w:noHBand="0" w:noVBand="0"/>
      </w:tblPr>
      <w:tblGrid>
        <w:gridCol w:w="10115"/>
      </w:tblGrid>
      <w:tr w:rsidR="002F20B0" w14:paraId="01AECBDB" w14:textId="77777777" w:rsidTr="00FB1817">
        <w:trPr>
          <w:cantSplit/>
        </w:trPr>
        <w:tc>
          <w:tcPr>
            <w:tcW w:w="10115" w:type="dxa"/>
            <w:tcBorders>
              <w:bottom w:val="single" w:sz="4" w:space="0" w:color="auto"/>
            </w:tcBorders>
          </w:tcPr>
          <w:p w14:paraId="155BE6B8" w14:textId="77777777" w:rsidR="002F20B0" w:rsidRDefault="002F20B0" w:rsidP="00FB1817">
            <w:pPr>
              <w:pStyle w:val="ConsNonformat"/>
              <w:widowControl/>
              <w:rPr>
                <w:rFonts w:ascii="Times New Roman" w:hAnsi="Times New Roman"/>
                <w:sz w:val="24"/>
              </w:rPr>
            </w:pPr>
          </w:p>
        </w:tc>
      </w:tr>
    </w:tbl>
    <w:p w14:paraId="29CF4E14"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оперативно-розыскные, розыскные мероприятия</w:t>
      </w:r>
    </w:p>
    <w:tbl>
      <w:tblPr>
        <w:tblW w:w="0" w:type="auto"/>
        <w:tblLayout w:type="fixed"/>
        <w:tblLook w:val="0000" w:firstRow="0" w:lastRow="0" w:firstColumn="0" w:lastColumn="0" w:noHBand="0" w:noVBand="0"/>
      </w:tblPr>
      <w:tblGrid>
        <w:gridCol w:w="10115"/>
      </w:tblGrid>
      <w:tr w:rsidR="002F20B0" w14:paraId="575E214A" w14:textId="77777777" w:rsidTr="00FB1817">
        <w:trPr>
          <w:cantSplit/>
        </w:trPr>
        <w:tc>
          <w:tcPr>
            <w:tcW w:w="10115" w:type="dxa"/>
            <w:tcBorders>
              <w:bottom w:val="single" w:sz="4" w:space="0" w:color="auto"/>
            </w:tcBorders>
          </w:tcPr>
          <w:p w14:paraId="10F30D9E" w14:textId="77777777" w:rsidR="002F20B0" w:rsidRDefault="002F20B0" w:rsidP="00FB1817">
            <w:pPr>
              <w:pStyle w:val="ConsNonformat"/>
              <w:widowControl/>
              <w:rPr>
                <w:rFonts w:ascii="Times New Roman" w:hAnsi="Times New Roman"/>
                <w:sz w:val="24"/>
              </w:rPr>
            </w:pPr>
          </w:p>
        </w:tc>
      </w:tr>
    </w:tbl>
    <w:p w14:paraId="51300B3E" w14:textId="77777777" w:rsidR="002F20B0" w:rsidRDefault="002F20B0" w:rsidP="002F20B0">
      <w:pPr>
        <w:pStyle w:val="ConsNonformat"/>
        <w:widowControl/>
        <w:spacing w:line="180" w:lineRule="exact"/>
        <w:jc w:val="center"/>
        <w:rPr>
          <w:rFonts w:ascii="Times New Roman" w:hAnsi="Times New Roman"/>
          <w:sz w:val="18"/>
        </w:rPr>
      </w:pPr>
      <w:r>
        <w:rPr>
          <w:rFonts w:ascii="Times New Roman" w:hAnsi="Times New Roman"/>
          <w:sz w:val="18"/>
        </w:rPr>
        <w:t>и к какому сроку требуется выполнить)</w:t>
      </w:r>
    </w:p>
    <w:tbl>
      <w:tblPr>
        <w:tblW w:w="0" w:type="auto"/>
        <w:tblLayout w:type="fixed"/>
        <w:tblLook w:val="0000" w:firstRow="0" w:lastRow="0" w:firstColumn="0" w:lastColumn="0" w:noHBand="0" w:noVBand="0"/>
      </w:tblPr>
      <w:tblGrid>
        <w:gridCol w:w="10115"/>
      </w:tblGrid>
      <w:tr w:rsidR="002F20B0" w14:paraId="295DC10D" w14:textId="77777777" w:rsidTr="00FB1817">
        <w:trPr>
          <w:cantSplit/>
        </w:trPr>
        <w:tc>
          <w:tcPr>
            <w:tcW w:w="10115" w:type="dxa"/>
            <w:tcBorders>
              <w:bottom w:val="single" w:sz="4" w:space="0" w:color="auto"/>
            </w:tcBorders>
          </w:tcPr>
          <w:p w14:paraId="3B2C30ED" w14:textId="77777777" w:rsidR="002F20B0" w:rsidRDefault="002F20B0" w:rsidP="00FB1817">
            <w:pPr>
              <w:pStyle w:val="ConsNonformat"/>
              <w:widowControl/>
              <w:rPr>
                <w:rFonts w:ascii="Times New Roman" w:hAnsi="Times New Roman"/>
                <w:sz w:val="24"/>
              </w:rPr>
            </w:pPr>
          </w:p>
        </w:tc>
      </w:tr>
    </w:tbl>
    <w:p w14:paraId="0CC3D81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36FDE6A" w14:textId="77777777" w:rsidTr="00FB1817">
        <w:trPr>
          <w:cantSplit/>
        </w:trPr>
        <w:tc>
          <w:tcPr>
            <w:tcW w:w="10115" w:type="dxa"/>
            <w:tcBorders>
              <w:bottom w:val="single" w:sz="4" w:space="0" w:color="auto"/>
            </w:tcBorders>
          </w:tcPr>
          <w:p w14:paraId="5046491E" w14:textId="77777777" w:rsidR="002F20B0" w:rsidRDefault="002F20B0" w:rsidP="00FB1817">
            <w:pPr>
              <w:pStyle w:val="ConsNonformat"/>
              <w:widowControl/>
              <w:rPr>
                <w:rFonts w:ascii="Times New Roman" w:hAnsi="Times New Roman"/>
                <w:sz w:val="24"/>
              </w:rPr>
            </w:pPr>
          </w:p>
        </w:tc>
      </w:tr>
    </w:tbl>
    <w:p w14:paraId="65B44C2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790E0A1D" w14:textId="77777777" w:rsidTr="00FB1817">
        <w:trPr>
          <w:cantSplit/>
        </w:trPr>
        <w:tc>
          <w:tcPr>
            <w:tcW w:w="10115" w:type="dxa"/>
            <w:tcBorders>
              <w:bottom w:val="single" w:sz="4" w:space="0" w:color="auto"/>
            </w:tcBorders>
          </w:tcPr>
          <w:p w14:paraId="50DAE849" w14:textId="77777777" w:rsidR="002F20B0" w:rsidRDefault="002F20B0" w:rsidP="00FB1817">
            <w:pPr>
              <w:pStyle w:val="ConsNonformat"/>
              <w:widowControl/>
              <w:rPr>
                <w:rFonts w:ascii="Times New Roman" w:hAnsi="Times New Roman"/>
                <w:sz w:val="24"/>
              </w:rPr>
            </w:pPr>
          </w:p>
        </w:tc>
      </w:tr>
    </w:tbl>
    <w:p w14:paraId="2AA6F352"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8D50118" w14:textId="77777777" w:rsidTr="00FB1817">
        <w:trPr>
          <w:cantSplit/>
        </w:trPr>
        <w:tc>
          <w:tcPr>
            <w:tcW w:w="10115" w:type="dxa"/>
            <w:tcBorders>
              <w:bottom w:val="single" w:sz="4" w:space="0" w:color="auto"/>
            </w:tcBorders>
          </w:tcPr>
          <w:p w14:paraId="61D16322" w14:textId="77777777" w:rsidR="002F20B0" w:rsidRDefault="002F20B0" w:rsidP="00FB1817">
            <w:pPr>
              <w:pStyle w:val="ConsNonformat"/>
              <w:widowControl/>
              <w:rPr>
                <w:rFonts w:ascii="Times New Roman" w:hAnsi="Times New Roman"/>
                <w:sz w:val="24"/>
              </w:rPr>
            </w:pPr>
          </w:p>
        </w:tc>
      </w:tr>
    </w:tbl>
    <w:p w14:paraId="5E97C537"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63FF023D" w14:textId="77777777" w:rsidTr="00FB1817">
        <w:trPr>
          <w:cantSplit/>
        </w:trPr>
        <w:tc>
          <w:tcPr>
            <w:tcW w:w="10115" w:type="dxa"/>
            <w:tcBorders>
              <w:bottom w:val="single" w:sz="4" w:space="0" w:color="auto"/>
            </w:tcBorders>
          </w:tcPr>
          <w:p w14:paraId="7F75C477" w14:textId="77777777" w:rsidR="002F20B0" w:rsidRDefault="002F20B0" w:rsidP="00FB1817">
            <w:pPr>
              <w:pStyle w:val="ConsNonformat"/>
              <w:widowControl/>
              <w:rPr>
                <w:rFonts w:ascii="Times New Roman" w:hAnsi="Times New Roman"/>
                <w:sz w:val="24"/>
              </w:rPr>
            </w:pPr>
          </w:p>
        </w:tc>
      </w:tr>
    </w:tbl>
    <w:p w14:paraId="4905C57C"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35AC7932" w14:textId="77777777" w:rsidTr="00FB1817">
        <w:trPr>
          <w:cantSplit/>
        </w:trPr>
        <w:tc>
          <w:tcPr>
            <w:tcW w:w="10115" w:type="dxa"/>
            <w:tcBorders>
              <w:bottom w:val="single" w:sz="4" w:space="0" w:color="auto"/>
            </w:tcBorders>
          </w:tcPr>
          <w:p w14:paraId="7D761264" w14:textId="77777777" w:rsidR="002F20B0" w:rsidRDefault="002F20B0" w:rsidP="00FB1817">
            <w:pPr>
              <w:pStyle w:val="ConsNonformat"/>
              <w:widowControl/>
              <w:rPr>
                <w:rFonts w:ascii="Times New Roman" w:hAnsi="Times New Roman"/>
                <w:sz w:val="24"/>
              </w:rPr>
            </w:pPr>
          </w:p>
        </w:tc>
      </w:tr>
    </w:tbl>
    <w:p w14:paraId="34B2382D"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10F4C20F" w14:textId="77777777" w:rsidTr="00FB1817">
        <w:trPr>
          <w:cantSplit/>
        </w:trPr>
        <w:tc>
          <w:tcPr>
            <w:tcW w:w="10115" w:type="dxa"/>
            <w:tcBorders>
              <w:bottom w:val="single" w:sz="4" w:space="0" w:color="auto"/>
            </w:tcBorders>
          </w:tcPr>
          <w:p w14:paraId="3421D4FD" w14:textId="77777777" w:rsidR="002F20B0" w:rsidRDefault="002F20B0" w:rsidP="00FB1817">
            <w:pPr>
              <w:pStyle w:val="ConsNonformat"/>
              <w:widowControl/>
              <w:rPr>
                <w:rFonts w:ascii="Times New Roman" w:hAnsi="Times New Roman"/>
                <w:sz w:val="24"/>
              </w:rPr>
            </w:pPr>
          </w:p>
        </w:tc>
      </w:tr>
    </w:tbl>
    <w:p w14:paraId="18C56C4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0F9B52F1" w14:textId="77777777" w:rsidTr="00FB1817">
        <w:trPr>
          <w:cantSplit/>
        </w:trPr>
        <w:tc>
          <w:tcPr>
            <w:tcW w:w="10115" w:type="dxa"/>
            <w:tcBorders>
              <w:bottom w:val="single" w:sz="4" w:space="0" w:color="auto"/>
            </w:tcBorders>
          </w:tcPr>
          <w:p w14:paraId="68D6B2EE" w14:textId="77777777" w:rsidR="002F20B0" w:rsidRDefault="002F20B0" w:rsidP="00FB1817">
            <w:pPr>
              <w:pStyle w:val="ConsNonformat"/>
              <w:widowControl/>
              <w:rPr>
                <w:rFonts w:ascii="Times New Roman" w:hAnsi="Times New Roman"/>
                <w:sz w:val="24"/>
              </w:rPr>
            </w:pPr>
          </w:p>
        </w:tc>
      </w:tr>
    </w:tbl>
    <w:p w14:paraId="54C9B267"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729D7E41" w14:textId="77777777" w:rsidTr="00FB1817">
        <w:trPr>
          <w:cantSplit/>
        </w:trPr>
        <w:tc>
          <w:tcPr>
            <w:tcW w:w="10115" w:type="dxa"/>
            <w:tcBorders>
              <w:bottom w:val="single" w:sz="4" w:space="0" w:color="auto"/>
            </w:tcBorders>
          </w:tcPr>
          <w:p w14:paraId="58CE04DD" w14:textId="77777777" w:rsidR="002F20B0" w:rsidRDefault="002F20B0" w:rsidP="00FB1817">
            <w:pPr>
              <w:pStyle w:val="ConsNonformat"/>
              <w:widowControl/>
              <w:rPr>
                <w:rFonts w:ascii="Times New Roman" w:hAnsi="Times New Roman"/>
                <w:sz w:val="24"/>
              </w:rPr>
            </w:pPr>
          </w:p>
        </w:tc>
      </w:tr>
    </w:tbl>
    <w:p w14:paraId="1F017A0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C3D294B" w14:textId="77777777" w:rsidTr="00FB1817">
        <w:trPr>
          <w:cantSplit/>
        </w:trPr>
        <w:tc>
          <w:tcPr>
            <w:tcW w:w="10115" w:type="dxa"/>
            <w:tcBorders>
              <w:bottom w:val="single" w:sz="4" w:space="0" w:color="auto"/>
            </w:tcBorders>
          </w:tcPr>
          <w:p w14:paraId="16B22B8B" w14:textId="77777777" w:rsidR="002F20B0" w:rsidRDefault="002F20B0" w:rsidP="00FB1817">
            <w:pPr>
              <w:pStyle w:val="ConsNonformat"/>
              <w:widowControl/>
              <w:rPr>
                <w:rFonts w:ascii="Times New Roman" w:hAnsi="Times New Roman"/>
                <w:sz w:val="24"/>
              </w:rPr>
            </w:pPr>
          </w:p>
        </w:tc>
      </w:tr>
    </w:tbl>
    <w:p w14:paraId="61660C1E"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B4A3CC0" w14:textId="77777777" w:rsidTr="00FB1817">
        <w:trPr>
          <w:cantSplit/>
        </w:trPr>
        <w:tc>
          <w:tcPr>
            <w:tcW w:w="10115" w:type="dxa"/>
            <w:tcBorders>
              <w:bottom w:val="single" w:sz="4" w:space="0" w:color="auto"/>
            </w:tcBorders>
          </w:tcPr>
          <w:p w14:paraId="22EBCDFE" w14:textId="77777777" w:rsidR="002F20B0" w:rsidRDefault="002F20B0" w:rsidP="00FB1817">
            <w:pPr>
              <w:pStyle w:val="ConsNonformat"/>
              <w:widowControl/>
              <w:rPr>
                <w:rFonts w:ascii="Times New Roman" w:hAnsi="Times New Roman"/>
                <w:sz w:val="24"/>
              </w:rPr>
            </w:pPr>
          </w:p>
        </w:tc>
      </w:tr>
    </w:tbl>
    <w:p w14:paraId="7A09636B"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60566B6C" w14:textId="77777777" w:rsidTr="00FB1817">
        <w:trPr>
          <w:cantSplit/>
        </w:trPr>
        <w:tc>
          <w:tcPr>
            <w:tcW w:w="10115" w:type="dxa"/>
            <w:tcBorders>
              <w:bottom w:val="single" w:sz="4" w:space="0" w:color="auto"/>
            </w:tcBorders>
          </w:tcPr>
          <w:p w14:paraId="5537FF9F" w14:textId="77777777" w:rsidR="002F20B0" w:rsidRDefault="002F20B0" w:rsidP="00FB1817">
            <w:pPr>
              <w:pStyle w:val="ConsNonformat"/>
              <w:widowControl/>
              <w:rPr>
                <w:rFonts w:ascii="Times New Roman" w:hAnsi="Times New Roman"/>
                <w:sz w:val="24"/>
              </w:rPr>
            </w:pPr>
          </w:p>
        </w:tc>
      </w:tr>
    </w:tbl>
    <w:p w14:paraId="6E64075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6A7B4745" w14:textId="77777777" w:rsidTr="00FB1817">
        <w:trPr>
          <w:cantSplit/>
        </w:trPr>
        <w:tc>
          <w:tcPr>
            <w:tcW w:w="10115" w:type="dxa"/>
            <w:tcBorders>
              <w:bottom w:val="single" w:sz="4" w:space="0" w:color="auto"/>
            </w:tcBorders>
          </w:tcPr>
          <w:p w14:paraId="0E799CA6" w14:textId="77777777" w:rsidR="002F20B0" w:rsidRDefault="002F20B0" w:rsidP="00FB1817">
            <w:pPr>
              <w:pStyle w:val="ConsNonformat"/>
              <w:widowControl/>
              <w:rPr>
                <w:rFonts w:ascii="Times New Roman" w:hAnsi="Times New Roman"/>
                <w:sz w:val="24"/>
              </w:rPr>
            </w:pPr>
          </w:p>
        </w:tc>
      </w:tr>
    </w:tbl>
    <w:p w14:paraId="166A2066"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70110EC8" w14:textId="77777777" w:rsidTr="00FB1817">
        <w:trPr>
          <w:cantSplit/>
        </w:trPr>
        <w:tc>
          <w:tcPr>
            <w:tcW w:w="10115" w:type="dxa"/>
            <w:tcBorders>
              <w:bottom w:val="single" w:sz="4" w:space="0" w:color="auto"/>
            </w:tcBorders>
          </w:tcPr>
          <w:p w14:paraId="0069A5FA" w14:textId="77777777" w:rsidR="002F20B0" w:rsidRDefault="002F20B0" w:rsidP="00FB1817">
            <w:pPr>
              <w:pStyle w:val="ConsNonformat"/>
              <w:widowControl/>
              <w:rPr>
                <w:rFonts w:ascii="Times New Roman" w:hAnsi="Times New Roman"/>
                <w:sz w:val="24"/>
              </w:rPr>
            </w:pPr>
          </w:p>
        </w:tc>
      </w:tr>
    </w:tbl>
    <w:p w14:paraId="5970F9E1"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4EDC9943" w14:textId="77777777" w:rsidTr="00FB1817">
        <w:trPr>
          <w:cantSplit/>
        </w:trPr>
        <w:tc>
          <w:tcPr>
            <w:tcW w:w="10115" w:type="dxa"/>
            <w:tcBorders>
              <w:bottom w:val="single" w:sz="4" w:space="0" w:color="auto"/>
            </w:tcBorders>
          </w:tcPr>
          <w:p w14:paraId="5E2F1244" w14:textId="77777777" w:rsidR="002F20B0" w:rsidRDefault="002F20B0" w:rsidP="00FB1817">
            <w:pPr>
              <w:pStyle w:val="ConsNonformat"/>
              <w:widowControl/>
              <w:rPr>
                <w:rFonts w:ascii="Times New Roman" w:hAnsi="Times New Roman"/>
                <w:sz w:val="24"/>
              </w:rPr>
            </w:pPr>
          </w:p>
        </w:tc>
      </w:tr>
    </w:tbl>
    <w:p w14:paraId="7FF08204" w14:textId="77777777" w:rsidR="002F20B0" w:rsidRDefault="002F20B0" w:rsidP="002F20B0">
      <w:pPr>
        <w:pStyle w:val="ConsNonformat"/>
        <w:widowControl/>
        <w:spacing w:line="180" w:lineRule="exact"/>
        <w:jc w:val="center"/>
        <w:rPr>
          <w:rFonts w:ascii="Times New Roman" w:hAnsi="Times New Roman"/>
          <w:sz w:val="18"/>
        </w:rPr>
      </w:pPr>
    </w:p>
    <w:p w14:paraId="48B8DC1F"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2057"/>
        <w:gridCol w:w="8080"/>
      </w:tblGrid>
      <w:tr w:rsidR="002F20B0" w14:paraId="6F4C04F1" w14:textId="77777777" w:rsidTr="00FB1817">
        <w:tc>
          <w:tcPr>
            <w:tcW w:w="2057" w:type="dxa"/>
          </w:tcPr>
          <w:p w14:paraId="76E17716" w14:textId="77777777" w:rsidR="002F20B0" w:rsidRDefault="002F20B0" w:rsidP="00FB1817">
            <w:pPr>
              <w:pStyle w:val="ConsNonformat"/>
              <w:widowControl/>
              <w:spacing w:line="240" w:lineRule="exact"/>
              <w:ind w:firstLine="539"/>
              <w:rPr>
                <w:rFonts w:ascii="Times New Roman" w:hAnsi="Times New Roman"/>
                <w:sz w:val="24"/>
              </w:rPr>
            </w:pPr>
            <w:r>
              <w:rPr>
                <w:rFonts w:ascii="Times New Roman" w:hAnsi="Times New Roman"/>
                <w:sz w:val="24"/>
              </w:rPr>
              <w:t>Приложения</w:t>
            </w:r>
          </w:p>
        </w:tc>
        <w:tc>
          <w:tcPr>
            <w:tcW w:w="8080" w:type="dxa"/>
            <w:tcBorders>
              <w:bottom w:val="single" w:sz="4" w:space="0" w:color="auto"/>
            </w:tcBorders>
          </w:tcPr>
          <w:p w14:paraId="42A2816D" w14:textId="77777777" w:rsidR="002F20B0" w:rsidRDefault="002F20B0" w:rsidP="00FB1817">
            <w:pPr>
              <w:pStyle w:val="ConsNonformat"/>
              <w:widowControl/>
              <w:spacing w:line="240" w:lineRule="exact"/>
              <w:jc w:val="both"/>
              <w:rPr>
                <w:rFonts w:ascii="Times New Roman" w:hAnsi="Times New Roman"/>
                <w:sz w:val="24"/>
              </w:rPr>
            </w:pPr>
          </w:p>
        </w:tc>
      </w:tr>
    </w:tbl>
    <w:p w14:paraId="5266834B" w14:textId="77777777" w:rsidR="002F20B0" w:rsidRDefault="002F20B0" w:rsidP="002F20B0">
      <w:pPr>
        <w:pStyle w:val="ConsNonformat"/>
        <w:widowControl/>
        <w:spacing w:line="180" w:lineRule="exact"/>
        <w:ind w:left="1200"/>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22E76541" w14:textId="77777777" w:rsidTr="00FB1817">
        <w:trPr>
          <w:cantSplit/>
        </w:trPr>
        <w:tc>
          <w:tcPr>
            <w:tcW w:w="10115" w:type="dxa"/>
            <w:tcBorders>
              <w:bottom w:val="single" w:sz="4" w:space="0" w:color="auto"/>
            </w:tcBorders>
          </w:tcPr>
          <w:p w14:paraId="41C7A3E5" w14:textId="77777777" w:rsidR="002F20B0" w:rsidRDefault="002F20B0" w:rsidP="00FB1817">
            <w:pPr>
              <w:pStyle w:val="ConsNonformat"/>
              <w:widowControl/>
              <w:rPr>
                <w:rFonts w:ascii="Times New Roman" w:hAnsi="Times New Roman"/>
                <w:sz w:val="24"/>
              </w:rPr>
            </w:pPr>
          </w:p>
        </w:tc>
      </w:tr>
    </w:tbl>
    <w:p w14:paraId="22243905"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03B1DE7B" w14:textId="77777777" w:rsidTr="00FB1817">
        <w:trPr>
          <w:cantSplit/>
        </w:trPr>
        <w:tc>
          <w:tcPr>
            <w:tcW w:w="10115" w:type="dxa"/>
            <w:tcBorders>
              <w:bottom w:val="single" w:sz="4" w:space="0" w:color="auto"/>
            </w:tcBorders>
          </w:tcPr>
          <w:p w14:paraId="62AC3674" w14:textId="77777777" w:rsidR="002F20B0" w:rsidRDefault="002F20B0" w:rsidP="00FB1817">
            <w:pPr>
              <w:pStyle w:val="ConsNonformat"/>
              <w:widowControl/>
              <w:rPr>
                <w:rFonts w:ascii="Times New Roman" w:hAnsi="Times New Roman"/>
                <w:sz w:val="24"/>
              </w:rPr>
            </w:pPr>
          </w:p>
        </w:tc>
      </w:tr>
    </w:tbl>
    <w:p w14:paraId="59B0BC18" w14:textId="77777777" w:rsidR="002F20B0" w:rsidRDefault="002F20B0" w:rsidP="002F20B0">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0115"/>
      </w:tblGrid>
      <w:tr w:rsidR="002F20B0" w14:paraId="0EB661AC" w14:textId="77777777" w:rsidTr="00FB1817">
        <w:trPr>
          <w:cantSplit/>
        </w:trPr>
        <w:tc>
          <w:tcPr>
            <w:tcW w:w="10115" w:type="dxa"/>
            <w:tcBorders>
              <w:bottom w:val="single" w:sz="4" w:space="0" w:color="auto"/>
            </w:tcBorders>
          </w:tcPr>
          <w:p w14:paraId="6C2CD363" w14:textId="77777777" w:rsidR="002F20B0" w:rsidRDefault="002F20B0" w:rsidP="00FB1817">
            <w:pPr>
              <w:pStyle w:val="ConsNonformat"/>
              <w:widowControl/>
              <w:rPr>
                <w:rFonts w:ascii="Times New Roman" w:hAnsi="Times New Roman"/>
                <w:sz w:val="24"/>
              </w:rPr>
            </w:pPr>
          </w:p>
        </w:tc>
      </w:tr>
    </w:tbl>
    <w:p w14:paraId="05CDBBC2" w14:textId="77777777" w:rsidR="002F20B0" w:rsidRDefault="002F20B0" w:rsidP="002F20B0">
      <w:pPr>
        <w:pStyle w:val="ConsNonformat"/>
        <w:widowControl/>
        <w:spacing w:line="480" w:lineRule="auto"/>
        <w:jc w:val="center"/>
        <w:rPr>
          <w:rFonts w:ascii="Times New Roman" w:hAnsi="Times New Roman"/>
          <w:sz w:val="18"/>
        </w:rPr>
      </w:pPr>
    </w:p>
    <w:p w14:paraId="40A8C4C3" w14:textId="77777777" w:rsidR="002F20B0" w:rsidRDefault="002F20B0" w:rsidP="002F20B0">
      <w:pPr>
        <w:pStyle w:val="ConsNonformat"/>
        <w:widowControl/>
        <w:spacing w:line="480" w:lineRule="auto"/>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2F20B0" w14:paraId="39EFB8C2" w14:textId="77777777" w:rsidTr="00FB1817">
        <w:trPr>
          <w:cantSplit/>
          <w:jc w:val="right"/>
        </w:trPr>
        <w:tc>
          <w:tcPr>
            <w:tcW w:w="3870" w:type="dxa"/>
            <w:tcBorders>
              <w:top w:val="nil"/>
              <w:left w:val="nil"/>
              <w:bottom w:val="single" w:sz="4" w:space="0" w:color="auto"/>
              <w:right w:val="nil"/>
            </w:tcBorders>
          </w:tcPr>
          <w:p w14:paraId="25914B07" w14:textId="77777777" w:rsidR="002F20B0" w:rsidRDefault="002F20B0" w:rsidP="00FB1817">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51F80B62" w14:textId="77777777" w:rsidR="002F20B0" w:rsidRDefault="002F20B0" w:rsidP="00FB1817">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33D97F27" w14:textId="77777777" w:rsidR="002F20B0" w:rsidRDefault="002F20B0" w:rsidP="00FB1817">
            <w:pPr>
              <w:pStyle w:val="ConsNonformat"/>
              <w:widowControl/>
              <w:jc w:val="both"/>
              <w:rPr>
                <w:rFonts w:ascii="Times New Roman" w:hAnsi="Times New Roman"/>
                <w:sz w:val="24"/>
              </w:rPr>
            </w:pPr>
          </w:p>
        </w:tc>
      </w:tr>
    </w:tbl>
    <w:p w14:paraId="3C8FD028" w14:textId="77777777" w:rsidR="002F20B0" w:rsidRDefault="002F20B0" w:rsidP="002F20B0">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2F20B0" w14:paraId="6994AC80" w14:textId="77777777" w:rsidTr="00FB1817">
        <w:trPr>
          <w:cantSplit/>
          <w:jc w:val="right"/>
        </w:trPr>
        <w:tc>
          <w:tcPr>
            <w:tcW w:w="3870" w:type="dxa"/>
            <w:tcBorders>
              <w:top w:val="nil"/>
              <w:left w:val="nil"/>
              <w:bottom w:val="single" w:sz="4" w:space="0" w:color="auto"/>
              <w:right w:val="nil"/>
            </w:tcBorders>
          </w:tcPr>
          <w:p w14:paraId="743154A9" w14:textId="77777777" w:rsidR="002F20B0" w:rsidRDefault="002F20B0" w:rsidP="00FB1817">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2389D833" w14:textId="77777777" w:rsidR="002F20B0" w:rsidRDefault="002F20B0" w:rsidP="00FB1817">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7A37D94A" w14:textId="77777777" w:rsidR="002F20B0" w:rsidRDefault="002F20B0" w:rsidP="00FB1817">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4B97F800" w14:textId="77777777" w:rsidR="002F20B0" w:rsidRDefault="002F20B0" w:rsidP="00FB1817">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2011E541" w14:textId="77777777" w:rsidR="002F20B0" w:rsidRDefault="002F20B0" w:rsidP="00FB1817">
            <w:pPr>
              <w:pStyle w:val="ConsNonformat"/>
              <w:widowControl/>
              <w:jc w:val="both"/>
              <w:rPr>
                <w:rFonts w:ascii="Times New Roman" w:hAnsi="Times New Roman"/>
                <w:sz w:val="24"/>
              </w:rPr>
            </w:pPr>
          </w:p>
        </w:tc>
      </w:tr>
    </w:tbl>
    <w:p w14:paraId="07AAAC0E" w14:textId="77777777" w:rsidR="002F20B0" w:rsidRPr="00DF39A7" w:rsidRDefault="002F20B0" w:rsidP="002F20B0">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классный чин или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39974ABC" w14:textId="77777777" w:rsidR="002F20B0" w:rsidRDefault="002F20B0" w:rsidP="002F20B0">
      <w:pPr>
        <w:pStyle w:val="ConsNonformat"/>
        <w:widowControl/>
        <w:spacing w:line="180" w:lineRule="exact"/>
        <w:jc w:val="center"/>
        <w:rPr>
          <w:rFonts w:ascii="Times New Roman" w:hAnsi="Times New Roman"/>
          <w:sz w:val="18"/>
        </w:rPr>
      </w:pPr>
    </w:p>
    <w:p w14:paraId="3C978591" w14:textId="77777777" w:rsidR="002F20B0" w:rsidRPr="002F6A96" w:rsidRDefault="002F20B0" w:rsidP="001A3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rFonts w:ascii="Times New Roman" w:hAnsi="Times New Roman"/>
          <w:color w:val="000000"/>
        </w:rPr>
      </w:pPr>
    </w:p>
    <w:p w14:paraId="6136A2D8" w14:textId="05F0DB06" w:rsidR="001A3968" w:rsidRDefault="001A3968" w:rsidP="001A3968">
      <w:pPr>
        <w:spacing w:after="160"/>
        <w:jc w:val="center"/>
        <w:rPr>
          <w:rFonts w:ascii="Times New Roman" w:hAnsi="Times New Roman"/>
          <w:b/>
          <w:bCs/>
          <w:color w:val="000000"/>
          <w:sz w:val="28"/>
          <w:szCs w:val="28"/>
        </w:rPr>
      </w:pPr>
      <w:r>
        <w:br w:type="page"/>
      </w:r>
      <w:r w:rsidR="002F20B0">
        <w:rPr>
          <w:rFonts w:ascii="Times New Roman" w:hAnsi="Times New Roman"/>
          <w:b/>
          <w:bCs/>
          <w:color w:val="000000"/>
          <w:sz w:val="28"/>
          <w:szCs w:val="28"/>
        </w:rPr>
        <w:lastRenderedPageBreak/>
        <w:t>Практическая подготовка №2</w:t>
      </w:r>
      <w:r>
        <w:rPr>
          <w:rFonts w:ascii="Times New Roman" w:hAnsi="Times New Roman"/>
          <w:b/>
          <w:bCs/>
          <w:color w:val="000000"/>
          <w:sz w:val="28"/>
          <w:szCs w:val="28"/>
        </w:rPr>
        <w:t>.</w:t>
      </w:r>
    </w:p>
    <w:p w14:paraId="6136A2D9" w14:textId="4D05F28C" w:rsidR="001A3968" w:rsidRDefault="001A3968" w:rsidP="001A3968">
      <w:pPr>
        <w:spacing w:after="160"/>
        <w:jc w:val="center"/>
        <w:rPr>
          <w:rFonts w:ascii="Times New Roman" w:hAnsi="Times New Roman"/>
          <w:b/>
          <w:bCs/>
          <w:color w:val="000000"/>
          <w:sz w:val="28"/>
          <w:szCs w:val="28"/>
        </w:rPr>
      </w:pPr>
      <w:r w:rsidRPr="00376083">
        <w:rPr>
          <w:rFonts w:ascii="Times New Roman" w:hAnsi="Times New Roman"/>
          <w:b/>
          <w:bCs/>
          <w:color w:val="000000"/>
          <w:sz w:val="28"/>
          <w:szCs w:val="28"/>
        </w:rPr>
        <w:t>Правовые отношения следователя с руководителем следственного органа и прокурором</w:t>
      </w:r>
      <w:r w:rsidR="002F20B0">
        <w:rPr>
          <w:rFonts w:ascii="Times New Roman" w:hAnsi="Times New Roman"/>
          <w:b/>
          <w:bCs/>
          <w:color w:val="000000"/>
          <w:sz w:val="28"/>
          <w:szCs w:val="28"/>
        </w:rPr>
        <w:t>.</w:t>
      </w:r>
    </w:p>
    <w:p w14:paraId="686F5CFD"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134F46D5" w14:textId="77777777" w:rsidR="002B7D77" w:rsidRDefault="002B7D77" w:rsidP="002B7D77">
      <w:pPr>
        <w:pStyle w:val="a6"/>
        <w:shd w:val="clear" w:color="auto" w:fill="FFFFFF"/>
        <w:spacing w:before="0" w:beforeAutospacing="0" w:after="0" w:afterAutospacing="0"/>
        <w:jc w:val="center"/>
        <w:rPr>
          <w:b/>
          <w:bCs/>
          <w:color w:val="000000"/>
          <w:u w:val="single"/>
        </w:rPr>
      </w:pPr>
    </w:p>
    <w:p w14:paraId="635D0296"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023930F4"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717A8CD"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11B3A81B" w14:textId="77777777" w:rsidR="002B7D77" w:rsidRDefault="002B7D77" w:rsidP="002B7D77">
      <w:pPr>
        <w:pStyle w:val="a6"/>
        <w:shd w:val="clear" w:color="auto" w:fill="FFFFFF"/>
        <w:spacing w:before="0" w:beforeAutospacing="0" w:after="0" w:afterAutospacing="0"/>
        <w:ind w:firstLine="708"/>
        <w:rPr>
          <w:color w:val="231F20"/>
        </w:rPr>
      </w:pPr>
    </w:p>
    <w:p w14:paraId="3444BFF1"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4C8459DD"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0C7860E9"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012A7429"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54B6EE22"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08DA72C3" w14:textId="77777777" w:rsidR="002B7D77" w:rsidRPr="00D05F65" w:rsidRDefault="002B7D77" w:rsidP="002B7D77">
      <w:pPr>
        <w:pStyle w:val="a6"/>
        <w:numPr>
          <w:ilvl w:val="0"/>
          <w:numId w:val="5"/>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3F714AB4"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7836C6A3" w14:textId="784BA724" w:rsidR="002B7D77" w:rsidRDefault="002B7D77" w:rsidP="002B7D77">
      <w:pPr>
        <w:spacing w:after="160"/>
        <w:rPr>
          <w:rFonts w:ascii="Times New Roman" w:hAnsi="Times New Roman"/>
          <w:b/>
          <w:bCs/>
          <w:color w:val="000000"/>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0657FD57" w14:textId="2698B1F4" w:rsidR="002F20B0" w:rsidRDefault="002F20B0" w:rsidP="001A3968">
      <w:pPr>
        <w:spacing w:after="160"/>
        <w:jc w:val="center"/>
        <w:rPr>
          <w:rFonts w:ascii="Times New Roman" w:hAnsi="Times New Roman"/>
          <w:b/>
          <w:bCs/>
          <w:color w:val="000000"/>
          <w:sz w:val="24"/>
          <w:szCs w:val="24"/>
          <w:u w:val="single"/>
        </w:rPr>
      </w:pPr>
      <w:r w:rsidRPr="002F20B0">
        <w:rPr>
          <w:rFonts w:ascii="Times New Roman" w:hAnsi="Times New Roman"/>
          <w:b/>
          <w:bCs/>
          <w:color w:val="000000"/>
          <w:sz w:val="24"/>
          <w:szCs w:val="24"/>
          <w:u w:val="single"/>
        </w:rPr>
        <w:t>Теоретическая часть.</w:t>
      </w:r>
    </w:p>
    <w:p w14:paraId="40B4DC2A" w14:textId="167E68EF" w:rsidR="002F20B0" w:rsidRPr="002F20B0" w:rsidRDefault="002F20B0" w:rsidP="002F20B0">
      <w:pPr>
        <w:spacing w:after="160" w:line="276" w:lineRule="auto"/>
        <w:rPr>
          <w:rFonts w:ascii="Times New Roman" w:hAnsi="Times New Roman" w:cs="Times New Roman"/>
          <w:sz w:val="24"/>
          <w:szCs w:val="24"/>
        </w:rPr>
      </w:pPr>
      <w:r w:rsidRPr="002F20B0">
        <w:rPr>
          <w:rFonts w:ascii="Times New Roman" w:hAnsi="Times New Roman" w:cs="Times New Roman"/>
          <w:sz w:val="24"/>
          <w:szCs w:val="24"/>
        </w:rPr>
        <w:t>По своему содержанию стадия возбуждения уголовного дела включает в себя систему процессуальных действий и решений, направленных на получение заявлений и сообщений о преступлении, их процессуальное оформление и рассмотрение; выяснение наличия противоправного деяния и установления в нем признаков конкретного преступления; принятие мер к предотвращению или пресечению преступления и сохранению его следов; проведение при необходимости проверочных действий; систематизацию и анализ собранных материалов; продление срока проверки сообщения о преступлении; принятие и оформление решения о возбуждении уголовного дела, об отказе в его возбуждении или о направлении сообщения по подследственности; уведомление заявителя, иных заинтересованных лиц о принятом решении; обеспечение прав и законных интересов участников уголовного судопроизводства.</w:t>
      </w:r>
    </w:p>
    <w:p w14:paraId="42B41F04" w14:textId="77777777" w:rsidR="002F20B0" w:rsidRPr="002F20B0" w:rsidRDefault="002F20B0" w:rsidP="002F20B0">
      <w:pPr>
        <w:pStyle w:val="1"/>
        <w:spacing w:line="276" w:lineRule="auto"/>
        <w:jc w:val="left"/>
        <w:rPr>
          <w:sz w:val="24"/>
          <w:szCs w:val="24"/>
        </w:rPr>
      </w:pPr>
      <w:r w:rsidRPr="002F20B0">
        <w:rPr>
          <w:sz w:val="24"/>
          <w:szCs w:val="24"/>
        </w:rPr>
        <w:t xml:space="preserve">В случае необходимости получения оснований к возбуждению уголовного дела, а также проведения документальных проверок или ревизий следователь выходит с ходатайством к руководителю следственного органа о продлении срока проверки до 10 или 30 суток (ч. 3 ст. 144 УПК РФ). Для этих целей следователь выносит постановление о возбуждении перед руководителем следственного органа ходатайства о продлении срока проверки сообщения о преступлении, в котором указывает количество суток, необходимых ему для завершения проверки. Руководитель следственного подразделения </w:t>
      </w:r>
      <w:r w:rsidRPr="002F20B0">
        <w:rPr>
          <w:sz w:val="24"/>
          <w:szCs w:val="24"/>
        </w:rPr>
        <w:lastRenderedPageBreak/>
        <w:t>продлевает срок проверки до испрашиваемого в постановлении, устанавливает свой срок, но не превышающий разрешенный законом, или отказывает в продлении. Каких-либо указаний закона, предписывающих ему вынести мотивированное постановление по этому поводу и пояснить основания принятия того или иного решения, в УПК РФ не предусмотрено. Свое решение руководитель следственного органа указывает на постановлении следователя о возбуждении перед руководителем следственного органа ходатайства о продлении срока проверки сообщения о преступлении. В этом постановлении он проставляет срок проверки, наименование органа предварительного следствия, звание, фамилию, инициалы, заверяет своей подписью и ставит число принятия решения.</w:t>
      </w:r>
    </w:p>
    <w:p w14:paraId="1316BA91" w14:textId="77777777" w:rsidR="002F20B0" w:rsidRPr="002F20B0" w:rsidRDefault="002F20B0" w:rsidP="002F20B0">
      <w:pPr>
        <w:pStyle w:val="1"/>
        <w:spacing w:line="276" w:lineRule="auto"/>
        <w:jc w:val="left"/>
        <w:rPr>
          <w:sz w:val="24"/>
          <w:szCs w:val="24"/>
        </w:rPr>
      </w:pPr>
      <w:r w:rsidRPr="002F20B0">
        <w:rPr>
          <w:sz w:val="24"/>
          <w:szCs w:val="24"/>
        </w:rPr>
        <w:t>Следует отметить, что внесенные Федеральным законом от 5 июня 2007 г. № 87-ФЗ изменения в УПК РФ, в том числе в ст. 124 УПК РФ, наделяют руководителя следственного органа правом рассматривать жалобы и принимать по ним решения, а также осуществлять иные полномочия в ходе производства следствия. Однако вопрос об обжаловании заявителем действий и решений этого руководителя, в том числе в суд, не урегулирован. Это не согласуется с установленным ст. 19 УПК РФ принципом об обжаловании процессуальных действий и решений государственных органов и должностных лиц.</w:t>
      </w:r>
    </w:p>
    <w:p w14:paraId="6A00058B" w14:textId="77777777" w:rsidR="002F20B0" w:rsidRPr="002F20B0" w:rsidRDefault="002F20B0" w:rsidP="002F20B0">
      <w:pPr>
        <w:pStyle w:val="1"/>
        <w:spacing w:line="276" w:lineRule="auto"/>
        <w:jc w:val="left"/>
        <w:rPr>
          <w:sz w:val="24"/>
          <w:szCs w:val="24"/>
        </w:rPr>
      </w:pPr>
      <w:r w:rsidRPr="002F20B0">
        <w:rPr>
          <w:sz w:val="24"/>
          <w:szCs w:val="24"/>
        </w:rPr>
        <w:t>В соответствии с ч. 1 ст. 146 УПК следователем при наличии повода и основания возбуждается уголовное дело, о чем выносится соответствующее постановление. При отсутствии основания для возбуждения уголовного дела следователь выносит постановление об отказе в возбуждении уголовного дела (ч. 1 ст. 148 УПК).</w:t>
      </w:r>
    </w:p>
    <w:p w14:paraId="1DE1A088" w14:textId="77777777" w:rsidR="002F20B0" w:rsidRPr="002F20B0" w:rsidRDefault="002F20B0" w:rsidP="002F20B0">
      <w:pPr>
        <w:pStyle w:val="1"/>
        <w:spacing w:line="276" w:lineRule="auto"/>
        <w:jc w:val="left"/>
        <w:rPr>
          <w:sz w:val="24"/>
          <w:szCs w:val="24"/>
        </w:rPr>
      </w:pPr>
      <w:r w:rsidRPr="002F20B0">
        <w:rPr>
          <w:sz w:val="24"/>
          <w:szCs w:val="24"/>
        </w:rPr>
        <w:t>Как уже отмечалось, полномочие прокурора по даче согласия на возбуждение уголовного дела было отменено Федеральным законом от 5 июня 2007 г. По нашему мнению, это положение закона, неоднократно подвергавшееся критике ученых и практиков, существенно повысило процессуальную независимость следователя, оперативность принятия его решений и в целом эффективность предварительного следствия. Практика показала, что на получение разрешения прокурора о возбуждении уголовного дела и других следственных и иных процессуальных действий следователем затрачивалось от 4 часов до нескольких суток.</w:t>
      </w:r>
    </w:p>
    <w:p w14:paraId="73D83E9F" w14:textId="77777777" w:rsidR="002F20B0" w:rsidRPr="002F20B0" w:rsidRDefault="002F20B0" w:rsidP="002F20B0">
      <w:pPr>
        <w:pStyle w:val="1"/>
        <w:spacing w:line="276" w:lineRule="auto"/>
        <w:jc w:val="left"/>
        <w:rPr>
          <w:sz w:val="24"/>
          <w:szCs w:val="24"/>
        </w:rPr>
      </w:pPr>
      <w:r w:rsidRPr="002F20B0">
        <w:rPr>
          <w:sz w:val="24"/>
          <w:szCs w:val="24"/>
        </w:rPr>
        <w:t>Обратим внимание, что полномочия руководителя следственного органа на стадии возбуждения уголовного дела законодателем специально не выделены. Однако его право отменять любые незаконные или необоснованные постановления следователя в полной мере применимы и на этой стадии уголовного судопроизводства.</w:t>
      </w:r>
    </w:p>
    <w:p w14:paraId="49E742F6" w14:textId="77777777" w:rsidR="002F20B0" w:rsidRPr="002F20B0" w:rsidRDefault="002F20B0" w:rsidP="002F20B0">
      <w:pPr>
        <w:pStyle w:val="1"/>
        <w:spacing w:line="276" w:lineRule="auto"/>
        <w:jc w:val="left"/>
        <w:rPr>
          <w:sz w:val="24"/>
          <w:szCs w:val="24"/>
        </w:rPr>
      </w:pPr>
      <w:r w:rsidRPr="002F20B0">
        <w:rPr>
          <w:sz w:val="24"/>
          <w:szCs w:val="24"/>
        </w:rPr>
        <w:t>Вместе с тем ведомственные акты предписывают руководителю следственного органа обеспечить строгое соблюдение законности при рассмотрении заявлений, сообщений и иной информации о преступлениях, возбуждении уголовных дел, а также использовать предоставленные законом полномочия для своевременного выявления, пресечения и предупреждения нарушений законности.</w:t>
      </w:r>
    </w:p>
    <w:p w14:paraId="4800B21B" w14:textId="77777777" w:rsidR="002F20B0" w:rsidRPr="002F20B0" w:rsidRDefault="002F20B0" w:rsidP="002F20B0">
      <w:pPr>
        <w:pStyle w:val="1"/>
        <w:spacing w:line="276" w:lineRule="auto"/>
        <w:jc w:val="left"/>
        <w:rPr>
          <w:sz w:val="24"/>
          <w:szCs w:val="24"/>
        </w:rPr>
      </w:pPr>
      <w:r w:rsidRPr="002F20B0">
        <w:rPr>
          <w:sz w:val="24"/>
          <w:szCs w:val="24"/>
        </w:rPr>
        <w:t xml:space="preserve">Прокурор в соответствии с п. 1 ч. 2 ст. 37 УПК РФ в рамках надзора за процессуальной деятельностью органов предварительного следствия проверяет исполнение требований федерального закона при приеме, регистрации и разрешении сообщений о преступлениях. В случаях выявления нарушений уголовного законодательства, обнаруженных при проверке исполнения требований федерального закона при приеме, регистрации и разрешении сообщений о преступлениях, прокурор выносит мотивированное постановление о направлении соответствующих материалов в </w:t>
      </w:r>
      <w:r w:rsidRPr="002F20B0">
        <w:rPr>
          <w:sz w:val="24"/>
          <w:szCs w:val="24"/>
        </w:rPr>
        <w:lastRenderedPageBreak/>
        <w:t>следственный орган или орган дознания для решения вопроса об уголовном преследовании (п. 2 ч. 2 ст. 37 УПК).</w:t>
      </w:r>
    </w:p>
    <w:p w14:paraId="5DBD8E5F" w14:textId="77777777" w:rsidR="002F20B0" w:rsidRPr="002F20B0" w:rsidRDefault="002F20B0" w:rsidP="002F20B0">
      <w:pPr>
        <w:pStyle w:val="1"/>
        <w:spacing w:line="276" w:lineRule="auto"/>
        <w:jc w:val="left"/>
        <w:rPr>
          <w:sz w:val="24"/>
          <w:szCs w:val="24"/>
        </w:rPr>
      </w:pPr>
      <w:r w:rsidRPr="002F20B0">
        <w:rPr>
          <w:sz w:val="24"/>
          <w:szCs w:val="24"/>
        </w:rPr>
        <w:t xml:space="preserve">В соответствии с ч. 4 ст. 146 УПК РФ следователь незамедлительно направляет прокурору копию постановления о возбуждении уголовного дела. Если прокурор признает постановление о возбуждении уголовного дела незаконным и необоснованным, он вправе в срок не позднее 24 часов с момента получения материалов отменить постановление следователя о возбуждении уголовного дела. В этих целях прокурор выносит мотивированное постановление. </w:t>
      </w:r>
    </w:p>
    <w:p w14:paraId="0A8C4808" w14:textId="033096BA" w:rsidR="002F20B0" w:rsidRPr="002F20B0" w:rsidRDefault="002F20B0" w:rsidP="002F20B0">
      <w:pPr>
        <w:spacing w:after="160" w:line="276" w:lineRule="auto"/>
        <w:rPr>
          <w:rFonts w:ascii="Times New Roman" w:hAnsi="Times New Roman" w:cs="Times New Roman"/>
          <w:sz w:val="24"/>
          <w:szCs w:val="24"/>
        </w:rPr>
      </w:pPr>
      <w:r w:rsidRPr="002F20B0">
        <w:rPr>
          <w:rFonts w:ascii="Times New Roman" w:hAnsi="Times New Roman" w:cs="Times New Roman"/>
          <w:sz w:val="24"/>
          <w:szCs w:val="24"/>
        </w:rPr>
        <w:t>Специфика прокурорского надзора в этом направлении заключается в том, что порядок приема, регистрации, учета сообщений о преступлениях, законность принятия решений о возбуждении уголовного дела или об отказе в возбуждении уголовного дела регламентируются преимущественно ведомственными нормативными актами.</w:t>
      </w:r>
    </w:p>
    <w:p w14:paraId="46A1C0A2" w14:textId="77777777" w:rsidR="002F20B0" w:rsidRPr="002F20B0" w:rsidRDefault="002F20B0" w:rsidP="002F20B0">
      <w:pPr>
        <w:pStyle w:val="1"/>
        <w:spacing w:line="276" w:lineRule="auto"/>
        <w:jc w:val="left"/>
        <w:rPr>
          <w:sz w:val="24"/>
          <w:szCs w:val="24"/>
        </w:rPr>
      </w:pPr>
      <w:r w:rsidRPr="002F20B0">
        <w:rPr>
          <w:sz w:val="24"/>
          <w:szCs w:val="24"/>
        </w:rPr>
        <w:t>В соответствии с ч. 4 ст. 148 УПК РФ следователь в течение 24 часов с момента вынесения направляет заявителю и прокурору копию постановления об отказе в возбуждении уголовного дела. Признав отказ следователя в возбуждении уголовного дела незаконным или необоснованным, прокурор выносит мотивированное постановление о направлении соответствующих материалов руководителю следственного органа для решения вопроса об отмене постановления об отказе в возбуждении уголовного дела (ч. 6 ст. 148 УПК РФ). В постановлении излагается мнение о необходимости возбуждения уголовного дела при достаточности к тому данных либо возобновления проверки.</w:t>
      </w:r>
    </w:p>
    <w:p w14:paraId="4667CE8F" w14:textId="77777777" w:rsidR="002F20B0" w:rsidRPr="002F20B0" w:rsidRDefault="002F20B0" w:rsidP="002F20B0">
      <w:pPr>
        <w:pStyle w:val="1"/>
        <w:spacing w:line="276" w:lineRule="auto"/>
        <w:jc w:val="left"/>
        <w:rPr>
          <w:sz w:val="24"/>
          <w:szCs w:val="24"/>
        </w:rPr>
      </w:pPr>
      <w:r w:rsidRPr="002F20B0">
        <w:rPr>
          <w:sz w:val="24"/>
          <w:szCs w:val="24"/>
        </w:rPr>
        <w:t>Ведомственные акты Генеральной прокуратуры обязывают прокурора истребовать у органов предварительного следствия все материалы для проверки законности и обоснованности решения об отказе в возбуждении уголовного дела. И только после изучения представленных материалов и выявления нарушений порядка приема, регистрации и разрешения сообщений о преступлениях, проведения доследственных проверок прокурору предписано требовать их устранения и привлечения виновных лиц к ответственности вплоть до вынесения постановления о направлении материалов руководителю следственного органа для решения вопроса об уголовном преследовании должностного лица, допустившего нарушение, содержащее признаки преступления.</w:t>
      </w:r>
    </w:p>
    <w:p w14:paraId="176C1746" w14:textId="77777777" w:rsidR="002F20B0" w:rsidRPr="002F20B0" w:rsidRDefault="002F20B0" w:rsidP="002F20B0">
      <w:pPr>
        <w:pStyle w:val="1"/>
        <w:spacing w:line="276" w:lineRule="auto"/>
        <w:jc w:val="left"/>
        <w:rPr>
          <w:sz w:val="24"/>
          <w:szCs w:val="24"/>
        </w:rPr>
      </w:pPr>
      <w:r w:rsidRPr="002F20B0">
        <w:rPr>
          <w:sz w:val="24"/>
          <w:szCs w:val="24"/>
        </w:rPr>
        <w:t>На основании и. 3 ч. 2 ст. 37 УПК РФ, ст. 6, 30 Федерального закона «О прокуратуре Российской Федерации» прокурор наделен полномочиями требовать полного устранения нарушений закона, используя в полном объеме предусмотренные законом меры прокурорского реагирования и привлечения виновных должностных лиц, в том числе не обеспечивших должного контроля за соблюдением порядка приема, регистрации, проверки и разрешения сообщений о преступлениях.</w:t>
      </w:r>
    </w:p>
    <w:p w14:paraId="7A130488" w14:textId="77777777" w:rsidR="002F20B0" w:rsidRPr="002F20B0" w:rsidRDefault="002F20B0" w:rsidP="002F20B0">
      <w:pPr>
        <w:spacing w:after="160"/>
      </w:pPr>
    </w:p>
    <w:p w14:paraId="6136A2DD" w14:textId="2B1BE99A" w:rsidR="001A3968" w:rsidRDefault="00DD3E4A" w:rsidP="00DD3E4A">
      <w:pPr>
        <w:ind w:firstLine="720"/>
        <w:jc w:val="center"/>
        <w:rPr>
          <w:rFonts w:ascii="Times New Roman" w:hAnsi="Times New Roman"/>
          <w:b/>
          <w:color w:val="000000"/>
          <w:sz w:val="24"/>
          <w:szCs w:val="24"/>
          <w:u w:val="single"/>
        </w:rPr>
      </w:pPr>
      <w:r>
        <w:rPr>
          <w:rFonts w:ascii="Times New Roman" w:hAnsi="Times New Roman"/>
          <w:b/>
          <w:color w:val="000000"/>
          <w:sz w:val="24"/>
          <w:szCs w:val="24"/>
          <w:u w:val="single"/>
        </w:rPr>
        <w:t>Задание:</w:t>
      </w:r>
    </w:p>
    <w:p w14:paraId="68DD830C" w14:textId="77777777" w:rsidR="00DD3E4A" w:rsidRDefault="00DD3E4A" w:rsidP="00DD3E4A">
      <w:pPr>
        <w:ind w:firstLine="720"/>
        <w:jc w:val="center"/>
        <w:rPr>
          <w:rFonts w:ascii="Times New Roman" w:hAnsi="Times New Roman"/>
          <w:color w:val="000000"/>
          <w:sz w:val="24"/>
          <w:szCs w:val="24"/>
        </w:rPr>
      </w:pPr>
    </w:p>
    <w:p w14:paraId="6136A2DE"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телефонограммы от 22.03.201_ г.: «… От дома по адресу: СПб, ул. Пионерстроя, 4 доставлен гражданин Горбушин Алексей Васильевич 22.03.1972 г.р. … Диагноз: закрытая черепно-мозговая травма, множественные переломы костей лица, ребер. Проникающие ножевые ранения в брюшную полость…».</w:t>
      </w:r>
    </w:p>
    <w:p w14:paraId="6136A2DF"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 xml:space="preserve">Из протокола осмотра места происшествия-участка местности перед вторым подъездом дома по адресу: СПб, ул. Пионерстроя, 4 от 22.03.201_ г. с участием специалиста и оперуполномоченного: «…На участке местности обнаружено вещество бурого </w:t>
      </w:r>
      <w:r w:rsidRPr="00621E76">
        <w:rPr>
          <w:rFonts w:ascii="Times New Roman" w:hAnsi="Times New Roman"/>
          <w:color w:val="000000"/>
          <w:sz w:val="24"/>
          <w:szCs w:val="24"/>
        </w:rPr>
        <w:lastRenderedPageBreak/>
        <w:t>цвета…  С места происшествия изъяты: следы вещества бурого цвета на марлевом тампоне (пакет № 1)…».</w:t>
      </w:r>
    </w:p>
    <w:p w14:paraId="6136A2E0"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допроса Каримова Р.Д. от 22.03.201_ г., проживающего: СПб, ул. Пионерстроя, 4-17: «…У одного из двух парней, которые избили мужчину перед подъездом нашего дома через левый глаз проходил шрам. Территория перед подъездом освещалась …».</w:t>
      </w:r>
    </w:p>
    <w:p w14:paraId="6136A2E1"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рапорта оперуполномоченного от 17.05.201_ г.: «…В ходе производства ОРМ было установлено, что преступление в отношении Горбушина А.В. могло быть совершено Красноперовым Евгением Анатольевичем, проживающим: СПб, пр. Ветеранов, 6-29 …».</w:t>
      </w:r>
    </w:p>
    <w:p w14:paraId="6136A2E2"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обыска в квартире Красноперова Е.А.: «…Обнаружен и изъят нож…».</w:t>
      </w:r>
    </w:p>
    <w:p w14:paraId="6136A2E3"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заключения эксперта: « … Разрывы ткани на представленной на исследование одежде могли быть оставлены ножом, представленным на исследование …».</w:t>
      </w:r>
    </w:p>
    <w:p w14:paraId="6136A2E4"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протокола допроса Красноперова Е.А. «… Я совместно с Орловым Костей избил мужчину около дома по улице Пионерстроя в марте 201_ г… Нож, обнаруженный и изъятый у меня из квартиры, принадлежит не мне, а Орлову. Я данный нож никогда в руки не брал…».</w:t>
      </w:r>
    </w:p>
    <w:p w14:paraId="6136A2E5" w14:textId="77777777" w:rsidR="001A3968" w:rsidRPr="00621E76" w:rsidRDefault="001A3968" w:rsidP="001A3968">
      <w:pPr>
        <w:ind w:firstLine="720"/>
        <w:jc w:val="both"/>
        <w:rPr>
          <w:rFonts w:ascii="Times New Roman" w:hAnsi="Times New Roman"/>
          <w:color w:val="000000"/>
          <w:sz w:val="24"/>
          <w:szCs w:val="24"/>
        </w:rPr>
      </w:pPr>
      <w:r w:rsidRPr="00621E76">
        <w:rPr>
          <w:rFonts w:ascii="Times New Roman" w:hAnsi="Times New Roman"/>
          <w:color w:val="000000"/>
          <w:sz w:val="24"/>
          <w:szCs w:val="24"/>
        </w:rPr>
        <w:t>Из рапорта оперуполномоченного от 11.06.201_ г.: «…В ходе производства ОРМ было установлено, что Орловым Костей является Орлов Константин Ильич 11.04.1985 г.р., проживающий: СПб, ул. Чекистов, 4-6. Установить его местонахождение не представилось возможным…».</w:t>
      </w:r>
    </w:p>
    <w:p w14:paraId="6136A2E6" w14:textId="14F955DA" w:rsidR="001A3968" w:rsidRDefault="001A3968" w:rsidP="001A3968">
      <w:pPr>
        <w:ind w:firstLine="851"/>
        <w:jc w:val="both"/>
        <w:rPr>
          <w:rFonts w:ascii="Times New Roman" w:hAnsi="Times New Roman"/>
          <w:color w:val="000000"/>
          <w:sz w:val="24"/>
          <w:szCs w:val="24"/>
        </w:rPr>
      </w:pPr>
      <w:r w:rsidRPr="00621E76">
        <w:rPr>
          <w:rFonts w:ascii="Times New Roman" w:hAnsi="Times New Roman"/>
          <w:color w:val="000000"/>
          <w:sz w:val="24"/>
          <w:szCs w:val="24"/>
        </w:rPr>
        <w:t>Номер розыскного дела в отношении Орлова К.И. – 327.</w:t>
      </w:r>
    </w:p>
    <w:p w14:paraId="3C5F54A7" w14:textId="303F56F2" w:rsidR="00DD3E4A" w:rsidRDefault="00DD3E4A" w:rsidP="001A3968">
      <w:pPr>
        <w:ind w:firstLine="851"/>
        <w:jc w:val="both"/>
        <w:rPr>
          <w:rFonts w:ascii="Times New Roman" w:hAnsi="Times New Roman"/>
          <w:color w:val="000000"/>
          <w:sz w:val="24"/>
          <w:szCs w:val="24"/>
        </w:rPr>
      </w:pPr>
    </w:p>
    <w:p w14:paraId="140392BD" w14:textId="1061A3E8" w:rsidR="00DD3E4A" w:rsidRDefault="00DD3E4A" w:rsidP="002B7D77">
      <w:pPr>
        <w:rPr>
          <w:rFonts w:ascii="Times New Roman" w:hAnsi="Times New Roman"/>
          <w:b/>
          <w:color w:val="000000"/>
          <w:sz w:val="24"/>
          <w:szCs w:val="24"/>
          <w:u w:val="single"/>
        </w:rPr>
      </w:pPr>
    </w:p>
    <w:p w14:paraId="68210D70" w14:textId="77777777" w:rsidR="00DD3E4A" w:rsidRPr="002F20B0" w:rsidRDefault="00DD3E4A" w:rsidP="00DD3E4A">
      <w:pPr>
        <w:ind w:firstLine="851"/>
        <w:jc w:val="center"/>
        <w:rPr>
          <w:rFonts w:ascii="Times New Roman" w:hAnsi="Times New Roman"/>
          <w:b/>
          <w:color w:val="000000"/>
          <w:sz w:val="24"/>
          <w:szCs w:val="24"/>
          <w:u w:val="single"/>
        </w:rPr>
      </w:pPr>
    </w:p>
    <w:p w14:paraId="570D650B" w14:textId="77777777" w:rsidR="00DD3E4A" w:rsidRPr="002F20B0" w:rsidRDefault="00DD3E4A" w:rsidP="00DD3E4A">
      <w:pPr>
        <w:ind w:firstLine="851"/>
        <w:jc w:val="both"/>
        <w:rPr>
          <w:rFonts w:ascii="Times New Roman" w:hAnsi="Times New Roman"/>
          <w:i/>
          <w:color w:val="000000"/>
          <w:sz w:val="24"/>
          <w:szCs w:val="24"/>
        </w:rPr>
      </w:pPr>
      <w:r w:rsidRPr="00621E76">
        <w:rPr>
          <w:rFonts w:ascii="Times New Roman" w:hAnsi="Times New Roman"/>
          <w:i/>
          <w:color w:val="000000"/>
          <w:sz w:val="24"/>
          <w:szCs w:val="24"/>
        </w:rPr>
        <w:t>Составьте постановление о возбуждении ходатайства перед судом о производстве обыска в жилище</w:t>
      </w:r>
      <w:r>
        <w:rPr>
          <w:rFonts w:ascii="Times New Roman" w:hAnsi="Times New Roman"/>
          <w:color w:val="000000"/>
          <w:sz w:val="24"/>
          <w:szCs w:val="24"/>
        </w:rPr>
        <w:t xml:space="preserve"> </w:t>
      </w:r>
      <w:r>
        <w:rPr>
          <w:rFonts w:ascii="Times New Roman" w:hAnsi="Times New Roman"/>
          <w:i/>
          <w:color w:val="000000"/>
          <w:sz w:val="24"/>
          <w:szCs w:val="24"/>
        </w:rPr>
        <w:t>по образцу.</w:t>
      </w:r>
    </w:p>
    <w:p w14:paraId="08F7584F" w14:textId="77777777" w:rsidR="00DD3E4A" w:rsidRDefault="00DD3E4A" w:rsidP="001A3968">
      <w:pPr>
        <w:ind w:firstLine="851"/>
        <w:jc w:val="both"/>
        <w:rPr>
          <w:rFonts w:ascii="Times New Roman" w:hAnsi="Times New Roman"/>
          <w:color w:val="000000"/>
          <w:sz w:val="24"/>
          <w:szCs w:val="24"/>
        </w:rPr>
      </w:pPr>
    </w:p>
    <w:p w14:paraId="04167B39" w14:textId="77777777" w:rsidR="002F20B0" w:rsidRPr="00621E76" w:rsidRDefault="002F20B0" w:rsidP="001A3968">
      <w:pPr>
        <w:ind w:firstLine="851"/>
        <w:jc w:val="both"/>
        <w:rPr>
          <w:rFonts w:ascii="Times New Roman" w:hAnsi="Times New Roman"/>
          <w:color w:val="000000"/>
          <w:sz w:val="24"/>
          <w:szCs w:val="24"/>
        </w:rPr>
      </w:pPr>
    </w:p>
    <w:p w14:paraId="6136A2E7" w14:textId="70B741EF" w:rsidR="001A3968" w:rsidRPr="002F20B0" w:rsidRDefault="002F20B0" w:rsidP="002F20B0">
      <w:pPr>
        <w:ind w:firstLine="851"/>
        <w:jc w:val="right"/>
        <w:rPr>
          <w:rFonts w:ascii="Times New Roman" w:hAnsi="Times New Roman"/>
          <w:i/>
          <w:color w:val="000000"/>
          <w:sz w:val="24"/>
          <w:szCs w:val="24"/>
        </w:rPr>
      </w:pPr>
      <w:r w:rsidRPr="002F20B0">
        <w:rPr>
          <w:rFonts w:ascii="Times New Roman" w:hAnsi="Times New Roman"/>
          <w:i/>
          <w:color w:val="000000"/>
          <w:sz w:val="24"/>
          <w:szCs w:val="24"/>
        </w:rPr>
        <w:t>Образец:</w:t>
      </w:r>
    </w:p>
    <w:p w14:paraId="6136A2E8" w14:textId="77777777" w:rsidR="001A3968" w:rsidRDefault="001A3968" w:rsidP="001A3968">
      <w:pPr>
        <w:rPr>
          <w:rFonts w:ascii="Times New Roman" w:hAnsi="Times New Roman"/>
          <w:color w:val="000000"/>
          <w:sz w:val="28"/>
          <w:szCs w:val="28"/>
        </w:rPr>
      </w:pPr>
    </w:p>
    <w:p w14:paraId="6136A2E9" w14:textId="77777777" w:rsidR="001A3968" w:rsidRPr="00621E76" w:rsidRDefault="001A3968" w:rsidP="001A3968">
      <w:pPr>
        <w:pStyle w:val="a6"/>
        <w:shd w:val="clear" w:color="auto" w:fill="FFFFFF"/>
        <w:spacing w:before="0" w:beforeAutospacing="0" w:after="0" w:afterAutospacing="0"/>
        <w:ind w:firstLine="709"/>
        <w:jc w:val="right"/>
        <w:rPr>
          <w:i/>
          <w:color w:val="000000"/>
          <w:sz w:val="20"/>
          <w:szCs w:val="20"/>
          <w:u w:val="single"/>
        </w:rPr>
      </w:pPr>
      <w:r w:rsidRPr="00621E76">
        <w:rPr>
          <w:i/>
          <w:color w:val="000000"/>
          <w:sz w:val="20"/>
          <w:szCs w:val="20"/>
          <w:u w:val="single"/>
        </w:rPr>
        <w:t>Согласен</w:t>
      </w:r>
    </w:p>
    <w:p w14:paraId="6136A2EA" w14:textId="77777777" w:rsidR="001A3968" w:rsidRPr="000E11F6" w:rsidRDefault="001A3968" w:rsidP="001A3968">
      <w:pPr>
        <w:pStyle w:val="a6"/>
        <w:shd w:val="clear" w:color="auto" w:fill="FFFFFF"/>
        <w:spacing w:before="0" w:beforeAutospacing="0" w:after="0" w:afterAutospacing="0"/>
        <w:ind w:firstLine="709"/>
        <w:jc w:val="right"/>
        <w:rPr>
          <w:color w:val="000000"/>
          <w:sz w:val="20"/>
          <w:szCs w:val="20"/>
        </w:rPr>
      </w:pPr>
      <w:r w:rsidRPr="000E11F6">
        <w:rPr>
          <w:color w:val="000000"/>
          <w:sz w:val="20"/>
          <w:szCs w:val="20"/>
        </w:rPr>
        <w:t>Руководитель следственного органа –</w:t>
      </w:r>
      <w:r w:rsidRPr="000E11F6">
        <w:rPr>
          <w:color w:val="000000"/>
          <w:sz w:val="20"/>
          <w:szCs w:val="20"/>
        </w:rPr>
        <w:br/>
        <w:t>начальник СО ОП-7 СУ УМВД России по г. Энску</w:t>
      </w:r>
      <w:r w:rsidRPr="000E11F6">
        <w:rPr>
          <w:color w:val="000000"/>
          <w:sz w:val="20"/>
          <w:szCs w:val="20"/>
        </w:rPr>
        <w:br/>
        <w:t>полковник милиции</w:t>
      </w:r>
      <w:r w:rsidRPr="000E11F6">
        <w:rPr>
          <w:color w:val="000000"/>
          <w:sz w:val="20"/>
          <w:szCs w:val="20"/>
        </w:rPr>
        <w:br/>
      </w:r>
      <w:r w:rsidRPr="000E11F6">
        <w:rPr>
          <w:rStyle w:val="a7"/>
          <w:color w:val="000000"/>
          <w:sz w:val="20"/>
          <w:szCs w:val="20"/>
        </w:rPr>
        <w:t>(подпись) </w:t>
      </w:r>
      <w:r w:rsidRPr="000E11F6">
        <w:rPr>
          <w:color w:val="000000"/>
          <w:sz w:val="20"/>
          <w:szCs w:val="20"/>
        </w:rPr>
        <w:t>Н.Н. Иванов</w:t>
      </w:r>
      <w:r w:rsidRPr="000E11F6">
        <w:rPr>
          <w:color w:val="000000"/>
          <w:sz w:val="20"/>
          <w:szCs w:val="20"/>
        </w:rPr>
        <w:br/>
        <w:t>« </w:t>
      </w:r>
      <w:r w:rsidRPr="000E11F6">
        <w:rPr>
          <w:color w:val="000000"/>
          <w:sz w:val="20"/>
          <w:szCs w:val="20"/>
          <w:u w:val="single"/>
        </w:rPr>
        <w:t> </w:t>
      </w:r>
      <w:r w:rsidRPr="000E11F6">
        <w:rPr>
          <w:rStyle w:val="a7"/>
          <w:color w:val="000000"/>
          <w:sz w:val="20"/>
          <w:szCs w:val="20"/>
          <w:u w:val="single"/>
        </w:rPr>
        <w:t>10</w:t>
      </w:r>
      <w:r w:rsidRPr="000E11F6">
        <w:rPr>
          <w:color w:val="000000"/>
          <w:sz w:val="20"/>
          <w:szCs w:val="20"/>
          <w:u w:val="single"/>
        </w:rPr>
        <w:t> </w:t>
      </w:r>
      <w:r w:rsidRPr="000E11F6">
        <w:rPr>
          <w:color w:val="000000"/>
          <w:sz w:val="20"/>
          <w:szCs w:val="20"/>
        </w:rPr>
        <w:t> » </w:t>
      </w:r>
      <w:r w:rsidRPr="000E11F6">
        <w:rPr>
          <w:color w:val="000000"/>
          <w:sz w:val="20"/>
          <w:szCs w:val="20"/>
          <w:u w:val="single"/>
        </w:rPr>
        <w:t>  </w:t>
      </w:r>
      <w:r w:rsidRPr="000E11F6">
        <w:rPr>
          <w:rStyle w:val="a7"/>
          <w:color w:val="000000"/>
          <w:sz w:val="20"/>
          <w:szCs w:val="20"/>
          <w:u w:val="single"/>
        </w:rPr>
        <w:t>сентября</w:t>
      </w:r>
      <w:r w:rsidRPr="000E11F6">
        <w:rPr>
          <w:color w:val="000000"/>
          <w:sz w:val="20"/>
          <w:szCs w:val="20"/>
          <w:u w:val="single"/>
        </w:rPr>
        <w:t>  </w:t>
      </w:r>
      <w:r w:rsidRPr="000E11F6">
        <w:rPr>
          <w:color w:val="000000"/>
          <w:sz w:val="20"/>
          <w:szCs w:val="20"/>
        </w:rPr>
        <w:t> 2017 г.</w:t>
      </w:r>
    </w:p>
    <w:p w14:paraId="6136A2EB" w14:textId="77777777" w:rsidR="001A3968" w:rsidRPr="000E11F6" w:rsidRDefault="001A3968" w:rsidP="001A3968">
      <w:pPr>
        <w:pStyle w:val="a6"/>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ПОСТАНОВЛЕНИЕ</w:t>
      </w:r>
      <w:r w:rsidRPr="000E11F6">
        <w:rPr>
          <w:color w:val="000000"/>
          <w:sz w:val="20"/>
          <w:szCs w:val="20"/>
        </w:rPr>
        <w:br/>
      </w:r>
      <w:r w:rsidRPr="000E11F6">
        <w:rPr>
          <w:rStyle w:val="a8"/>
          <w:color w:val="000000"/>
          <w:sz w:val="20"/>
          <w:szCs w:val="20"/>
        </w:rPr>
        <w:t>о возбуждении перед судом ходатайства о производстве обыска в жилище</w:t>
      </w:r>
    </w:p>
    <w:p w14:paraId="6136A2EC" w14:textId="77777777" w:rsidR="001A3968" w:rsidRPr="000E11F6" w:rsidRDefault="001A3968" w:rsidP="001A3968">
      <w:pPr>
        <w:pStyle w:val="a6"/>
        <w:shd w:val="clear" w:color="auto" w:fill="FFFFFF"/>
        <w:spacing w:before="0" w:beforeAutospacing="0" w:after="0" w:afterAutospacing="0"/>
        <w:ind w:firstLine="709"/>
        <w:rPr>
          <w:color w:val="000000"/>
          <w:sz w:val="20"/>
          <w:szCs w:val="20"/>
        </w:rPr>
      </w:pPr>
      <w:r w:rsidRPr="000E11F6">
        <w:rPr>
          <w:color w:val="000000"/>
          <w:sz w:val="20"/>
          <w:szCs w:val="20"/>
        </w:rPr>
        <w:t> </w:t>
      </w:r>
    </w:p>
    <w:p w14:paraId="6136A2ED" w14:textId="77777777" w:rsidR="001A3968" w:rsidRPr="000E11F6" w:rsidRDefault="001A3968" w:rsidP="001A3968">
      <w:pPr>
        <w:pStyle w:val="a6"/>
        <w:shd w:val="clear" w:color="auto" w:fill="FFFFFF"/>
        <w:spacing w:before="0" w:beforeAutospacing="0" w:after="0" w:afterAutospacing="0"/>
        <w:ind w:firstLine="709"/>
        <w:rPr>
          <w:color w:val="000000"/>
          <w:sz w:val="20"/>
          <w:szCs w:val="20"/>
        </w:rPr>
      </w:pPr>
      <w:r w:rsidRPr="000E11F6">
        <w:rPr>
          <w:color w:val="000000"/>
          <w:sz w:val="20"/>
          <w:szCs w:val="20"/>
        </w:rPr>
        <w:t>г. Энск                                                                                      10 сентября 2017 г.</w:t>
      </w:r>
    </w:p>
    <w:p w14:paraId="6136A2EE"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Следователь СО ОП-7 СУ УМВД России по г. Энску, старший лейтенант юстиции Морозов А. В., рассмотрев материалы уголовного дела № 123456,</w:t>
      </w:r>
    </w:p>
    <w:p w14:paraId="6136A2EF" w14:textId="77777777" w:rsidR="001A3968" w:rsidRDefault="001A3968" w:rsidP="001A3968">
      <w:pPr>
        <w:pStyle w:val="a6"/>
        <w:shd w:val="clear" w:color="auto" w:fill="FFFFFF"/>
        <w:spacing w:before="0" w:beforeAutospacing="0" w:after="0" w:afterAutospacing="0"/>
        <w:ind w:firstLine="709"/>
        <w:jc w:val="center"/>
        <w:rPr>
          <w:rStyle w:val="a8"/>
          <w:color w:val="000000"/>
          <w:sz w:val="20"/>
          <w:szCs w:val="20"/>
        </w:rPr>
      </w:pPr>
    </w:p>
    <w:p w14:paraId="6136A2F0" w14:textId="77777777" w:rsidR="001A3968" w:rsidRPr="000E11F6" w:rsidRDefault="001A3968" w:rsidP="001A3968">
      <w:pPr>
        <w:pStyle w:val="a6"/>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УСТАНОВИЛ:</w:t>
      </w:r>
    </w:p>
    <w:p w14:paraId="6136A2F1"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10 сентября 2017 г. примерно в 10 ч 30 мин. Иванов И. И. с целью совершения тайного хищения чужого имущества пришел к гаражу, принадлежащему ООО «Родина», расположенному по адресу: г. Энск, ул. Серафимовича, 28. Убедившись, что за ним никто не наблюдает, Иванов И. И. находившейся у него ножовкой по металлу перепилил дужку навесного замка, закрывавшего створки ворот гаража. После этого открыл створки ворот и незаконно проник в помещение гаража, откуда тайно похитил электродрель «Зубр-1500» стоимостью 6000 рублей и ноутбук «Asus-350» стоимостью 14000 рублей, принадлежащие ООО «Родина». С похищенным имуществом Иванов И. И. с места преступления скрылся, причинив ООО «Родина» материальный ущерб на сумму 20 000 рублей.</w:t>
      </w:r>
    </w:p>
    <w:p w14:paraId="6136A2F2"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10 сентября 2017 г. по данному факту возбуждено уголовное дело по признакам преступления, предусмотренного п. «б» ч. 2 ст. 158 УК РФ.</w:t>
      </w:r>
    </w:p>
    <w:p w14:paraId="6136A2F3"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 xml:space="preserve">По делу производятся следственные действия и оперативно-розыскные мероприятия, направленные на установление местонахождения похищенного имущества, и розыск Иванова Ивана Ивановича, 20.01.1981 </w:t>
      </w:r>
      <w:r w:rsidRPr="000E11F6">
        <w:rPr>
          <w:color w:val="000000"/>
          <w:sz w:val="20"/>
          <w:szCs w:val="20"/>
        </w:rPr>
        <w:lastRenderedPageBreak/>
        <w:t>года рождения, зарегистрированного и проживающего по адресу: г. Энск, ул. Волгоградская, дом № 2, кв. № 4.</w:t>
      </w:r>
    </w:p>
    <w:p w14:paraId="6136A2F4"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Согласно рапорту оперуполномоченного ОУР ОП-7 СУ УМВД России по г. Энску Калашникова А. С. от 10.09.2017 г., имеется оперативная информация о том, что разыскиваемый Иванов И. И. в настоящее время скрывается в своей квартире.</w:t>
      </w:r>
    </w:p>
    <w:p w14:paraId="6136A2F5"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Учитывая изложенное имеются достаточные данные полагать, что разыскиваемый Иванов И. И. в настоящее время может находиться в квартире № 4 дома № 2 по ул. Волгоградская г. Энска. Кроме того, в жилище Иванова И. И. могут находиться орудия преступления, предметы, добытые преступным путем, а также предметы и документы, которые могут иметь значение для уголовного дела.</w:t>
      </w:r>
    </w:p>
    <w:p w14:paraId="6136A2F6"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первой ст. 182 УПК РФ основанием производства обыска является наличие достаточных данных полагать, что в каком-либо месте или у какого-либо лица могут находиться орудия преступления, предметы, документы и ценности, которые могут иметь значение для уголовного дела.</w:t>
      </w:r>
    </w:p>
    <w:p w14:paraId="6136A2F7"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шестнадцатой ст. 182 УПК РФ обыск может производиться в целях обнаружения разыскиваемых лиц.</w:t>
      </w:r>
    </w:p>
    <w:p w14:paraId="6136A2F8"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В соответствии с частью пятой ст. 165 УПК РФ в исключительных случаях, когда производство обыска в жилище не терпит отлагательства, указанное следственное действие может быть произведено на основании постановления следователя без получения судебного решения.</w:t>
      </w:r>
    </w:p>
    <w:p w14:paraId="6136A2F9"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На основании изложенного и руководствуясь ст. 165, частью первой, третьей и шестнадцатой ст. 182 УПК РФ,</w:t>
      </w:r>
    </w:p>
    <w:p w14:paraId="6136A2FA" w14:textId="77777777" w:rsidR="001A3968" w:rsidRDefault="001A3968" w:rsidP="001A3968">
      <w:pPr>
        <w:pStyle w:val="a6"/>
        <w:shd w:val="clear" w:color="auto" w:fill="FFFFFF"/>
        <w:spacing w:before="0" w:beforeAutospacing="0" w:after="0" w:afterAutospacing="0"/>
        <w:ind w:firstLine="709"/>
        <w:jc w:val="center"/>
        <w:rPr>
          <w:rStyle w:val="a8"/>
          <w:color w:val="000000"/>
          <w:sz w:val="20"/>
          <w:szCs w:val="20"/>
        </w:rPr>
      </w:pPr>
    </w:p>
    <w:p w14:paraId="6136A2FB" w14:textId="77777777" w:rsidR="001A3968" w:rsidRPr="000E11F6" w:rsidRDefault="001A3968" w:rsidP="001A3968">
      <w:pPr>
        <w:pStyle w:val="a6"/>
        <w:shd w:val="clear" w:color="auto" w:fill="FFFFFF"/>
        <w:spacing w:before="0" w:beforeAutospacing="0" w:after="0" w:afterAutospacing="0"/>
        <w:ind w:firstLine="709"/>
        <w:jc w:val="center"/>
        <w:rPr>
          <w:color w:val="000000"/>
          <w:sz w:val="20"/>
          <w:szCs w:val="20"/>
        </w:rPr>
      </w:pPr>
      <w:r w:rsidRPr="000E11F6">
        <w:rPr>
          <w:rStyle w:val="a8"/>
          <w:color w:val="000000"/>
          <w:sz w:val="20"/>
          <w:szCs w:val="20"/>
        </w:rPr>
        <w:t>ПОСТАНОВИЛ:</w:t>
      </w:r>
    </w:p>
    <w:p w14:paraId="6136A2FC" w14:textId="77777777" w:rsidR="001A3968" w:rsidRPr="000E11F6" w:rsidRDefault="001A3968" w:rsidP="001A3968">
      <w:pPr>
        <w:pStyle w:val="a6"/>
        <w:shd w:val="clear" w:color="auto" w:fill="FFFFFF"/>
        <w:spacing w:before="0" w:beforeAutospacing="0" w:after="0" w:afterAutospacing="0"/>
        <w:ind w:firstLine="709"/>
        <w:jc w:val="both"/>
        <w:rPr>
          <w:color w:val="000000"/>
          <w:sz w:val="20"/>
          <w:szCs w:val="20"/>
        </w:rPr>
      </w:pPr>
      <w:r w:rsidRPr="000E11F6">
        <w:rPr>
          <w:color w:val="000000"/>
          <w:sz w:val="20"/>
          <w:szCs w:val="20"/>
        </w:rPr>
        <w:t>Ходатайствовать перед Центральным районным судом города Энска о разрешении производства обыска в жилище Иванова Ивана Ивановича, находящемся по адресу:  г. Энск, ул. Волгоградская, дом № 2, квартира № 4, с целью обнаружения Иванова И. И., а так же обнаружения и изъятия орудий преступления, предметов, добытых преступным путем, а также предметов и документов, которые могут иметь значение для уголовного дела.</w:t>
      </w:r>
    </w:p>
    <w:p w14:paraId="6136A2FD" w14:textId="77777777" w:rsidR="001A3968" w:rsidRDefault="001A3968" w:rsidP="001A3968">
      <w:pPr>
        <w:pStyle w:val="a6"/>
        <w:shd w:val="clear" w:color="auto" w:fill="FFFFFF"/>
        <w:spacing w:before="0" w:beforeAutospacing="0" w:after="0" w:afterAutospacing="0"/>
        <w:ind w:firstLine="709"/>
        <w:jc w:val="both"/>
        <w:rPr>
          <w:rStyle w:val="a8"/>
          <w:color w:val="000000"/>
          <w:sz w:val="20"/>
          <w:szCs w:val="20"/>
        </w:rPr>
      </w:pPr>
    </w:p>
    <w:p w14:paraId="6136A2FE" w14:textId="28E5DC40" w:rsidR="001A3968" w:rsidRDefault="001A3968" w:rsidP="001A3968">
      <w:pPr>
        <w:pStyle w:val="a6"/>
        <w:shd w:val="clear" w:color="auto" w:fill="FFFFFF"/>
        <w:spacing w:before="0" w:beforeAutospacing="0" w:after="0" w:afterAutospacing="0"/>
        <w:ind w:firstLine="709"/>
        <w:jc w:val="both"/>
        <w:rPr>
          <w:rStyle w:val="a7"/>
          <w:color w:val="000000"/>
          <w:sz w:val="20"/>
          <w:szCs w:val="20"/>
        </w:rPr>
      </w:pPr>
      <w:r w:rsidRPr="000E11F6">
        <w:rPr>
          <w:rStyle w:val="a8"/>
          <w:color w:val="000000"/>
          <w:sz w:val="20"/>
          <w:szCs w:val="20"/>
        </w:rPr>
        <w:t>Следователь </w:t>
      </w:r>
      <w:r w:rsidRPr="000E11F6">
        <w:rPr>
          <w:rStyle w:val="a7"/>
          <w:color w:val="000000"/>
          <w:sz w:val="20"/>
          <w:szCs w:val="20"/>
        </w:rPr>
        <w:t>(подпись)</w:t>
      </w:r>
    </w:p>
    <w:p w14:paraId="153F5C31" w14:textId="3AC08E94" w:rsidR="005907C5" w:rsidRDefault="005907C5" w:rsidP="001A3968">
      <w:pPr>
        <w:pStyle w:val="a6"/>
        <w:shd w:val="clear" w:color="auto" w:fill="FFFFFF"/>
        <w:spacing w:before="0" w:beforeAutospacing="0" w:after="0" w:afterAutospacing="0"/>
        <w:ind w:firstLine="709"/>
        <w:jc w:val="both"/>
        <w:rPr>
          <w:rStyle w:val="a7"/>
          <w:color w:val="000000"/>
          <w:sz w:val="20"/>
          <w:szCs w:val="20"/>
        </w:rPr>
      </w:pPr>
    </w:p>
    <w:p w14:paraId="082AA840" w14:textId="77777777" w:rsidR="005907C5" w:rsidRDefault="005907C5" w:rsidP="001A3968">
      <w:pPr>
        <w:pStyle w:val="a6"/>
        <w:shd w:val="clear" w:color="auto" w:fill="FFFFFF"/>
        <w:spacing w:before="0" w:beforeAutospacing="0" w:after="0" w:afterAutospacing="0"/>
        <w:ind w:firstLine="709"/>
        <w:jc w:val="both"/>
        <w:rPr>
          <w:rStyle w:val="a7"/>
          <w:color w:val="000000"/>
          <w:sz w:val="20"/>
          <w:szCs w:val="20"/>
        </w:rPr>
      </w:pPr>
    </w:p>
    <w:p w14:paraId="2085712B" w14:textId="3A534A00" w:rsidR="005907C5" w:rsidRDefault="005907C5" w:rsidP="001A3968">
      <w:pPr>
        <w:pStyle w:val="a6"/>
        <w:shd w:val="clear" w:color="auto" w:fill="FFFFFF"/>
        <w:spacing w:before="0" w:beforeAutospacing="0" w:after="0" w:afterAutospacing="0"/>
        <w:ind w:firstLine="709"/>
        <w:jc w:val="both"/>
        <w:rPr>
          <w:rStyle w:val="a7"/>
          <w:color w:val="000000"/>
          <w:sz w:val="20"/>
          <w:szCs w:val="20"/>
        </w:rPr>
      </w:pPr>
    </w:p>
    <w:p w14:paraId="284AB180" w14:textId="54884AA0" w:rsidR="005907C5" w:rsidRDefault="005907C5" w:rsidP="001A3968">
      <w:pPr>
        <w:pStyle w:val="a6"/>
        <w:shd w:val="clear" w:color="auto" w:fill="FFFFFF"/>
        <w:spacing w:before="0" w:beforeAutospacing="0" w:after="0" w:afterAutospacing="0"/>
        <w:ind w:firstLine="709"/>
        <w:jc w:val="both"/>
        <w:rPr>
          <w:rStyle w:val="a7"/>
          <w:color w:val="000000"/>
          <w:sz w:val="20"/>
          <w:szCs w:val="20"/>
        </w:rPr>
      </w:pP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1297114F" w14:textId="77777777" w:rsidTr="00FB1817">
        <w:tc>
          <w:tcPr>
            <w:tcW w:w="5000" w:type="pct"/>
            <w:tcBorders>
              <w:bottom w:val="single" w:sz="4" w:space="0" w:color="auto"/>
            </w:tcBorders>
          </w:tcPr>
          <w:p w14:paraId="2174A2D2" w14:textId="77777777" w:rsidR="005907C5" w:rsidRDefault="005907C5" w:rsidP="00FB1817">
            <w:pPr>
              <w:pStyle w:val="ConsNonformat"/>
              <w:widowControl/>
              <w:rPr>
                <w:rFonts w:ascii="Times New Roman" w:hAnsi="Times New Roman"/>
                <w:sz w:val="24"/>
              </w:rPr>
            </w:pPr>
          </w:p>
        </w:tc>
      </w:tr>
    </w:tbl>
    <w:p w14:paraId="487FADF5" w14:textId="77777777" w:rsidR="005907C5" w:rsidRPr="00EF763B" w:rsidRDefault="005907C5" w:rsidP="005907C5">
      <w:pPr>
        <w:pStyle w:val="ConsNonformat"/>
        <w:widowControl/>
        <w:spacing w:line="180" w:lineRule="exact"/>
        <w:ind w:left="4926" w:firstLine="30"/>
        <w:jc w:val="center"/>
        <w:rPr>
          <w:rFonts w:ascii="Times New Roman" w:hAnsi="Times New Roman"/>
          <w:color w:val="000000"/>
          <w:sz w:val="18"/>
        </w:rPr>
      </w:pPr>
      <w:r w:rsidRPr="00EF763B">
        <w:rPr>
          <w:rFonts w:ascii="Times New Roman" w:hAnsi="Times New Roman"/>
          <w:color w:val="000000"/>
          <w:sz w:val="18"/>
        </w:rPr>
        <w:t>(согласен, не согласен)</w:t>
      </w: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1C15B7A8" w14:textId="77777777" w:rsidTr="00FB1817">
        <w:tc>
          <w:tcPr>
            <w:tcW w:w="5000" w:type="pct"/>
            <w:tcBorders>
              <w:bottom w:val="single" w:sz="4" w:space="0" w:color="auto"/>
            </w:tcBorders>
          </w:tcPr>
          <w:p w14:paraId="65417AED" w14:textId="77777777" w:rsidR="005907C5" w:rsidRDefault="005907C5" w:rsidP="00FB1817">
            <w:pPr>
              <w:pStyle w:val="ConsNonformat"/>
              <w:widowControl/>
              <w:rPr>
                <w:rFonts w:ascii="Times New Roman" w:hAnsi="Times New Roman"/>
                <w:sz w:val="24"/>
              </w:rPr>
            </w:pPr>
          </w:p>
        </w:tc>
      </w:tr>
    </w:tbl>
    <w:p w14:paraId="08336E8B" w14:textId="77777777" w:rsidR="005907C5" w:rsidRPr="006E0CC6" w:rsidRDefault="005907C5" w:rsidP="005907C5">
      <w:pPr>
        <w:pStyle w:val="ConsNonformat"/>
        <w:widowControl/>
        <w:spacing w:line="180" w:lineRule="exact"/>
        <w:ind w:left="4248" w:firstLine="708"/>
        <w:jc w:val="center"/>
        <w:rPr>
          <w:rFonts w:ascii="Times New Roman" w:hAnsi="Times New Roman"/>
          <w:b/>
          <w:sz w:val="18"/>
          <w:szCs w:val="18"/>
        </w:rPr>
      </w:pPr>
      <w:r>
        <w:rPr>
          <w:rFonts w:ascii="Times New Roman" w:hAnsi="Times New Roman"/>
          <w:sz w:val="18"/>
        </w:rPr>
        <w:t>(должность</w:t>
      </w:r>
      <w:r w:rsidRPr="00015901">
        <w:rPr>
          <w:rFonts w:ascii="Times New Roman" w:hAnsi="Times New Roman"/>
          <w:sz w:val="18"/>
        </w:rPr>
        <w:t xml:space="preserve"> </w:t>
      </w:r>
      <w:r>
        <w:rPr>
          <w:rFonts w:ascii="Times New Roman" w:hAnsi="Times New Roman"/>
          <w:sz w:val="18"/>
        </w:rPr>
        <w:t xml:space="preserve">руководителя следственного органа, </w:t>
      </w: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6A91702C" w14:textId="77777777" w:rsidTr="00FB1817">
        <w:tc>
          <w:tcPr>
            <w:tcW w:w="5000" w:type="pct"/>
            <w:tcBorders>
              <w:bottom w:val="single" w:sz="4" w:space="0" w:color="auto"/>
            </w:tcBorders>
          </w:tcPr>
          <w:p w14:paraId="38247B0D" w14:textId="77777777" w:rsidR="005907C5" w:rsidRDefault="005907C5" w:rsidP="00FB1817">
            <w:pPr>
              <w:pStyle w:val="ConsNonformat"/>
              <w:widowControl/>
              <w:rPr>
                <w:rFonts w:ascii="Times New Roman" w:hAnsi="Times New Roman"/>
                <w:sz w:val="24"/>
              </w:rPr>
            </w:pPr>
          </w:p>
        </w:tc>
      </w:tr>
    </w:tbl>
    <w:p w14:paraId="688928A4" w14:textId="77777777" w:rsidR="005907C5" w:rsidRDefault="005907C5" w:rsidP="005907C5">
      <w:pPr>
        <w:pStyle w:val="ConsNonformat"/>
        <w:widowControl/>
        <w:spacing w:line="180" w:lineRule="exact"/>
        <w:ind w:left="4218" w:firstLine="30"/>
        <w:jc w:val="center"/>
        <w:rPr>
          <w:rFonts w:ascii="Times New Roman" w:hAnsi="Times New Roman"/>
          <w:sz w:val="18"/>
        </w:rPr>
      </w:pPr>
      <w:r>
        <w:rPr>
          <w:rFonts w:ascii="Times New Roman" w:hAnsi="Times New Roman"/>
          <w:sz w:val="18"/>
        </w:rPr>
        <w:t>классный чин или звание,</w:t>
      </w: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35ED8698" w14:textId="77777777" w:rsidTr="00FB1817">
        <w:tc>
          <w:tcPr>
            <w:tcW w:w="5000" w:type="pct"/>
            <w:tcBorders>
              <w:bottom w:val="single" w:sz="4" w:space="0" w:color="auto"/>
            </w:tcBorders>
          </w:tcPr>
          <w:p w14:paraId="70E9018E" w14:textId="77777777" w:rsidR="005907C5" w:rsidRDefault="005907C5" w:rsidP="00FB1817">
            <w:pPr>
              <w:pStyle w:val="ConsNonformat"/>
              <w:widowControl/>
              <w:rPr>
                <w:rFonts w:ascii="Times New Roman" w:hAnsi="Times New Roman"/>
                <w:sz w:val="24"/>
              </w:rPr>
            </w:pPr>
          </w:p>
        </w:tc>
      </w:tr>
    </w:tbl>
    <w:p w14:paraId="74513F2C" w14:textId="77777777" w:rsidR="005907C5" w:rsidRPr="006E0CC6" w:rsidRDefault="005907C5" w:rsidP="005907C5">
      <w:pPr>
        <w:pStyle w:val="ConsNonformat"/>
        <w:widowControl/>
        <w:spacing w:line="180" w:lineRule="exact"/>
        <w:ind w:left="4926" w:firstLine="30"/>
        <w:jc w:val="center"/>
        <w:rPr>
          <w:rFonts w:ascii="Times New Roman" w:hAnsi="Times New Roman"/>
          <w:b/>
          <w:sz w:val="18"/>
          <w:szCs w:val="18"/>
        </w:rPr>
      </w:pP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Pr>
          <w:rFonts w:ascii="Times New Roman" w:hAnsi="Times New Roman" w:cs="Times New Roman"/>
          <w:sz w:val="18"/>
        </w:rPr>
        <w:t>)</w:t>
      </w:r>
      <w:r>
        <w:rPr>
          <w:rFonts w:ascii="Times New Roman" w:hAnsi="Times New Roman"/>
          <w:sz w:val="18"/>
        </w:rPr>
        <w:t xml:space="preserve">                            </w:t>
      </w: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25EB01FB" w14:textId="77777777" w:rsidTr="00FB1817">
        <w:tc>
          <w:tcPr>
            <w:tcW w:w="5000" w:type="pct"/>
            <w:tcBorders>
              <w:bottom w:val="single" w:sz="4" w:space="0" w:color="auto"/>
            </w:tcBorders>
          </w:tcPr>
          <w:p w14:paraId="6BF15F89" w14:textId="77777777" w:rsidR="005907C5" w:rsidRDefault="005907C5" w:rsidP="00FB1817">
            <w:pPr>
              <w:pStyle w:val="ConsNonformat"/>
              <w:widowControl/>
              <w:rPr>
                <w:rFonts w:ascii="Times New Roman" w:hAnsi="Times New Roman"/>
                <w:sz w:val="24"/>
              </w:rPr>
            </w:pPr>
          </w:p>
        </w:tc>
      </w:tr>
    </w:tbl>
    <w:p w14:paraId="43B7D3B9" w14:textId="77777777" w:rsidR="005907C5" w:rsidRPr="006E0CC6" w:rsidRDefault="005907C5" w:rsidP="005907C5">
      <w:pPr>
        <w:pStyle w:val="ConsNonformat"/>
        <w:widowControl/>
        <w:spacing w:line="180" w:lineRule="exact"/>
        <w:ind w:left="4926" w:firstLine="30"/>
        <w:jc w:val="center"/>
        <w:rPr>
          <w:rFonts w:ascii="Times New Roman" w:hAnsi="Times New Roman"/>
          <w:b/>
          <w:sz w:val="18"/>
          <w:szCs w:val="18"/>
        </w:rPr>
      </w:pPr>
    </w:p>
    <w:tbl>
      <w:tblPr>
        <w:tblStyle w:val="ad"/>
        <w:tblW w:w="2501" w:type="pct"/>
        <w:tblInd w:w="4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9"/>
      </w:tblGrid>
      <w:tr w:rsidR="005907C5" w14:paraId="4E12CC06" w14:textId="77777777" w:rsidTr="00FB1817">
        <w:tc>
          <w:tcPr>
            <w:tcW w:w="5000" w:type="pct"/>
            <w:tcBorders>
              <w:bottom w:val="single" w:sz="4" w:space="0" w:color="auto"/>
            </w:tcBorders>
          </w:tcPr>
          <w:p w14:paraId="7E423C5E" w14:textId="77777777" w:rsidR="005907C5" w:rsidRDefault="005907C5" w:rsidP="00FB1817">
            <w:pPr>
              <w:pStyle w:val="ConsNonformat"/>
              <w:widowControl/>
              <w:rPr>
                <w:rFonts w:ascii="Times New Roman" w:hAnsi="Times New Roman"/>
                <w:sz w:val="24"/>
              </w:rPr>
            </w:pPr>
          </w:p>
        </w:tc>
      </w:tr>
    </w:tbl>
    <w:p w14:paraId="4229CEFB" w14:textId="77777777" w:rsidR="005907C5" w:rsidRDefault="005907C5" w:rsidP="005907C5">
      <w:pPr>
        <w:pStyle w:val="ConsNonformat"/>
        <w:widowControl/>
        <w:spacing w:line="360" w:lineRule="auto"/>
        <w:ind w:left="3228" w:firstLine="312"/>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3369"/>
      </w:tblGrid>
      <w:tr w:rsidR="005907C5" w14:paraId="7D0104D2" w14:textId="77777777" w:rsidTr="00FB1817">
        <w:trPr>
          <w:cantSplit/>
          <w:jc w:val="right"/>
        </w:trPr>
        <w:tc>
          <w:tcPr>
            <w:tcW w:w="3369" w:type="dxa"/>
          </w:tcPr>
          <w:p w14:paraId="58F653FD" w14:textId="77777777" w:rsidR="005907C5" w:rsidRDefault="005907C5" w:rsidP="00FB1817">
            <w:pPr>
              <w:pStyle w:val="ConsNonformat"/>
              <w:widowControl/>
              <w:rPr>
                <w:rFonts w:ascii="Times New Roman" w:hAnsi="Times New Roman"/>
                <w:sz w:val="24"/>
              </w:rPr>
            </w:pPr>
          </w:p>
        </w:tc>
      </w:tr>
    </w:tbl>
    <w:p w14:paraId="2B22EC6B" w14:textId="77777777" w:rsidR="005907C5" w:rsidRDefault="005907C5" w:rsidP="005907C5">
      <w:pPr>
        <w:pStyle w:val="ConsNonformat"/>
        <w:widowControl/>
        <w:spacing w:line="180" w:lineRule="exact"/>
        <w:ind w:left="6120" w:right="-69"/>
        <w:jc w:val="center"/>
        <w:rPr>
          <w:rFonts w:ascii="Times New Roman" w:hAnsi="Times New Roman"/>
          <w:sz w:val="18"/>
        </w:rPr>
      </w:pPr>
      <w:r>
        <w:rPr>
          <w:rFonts w:ascii="Times New Roman" w:hAnsi="Times New Roman"/>
          <w:sz w:val="18"/>
        </w:rPr>
        <w:t xml:space="preserve">            (подпись)</w:t>
      </w:r>
    </w:p>
    <w:p w14:paraId="75D48FB9" w14:textId="77777777" w:rsidR="005907C5" w:rsidRDefault="005907C5" w:rsidP="005907C5">
      <w:pPr>
        <w:pStyle w:val="ConsNonformat"/>
        <w:widowControl/>
        <w:spacing w:line="180" w:lineRule="exact"/>
        <w:ind w:left="6120" w:right="-69"/>
        <w:jc w:val="center"/>
        <w:rPr>
          <w:rFonts w:ascii="Times New Roman" w:hAnsi="Times New Roman"/>
          <w:sz w:val="18"/>
        </w:rPr>
      </w:pPr>
    </w:p>
    <w:tbl>
      <w:tblPr>
        <w:tblW w:w="10252" w:type="dxa"/>
        <w:jc w:val="center"/>
        <w:tblLayout w:type="fixed"/>
        <w:tblCellMar>
          <w:left w:w="56" w:type="dxa"/>
          <w:right w:w="56" w:type="dxa"/>
        </w:tblCellMar>
        <w:tblLook w:val="0000" w:firstRow="0" w:lastRow="0" w:firstColumn="0" w:lastColumn="0" w:noHBand="0" w:noVBand="0"/>
      </w:tblPr>
      <w:tblGrid>
        <w:gridCol w:w="6646"/>
        <w:gridCol w:w="164"/>
        <w:gridCol w:w="430"/>
        <w:gridCol w:w="318"/>
        <w:gridCol w:w="1338"/>
        <w:gridCol w:w="517"/>
        <w:gridCol w:w="423"/>
        <w:gridCol w:w="416"/>
      </w:tblGrid>
      <w:tr w:rsidR="005907C5" w14:paraId="62FA3E76" w14:textId="77777777" w:rsidTr="00FB1817">
        <w:trPr>
          <w:cantSplit/>
          <w:jc w:val="center"/>
        </w:trPr>
        <w:tc>
          <w:tcPr>
            <w:tcW w:w="6646" w:type="dxa"/>
          </w:tcPr>
          <w:p w14:paraId="769A97A7" w14:textId="77777777" w:rsidR="005907C5" w:rsidRDefault="005907C5" w:rsidP="00FB1817">
            <w:pPr>
              <w:pStyle w:val="ConsNonformat"/>
              <w:widowControl/>
              <w:spacing w:line="240" w:lineRule="exact"/>
              <w:rPr>
                <w:rFonts w:ascii="Times New Roman" w:hAnsi="Times New Roman"/>
                <w:sz w:val="24"/>
              </w:rPr>
            </w:pPr>
          </w:p>
        </w:tc>
        <w:tc>
          <w:tcPr>
            <w:tcW w:w="164" w:type="dxa"/>
          </w:tcPr>
          <w:p w14:paraId="23B8CDCB" w14:textId="77777777" w:rsidR="005907C5" w:rsidRDefault="005907C5"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03BB9C6C" w14:textId="77777777" w:rsidR="005907C5" w:rsidRDefault="005907C5"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4F6C8D23" w14:textId="77777777" w:rsidR="005907C5" w:rsidRDefault="005907C5"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126F5082" w14:textId="77777777" w:rsidR="005907C5" w:rsidRDefault="005907C5" w:rsidP="00FB1817">
            <w:pPr>
              <w:pStyle w:val="ConsNonformat"/>
              <w:widowControl/>
              <w:spacing w:line="240" w:lineRule="exact"/>
              <w:jc w:val="both"/>
              <w:rPr>
                <w:rFonts w:ascii="Times New Roman" w:hAnsi="Times New Roman"/>
                <w:sz w:val="24"/>
              </w:rPr>
            </w:pPr>
          </w:p>
        </w:tc>
        <w:tc>
          <w:tcPr>
            <w:tcW w:w="517" w:type="dxa"/>
          </w:tcPr>
          <w:p w14:paraId="53704811" w14:textId="77777777" w:rsidR="005907C5" w:rsidRDefault="005907C5"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1589A0E6" w14:textId="77777777" w:rsidR="005907C5" w:rsidRDefault="005907C5" w:rsidP="00FB1817">
            <w:pPr>
              <w:pStyle w:val="ConsNonformat"/>
              <w:widowControl/>
              <w:spacing w:line="240" w:lineRule="exact"/>
              <w:rPr>
                <w:rFonts w:ascii="Times New Roman" w:hAnsi="Times New Roman"/>
                <w:sz w:val="24"/>
              </w:rPr>
            </w:pPr>
          </w:p>
        </w:tc>
        <w:tc>
          <w:tcPr>
            <w:tcW w:w="416" w:type="dxa"/>
          </w:tcPr>
          <w:p w14:paraId="5BEE6089" w14:textId="77777777" w:rsidR="005907C5" w:rsidRDefault="005907C5"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353B14C7" w14:textId="77777777" w:rsidR="005907C5" w:rsidRDefault="005907C5" w:rsidP="005907C5">
      <w:pPr>
        <w:pStyle w:val="ConsNonformat"/>
        <w:widowControl/>
        <w:spacing w:line="360" w:lineRule="auto"/>
        <w:ind w:left="3228" w:firstLine="312"/>
        <w:rPr>
          <w:rFonts w:ascii="Times New Roman" w:hAnsi="Times New Roman" w:cs="Times New Roman"/>
          <w:sz w:val="18"/>
          <w:szCs w:val="18"/>
        </w:rPr>
      </w:pPr>
    </w:p>
    <w:p w14:paraId="3698DCF4" w14:textId="77777777" w:rsidR="005907C5" w:rsidRDefault="005907C5" w:rsidP="005907C5">
      <w:pPr>
        <w:rPr>
          <w:rFonts w:ascii="Courier New" w:hAnsi="Courier New"/>
          <w:b/>
        </w:rPr>
      </w:pPr>
    </w:p>
    <w:p w14:paraId="21613B22" w14:textId="77777777" w:rsidR="005907C5" w:rsidRPr="004653A3" w:rsidRDefault="005907C5" w:rsidP="005907C5">
      <w:pPr>
        <w:pStyle w:val="ConsNonformat"/>
        <w:widowControl/>
        <w:jc w:val="center"/>
        <w:rPr>
          <w:rFonts w:ascii="Times New Roman" w:hAnsi="Times New Roman"/>
          <w:b/>
          <w:sz w:val="32"/>
          <w:szCs w:val="32"/>
        </w:rPr>
      </w:pPr>
      <w:r w:rsidRPr="004653A3">
        <w:rPr>
          <w:rFonts w:ascii="Times New Roman" w:hAnsi="Times New Roman"/>
          <w:b/>
          <w:sz w:val="32"/>
          <w:szCs w:val="32"/>
        </w:rPr>
        <w:t>ПОСТАНОВЛЕНИЕ</w:t>
      </w:r>
    </w:p>
    <w:p w14:paraId="2A264D90" w14:textId="77777777" w:rsidR="005907C5" w:rsidRDefault="005907C5" w:rsidP="005907C5">
      <w:pPr>
        <w:pStyle w:val="ConsNonformat"/>
        <w:widowControl/>
        <w:spacing w:line="240" w:lineRule="exact"/>
        <w:jc w:val="center"/>
        <w:rPr>
          <w:rFonts w:ascii="Times New Roman" w:hAnsi="Times New Roman"/>
          <w:b/>
          <w:sz w:val="28"/>
        </w:rPr>
      </w:pPr>
      <w:r>
        <w:rPr>
          <w:rFonts w:ascii="Times New Roman" w:hAnsi="Times New Roman"/>
          <w:b/>
          <w:sz w:val="28"/>
        </w:rPr>
        <w:t xml:space="preserve">о возбуждении перед судом ходатайства </w:t>
      </w:r>
    </w:p>
    <w:p w14:paraId="1A7A485C" w14:textId="77777777" w:rsidR="005907C5" w:rsidRDefault="005907C5" w:rsidP="005907C5">
      <w:pPr>
        <w:pStyle w:val="ConsNonformat"/>
        <w:widowControl/>
        <w:spacing w:line="240" w:lineRule="exact"/>
        <w:jc w:val="center"/>
        <w:rPr>
          <w:rFonts w:ascii="Times New Roman" w:hAnsi="Times New Roman"/>
          <w:b/>
          <w:sz w:val="28"/>
        </w:rPr>
      </w:pPr>
      <w:r>
        <w:rPr>
          <w:rFonts w:ascii="Times New Roman" w:hAnsi="Times New Roman"/>
          <w:b/>
          <w:sz w:val="28"/>
        </w:rPr>
        <w:t>о производстве обыска (выемки) в жилище</w:t>
      </w:r>
    </w:p>
    <w:p w14:paraId="6036A9FE" w14:textId="77777777" w:rsidR="005907C5" w:rsidRDefault="005907C5" w:rsidP="005907C5">
      <w:pPr>
        <w:pStyle w:val="ConsNonformat"/>
        <w:widowControl/>
        <w:spacing w:line="360" w:lineRule="auto"/>
        <w:jc w:val="center"/>
        <w:rPr>
          <w:rFonts w:ascii="Times New Roman" w:hAnsi="Times New Roman"/>
          <w:b/>
          <w:sz w:val="28"/>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5907C5" w14:paraId="201A90AE" w14:textId="77777777" w:rsidTr="00FB1817">
        <w:trPr>
          <w:cantSplit/>
          <w:jc w:val="center"/>
        </w:trPr>
        <w:tc>
          <w:tcPr>
            <w:tcW w:w="4526" w:type="dxa"/>
            <w:tcBorders>
              <w:bottom w:val="single" w:sz="4" w:space="0" w:color="auto"/>
            </w:tcBorders>
          </w:tcPr>
          <w:p w14:paraId="2C24546F" w14:textId="77777777" w:rsidR="005907C5" w:rsidRDefault="005907C5" w:rsidP="00FB1817">
            <w:pPr>
              <w:pStyle w:val="ConsNonformat"/>
              <w:widowControl/>
              <w:spacing w:line="240" w:lineRule="exact"/>
              <w:rPr>
                <w:rFonts w:ascii="Times New Roman" w:hAnsi="Times New Roman"/>
                <w:sz w:val="24"/>
              </w:rPr>
            </w:pPr>
          </w:p>
        </w:tc>
        <w:tc>
          <w:tcPr>
            <w:tcW w:w="2284" w:type="dxa"/>
          </w:tcPr>
          <w:p w14:paraId="08C7F407" w14:textId="77777777" w:rsidR="005907C5" w:rsidRDefault="005907C5"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79E971E1" w14:textId="77777777" w:rsidR="005907C5" w:rsidRDefault="005907C5"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0BC2AD91" w14:textId="77777777" w:rsidR="005907C5" w:rsidRDefault="005907C5"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46894BA6" w14:textId="77777777" w:rsidR="005907C5" w:rsidRDefault="005907C5" w:rsidP="00FB1817">
            <w:pPr>
              <w:pStyle w:val="ConsNonformat"/>
              <w:widowControl/>
              <w:spacing w:line="240" w:lineRule="exact"/>
              <w:jc w:val="both"/>
              <w:rPr>
                <w:rFonts w:ascii="Times New Roman" w:hAnsi="Times New Roman"/>
                <w:sz w:val="24"/>
              </w:rPr>
            </w:pPr>
          </w:p>
        </w:tc>
        <w:tc>
          <w:tcPr>
            <w:tcW w:w="517" w:type="dxa"/>
          </w:tcPr>
          <w:p w14:paraId="1C27ED15" w14:textId="77777777" w:rsidR="005907C5" w:rsidRDefault="005907C5"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42BF06EF" w14:textId="77777777" w:rsidR="005907C5" w:rsidRDefault="005907C5" w:rsidP="00FB1817">
            <w:pPr>
              <w:pStyle w:val="ConsNonformat"/>
              <w:widowControl/>
              <w:spacing w:line="240" w:lineRule="exact"/>
              <w:ind w:left="-57"/>
              <w:rPr>
                <w:rFonts w:ascii="Times New Roman" w:hAnsi="Times New Roman"/>
                <w:sz w:val="24"/>
              </w:rPr>
            </w:pPr>
          </w:p>
        </w:tc>
        <w:tc>
          <w:tcPr>
            <w:tcW w:w="416" w:type="dxa"/>
          </w:tcPr>
          <w:p w14:paraId="3579E387" w14:textId="77777777" w:rsidR="005907C5" w:rsidRDefault="005907C5"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362D267F" w14:textId="77777777" w:rsidR="005907C5" w:rsidRDefault="005907C5" w:rsidP="005907C5">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7D2AB451" w14:textId="77777777" w:rsidR="005907C5" w:rsidRPr="00CB02BC" w:rsidRDefault="005907C5" w:rsidP="005907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9BE47D2" w14:textId="77777777" w:rsidTr="00FB1817">
        <w:trPr>
          <w:cantSplit/>
        </w:trPr>
        <w:tc>
          <w:tcPr>
            <w:tcW w:w="10137" w:type="dxa"/>
            <w:tcBorders>
              <w:top w:val="nil"/>
              <w:left w:val="nil"/>
              <w:bottom w:val="single" w:sz="4" w:space="0" w:color="auto"/>
              <w:right w:val="nil"/>
            </w:tcBorders>
          </w:tcPr>
          <w:p w14:paraId="6A5493FD" w14:textId="77777777" w:rsidR="005907C5" w:rsidRDefault="005907C5" w:rsidP="00FB1817">
            <w:pPr>
              <w:pStyle w:val="ConsNonformat"/>
              <w:widowControl/>
              <w:jc w:val="both"/>
              <w:rPr>
                <w:rFonts w:ascii="Times New Roman" w:hAnsi="Times New Roman"/>
                <w:sz w:val="24"/>
              </w:rPr>
            </w:pPr>
          </w:p>
        </w:tc>
      </w:tr>
    </w:tbl>
    <w:p w14:paraId="23D6273F" w14:textId="77777777" w:rsidR="005907C5" w:rsidRDefault="005907C5" w:rsidP="005907C5">
      <w:pPr>
        <w:pStyle w:val="ConsNonformat"/>
        <w:widowControl/>
        <w:spacing w:line="180" w:lineRule="exact"/>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w:t>
      </w:r>
      <w:r>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5907C5" w14:paraId="1B8EE09F" w14:textId="77777777" w:rsidTr="00FB1817">
        <w:trPr>
          <w:cantSplit/>
        </w:trPr>
        <w:tc>
          <w:tcPr>
            <w:tcW w:w="9828" w:type="dxa"/>
            <w:tcBorders>
              <w:top w:val="nil"/>
              <w:left w:val="nil"/>
              <w:bottom w:val="single" w:sz="4" w:space="0" w:color="auto"/>
              <w:right w:val="nil"/>
            </w:tcBorders>
          </w:tcPr>
          <w:p w14:paraId="69AC5B33" w14:textId="77777777" w:rsidR="005907C5" w:rsidRDefault="005907C5" w:rsidP="00FB1817">
            <w:pPr>
              <w:pStyle w:val="ConsNonformat"/>
              <w:widowControl/>
              <w:jc w:val="both"/>
              <w:rPr>
                <w:rFonts w:ascii="Times New Roman" w:hAnsi="Times New Roman"/>
                <w:sz w:val="24"/>
              </w:rPr>
            </w:pPr>
          </w:p>
        </w:tc>
        <w:tc>
          <w:tcPr>
            <w:tcW w:w="309" w:type="dxa"/>
            <w:tcBorders>
              <w:top w:val="nil"/>
              <w:left w:val="nil"/>
              <w:bottom w:val="nil"/>
              <w:right w:val="nil"/>
            </w:tcBorders>
          </w:tcPr>
          <w:p w14:paraId="1433A007" w14:textId="77777777" w:rsidR="005907C5" w:rsidRDefault="005907C5" w:rsidP="00FB1817">
            <w:pPr>
              <w:pStyle w:val="ConsNonformat"/>
              <w:widowControl/>
              <w:jc w:val="both"/>
              <w:rPr>
                <w:rFonts w:ascii="Times New Roman" w:hAnsi="Times New Roman"/>
                <w:sz w:val="24"/>
              </w:rPr>
            </w:pPr>
            <w:r>
              <w:rPr>
                <w:rFonts w:ascii="Times New Roman" w:hAnsi="Times New Roman"/>
                <w:sz w:val="24"/>
              </w:rPr>
              <w:t>,</w:t>
            </w:r>
          </w:p>
        </w:tc>
      </w:tr>
    </w:tbl>
    <w:p w14:paraId="534BF074" w14:textId="77777777" w:rsidR="005907C5" w:rsidRDefault="005907C5" w:rsidP="005907C5">
      <w:pPr>
        <w:pStyle w:val="ConsNonformat"/>
        <w:widowControl/>
        <w:spacing w:line="180" w:lineRule="exact"/>
        <w:jc w:val="center"/>
        <w:rPr>
          <w:rFonts w:ascii="Times New Roman" w:hAnsi="Times New Roman" w:cs="Times New Roman"/>
          <w:sz w:val="18"/>
          <w:szCs w:val="18"/>
        </w:rPr>
      </w:pPr>
      <w:r>
        <w:rPr>
          <w:rFonts w:ascii="Times New Roman" w:hAnsi="Times New Roman" w:cs="Times New Roman"/>
          <w:sz w:val="18"/>
        </w:rPr>
        <w:lastRenderedPageBreak/>
        <w:t xml:space="preserve">классный чин или 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98"/>
        <w:gridCol w:w="2268"/>
        <w:gridCol w:w="276"/>
      </w:tblGrid>
      <w:tr w:rsidR="005907C5" w14:paraId="18BD1CF6" w14:textId="77777777" w:rsidTr="00FB1817">
        <w:tc>
          <w:tcPr>
            <w:tcW w:w="4698" w:type="dxa"/>
          </w:tcPr>
          <w:p w14:paraId="235470ED" w14:textId="77777777" w:rsidR="005907C5" w:rsidRDefault="005907C5" w:rsidP="00FB1817">
            <w:pPr>
              <w:pStyle w:val="ConsNonformat"/>
              <w:widowControl/>
              <w:jc w:val="both"/>
              <w:rPr>
                <w:rFonts w:ascii="Times New Roman" w:hAnsi="Times New Roman"/>
                <w:sz w:val="24"/>
              </w:rPr>
            </w:pPr>
            <w:r>
              <w:rPr>
                <w:rFonts w:ascii="Times New Roman" w:hAnsi="Times New Roman"/>
                <w:sz w:val="24"/>
              </w:rPr>
              <w:t>рассмотрев материалы уголовного дела №</w:t>
            </w:r>
          </w:p>
        </w:tc>
        <w:tc>
          <w:tcPr>
            <w:tcW w:w="2268" w:type="dxa"/>
            <w:tcBorders>
              <w:bottom w:val="single" w:sz="4" w:space="0" w:color="auto"/>
            </w:tcBorders>
          </w:tcPr>
          <w:p w14:paraId="797D0551" w14:textId="77777777" w:rsidR="005907C5" w:rsidRDefault="005907C5" w:rsidP="00FB1817">
            <w:pPr>
              <w:pStyle w:val="ConsNonformat"/>
              <w:widowControl/>
              <w:jc w:val="both"/>
              <w:rPr>
                <w:rFonts w:ascii="Times New Roman" w:hAnsi="Times New Roman"/>
                <w:sz w:val="24"/>
              </w:rPr>
            </w:pPr>
          </w:p>
        </w:tc>
        <w:tc>
          <w:tcPr>
            <w:tcW w:w="276" w:type="dxa"/>
          </w:tcPr>
          <w:p w14:paraId="4C41F0BB" w14:textId="77777777" w:rsidR="005907C5" w:rsidRDefault="005907C5" w:rsidP="00FB1817">
            <w:pPr>
              <w:pStyle w:val="ConsNonformat"/>
              <w:widowControl/>
              <w:jc w:val="both"/>
              <w:rPr>
                <w:rFonts w:ascii="Times New Roman" w:hAnsi="Times New Roman"/>
                <w:sz w:val="24"/>
              </w:rPr>
            </w:pPr>
            <w:r>
              <w:rPr>
                <w:rFonts w:ascii="Times New Roman" w:hAnsi="Times New Roman"/>
                <w:sz w:val="24"/>
              </w:rPr>
              <w:t>,</w:t>
            </w:r>
          </w:p>
        </w:tc>
      </w:tr>
    </w:tbl>
    <w:p w14:paraId="2A0CD9D8" w14:textId="77777777" w:rsidR="005907C5" w:rsidRDefault="005907C5" w:rsidP="005907C5">
      <w:pPr>
        <w:pStyle w:val="ConsNonformat"/>
        <w:widowControl/>
        <w:rPr>
          <w:rFonts w:ascii="Times New Roman" w:hAnsi="Times New Roman"/>
        </w:rPr>
      </w:pPr>
    </w:p>
    <w:p w14:paraId="4A0DEA17" w14:textId="77777777" w:rsidR="005907C5" w:rsidRDefault="005907C5" w:rsidP="005907C5">
      <w:pPr>
        <w:pStyle w:val="ConsNonformat"/>
        <w:widowControl/>
        <w:jc w:val="center"/>
        <w:rPr>
          <w:rFonts w:ascii="Times New Roman" w:hAnsi="Times New Roman"/>
          <w:b/>
          <w:spacing w:val="120"/>
          <w:sz w:val="24"/>
        </w:rPr>
      </w:pPr>
    </w:p>
    <w:p w14:paraId="12DA5E28" w14:textId="77777777" w:rsidR="005907C5" w:rsidRDefault="005907C5" w:rsidP="005907C5">
      <w:pPr>
        <w:pStyle w:val="ConsNonformat"/>
        <w:widowControl/>
        <w:jc w:val="center"/>
        <w:rPr>
          <w:rFonts w:ascii="Times New Roman" w:hAnsi="Times New Roman"/>
          <w:b/>
          <w:spacing w:val="120"/>
          <w:sz w:val="24"/>
        </w:rPr>
      </w:pPr>
      <w:r>
        <w:rPr>
          <w:rFonts w:ascii="Times New Roman" w:hAnsi="Times New Roman"/>
          <w:b/>
          <w:spacing w:val="120"/>
          <w:sz w:val="24"/>
        </w:rPr>
        <w:t>УСТАНОВИЛ:</w:t>
      </w:r>
    </w:p>
    <w:p w14:paraId="5E5AEA4A" w14:textId="77777777" w:rsidR="005907C5" w:rsidRDefault="005907C5" w:rsidP="005907C5">
      <w:pPr>
        <w:pStyle w:val="ConsNonformat"/>
        <w:widowControl/>
        <w:jc w:val="center"/>
        <w:rPr>
          <w:rFonts w:ascii="Times New Roman" w:hAnsi="Times New Roman"/>
          <w:b/>
          <w:spacing w:val="120"/>
          <w:sz w:val="24"/>
        </w:rPr>
      </w:pPr>
    </w:p>
    <w:p w14:paraId="60DAF6D7" w14:textId="77777777" w:rsidR="005907C5" w:rsidRDefault="005907C5" w:rsidP="005907C5">
      <w:pPr>
        <w:pStyle w:val="ConsNonformat"/>
        <w:widowControl/>
        <w:jc w:val="center"/>
        <w:rPr>
          <w:rFonts w:ascii="Times New Roman" w:hAnsi="Times New Roman"/>
          <w:b/>
          <w:spacing w:val="12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D17751D" w14:textId="77777777" w:rsidTr="00FB1817">
        <w:trPr>
          <w:cantSplit/>
        </w:trPr>
        <w:tc>
          <w:tcPr>
            <w:tcW w:w="10137" w:type="dxa"/>
            <w:tcBorders>
              <w:top w:val="nil"/>
              <w:left w:val="nil"/>
              <w:bottom w:val="single" w:sz="4" w:space="0" w:color="auto"/>
              <w:right w:val="nil"/>
            </w:tcBorders>
          </w:tcPr>
          <w:p w14:paraId="4B3C8DC4" w14:textId="77777777" w:rsidR="005907C5" w:rsidRDefault="005907C5" w:rsidP="00FB1817">
            <w:pPr>
              <w:pStyle w:val="ConsNonformat"/>
              <w:widowControl/>
              <w:ind w:firstLine="630"/>
              <w:jc w:val="both"/>
              <w:rPr>
                <w:rFonts w:ascii="Times New Roman" w:hAnsi="Times New Roman"/>
                <w:sz w:val="24"/>
              </w:rPr>
            </w:pPr>
          </w:p>
        </w:tc>
      </w:tr>
    </w:tbl>
    <w:p w14:paraId="37F4BC5E" w14:textId="77777777" w:rsidR="005907C5" w:rsidRDefault="005907C5" w:rsidP="005907C5">
      <w:pPr>
        <w:pStyle w:val="ConsNonformat"/>
        <w:widowControl/>
        <w:spacing w:line="180" w:lineRule="exact"/>
        <w:jc w:val="center"/>
        <w:rPr>
          <w:rFonts w:ascii="Times New Roman" w:hAnsi="Times New Roman"/>
          <w:sz w:val="18"/>
        </w:rPr>
      </w:pPr>
      <w:r>
        <w:rPr>
          <w:rFonts w:ascii="Times New Roman" w:hAnsi="Times New Roman"/>
          <w:sz w:val="18"/>
        </w:rPr>
        <w:t>(излагается обоснование необходимости производства обыска (выемки) в жилище с указанием его адреса)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5307C600" w14:textId="77777777" w:rsidTr="00FB1817">
        <w:trPr>
          <w:cantSplit/>
        </w:trPr>
        <w:tc>
          <w:tcPr>
            <w:tcW w:w="10137" w:type="dxa"/>
            <w:tcBorders>
              <w:top w:val="nil"/>
              <w:left w:val="nil"/>
              <w:bottom w:val="single" w:sz="4" w:space="0" w:color="auto"/>
              <w:right w:val="nil"/>
            </w:tcBorders>
          </w:tcPr>
          <w:p w14:paraId="42EB2C1A" w14:textId="77777777" w:rsidR="005907C5" w:rsidRDefault="005907C5" w:rsidP="00FB1817">
            <w:pPr>
              <w:pStyle w:val="ConsNonformat"/>
              <w:widowControl/>
              <w:jc w:val="both"/>
              <w:rPr>
                <w:rFonts w:ascii="Times New Roman" w:hAnsi="Times New Roman"/>
                <w:sz w:val="24"/>
              </w:rPr>
            </w:pPr>
          </w:p>
        </w:tc>
      </w:tr>
    </w:tbl>
    <w:p w14:paraId="6C43BEB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2070B906" w14:textId="77777777" w:rsidTr="00FB1817">
        <w:trPr>
          <w:cantSplit/>
        </w:trPr>
        <w:tc>
          <w:tcPr>
            <w:tcW w:w="10137" w:type="dxa"/>
            <w:tcBorders>
              <w:top w:val="nil"/>
              <w:left w:val="nil"/>
              <w:bottom w:val="single" w:sz="4" w:space="0" w:color="auto"/>
              <w:right w:val="nil"/>
            </w:tcBorders>
          </w:tcPr>
          <w:p w14:paraId="7DF7A48D" w14:textId="77777777" w:rsidR="005907C5" w:rsidRDefault="005907C5" w:rsidP="00FB1817">
            <w:pPr>
              <w:pStyle w:val="ConsNonformat"/>
              <w:widowControl/>
              <w:jc w:val="both"/>
              <w:rPr>
                <w:rFonts w:ascii="Times New Roman" w:hAnsi="Times New Roman"/>
                <w:sz w:val="24"/>
              </w:rPr>
            </w:pPr>
          </w:p>
        </w:tc>
      </w:tr>
    </w:tbl>
    <w:p w14:paraId="1F76E224"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378A625A" w14:textId="77777777" w:rsidTr="00FB1817">
        <w:trPr>
          <w:cantSplit/>
        </w:trPr>
        <w:tc>
          <w:tcPr>
            <w:tcW w:w="10137" w:type="dxa"/>
            <w:tcBorders>
              <w:top w:val="nil"/>
              <w:left w:val="nil"/>
              <w:bottom w:val="single" w:sz="4" w:space="0" w:color="auto"/>
              <w:right w:val="nil"/>
            </w:tcBorders>
          </w:tcPr>
          <w:p w14:paraId="2ECE3314" w14:textId="77777777" w:rsidR="005907C5" w:rsidRDefault="005907C5" w:rsidP="00FB1817">
            <w:pPr>
              <w:pStyle w:val="ConsNonformat"/>
              <w:widowControl/>
              <w:jc w:val="both"/>
              <w:rPr>
                <w:rFonts w:ascii="Times New Roman" w:hAnsi="Times New Roman"/>
                <w:sz w:val="24"/>
              </w:rPr>
            </w:pPr>
          </w:p>
        </w:tc>
      </w:tr>
    </w:tbl>
    <w:p w14:paraId="52EBF99A"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4289A35" w14:textId="77777777" w:rsidTr="00FB1817">
        <w:trPr>
          <w:cantSplit/>
        </w:trPr>
        <w:tc>
          <w:tcPr>
            <w:tcW w:w="10137" w:type="dxa"/>
            <w:tcBorders>
              <w:top w:val="nil"/>
              <w:left w:val="nil"/>
              <w:bottom w:val="single" w:sz="4" w:space="0" w:color="auto"/>
              <w:right w:val="nil"/>
            </w:tcBorders>
          </w:tcPr>
          <w:p w14:paraId="41D359CB" w14:textId="77777777" w:rsidR="005907C5" w:rsidRDefault="005907C5" w:rsidP="00FB1817">
            <w:pPr>
              <w:pStyle w:val="ConsNonformat"/>
              <w:widowControl/>
              <w:jc w:val="both"/>
              <w:rPr>
                <w:rFonts w:ascii="Times New Roman" w:hAnsi="Times New Roman"/>
                <w:sz w:val="24"/>
              </w:rPr>
            </w:pPr>
          </w:p>
        </w:tc>
      </w:tr>
    </w:tbl>
    <w:p w14:paraId="04B0DED1"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4E1DF84" w14:textId="77777777" w:rsidTr="00FB1817">
        <w:trPr>
          <w:cantSplit/>
        </w:trPr>
        <w:tc>
          <w:tcPr>
            <w:tcW w:w="10137" w:type="dxa"/>
            <w:tcBorders>
              <w:top w:val="nil"/>
              <w:left w:val="nil"/>
              <w:bottom w:val="single" w:sz="4" w:space="0" w:color="auto"/>
              <w:right w:val="nil"/>
            </w:tcBorders>
          </w:tcPr>
          <w:p w14:paraId="10609932" w14:textId="77777777" w:rsidR="005907C5" w:rsidRDefault="005907C5" w:rsidP="00FB1817">
            <w:pPr>
              <w:pStyle w:val="ConsNonformat"/>
              <w:widowControl/>
              <w:jc w:val="both"/>
              <w:rPr>
                <w:rFonts w:ascii="Times New Roman" w:hAnsi="Times New Roman"/>
                <w:sz w:val="24"/>
              </w:rPr>
            </w:pPr>
          </w:p>
        </w:tc>
      </w:tr>
    </w:tbl>
    <w:p w14:paraId="4848A850"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1EA401F" w14:textId="77777777" w:rsidTr="00FB1817">
        <w:trPr>
          <w:cantSplit/>
        </w:trPr>
        <w:tc>
          <w:tcPr>
            <w:tcW w:w="10137" w:type="dxa"/>
            <w:tcBorders>
              <w:top w:val="nil"/>
              <w:left w:val="nil"/>
              <w:bottom w:val="single" w:sz="4" w:space="0" w:color="auto"/>
              <w:right w:val="nil"/>
            </w:tcBorders>
          </w:tcPr>
          <w:p w14:paraId="266DEB57" w14:textId="77777777" w:rsidR="005907C5" w:rsidRDefault="005907C5" w:rsidP="00FB1817">
            <w:pPr>
              <w:pStyle w:val="ConsNonformat"/>
              <w:widowControl/>
              <w:jc w:val="both"/>
              <w:rPr>
                <w:rFonts w:ascii="Times New Roman" w:hAnsi="Times New Roman"/>
                <w:sz w:val="24"/>
              </w:rPr>
            </w:pPr>
          </w:p>
        </w:tc>
      </w:tr>
    </w:tbl>
    <w:p w14:paraId="72AAC518"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7961E1B0" w14:textId="77777777" w:rsidTr="00FB1817">
        <w:trPr>
          <w:cantSplit/>
        </w:trPr>
        <w:tc>
          <w:tcPr>
            <w:tcW w:w="10137" w:type="dxa"/>
            <w:tcBorders>
              <w:top w:val="nil"/>
              <w:left w:val="nil"/>
              <w:bottom w:val="single" w:sz="4" w:space="0" w:color="auto"/>
              <w:right w:val="nil"/>
            </w:tcBorders>
          </w:tcPr>
          <w:p w14:paraId="1C580FC6" w14:textId="77777777" w:rsidR="005907C5" w:rsidRDefault="005907C5" w:rsidP="00FB1817">
            <w:pPr>
              <w:pStyle w:val="ConsNonformat"/>
              <w:widowControl/>
              <w:jc w:val="both"/>
              <w:rPr>
                <w:rFonts w:ascii="Times New Roman" w:hAnsi="Times New Roman"/>
                <w:sz w:val="24"/>
              </w:rPr>
            </w:pPr>
          </w:p>
        </w:tc>
      </w:tr>
    </w:tbl>
    <w:p w14:paraId="3B1C171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0E0540BE" w14:textId="77777777" w:rsidTr="00FB1817">
        <w:trPr>
          <w:cantSplit/>
        </w:trPr>
        <w:tc>
          <w:tcPr>
            <w:tcW w:w="10137" w:type="dxa"/>
            <w:tcBorders>
              <w:top w:val="nil"/>
              <w:left w:val="nil"/>
              <w:bottom w:val="single" w:sz="4" w:space="0" w:color="auto"/>
              <w:right w:val="nil"/>
            </w:tcBorders>
          </w:tcPr>
          <w:p w14:paraId="3FADEA60" w14:textId="77777777" w:rsidR="005907C5" w:rsidRDefault="005907C5" w:rsidP="00FB1817">
            <w:pPr>
              <w:pStyle w:val="ConsNonformat"/>
              <w:widowControl/>
              <w:jc w:val="both"/>
              <w:rPr>
                <w:rFonts w:ascii="Times New Roman" w:hAnsi="Times New Roman"/>
                <w:sz w:val="24"/>
              </w:rPr>
            </w:pPr>
          </w:p>
        </w:tc>
      </w:tr>
    </w:tbl>
    <w:p w14:paraId="7A9160A8"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5327E2A6" w14:textId="77777777" w:rsidTr="00FB1817">
        <w:trPr>
          <w:cantSplit/>
        </w:trPr>
        <w:tc>
          <w:tcPr>
            <w:tcW w:w="10137" w:type="dxa"/>
            <w:tcBorders>
              <w:top w:val="nil"/>
              <w:left w:val="nil"/>
              <w:bottom w:val="single" w:sz="4" w:space="0" w:color="auto"/>
              <w:right w:val="nil"/>
            </w:tcBorders>
          </w:tcPr>
          <w:p w14:paraId="3636109B" w14:textId="77777777" w:rsidR="005907C5" w:rsidRDefault="005907C5" w:rsidP="00FB1817">
            <w:pPr>
              <w:pStyle w:val="ConsNonformat"/>
              <w:widowControl/>
              <w:jc w:val="both"/>
              <w:rPr>
                <w:rFonts w:ascii="Times New Roman" w:hAnsi="Times New Roman"/>
                <w:sz w:val="24"/>
              </w:rPr>
            </w:pPr>
          </w:p>
        </w:tc>
      </w:tr>
    </w:tbl>
    <w:p w14:paraId="3C2EDA10"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318E1C4A" w14:textId="77777777" w:rsidTr="00FB1817">
        <w:trPr>
          <w:cantSplit/>
        </w:trPr>
        <w:tc>
          <w:tcPr>
            <w:tcW w:w="10137" w:type="dxa"/>
            <w:tcBorders>
              <w:top w:val="nil"/>
              <w:left w:val="nil"/>
              <w:bottom w:val="single" w:sz="4" w:space="0" w:color="auto"/>
              <w:right w:val="nil"/>
            </w:tcBorders>
          </w:tcPr>
          <w:p w14:paraId="6C7076E5" w14:textId="77777777" w:rsidR="005907C5" w:rsidRDefault="005907C5" w:rsidP="00FB1817">
            <w:pPr>
              <w:pStyle w:val="ConsNonformat"/>
              <w:widowControl/>
              <w:jc w:val="both"/>
              <w:rPr>
                <w:rFonts w:ascii="Times New Roman" w:hAnsi="Times New Roman"/>
                <w:sz w:val="24"/>
              </w:rPr>
            </w:pPr>
          </w:p>
        </w:tc>
      </w:tr>
    </w:tbl>
    <w:p w14:paraId="33E00858"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6362CDE" w14:textId="77777777" w:rsidTr="00FB1817">
        <w:trPr>
          <w:cantSplit/>
        </w:trPr>
        <w:tc>
          <w:tcPr>
            <w:tcW w:w="10137" w:type="dxa"/>
            <w:tcBorders>
              <w:top w:val="nil"/>
              <w:left w:val="nil"/>
              <w:bottom w:val="single" w:sz="4" w:space="0" w:color="auto"/>
              <w:right w:val="nil"/>
            </w:tcBorders>
          </w:tcPr>
          <w:p w14:paraId="34ACDA0E" w14:textId="77777777" w:rsidR="005907C5" w:rsidRDefault="005907C5" w:rsidP="00FB1817">
            <w:pPr>
              <w:pStyle w:val="ConsNonformat"/>
              <w:widowControl/>
              <w:jc w:val="both"/>
              <w:rPr>
                <w:rFonts w:ascii="Times New Roman" w:hAnsi="Times New Roman"/>
                <w:sz w:val="24"/>
              </w:rPr>
            </w:pPr>
          </w:p>
        </w:tc>
      </w:tr>
    </w:tbl>
    <w:p w14:paraId="47641C10"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0B0551BA" w14:textId="77777777" w:rsidTr="00FB1817">
        <w:trPr>
          <w:cantSplit/>
        </w:trPr>
        <w:tc>
          <w:tcPr>
            <w:tcW w:w="10137" w:type="dxa"/>
            <w:tcBorders>
              <w:top w:val="nil"/>
              <w:left w:val="nil"/>
              <w:bottom w:val="single" w:sz="4" w:space="0" w:color="auto"/>
              <w:right w:val="nil"/>
            </w:tcBorders>
          </w:tcPr>
          <w:p w14:paraId="66955C5D" w14:textId="77777777" w:rsidR="005907C5" w:rsidRDefault="005907C5" w:rsidP="00FB1817">
            <w:pPr>
              <w:pStyle w:val="ConsNonformat"/>
              <w:widowControl/>
              <w:jc w:val="both"/>
              <w:rPr>
                <w:rFonts w:ascii="Times New Roman" w:hAnsi="Times New Roman"/>
                <w:sz w:val="24"/>
              </w:rPr>
            </w:pPr>
          </w:p>
        </w:tc>
      </w:tr>
    </w:tbl>
    <w:p w14:paraId="661CFC4C"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26D5C3C4" w14:textId="77777777" w:rsidTr="00FB1817">
        <w:trPr>
          <w:cantSplit/>
        </w:trPr>
        <w:tc>
          <w:tcPr>
            <w:tcW w:w="10137" w:type="dxa"/>
            <w:tcBorders>
              <w:top w:val="nil"/>
              <w:left w:val="nil"/>
              <w:bottom w:val="single" w:sz="4" w:space="0" w:color="auto"/>
              <w:right w:val="nil"/>
            </w:tcBorders>
          </w:tcPr>
          <w:p w14:paraId="0107E480" w14:textId="77777777" w:rsidR="005907C5" w:rsidRDefault="005907C5" w:rsidP="00FB1817">
            <w:pPr>
              <w:pStyle w:val="ConsNonformat"/>
              <w:widowControl/>
              <w:jc w:val="both"/>
              <w:rPr>
                <w:rFonts w:ascii="Times New Roman" w:hAnsi="Times New Roman"/>
                <w:sz w:val="24"/>
              </w:rPr>
            </w:pPr>
          </w:p>
        </w:tc>
      </w:tr>
    </w:tbl>
    <w:p w14:paraId="71C3F1B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2425FB0E" w14:textId="77777777" w:rsidTr="00FB1817">
        <w:trPr>
          <w:cantSplit/>
        </w:trPr>
        <w:tc>
          <w:tcPr>
            <w:tcW w:w="10137" w:type="dxa"/>
            <w:tcBorders>
              <w:top w:val="nil"/>
              <w:left w:val="nil"/>
              <w:bottom w:val="single" w:sz="4" w:space="0" w:color="auto"/>
              <w:right w:val="nil"/>
            </w:tcBorders>
          </w:tcPr>
          <w:p w14:paraId="051C278D" w14:textId="77777777" w:rsidR="005907C5" w:rsidRDefault="005907C5" w:rsidP="00FB1817">
            <w:pPr>
              <w:pStyle w:val="ConsNonformat"/>
              <w:widowControl/>
              <w:jc w:val="both"/>
              <w:rPr>
                <w:rFonts w:ascii="Times New Roman" w:hAnsi="Times New Roman"/>
                <w:sz w:val="24"/>
              </w:rPr>
            </w:pPr>
          </w:p>
        </w:tc>
      </w:tr>
    </w:tbl>
    <w:p w14:paraId="601D0FB7"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2BCA587" w14:textId="77777777" w:rsidTr="00FB1817">
        <w:trPr>
          <w:cantSplit/>
        </w:trPr>
        <w:tc>
          <w:tcPr>
            <w:tcW w:w="10137" w:type="dxa"/>
            <w:tcBorders>
              <w:top w:val="nil"/>
              <w:left w:val="nil"/>
              <w:bottom w:val="single" w:sz="4" w:space="0" w:color="auto"/>
              <w:right w:val="nil"/>
            </w:tcBorders>
          </w:tcPr>
          <w:p w14:paraId="55F0D232" w14:textId="77777777" w:rsidR="005907C5" w:rsidRDefault="005907C5" w:rsidP="00FB1817">
            <w:pPr>
              <w:pStyle w:val="ConsNonformat"/>
              <w:widowControl/>
              <w:jc w:val="both"/>
              <w:rPr>
                <w:rFonts w:ascii="Times New Roman" w:hAnsi="Times New Roman"/>
                <w:sz w:val="24"/>
              </w:rPr>
            </w:pPr>
          </w:p>
        </w:tc>
      </w:tr>
    </w:tbl>
    <w:p w14:paraId="6A26EBF4"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042E726" w14:textId="77777777" w:rsidTr="00FB1817">
        <w:trPr>
          <w:cantSplit/>
        </w:trPr>
        <w:tc>
          <w:tcPr>
            <w:tcW w:w="10137" w:type="dxa"/>
            <w:tcBorders>
              <w:top w:val="nil"/>
              <w:left w:val="nil"/>
              <w:bottom w:val="single" w:sz="4" w:space="0" w:color="auto"/>
              <w:right w:val="nil"/>
            </w:tcBorders>
          </w:tcPr>
          <w:p w14:paraId="7236ED84" w14:textId="77777777" w:rsidR="005907C5" w:rsidRDefault="005907C5" w:rsidP="00FB1817">
            <w:pPr>
              <w:pStyle w:val="ConsNonformat"/>
              <w:widowControl/>
              <w:jc w:val="both"/>
              <w:rPr>
                <w:rFonts w:ascii="Times New Roman" w:hAnsi="Times New Roman"/>
                <w:sz w:val="24"/>
              </w:rPr>
            </w:pPr>
          </w:p>
        </w:tc>
      </w:tr>
    </w:tbl>
    <w:p w14:paraId="61AA82EE"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17A5B7E" w14:textId="77777777" w:rsidTr="00FB1817">
        <w:trPr>
          <w:cantSplit/>
        </w:trPr>
        <w:tc>
          <w:tcPr>
            <w:tcW w:w="10137" w:type="dxa"/>
            <w:tcBorders>
              <w:top w:val="nil"/>
              <w:left w:val="nil"/>
              <w:bottom w:val="single" w:sz="4" w:space="0" w:color="auto"/>
              <w:right w:val="nil"/>
            </w:tcBorders>
          </w:tcPr>
          <w:p w14:paraId="656DD467" w14:textId="77777777" w:rsidR="005907C5" w:rsidRDefault="005907C5" w:rsidP="00FB1817">
            <w:pPr>
              <w:pStyle w:val="ConsNonformat"/>
              <w:widowControl/>
              <w:jc w:val="both"/>
              <w:rPr>
                <w:rFonts w:ascii="Times New Roman" w:hAnsi="Times New Roman"/>
                <w:sz w:val="24"/>
              </w:rPr>
            </w:pPr>
          </w:p>
        </w:tc>
      </w:tr>
    </w:tbl>
    <w:p w14:paraId="0E14D614"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61F5D46A" w14:textId="77777777" w:rsidTr="00FB1817">
        <w:trPr>
          <w:cantSplit/>
        </w:trPr>
        <w:tc>
          <w:tcPr>
            <w:tcW w:w="10137" w:type="dxa"/>
            <w:tcBorders>
              <w:top w:val="nil"/>
              <w:left w:val="nil"/>
              <w:bottom w:val="single" w:sz="4" w:space="0" w:color="auto"/>
              <w:right w:val="nil"/>
            </w:tcBorders>
          </w:tcPr>
          <w:p w14:paraId="506586EB" w14:textId="77777777" w:rsidR="005907C5" w:rsidRDefault="005907C5" w:rsidP="00FB1817">
            <w:pPr>
              <w:pStyle w:val="ConsNonformat"/>
              <w:widowControl/>
              <w:jc w:val="both"/>
              <w:rPr>
                <w:rFonts w:ascii="Times New Roman" w:hAnsi="Times New Roman"/>
                <w:sz w:val="24"/>
              </w:rPr>
            </w:pPr>
          </w:p>
        </w:tc>
      </w:tr>
    </w:tbl>
    <w:p w14:paraId="2EE2C7B1"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043AD10B" w14:textId="77777777" w:rsidTr="00FB1817">
        <w:trPr>
          <w:cantSplit/>
        </w:trPr>
        <w:tc>
          <w:tcPr>
            <w:tcW w:w="10137" w:type="dxa"/>
            <w:tcBorders>
              <w:top w:val="nil"/>
              <w:left w:val="nil"/>
              <w:bottom w:val="single" w:sz="4" w:space="0" w:color="auto"/>
              <w:right w:val="nil"/>
            </w:tcBorders>
          </w:tcPr>
          <w:p w14:paraId="4D139B54" w14:textId="77777777" w:rsidR="005907C5" w:rsidRDefault="005907C5" w:rsidP="00FB1817">
            <w:pPr>
              <w:pStyle w:val="ConsNonformat"/>
              <w:widowControl/>
              <w:jc w:val="both"/>
              <w:rPr>
                <w:rFonts w:ascii="Times New Roman" w:hAnsi="Times New Roman"/>
                <w:sz w:val="24"/>
              </w:rPr>
            </w:pPr>
          </w:p>
        </w:tc>
      </w:tr>
    </w:tbl>
    <w:p w14:paraId="5F723935"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572D003B" w14:textId="77777777" w:rsidTr="00FB1817">
        <w:trPr>
          <w:cantSplit/>
        </w:trPr>
        <w:tc>
          <w:tcPr>
            <w:tcW w:w="10137" w:type="dxa"/>
            <w:tcBorders>
              <w:top w:val="nil"/>
              <w:left w:val="nil"/>
              <w:bottom w:val="single" w:sz="4" w:space="0" w:color="auto"/>
              <w:right w:val="nil"/>
            </w:tcBorders>
          </w:tcPr>
          <w:p w14:paraId="3C099885" w14:textId="77777777" w:rsidR="005907C5" w:rsidRDefault="005907C5" w:rsidP="00FB1817">
            <w:pPr>
              <w:pStyle w:val="ConsNonformat"/>
              <w:widowControl/>
              <w:jc w:val="both"/>
              <w:rPr>
                <w:rFonts w:ascii="Times New Roman" w:hAnsi="Times New Roman"/>
                <w:sz w:val="24"/>
              </w:rPr>
            </w:pPr>
          </w:p>
        </w:tc>
      </w:tr>
    </w:tbl>
    <w:p w14:paraId="746EB01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3671CCBC" w14:textId="77777777" w:rsidTr="00FB1817">
        <w:trPr>
          <w:cantSplit/>
        </w:trPr>
        <w:tc>
          <w:tcPr>
            <w:tcW w:w="10137" w:type="dxa"/>
            <w:tcBorders>
              <w:top w:val="nil"/>
              <w:left w:val="nil"/>
              <w:bottom w:val="single" w:sz="4" w:space="0" w:color="auto"/>
              <w:right w:val="nil"/>
            </w:tcBorders>
          </w:tcPr>
          <w:p w14:paraId="55659E2B" w14:textId="77777777" w:rsidR="005907C5" w:rsidRDefault="005907C5" w:rsidP="00FB1817">
            <w:pPr>
              <w:pStyle w:val="ConsNonformat"/>
              <w:widowControl/>
              <w:jc w:val="both"/>
              <w:rPr>
                <w:rFonts w:ascii="Times New Roman" w:hAnsi="Times New Roman"/>
                <w:sz w:val="24"/>
              </w:rPr>
            </w:pPr>
          </w:p>
        </w:tc>
      </w:tr>
    </w:tbl>
    <w:p w14:paraId="46C81E77"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35CDECB6" w14:textId="77777777" w:rsidTr="00FB1817">
        <w:trPr>
          <w:cantSplit/>
        </w:trPr>
        <w:tc>
          <w:tcPr>
            <w:tcW w:w="10137" w:type="dxa"/>
            <w:tcBorders>
              <w:top w:val="nil"/>
              <w:left w:val="nil"/>
              <w:bottom w:val="single" w:sz="4" w:space="0" w:color="auto"/>
              <w:right w:val="nil"/>
            </w:tcBorders>
          </w:tcPr>
          <w:p w14:paraId="064590BA" w14:textId="77777777" w:rsidR="005907C5" w:rsidRDefault="005907C5" w:rsidP="00FB1817">
            <w:pPr>
              <w:pStyle w:val="ConsNonformat"/>
              <w:widowControl/>
              <w:jc w:val="both"/>
              <w:rPr>
                <w:rFonts w:ascii="Times New Roman" w:hAnsi="Times New Roman"/>
                <w:sz w:val="24"/>
              </w:rPr>
            </w:pPr>
          </w:p>
        </w:tc>
      </w:tr>
    </w:tbl>
    <w:p w14:paraId="37FEE459"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8EC74FE" w14:textId="77777777" w:rsidTr="00FB1817">
        <w:trPr>
          <w:cantSplit/>
        </w:trPr>
        <w:tc>
          <w:tcPr>
            <w:tcW w:w="10137" w:type="dxa"/>
            <w:tcBorders>
              <w:top w:val="nil"/>
              <w:left w:val="nil"/>
              <w:bottom w:val="single" w:sz="4" w:space="0" w:color="auto"/>
              <w:right w:val="nil"/>
            </w:tcBorders>
          </w:tcPr>
          <w:p w14:paraId="488B0931" w14:textId="77777777" w:rsidR="005907C5" w:rsidRDefault="005907C5" w:rsidP="00FB1817">
            <w:pPr>
              <w:pStyle w:val="ConsNonformat"/>
              <w:widowControl/>
              <w:jc w:val="both"/>
              <w:rPr>
                <w:rFonts w:ascii="Times New Roman" w:hAnsi="Times New Roman"/>
                <w:sz w:val="24"/>
              </w:rPr>
            </w:pPr>
          </w:p>
        </w:tc>
      </w:tr>
    </w:tbl>
    <w:p w14:paraId="42510618"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018C858" w14:textId="77777777" w:rsidTr="00FB1817">
        <w:trPr>
          <w:cantSplit/>
        </w:trPr>
        <w:tc>
          <w:tcPr>
            <w:tcW w:w="10137" w:type="dxa"/>
            <w:tcBorders>
              <w:top w:val="nil"/>
              <w:left w:val="nil"/>
              <w:bottom w:val="single" w:sz="4" w:space="0" w:color="auto"/>
              <w:right w:val="nil"/>
            </w:tcBorders>
          </w:tcPr>
          <w:p w14:paraId="3963AE0C" w14:textId="77777777" w:rsidR="005907C5" w:rsidRDefault="005907C5" w:rsidP="00FB1817">
            <w:pPr>
              <w:pStyle w:val="ConsNonformat"/>
              <w:widowControl/>
              <w:jc w:val="both"/>
              <w:rPr>
                <w:rFonts w:ascii="Times New Roman" w:hAnsi="Times New Roman"/>
                <w:sz w:val="24"/>
              </w:rPr>
            </w:pPr>
          </w:p>
        </w:tc>
      </w:tr>
    </w:tbl>
    <w:p w14:paraId="11CAA479"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7ABB5ADC" w14:textId="77777777" w:rsidTr="00FB1817">
        <w:trPr>
          <w:cantSplit/>
        </w:trPr>
        <w:tc>
          <w:tcPr>
            <w:tcW w:w="10137" w:type="dxa"/>
            <w:tcBorders>
              <w:top w:val="nil"/>
              <w:left w:val="nil"/>
              <w:bottom w:val="single" w:sz="4" w:space="0" w:color="auto"/>
              <w:right w:val="nil"/>
            </w:tcBorders>
          </w:tcPr>
          <w:p w14:paraId="26147AE5" w14:textId="77777777" w:rsidR="005907C5" w:rsidRDefault="005907C5" w:rsidP="00FB1817">
            <w:pPr>
              <w:pStyle w:val="ConsNonformat"/>
              <w:widowControl/>
              <w:jc w:val="both"/>
              <w:rPr>
                <w:rFonts w:ascii="Times New Roman" w:hAnsi="Times New Roman"/>
                <w:sz w:val="24"/>
              </w:rPr>
            </w:pPr>
          </w:p>
        </w:tc>
      </w:tr>
    </w:tbl>
    <w:p w14:paraId="0099A88E"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333D00A" w14:textId="77777777" w:rsidTr="00FB1817">
        <w:trPr>
          <w:cantSplit/>
        </w:trPr>
        <w:tc>
          <w:tcPr>
            <w:tcW w:w="10137" w:type="dxa"/>
            <w:tcBorders>
              <w:top w:val="nil"/>
              <w:left w:val="nil"/>
              <w:bottom w:val="single" w:sz="4" w:space="0" w:color="auto"/>
              <w:right w:val="nil"/>
            </w:tcBorders>
          </w:tcPr>
          <w:p w14:paraId="21E4022A" w14:textId="77777777" w:rsidR="005907C5" w:rsidRDefault="005907C5" w:rsidP="00FB1817">
            <w:pPr>
              <w:pStyle w:val="ConsNonformat"/>
              <w:widowControl/>
              <w:jc w:val="both"/>
              <w:rPr>
                <w:rFonts w:ascii="Times New Roman" w:hAnsi="Times New Roman"/>
                <w:sz w:val="24"/>
              </w:rPr>
            </w:pPr>
          </w:p>
        </w:tc>
      </w:tr>
    </w:tbl>
    <w:p w14:paraId="35C0D940" w14:textId="77777777" w:rsidR="005907C5" w:rsidRDefault="005907C5" w:rsidP="005907C5">
      <w:pPr>
        <w:pStyle w:val="ConsNonformat"/>
        <w:widowControl/>
        <w:spacing w:line="180" w:lineRule="exact"/>
        <w:jc w:val="center"/>
        <w:rPr>
          <w:rFonts w:ascii="Times New Roman" w:hAnsi="Times New Roman"/>
          <w:sz w:val="18"/>
        </w:rPr>
      </w:pPr>
    </w:p>
    <w:p w14:paraId="425B44AA" w14:textId="77777777" w:rsidR="005907C5" w:rsidRDefault="005907C5" w:rsidP="005907C5">
      <w:pPr>
        <w:pStyle w:val="ConsNonformat"/>
        <w:widowControl/>
        <w:spacing w:before="120" w:line="360" w:lineRule="auto"/>
        <w:ind w:firstLine="540"/>
        <w:rPr>
          <w:rFonts w:ascii="Times New Roman" w:hAnsi="Times New Roman"/>
          <w:sz w:val="24"/>
        </w:rPr>
      </w:pPr>
      <w:r>
        <w:rPr>
          <w:rFonts w:ascii="Times New Roman" w:hAnsi="Times New Roman"/>
          <w:sz w:val="24"/>
        </w:rPr>
        <w:lastRenderedPageBreak/>
        <w:t xml:space="preserve">На  основании  изложенного  и  руководствуясь  </w:t>
      </w:r>
      <w:r w:rsidRPr="00D62BEA">
        <w:rPr>
          <w:rFonts w:ascii="Times New Roman" w:hAnsi="Times New Roman"/>
          <w:sz w:val="24"/>
        </w:rPr>
        <w:t xml:space="preserve">п. </w:t>
      </w:r>
      <w:r>
        <w:rPr>
          <w:rFonts w:ascii="Times New Roman" w:hAnsi="Times New Roman"/>
          <w:sz w:val="24"/>
        </w:rPr>
        <w:t xml:space="preserve"> </w:t>
      </w:r>
      <w:r w:rsidRPr="00D62BEA">
        <w:rPr>
          <w:rFonts w:ascii="Times New Roman" w:hAnsi="Times New Roman"/>
          <w:sz w:val="24"/>
        </w:rPr>
        <w:t xml:space="preserve">3 </w:t>
      </w:r>
      <w:r>
        <w:rPr>
          <w:rFonts w:ascii="Times New Roman" w:hAnsi="Times New Roman"/>
          <w:sz w:val="24"/>
        </w:rPr>
        <w:t xml:space="preserve"> </w:t>
      </w:r>
      <w:r w:rsidRPr="00D62BEA">
        <w:rPr>
          <w:rFonts w:ascii="Times New Roman" w:hAnsi="Times New Roman"/>
          <w:sz w:val="24"/>
        </w:rPr>
        <w:t>части второй ст. 38,</w:t>
      </w:r>
      <w:r>
        <w:rPr>
          <w:rFonts w:ascii="Times New Roman" w:hAnsi="Times New Roman"/>
          <w:sz w:val="24"/>
        </w:rPr>
        <w:t xml:space="preserve"> ст. 165 и частью третьей ст. 182 (частями второй и третьей ст. 183) УПК РФ,</w:t>
      </w:r>
    </w:p>
    <w:p w14:paraId="4266147C" w14:textId="77777777" w:rsidR="005907C5" w:rsidRDefault="005907C5" w:rsidP="005907C5">
      <w:pPr>
        <w:pStyle w:val="ConsNonformat"/>
        <w:widowControl/>
        <w:ind w:firstLine="539"/>
        <w:rPr>
          <w:rFonts w:ascii="Times New Roman" w:hAnsi="Times New Roman"/>
          <w:sz w:val="24"/>
        </w:rPr>
      </w:pPr>
    </w:p>
    <w:p w14:paraId="612CB402" w14:textId="77777777" w:rsidR="005907C5" w:rsidRDefault="005907C5" w:rsidP="005907C5">
      <w:pPr>
        <w:pStyle w:val="ConsNonformat"/>
        <w:widowControl/>
        <w:spacing w:after="120"/>
        <w:jc w:val="center"/>
        <w:rPr>
          <w:rFonts w:ascii="Times New Roman" w:hAnsi="Times New Roman"/>
          <w:b/>
          <w:spacing w:val="120"/>
          <w:sz w:val="24"/>
        </w:rPr>
      </w:pPr>
      <w:r>
        <w:rPr>
          <w:rFonts w:ascii="Times New Roman" w:hAnsi="Times New Roman"/>
          <w:b/>
          <w:spacing w:val="120"/>
          <w:sz w:val="24"/>
        </w:rPr>
        <w:t>ПОСТАНОВИЛ:</w:t>
      </w:r>
    </w:p>
    <w:p w14:paraId="0B029E33" w14:textId="77777777" w:rsidR="005907C5" w:rsidRDefault="005907C5" w:rsidP="005907C5">
      <w:pPr>
        <w:pStyle w:val="ConsNonformat"/>
        <w:widowControl/>
        <w:jc w:val="center"/>
        <w:rPr>
          <w:rFonts w:ascii="Times New Roman" w:hAnsi="Times New Roman"/>
          <w:b/>
          <w:spacing w:val="120"/>
          <w:sz w:val="24"/>
        </w:rPr>
      </w:pPr>
    </w:p>
    <w:tbl>
      <w:tblPr>
        <w:tblW w:w="0" w:type="auto"/>
        <w:tblLayout w:type="fixed"/>
        <w:tblLook w:val="0000" w:firstRow="0" w:lastRow="0" w:firstColumn="0" w:lastColumn="0" w:noHBand="0" w:noVBand="0"/>
      </w:tblPr>
      <w:tblGrid>
        <w:gridCol w:w="4158"/>
        <w:gridCol w:w="5979"/>
      </w:tblGrid>
      <w:tr w:rsidR="005907C5" w14:paraId="6B184DA1" w14:textId="77777777" w:rsidTr="00FB1817">
        <w:trPr>
          <w:cantSplit/>
        </w:trPr>
        <w:tc>
          <w:tcPr>
            <w:tcW w:w="4158" w:type="dxa"/>
          </w:tcPr>
          <w:p w14:paraId="7E7BCC76" w14:textId="77777777" w:rsidR="005907C5" w:rsidRDefault="005907C5" w:rsidP="00FB1817">
            <w:pPr>
              <w:pStyle w:val="ConsNonformat"/>
              <w:widowControl/>
              <w:ind w:firstLine="540"/>
              <w:jc w:val="both"/>
              <w:rPr>
                <w:rFonts w:ascii="Times New Roman" w:hAnsi="Times New Roman"/>
                <w:sz w:val="24"/>
              </w:rPr>
            </w:pPr>
            <w:r>
              <w:rPr>
                <w:rFonts w:ascii="Times New Roman" w:hAnsi="Times New Roman"/>
                <w:sz w:val="24"/>
              </w:rPr>
              <w:t>1. Ходатайствовать перед судом</w:t>
            </w:r>
          </w:p>
        </w:tc>
        <w:tc>
          <w:tcPr>
            <w:tcW w:w="5979" w:type="dxa"/>
            <w:tcBorders>
              <w:bottom w:val="single" w:sz="4" w:space="0" w:color="auto"/>
            </w:tcBorders>
          </w:tcPr>
          <w:p w14:paraId="6E5FC513" w14:textId="77777777" w:rsidR="005907C5" w:rsidRDefault="005907C5" w:rsidP="00FB1817">
            <w:pPr>
              <w:pStyle w:val="ConsNonformat"/>
              <w:widowControl/>
              <w:ind w:left="-108"/>
              <w:jc w:val="both"/>
              <w:rPr>
                <w:rFonts w:ascii="Times New Roman" w:hAnsi="Times New Roman"/>
                <w:sz w:val="24"/>
              </w:rPr>
            </w:pPr>
          </w:p>
        </w:tc>
      </w:tr>
    </w:tbl>
    <w:p w14:paraId="1E6710B4" w14:textId="77777777" w:rsidR="005907C5" w:rsidRDefault="005907C5" w:rsidP="005907C5">
      <w:pPr>
        <w:pStyle w:val="ConsNonformat"/>
        <w:widowControl/>
        <w:spacing w:line="180" w:lineRule="exact"/>
        <w:ind w:left="3828" w:right="-69"/>
        <w:jc w:val="center"/>
        <w:rPr>
          <w:rFonts w:ascii="Times New Roman" w:hAnsi="Times New Roman"/>
          <w:sz w:val="18"/>
        </w:rPr>
      </w:pPr>
      <w:r>
        <w:rPr>
          <w:rFonts w:ascii="Times New Roman" w:hAnsi="Times New Roman"/>
          <w:sz w:val="18"/>
        </w:rPr>
        <w:t>(наименование суда)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1CFA2D6" w14:textId="77777777" w:rsidTr="00FB1817">
        <w:trPr>
          <w:cantSplit/>
        </w:trPr>
        <w:tc>
          <w:tcPr>
            <w:tcW w:w="10137" w:type="dxa"/>
            <w:tcBorders>
              <w:top w:val="nil"/>
              <w:left w:val="nil"/>
              <w:bottom w:val="single" w:sz="4" w:space="0" w:color="auto"/>
              <w:right w:val="nil"/>
            </w:tcBorders>
          </w:tcPr>
          <w:p w14:paraId="72F87C90" w14:textId="77777777" w:rsidR="005907C5" w:rsidRDefault="005907C5" w:rsidP="00FB1817">
            <w:pPr>
              <w:pStyle w:val="ConsNonformat"/>
              <w:widowControl/>
              <w:jc w:val="both"/>
              <w:rPr>
                <w:rFonts w:ascii="Times New Roman" w:hAnsi="Times New Roman"/>
                <w:sz w:val="24"/>
              </w:rPr>
            </w:pPr>
          </w:p>
        </w:tc>
      </w:tr>
    </w:tbl>
    <w:p w14:paraId="55A6D5C4"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4390840" w14:textId="77777777" w:rsidTr="00FB1817">
        <w:trPr>
          <w:cantSplit/>
        </w:trPr>
        <w:tc>
          <w:tcPr>
            <w:tcW w:w="10137" w:type="dxa"/>
            <w:tcBorders>
              <w:top w:val="nil"/>
              <w:left w:val="nil"/>
              <w:bottom w:val="single" w:sz="4" w:space="0" w:color="auto"/>
              <w:right w:val="nil"/>
            </w:tcBorders>
          </w:tcPr>
          <w:p w14:paraId="7C639ADD" w14:textId="77777777" w:rsidR="005907C5" w:rsidRDefault="005907C5" w:rsidP="00FB1817">
            <w:pPr>
              <w:pStyle w:val="ConsNonformat"/>
              <w:widowControl/>
              <w:jc w:val="both"/>
              <w:rPr>
                <w:rFonts w:ascii="Times New Roman" w:hAnsi="Times New Roman"/>
                <w:sz w:val="24"/>
              </w:rPr>
            </w:pPr>
          </w:p>
        </w:tc>
      </w:tr>
    </w:tbl>
    <w:p w14:paraId="6AFE2B61"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569"/>
      </w:tblGrid>
      <w:tr w:rsidR="005907C5" w14:paraId="48DCD55D" w14:textId="77777777" w:rsidTr="00FB1817">
        <w:trPr>
          <w:cantSplit/>
        </w:trPr>
        <w:tc>
          <w:tcPr>
            <w:tcW w:w="8568" w:type="dxa"/>
            <w:tcBorders>
              <w:top w:val="nil"/>
              <w:left w:val="nil"/>
              <w:bottom w:val="nil"/>
              <w:right w:val="nil"/>
            </w:tcBorders>
          </w:tcPr>
          <w:p w14:paraId="33D327EB" w14:textId="77777777" w:rsidR="005907C5" w:rsidRDefault="005907C5" w:rsidP="00FB1817">
            <w:pPr>
              <w:pStyle w:val="ConsNonformat"/>
              <w:widowControl/>
              <w:jc w:val="both"/>
              <w:rPr>
                <w:rFonts w:ascii="Times New Roman" w:hAnsi="Times New Roman"/>
                <w:sz w:val="24"/>
              </w:rPr>
            </w:pPr>
            <w:r>
              <w:rPr>
                <w:rFonts w:ascii="Times New Roman" w:hAnsi="Times New Roman"/>
                <w:sz w:val="24"/>
              </w:rPr>
              <w:t>о разрешении производства обыска (выемки) в жилище, находящемся по адресу:</w:t>
            </w:r>
          </w:p>
        </w:tc>
        <w:tc>
          <w:tcPr>
            <w:tcW w:w="1569" w:type="dxa"/>
            <w:tcBorders>
              <w:top w:val="nil"/>
              <w:left w:val="nil"/>
              <w:bottom w:val="single" w:sz="4" w:space="0" w:color="auto"/>
              <w:right w:val="nil"/>
            </w:tcBorders>
          </w:tcPr>
          <w:p w14:paraId="46AF29A1" w14:textId="77777777" w:rsidR="005907C5" w:rsidRDefault="005907C5" w:rsidP="00FB1817">
            <w:pPr>
              <w:pStyle w:val="ConsNonformat"/>
              <w:widowControl/>
              <w:jc w:val="both"/>
              <w:rPr>
                <w:rFonts w:ascii="Times New Roman" w:hAnsi="Times New Roman"/>
                <w:sz w:val="24"/>
              </w:rPr>
            </w:pPr>
          </w:p>
        </w:tc>
      </w:tr>
    </w:tbl>
    <w:p w14:paraId="5AF21C63" w14:textId="77777777" w:rsidR="005907C5" w:rsidRDefault="005907C5" w:rsidP="005907C5">
      <w:pPr>
        <w:pStyle w:val="ConsNonformat"/>
        <w:widowControl/>
        <w:spacing w:line="180" w:lineRule="exact"/>
        <w:ind w:left="3828" w:right="137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C8D8D46" w14:textId="77777777" w:rsidTr="00FB1817">
        <w:trPr>
          <w:cantSplit/>
        </w:trPr>
        <w:tc>
          <w:tcPr>
            <w:tcW w:w="10137" w:type="dxa"/>
            <w:tcBorders>
              <w:top w:val="nil"/>
              <w:left w:val="nil"/>
              <w:bottom w:val="single" w:sz="4" w:space="0" w:color="auto"/>
              <w:right w:val="nil"/>
            </w:tcBorders>
          </w:tcPr>
          <w:p w14:paraId="1537E65F" w14:textId="77777777" w:rsidR="005907C5" w:rsidRDefault="005907C5" w:rsidP="00FB1817">
            <w:pPr>
              <w:pStyle w:val="ConsNonformat"/>
              <w:widowControl/>
              <w:jc w:val="both"/>
              <w:rPr>
                <w:rFonts w:ascii="Times New Roman" w:hAnsi="Times New Roman"/>
                <w:sz w:val="24"/>
              </w:rPr>
            </w:pPr>
          </w:p>
        </w:tc>
      </w:tr>
    </w:tbl>
    <w:p w14:paraId="7D718A32"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43B542FB" w14:textId="77777777" w:rsidTr="00FB1817">
        <w:trPr>
          <w:cantSplit/>
        </w:trPr>
        <w:tc>
          <w:tcPr>
            <w:tcW w:w="10137" w:type="dxa"/>
            <w:tcBorders>
              <w:top w:val="nil"/>
              <w:left w:val="nil"/>
              <w:bottom w:val="single" w:sz="4" w:space="0" w:color="auto"/>
              <w:right w:val="nil"/>
            </w:tcBorders>
          </w:tcPr>
          <w:p w14:paraId="07CFA338" w14:textId="77777777" w:rsidR="005907C5" w:rsidRDefault="005907C5" w:rsidP="00FB1817">
            <w:pPr>
              <w:pStyle w:val="ConsNonformat"/>
              <w:widowControl/>
              <w:jc w:val="both"/>
              <w:rPr>
                <w:rFonts w:ascii="Times New Roman" w:hAnsi="Times New Roman"/>
                <w:sz w:val="24"/>
              </w:rPr>
            </w:pPr>
          </w:p>
        </w:tc>
      </w:tr>
    </w:tbl>
    <w:p w14:paraId="1BD77466" w14:textId="77777777" w:rsidR="005907C5" w:rsidRDefault="005907C5" w:rsidP="005907C5">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5778"/>
        <w:gridCol w:w="4359"/>
      </w:tblGrid>
      <w:tr w:rsidR="005907C5" w14:paraId="360B39D8" w14:textId="77777777" w:rsidTr="00FB1817">
        <w:trPr>
          <w:cantSplit/>
        </w:trPr>
        <w:tc>
          <w:tcPr>
            <w:tcW w:w="5778" w:type="dxa"/>
          </w:tcPr>
          <w:p w14:paraId="33991F08" w14:textId="77777777" w:rsidR="005907C5" w:rsidRDefault="005907C5" w:rsidP="00FB1817">
            <w:pPr>
              <w:pStyle w:val="ConsNonformat"/>
              <w:widowControl/>
              <w:ind w:firstLine="540"/>
              <w:jc w:val="both"/>
              <w:rPr>
                <w:rFonts w:ascii="Times New Roman" w:hAnsi="Times New Roman"/>
                <w:sz w:val="24"/>
              </w:rPr>
            </w:pPr>
            <w:r>
              <w:rPr>
                <w:rFonts w:ascii="Times New Roman" w:hAnsi="Times New Roman"/>
                <w:sz w:val="24"/>
              </w:rPr>
              <w:t>2. Копию постановления направить прокурору</w:t>
            </w:r>
          </w:p>
        </w:tc>
        <w:tc>
          <w:tcPr>
            <w:tcW w:w="4359" w:type="dxa"/>
            <w:tcBorders>
              <w:top w:val="nil"/>
              <w:left w:val="nil"/>
              <w:bottom w:val="single" w:sz="4" w:space="0" w:color="auto"/>
              <w:right w:val="nil"/>
            </w:tcBorders>
          </w:tcPr>
          <w:p w14:paraId="144855AB" w14:textId="77777777" w:rsidR="005907C5" w:rsidRDefault="005907C5" w:rsidP="00FB1817">
            <w:pPr>
              <w:pStyle w:val="ConsNonformat"/>
              <w:widowControl/>
              <w:ind w:firstLine="540"/>
              <w:jc w:val="both"/>
              <w:rPr>
                <w:rFonts w:ascii="Times New Roman" w:hAnsi="Times New Roman"/>
                <w:sz w:val="24"/>
              </w:rPr>
            </w:pPr>
          </w:p>
        </w:tc>
      </w:tr>
    </w:tbl>
    <w:p w14:paraId="67B6DA33" w14:textId="77777777" w:rsidR="005907C5" w:rsidRDefault="005907C5" w:rsidP="005907C5">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                                                                                                              (наименование 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1275B8C9" w14:textId="77777777" w:rsidTr="00FB1817">
        <w:trPr>
          <w:cantSplit/>
        </w:trPr>
        <w:tc>
          <w:tcPr>
            <w:tcW w:w="10137" w:type="dxa"/>
            <w:tcBorders>
              <w:top w:val="nil"/>
              <w:left w:val="nil"/>
              <w:bottom w:val="single" w:sz="4" w:space="0" w:color="auto"/>
              <w:right w:val="nil"/>
            </w:tcBorders>
          </w:tcPr>
          <w:p w14:paraId="6CDDC259" w14:textId="77777777" w:rsidR="005907C5" w:rsidRDefault="005907C5" w:rsidP="00FB1817">
            <w:pPr>
              <w:pStyle w:val="ConsNonformat"/>
              <w:widowControl/>
              <w:jc w:val="both"/>
              <w:rPr>
                <w:rFonts w:ascii="Times New Roman" w:hAnsi="Times New Roman"/>
                <w:sz w:val="24"/>
              </w:rPr>
            </w:pPr>
            <w:r>
              <w:rPr>
                <w:rFonts w:ascii="Times New Roman" w:hAnsi="Times New Roman"/>
                <w:sz w:val="18"/>
              </w:rPr>
              <w:t xml:space="preserve"> </w:t>
            </w:r>
          </w:p>
        </w:tc>
      </w:tr>
    </w:tbl>
    <w:p w14:paraId="493EB296" w14:textId="77777777" w:rsidR="005907C5" w:rsidRDefault="005907C5" w:rsidP="005907C5">
      <w:pPr>
        <w:pStyle w:val="ConsNonformat"/>
        <w:widowControl/>
        <w:spacing w:line="180" w:lineRule="exact"/>
        <w:ind w:left="4860"/>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5907C5" w14:paraId="515DD9C8" w14:textId="77777777" w:rsidTr="00FB1817">
        <w:trPr>
          <w:cantSplit/>
        </w:trPr>
        <w:tc>
          <w:tcPr>
            <w:tcW w:w="10137" w:type="dxa"/>
            <w:tcBorders>
              <w:top w:val="nil"/>
              <w:left w:val="nil"/>
              <w:bottom w:val="single" w:sz="4" w:space="0" w:color="auto"/>
              <w:right w:val="nil"/>
            </w:tcBorders>
          </w:tcPr>
          <w:p w14:paraId="05560DD8" w14:textId="77777777" w:rsidR="005907C5" w:rsidRDefault="005907C5" w:rsidP="00FB1817">
            <w:pPr>
              <w:pStyle w:val="ConsNonformat"/>
              <w:widowControl/>
              <w:ind w:firstLine="540"/>
              <w:jc w:val="both"/>
              <w:rPr>
                <w:rFonts w:ascii="Times New Roman" w:hAnsi="Times New Roman"/>
                <w:sz w:val="24"/>
              </w:rPr>
            </w:pPr>
          </w:p>
        </w:tc>
      </w:tr>
    </w:tbl>
    <w:p w14:paraId="18789DFB" w14:textId="77777777" w:rsidR="005907C5" w:rsidRDefault="005907C5" w:rsidP="005907C5">
      <w:pPr>
        <w:pStyle w:val="ConsNonformat"/>
        <w:widowControl/>
        <w:spacing w:line="180" w:lineRule="exact"/>
        <w:jc w:val="center"/>
        <w:rPr>
          <w:rFonts w:ascii="Times New Roman" w:hAnsi="Times New Roman"/>
          <w:sz w:val="18"/>
        </w:rPr>
      </w:pPr>
    </w:p>
    <w:p w14:paraId="6651753B" w14:textId="77777777" w:rsidR="005907C5" w:rsidRDefault="005907C5" w:rsidP="005907C5">
      <w:pPr>
        <w:pStyle w:val="ConsNonformat"/>
        <w:widowControl/>
        <w:spacing w:line="180" w:lineRule="exact"/>
        <w:jc w:val="center"/>
        <w:rPr>
          <w:rFonts w:ascii="Times New Roman" w:hAnsi="Times New Roman"/>
          <w:sz w:val="18"/>
        </w:rPr>
      </w:pPr>
    </w:p>
    <w:p w14:paraId="5E0B4A79" w14:textId="77777777" w:rsidR="005907C5" w:rsidRPr="00DF39A7" w:rsidRDefault="005907C5" w:rsidP="005907C5">
      <w:pPr>
        <w:pStyle w:val="ConsNonformat"/>
        <w:widowControl/>
        <w:spacing w:line="180" w:lineRule="exact"/>
        <w:ind w:left="3540" w:right="-69" w:firstLine="708"/>
        <w:rPr>
          <w:rFonts w:ascii="Times New Roman" w:hAnsi="Times New Roman" w:cs="Times New Roman"/>
          <w:sz w:val="18"/>
          <w:szCs w:val="18"/>
        </w:rPr>
      </w:pPr>
      <w:r w:rsidRPr="00DF39A7">
        <w:rPr>
          <w:rFonts w:ascii="Times New Roman" w:hAnsi="Times New Roman" w:cs="Times New Roman"/>
          <w:sz w:val="18"/>
          <w:szCs w:val="18"/>
        </w:rPr>
        <w:t xml:space="preserve"> </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5907C5" w14:paraId="4CA71876" w14:textId="77777777" w:rsidTr="00FB1817">
        <w:tc>
          <w:tcPr>
            <w:tcW w:w="7308" w:type="dxa"/>
            <w:tcBorders>
              <w:top w:val="nil"/>
              <w:left w:val="nil"/>
              <w:bottom w:val="nil"/>
              <w:right w:val="nil"/>
            </w:tcBorders>
          </w:tcPr>
          <w:p w14:paraId="7234EF54" w14:textId="77777777" w:rsidR="005907C5" w:rsidRDefault="005907C5" w:rsidP="00FB1817">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73CE4E84" w14:textId="77777777" w:rsidR="005907C5" w:rsidRDefault="005907C5" w:rsidP="00FB1817">
            <w:pPr>
              <w:pStyle w:val="ConsNonformat"/>
              <w:widowControl/>
              <w:jc w:val="both"/>
              <w:rPr>
                <w:rFonts w:ascii="Times New Roman" w:hAnsi="Times New Roman"/>
                <w:sz w:val="24"/>
              </w:rPr>
            </w:pPr>
          </w:p>
        </w:tc>
      </w:tr>
    </w:tbl>
    <w:p w14:paraId="4162401B" w14:textId="77777777" w:rsidR="005907C5" w:rsidRDefault="005907C5" w:rsidP="005907C5">
      <w:pPr>
        <w:ind w:left="4956" w:firstLine="708"/>
        <w:rPr>
          <w:sz w:val="18"/>
          <w:szCs w:val="18"/>
        </w:rPr>
      </w:pPr>
      <w:r>
        <w:rPr>
          <w:sz w:val="18"/>
          <w:szCs w:val="18"/>
        </w:rPr>
        <w:tab/>
      </w:r>
      <w:r>
        <w:rPr>
          <w:sz w:val="18"/>
          <w:szCs w:val="18"/>
        </w:rPr>
        <w:tab/>
      </w:r>
      <w:r>
        <w:rPr>
          <w:sz w:val="18"/>
          <w:szCs w:val="18"/>
        </w:rPr>
        <w:tab/>
        <w:t xml:space="preserve">           (подпись)</w:t>
      </w:r>
    </w:p>
    <w:p w14:paraId="71423275" w14:textId="77777777" w:rsidR="005907C5" w:rsidRDefault="005907C5" w:rsidP="005907C5">
      <w:pPr>
        <w:ind w:left="4956" w:firstLine="708"/>
        <w:rPr>
          <w:sz w:val="18"/>
          <w:szCs w:val="18"/>
        </w:rPr>
      </w:pPr>
    </w:p>
    <w:p w14:paraId="1396ACDD" w14:textId="77777777" w:rsidR="005907C5" w:rsidRPr="00DF39A7" w:rsidRDefault="005907C5" w:rsidP="005907C5">
      <w:pPr>
        <w:pStyle w:val="ConsNonformat"/>
        <w:widowControl/>
        <w:spacing w:line="180" w:lineRule="exact"/>
        <w:ind w:left="3540" w:right="-69" w:firstLine="708"/>
        <w:rPr>
          <w:rFonts w:ascii="Times New Roman" w:hAnsi="Times New Roman" w:cs="Times New Roman"/>
          <w:sz w:val="18"/>
          <w:szCs w:val="18"/>
        </w:rPr>
      </w:pPr>
    </w:p>
    <w:p w14:paraId="16726597" w14:textId="77777777" w:rsidR="005907C5" w:rsidRDefault="005907C5" w:rsidP="005907C5">
      <w:pPr>
        <w:pStyle w:val="ConsNonformat"/>
        <w:widowControl/>
        <w:spacing w:line="180" w:lineRule="exact"/>
        <w:ind w:left="7201"/>
        <w:jc w:val="center"/>
        <w:rPr>
          <w:rFonts w:ascii="Times New Roman" w:hAnsi="Times New Roman"/>
          <w:sz w:val="18"/>
        </w:rPr>
      </w:pPr>
    </w:p>
    <w:p w14:paraId="3DB01A63" w14:textId="77777777" w:rsidR="005907C5" w:rsidRDefault="005907C5" w:rsidP="005907C5">
      <w:pPr>
        <w:pStyle w:val="ConsNonformat"/>
        <w:widowControl/>
        <w:spacing w:line="180" w:lineRule="exact"/>
        <w:ind w:left="7201"/>
        <w:jc w:val="center"/>
        <w:rPr>
          <w:rFonts w:ascii="Times New Roman" w:hAnsi="Times New Roman"/>
          <w:sz w:val="18"/>
        </w:rPr>
      </w:pPr>
    </w:p>
    <w:tbl>
      <w:tblPr>
        <w:tblW w:w="0" w:type="auto"/>
        <w:tblLayout w:type="fixed"/>
        <w:tblLook w:val="0000" w:firstRow="0" w:lastRow="0" w:firstColumn="0" w:lastColumn="0" w:noHBand="0" w:noVBand="0"/>
      </w:tblPr>
      <w:tblGrid>
        <w:gridCol w:w="6708"/>
        <w:gridCol w:w="3429"/>
      </w:tblGrid>
      <w:tr w:rsidR="005907C5" w14:paraId="0E9AC73E" w14:textId="77777777" w:rsidTr="00FB1817">
        <w:trPr>
          <w:cantSplit/>
        </w:trPr>
        <w:tc>
          <w:tcPr>
            <w:tcW w:w="6708" w:type="dxa"/>
          </w:tcPr>
          <w:p w14:paraId="27F11B36" w14:textId="77777777" w:rsidR="005907C5" w:rsidRDefault="005907C5" w:rsidP="00FB1817">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429" w:type="dxa"/>
            <w:tcBorders>
              <w:top w:val="nil"/>
              <w:left w:val="nil"/>
              <w:bottom w:val="single" w:sz="4" w:space="0" w:color="auto"/>
              <w:right w:val="nil"/>
            </w:tcBorders>
          </w:tcPr>
          <w:p w14:paraId="67ADB8E3" w14:textId="77777777" w:rsidR="005907C5" w:rsidRDefault="005907C5" w:rsidP="00FB1817">
            <w:pPr>
              <w:pStyle w:val="ConsNonformat"/>
              <w:widowControl/>
              <w:jc w:val="both"/>
              <w:rPr>
                <w:rFonts w:ascii="Times New Roman" w:hAnsi="Times New Roman"/>
                <w:sz w:val="24"/>
              </w:rPr>
            </w:pPr>
          </w:p>
        </w:tc>
      </w:tr>
    </w:tbl>
    <w:p w14:paraId="62DA42C7" w14:textId="77777777" w:rsidR="005907C5" w:rsidRDefault="005907C5" w:rsidP="005907C5">
      <w:pPr>
        <w:pStyle w:val="ConsNonformat"/>
        <w:widowControl/>
        <w:ind w:left="660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5907C5" w14:paraId="514888F3" w14:textId="77777777" w:rsidTr="00FB1817">
        <w:trPr>
          <w:cantSplit/>
        </w:trPr>
        <w:tc>
          <w:tcPr>
            <w:tcW w:w="10159" w:type="dxa"/>
            <w:tcBorders>
              <w:top w:val="nil"/>
              <w:left w:val="nil"/>
              <w:bottom w:val="single" w:sz="4" w:space="0" w:color="auto"/>
              <w:right w:val="nil"/>
            </w:tcBorders>
          </w:tcPr>
          <w:p w14:paraId="6A40C167" w14:textId="77777777" w:rsidR="005907C5" w:rsidRDefault="005907C5" w:rsidP="00FB1817">
            <w:pPr>
              <w:pStyle w:val="ConsNonformat"/>
              <w:widowControl/>
              <w:jc w:val="both"/>
              <w:rPr>
                <w:rFonts w:ascii="Times New Roman" w:hAnsi="Times New Roman"/>
                <w:sz w:val="24"/>
              </w:rPr>
            </w:pPr>
          </w:p>
        </w:tc>
      </w:tr>
    </w:tbl>
    <w:p w14:paraId="66BAA7C5" w14:textId="77777777" w:rsidR="005907C5" w:rsidRDefault="005907C5" w:rsidP="005907C5">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5907C5" w14:paraId="53E5D8C5" w14:textId="77777777" w:rsidTr="00FB1817">
        <w:trPr>
          <w:cantSplit/>
        </w:trPr>
        <w:tc>
          <w:tcPr>
            <w:tcW w:w="10161" w:type="dxa"/>
            <w:tcBorders>
              <w:top w:val="nil"/>
              <w:left w:val="nil"/>
              <w:bottom w:val="single" w:sz="4" w:space="0" w:color="auto"/>
              <w:right w:val="nil"/>
            </w:tcBorders>
          </w:tcPr>
          <w:p w14:paraId="21C31413" w14:textId="77777777" w:rsidR="005907C5" w:rsidRDefault="005907C5" w:rsidP="00FB1817">
            <w:pPr>
              <w:pStyle w:val="ConsNonformat"/>
              <w:widowControl/>
              <w:rPr>
                <w:rFonts w:ascii="Times New Roman" w:hAnsi="Times New Roman"/>
                <w:sz w:val="24"/>
              </w:rPr>
            </w:pPr>
          </w:p>
        </w:tc>
      </w:tr>
    </w:tbl>
    <w:p w14:paraId="33B9DC6D" w14:textId="77777777" w:rsidR="005907C5" w:rsidRDefault="005907C5" w:rsidP="005907C5">
      <w:pPr>
        <w:pStyle w:val="ConsNonformat"/>
        <w:widowControl/>
        <w:spacing w:line="180" w:lineRule="exact"/>
        <w:jc w:val="center"/>
        <w:rPr>
          <w:rFonts w:ascii="Times New Roman" w:hAnsi="Times New Roman"/>
          <w:sz w:val="18"/>
        </w:rPr>
      </w:pPr>
    </w:p>
    <w:p w14:paraId="7C4A19C9" w14:textId="77777777" w:rsidR="005907C5" w:rsidRDefault="005907C5" w:rsidP="005907C5">
      <w:pPr>
        <w:pStyle w:val="ab"/>
        <w:rPr>
          <w:color w:val="000000"/>
        </w:rPr>
      </w:pPr>
      <w:r>
        <w:rPr>
          <w:color w:val="000000"/>
        </w:rPr>
        <w:t xml:space="preserve">«____»______________20___г.   в ____ ч ___ мин   </w:t>
      </w:r>
    </w:p>
    <w:p w14:paraId="41CC2C34" w14:textId="77777777" w:rsidR="005907C5" w:rsidRDefault="005907C5" w:rsidP="005907C5">
      <w:pPr>
        <w:pStyle w:val="ab"/>
        <w:rPr>
          <w:color w:val="000000"/>
        </w:rPr>
      </w:pPr>
    </w:p>
    <w:p w14:paraId="50C8AE37" w14:textId="77777777" w:rsidR="005907C5" w:rsidRDefault="005907C5" w:rsidP="005907C5">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5907C5" w14:paraId="3773DBC0" w14:textId="77777777" w:rsidTr="00FB1817">
        <w:tc>
          <w:tcPr>
            <w:tcW w:w="7308" w:type="dxa"/>
            <w:tcBorders>
              <w:top w:val="nil"/>
              <w:left w:val="nil"/>
              <w:bottom w:val="nil"/>
              <w:right w:val="nil"/>
            </w:tcBorders>
          </w:tcPr>
          <w:p w14:paraId="3DD06054" w14:textId="77777777" w:rsidR="005907C5" w:rsidRDefault="005907C5" w:rsidP="00FB1817">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7E0C4304" w14:textId="77777777" w:rsidR="005907C5" w:rsidRDefault="005907C5" w:rsidP="00FB1817">
            <w:pPr>
              <w:pStyle w:val="ConsNonformat"/>
              <w:widowControl/>
              <w:jc w:val="both"/>
              <w:rPr>
                <w:rFonts w:ascii="Times New Roman" w:hAnsi="Times New Roman"/>
                <w:sz w:val="24"/>
              </w:rPr>
            </w:pPr>
          </w:p>
        </w:tc>
      </w:tr>
    </w:tbl>
    <w:p w14:paraId="72C232C8" w14:textId="77777777" w:rsidR="005907C5" w:rsidRDefault="005907C5" w:rsidP="005907C5">
      <w:pPr>
        <w:ind w:left="4956" w:firstLine="708"/>
        <w:rPr>
          <w:sz w:val="18"/>
          <w:szCs w:val="18"/>
        </w:rPr>
      </w:pPr>
      <w:r>
        <w:rPr>
          <w:sz w:val="18"/>
          <w:szCs w:val="18"/>
        </w:rPr>
        <w:tab/>
      </w:r>
      <w:r>
        <w:rPr>
          <w:sz w:val="18"/>
          <w:szCs w:val="18"/>
        </w:rPr>
        <w:tab/>
      </w:r>
      <w:r>
        <w:rPr>
          <w:sz w:val="18"/>
          <w:szCs w:val="18"/>
        </w:rPr>
        <w:tab/>
        <w:t xml:space="preserve">           (подпись)</w:t>
      </w:r>
    </w:p>
    <w:p w14:paraId="1F23214A" w14:textId="77777777" w:rsidR="005907C5" w:rsidRDefault="005907C5" w:rsidP="005907C5">
      <w:pPr>
        <w:ind w:left="4956" w:firstLine="708"/>
        <w:rPr>
          <w:sz w:val="18"/>
          <w:szCs w:val="18"/>
        </w:rPr>
      </w:pPr>
    </w:p>
    <w:p w14:paraId="21C0C676" w14:textId="77777777" w:rsidR="005907C5" w:rsidRDefault="005907C5" w:rsidP="005907C5">
      <w:pPr>
        <w:pStyle w:val="ConsNonformat"/>
        <w:widowControl/>
        <w:spacing w:line="360" w:lineRule="auto"/>
        <w:jc w:val="both"/>
        <w:rPr>
          <w:rFonts w:ascii="Times New Roman" w:hAnsi="Times New Roman"/>
          <w:sz w:val="18"/>
        </w:rPr>
      </w:pPr>
    </w:p>
    <w:p w14:paraId="7B8A67A4" w14:textId="77777777" w:rsidR="005907C5" w:rsidRDefault="005907C5" w:rsidP="005907C5">
      <w:pPr>
        <w:pStyle w:val="ConsNonformat"/>
        <w:widowControl/>
        <w:spacing w:line="180" w:lineRule="exact"/>
        <w:jc w:val="center"/>
        <w:rPr>
          <w:rFonts w:ascii="Times New Roman" w:hAnsi="Times New Roman"/>
          <w:sz w:val="18"/>
        </w:rPr>
      </w:pPr>
    </w:p>
    <w:p w14:paraId="07B7096D" w14:textId="77777777" w:rsidR="005907C5" w:rsidRDefault="005907C5" w:rsidP="005907C5">
      <w:pPr>
        <w:pStyle w:val="ConsNonformat"/>
        <w:widowControl/>
        <w:spacing w:line="180" w:lineRule="exact"/>
        <w:jc w:val="center"/>
        <w:rPr>
          <w:rFonts w:ascii="Times New Roman" w:hAnsi="Times New Roman"/>
          <w:sz w:val="18"/>
        </w:rPr>
      </w:pPr>
    </w:p>
    <w:p w14:paraId="13F13E0B" w14:textId="77777777" w:rsidR="005907C5" w:rsidRDefault="005907C5" w:rsidP="005907C5">
      <w:pPr>
        <w:pStyle w:val="ConsNonformat"/>
        <w:widowControl/>
        <w:spacing w:line="180" w:lineRule="exact"/>
        <w:jc w:val="center"/>
        <w:rPr>
          <w:rFonts w:ascii="Times New Roman" w:hAnsi="Times New Roman"/>
          <w:sz w:val="18"/>
        </w:rPr>
      </w:pPr>
    </w:p>
    <w:p w14:paraId="0BA3AEC6" w14:textId="77777777" w:rsidR="005907C5" w:rsidRPr="000E11F6" w:rsidRDefault="005907C5" w:rsidP="001A3968">
      <w:pPr>
        <w:pStyle w:val="a6"/>
        <w:shd w:val="clear" w:color="auto" w:fill="FFFFFF"/>
        <w:spacing w:before="0" w:beforeAutospacing="0" w:after="0" w:afterAutospacing="0"/>
        <w:ind w:firstLine="709"/>
        <w:jc w:val="both"/>
        <w:rPr>
          <w:color w:val="000000"/>
          <w:sz w:val="20"/>
          <w:szCs w:val="20"/>
        </w:rPr>
      </w:pPr>
    </w:p>
    <w:p w14:paraId="6136A2FF" w14:textId="254CB157" w:rsidR="001A3968" w:rsidRDefault="001A3968" w:rsidP="001A3968">
      <w:pPr>
        <w:jc w:val="center"/>
        <w:rPr>
          <w:rFonts w:ascii="Times New Roman" w:hAnsi="Times New Roman"/>
          <w:b/>
          <w:bCs/>
          <w:color w:val="000000"/>
          <w:sz w:val="28"/>
          <w:szCs w:val="28"/>
        </w:rPr>
      </w:pPr>
      <w:r>
        <w:br w:type="page"/>
      </w:r>
      <w:r w:rsidR="005907C5">
        <w:rPr>
          <w:rFonts w:ascii="Times New Roman" w:hAnsi="Times New Roman"/>
          <w:b/>
          <w:bCs/>
          <w:color w:val="000000"/>
          <w:sz w:val="28"/>
          <w:szCs w:val="28"/>
        </w:rPr>
        <w:lastRenderedPageBreak/>
        <w:t>Практическая подготовка</w:t>
      </w:r>
      <w:r w:rsidRPr="002366F2">
        <w:rPr>
          <w:rFonts w:ascii="Times New Roman" w:hAnsi="Times New Roman"/>
          <w:b/>
          <w:bCs/>
          <w:color w:val="000000"/>
          <w:sz w:val="28"/>
          <w:szCs w:val="28"/>
        </w:rPr>
        <w:t xml:space="preserve"> </w:t>
      </w:r>
      <w:r w:rsidR="005907C5">
        <w:rPr>
          <w:rFonts w:ascii="Times New Roman" w:hAnsi="Times New Roman"/>
          <w:b/>
          <w:bCs/>
          <w:color w:val="000000"/>
          <w:sz w:val="28"/>
          <w:szCs w:val="28"/>
        </w:rPr>
        <w:t>№3</w:t>
      </w:r>
      <w:r>
        <w:rPr>
          <w:rFonts w:ascii="Times New Roman" w:hAnsi="Times New Roman"/>
          <w:b/>
          <w:bCs/>
          <w:color w:val="000000"/>
          <w:sz w:val="28"/>
          <w:szCs w:val="28"/>
        </w:rPr>
        <w:t>.</w:t>
      </w:r>
    </w:p>
    <w:p w14:paraId="189F9C5C" w14:textId="0CD9B761" w:rsidR="005907C5" w:rsidRDefault="00DD3E4A" w:rsidP="001A3968">
      <w:pPr>
        <w:jc w:val="center"/>
        <w:rPr>
          <w:rFonts w:ascii="Times New Roman" w:hAnsi="Times New Roman"/>
          <w:b/>
          <w:color w:val="000000" w:themeColor="text1"/>
          <w:sz w:val="28"/>
          <w:szCs w:val="28"/>
        </w:rPr>
      </w:pPr>
      <w:r w:rsidRPr="00DD3E4A">
        <w:rPr>
          <w:rFonts w:ascii="Times New Roman" w:hAnsi="Times New Roman"/>
          <w:b/>
          <w:color w:val="000000" w:themeColor="text1"/>
          <w:sz w:val="28"/>
          <w:szCs w:val="28"/>
        </w:rPr>
        <w:t>Взаимодействие следователя с судом.</w:t>
      </w:r>
    </w:p>
    <w:p w14:paraId="175CAB47" w14:textId="59238E9F" w:rsidR="002B7D77" w:rsidRDefault="002B7D77" w:rsidP="001A3968">
      <w:pPr>
        <w:jc w:val="center"/>
        <w:rPr>
          <w:rFonts w:ascii="Times New Roman" w:hAnsi="Times New Roman"/>
          <w:b/>
          <w:color w:val="000000" w:themeColor="text1"/>
          <w:sz w:val="28"/>
          <w:szCs w:val="28"/>
        </w:rPr>
      </w:pPr>
    </w:p>
    <w:p w14:paraId="16DCC885"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F0544D9" w14:textId="77777777" w:rsidR="002B7D77" w:rsidRDefault="002B7D77" w:rsidP="002B7D77">
      <w:pPr>
        <w:pStyle w:val="a6"/>
        <w:shd w:val="clear" w:color="auto" w:fill="FFFFFF"/>
        <w:spacing w:before="0" w:beforeAutospacing="0" w:after="0" w:afterAutospacing="0"/>
        <w:jc w:val="center"/>
        <w:rPr>
          <w:b/>
          <w:bCs/>
          <w:color w:val="000000"/>
          <w:u w:val="single"/>
        </w:rPr>
      </w:pPr>
    </w:p>
    <w:p w14:paraId="782F0AF3"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3FC40F7A"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5F929741"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15C193F3" w14:textId="77777777" w:rsidR="002B7D77" w:rsidRDefault="002B7D77" w:rsidP="002B7D77">
      <w:pPr>
        <w:pStyle w:val="a6"/>
        <w:shd w:val="clear" w:color="auto" w:fill="FFFFFF"/>
        <w:spacing w:before="0" w:beforeAutospacing="0" w:after="0" w:afterAutospacing="0"/>
        <w:ind w:firstLine="708"/>
        <w:rPr>
          <w:color w:val="231F20"/>
        </w:rPr>
      </w:pPr>
    </w:p>
    <w:p w14:paraId="3E558401"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71B5F313"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6C3B2280"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33A7796B"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3AE9CD85" w14:textId="77777777" w:rsidR="002B7D77" w:rsidRPr="00D05F65" w:rsidRDefault="002B7D77" w:rsidP="002B7D77">
      <w:pPr>
        <w:pStyle w:val="a6"/>
        <w:numPr>
          <w:ilvl w:val="0"/>
          <w:numId w:val="5"/>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367E4461" w14:textId="77777777" w:rsidR="002B7D77" w:rsidRPr="00D05F65" w:rsidRDefault="002B7D77" w:rsidP="002B7D77">
      <w:pPr>
        <w:pStyle w:val="a6"/>
        <w:numPr>
          <w:ilvl w:val="0"/>
          <w:numId w:val="5"/>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251207A5"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44233CB5" w14:textId="2B553A1A" w:rsidR="002B7D77" w:rsidRDefault="002B7D77" w:rsidP="002B7D77">
      <w:pPr>
        <w:rPr>
          <w:rFonts w:ascii="Times New Roman" w:hAnsi="Times New Roman" w:cs="Times New Roman"/>
          <w:sz w:val="24"/>
          <w:szCs w:val="24"/>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7FA2C538" w14:textId="77777777" w:rsidR="002B7D77" w:rsidRPr="00DD3E4A" w:rsidRDefault="002B7D77" w:rsidP="002B7D77">
      <w:pPr>
        <w:rPr>
          <w:rFonts w:ascii="Times New Roman" w:hAnsi="Times New Roman"/>
          <w:b/>
          <w:bCs/>
          <w:color w:val="000000"/>
          <w:sz w:val="28"/>
          <w:szCs w:val="28"/>
        </w:rPr>
      </w:pPr>
    </w:p>
    <w:p w14:paraId="75ECA099" w14:textId="45B252B5" w:rsidR="005907C5" w:rsidRDefault="005907C5" w:rsidP="001A3968">
      <w:pPr>
        <w:jc w:val="center"/>
        <w:rPr>
          <w:rFonts w:ascii="Times New Roman" w:hAnsi="Times New Roman"/>
          <w:b/>
          <w:bCs/>
          <w:color w:val="000000"/>
          <w:sz w:val="24"/>
          <w:szCs w:val="24"/>
          <w:u w:val="single"/>
        </w:rPr>
      </w:pPr>
      <w:r w:rsidRPr="005907C5">
        <w:rPr>
          <w:rFonts w:ascii="Times New Roman" w:hAnsi="Times New Roman"/>
          <w:b/>
          <w:bCs/>
          <w:color w:val="000000"/>
          <w:sz w:val="24"/>
          <w:szCs w:val="24"/>
          <w:u w:val="single"/>
        </w:rPr>
        <w:t>Теоретическая часть.</w:t>
      </w:r>
    </w:p>
    <w:p w14:paraId="651BD294" w14:textId="77777777" w:rsidR="00D1602A" w:rsidRPr="005907C5" w:rsidRDefault="00D1602A" w:rsidP="001A3968">
      <w:pPr>
        <w:jc w:val="center"/>
        <w:rPr>
          <w:color w:val="000000"/>
          <w:sz w:val="24"/>
          <w:szCs w:val="24"/>
          <w:u w:val="single"/>
        </w:rPr>
      </w:pPr>
    </w:p>
    <w:p w14:paraId="442C74A7" w14:textId="77777777" w:rsidR="005907C5" w:rsidRPr="00D1602A" w:rsidRDefault="005907C5" w:rsidP="00D1602A">
      <w:pPr>
        <w:pStyle w:val="1"/>
        <w:spacing w:line="276" w:lineRule="auto"/>
        <w:jc w:val="left"/>
        <w:rPr>
          <w:sz w:val="24"/>
          <w:szCs w:val="24"/>
        </w:rPr>
      </w:pPr>
      <w:r w:rsidRPr="00D1602A">
        <w:rPr>
          <w:sz w:val="24"/>
          <w:szCs w:val="24"/>
        </w:rPr>
        <w:t>Если следователь направляет в суд постановление о возбуждении ходатайства о производстве следственного действия, которое может быть произведено с разрешения суда, то к данному постановлению должны быть приложены заверенные копии документов:</w:t>
      </w:r>
    </w:p>
    <w:p w14:paraId="7883F2D2" w14:textId="77777777" w:rsidR="005907C5" w:rsidRPr="00D1602A" w:rsidRDefault="005907C5" w:rsidP="00D1602A">
      <w:pPr>
        <w:pStyle w:val="1"/>
        <w:spacing w:line="276" w:lineRule="auto"/>
        <w:jc w:val="left"/>
        <w:rPr>
          <w:sz w:val="24"/>
          <w:szCs w:val="24"/>
        </w:rPr>
      </w:pPr>
      <w:r w:rsidRPr="00D1602A">
        <w:rPr>
          <w:sz w:val="24"/>
          <w:szCs w:val="24"/>
        </w:rPr>
        <w:t>1. постановление о возбуждении уголовного дела;</w:t>
      </w:r>
    </w:p>
    <w:p w14:paraId="79075F6B" w14:textId="77777777" w:rsidR="005907C5" w:rsidRPr="00D1602A" w:rsidRDefault="005907C5" w:rsidP="00D1602A">
      <w:pPr>
        <w:pStyle w:val="1"/>
        <w:spacing w:line="276" w:lineRule="auto"/>
        <w:jc w:val="left"/>
        <w:rPr>
          <w:sz w:val="24"/>
          <w:szCs w:val="24"/>
        </w:rPr>
      </w:pPr>
      <w:r w:rsidRPr="00D1602A">
        <w:rPr>
          <w:sz w:val="24"/>
          <w:szCs w:val="24"/>
        </w:rPr>
        <w:t>2. постановление о принятии дела к производству (если ходатайство выносится не тем следователем, который возбуждал уголовное дело);</w:t>
      </w:r>
    </w:p>
    <w:p w14:paraId="2AE472E6" w14:textId="77777777" w:rsidR="005907C5" w:rsidRPr="00D1602A" w:rsidRDefault="005907C5" w:rsidP="00D1602A">
      <w:pPr>
        <w:pStyle w:val="1"/>
        <w:spacing w:line="276" w:lineRule="auto"/>
        <w:jc w:val="left"/>
        <w:rPr>
          <w:sz w:val="24"/>
          <w:szCs w:val="24"/>
        </w:rPr>
      </w:pPr>
      <w:r w:rsidRPr="00D1602A">
        <w:rPr>
          <w:sz w:val="24"/>
          <w:szCs w:val="24"/>
        </w:rPr>
        <w:t>3. поквартирная карточка (если планируется провести обыск в жилище).</w:t>
      </w:r>
    </w:p>
    <w:p w14:paraId="1918B21B" w14:textId="77777777" w:rsidR="005907C5" w:rsidRPr="00D1602A" w:rsidRDefault="005907C5" w:rsidP="00D1602A">
      <w:pPr>
        <w:pStyle w:val="1"/>
        <w:spacing w:line="276" w:lineRule="auto"/>
        <w:jc w:val="left"/>
        <w:rPr>
          <w:sz w:val="24"/>
          <w:szCs w:val="24"/>
        </w:rPr>
      </w:pPr>
      <w:r w:rsidRPr="00D1602A">
        <w:rPr>
          <w:sz w:val="24"/>
          <w:szCs w:val="24"/>
        </w:rPr>
        <w:t>4. протокол допроса лица или рапорт сотрудников оперативного подразделения с данными о том, что:</w:t>
      </w:r>
    </w:p>
    <w:p w14:paraId="63757366" w14:textId="77777777" w:rsidR="005907C5" w:rsidRPr="00D1602A" w:rsidRDefault="005907C5" w:rsidP="00D1602A">
      <w:pPr>
        <w:pStyle w:val="1"/>
        <w:spacing w:line="276" w:lineRule="auto"/>
        <w:jc w:val="left"/>
        <w:rPr>
          <w:sz w:val="24"/>
          <w:szCs w:val="24"/>
        </w:rPr>
      </w:pPr>
      <w:r w:rsidRPr="00D1602A">
        <w:rPr>
          <w:sz w:val="24"/>
          <w:szCs w:val="24"/>
        </w:rPr>
        <w:t>а) в жилище лица могут находиться орудие преступления; предметы, документы или ценности, которые могут иметь значение для уголовного дела (если планируется провести обыск в жилище);</w:t>
      </w:r>
    </w:p>
    <w:p w14:paraId="2BD8F5BC" w14:textId="77777777" w:rsidR="005907C5" w:rsidRPr="00D1602A" w:rsidRDefault="005907C5" w:rsidP="00D1602A">
      <w:pPr>
        <w:pStyle w:val="1"/>
        <w:spacing w:line="276" w:lineRule="auto"/>
        <w:jc w:val="left"/>
        <w:rPr>
          <w:sz w:val="24"/>
          <w:szCs w:val="24"/>
        </w:rPr>
      </w:pPr>
      <w:r w:rsidRPr="00D1602A">
        <w:rPr>
          <w:sz w:val="24"/>
          <w:szCs w:val="24"/>
        </w:rPr>
        <w:t>б) у лица в помещении находятся конкретные предметы и документы, имеющие значение для уголовного дела (если планируется провести выемку предметов или документов, содержащих охраняемую федеральным законом тайну);</w:t>
      </w:r>
    </w:p>
    <w:p w14:paraId="3D57F36E" w14:textId="6A6D7632" w:rsidR="005907C5" w:rsidRPr="00D1602A" w:rsidRDefault="005907C5" w:rsidP="00D1602A">
      <w:pPr>
        <w:pStyle w:val="1"/>
        <w:spacing w:line="276" w:lineRule="auto"/>
        <w:jc w:val="left"/>
        <w:rPr>
          <w:sz w:val="24"/>
          <w:szCs w:val="24"/>
        </w:rPr>
      </w:pPr>
      <w:r w:rsidRPr="00D1602A">
        <w:rPr>
          <w:sz w:val="24"/>
          <w:szCs w:val="24"/>
        </w:rPr>
        <w:t xml:space="preserve">в) предметы, документы или сведения, имеющие значение для уголовного дела, могут содержаться в бандеролях, посылках или других почтово-телеграфных </w:t>
      </w:r>
      <w:r w:rsidRPr="00D1602A">
        <w:rPr>
          <w:sz w:val="24"/>
          <w:szCs w:val="24"/>
        </w:rPr>
        <w:lastRenderedPageBreak/>
        <w:t xml:space="preserve">отправлениях либо в телеграммах или радиограммах </w:t>
      </w:r>
      <w:r w:rsidR="00D1602A" w:rsidRPr="00D1602A">
        <w:rPr>
          <w:sz w:val="24"/>
          <w:szCs w:val="24"/>
        </w:rPr>
        <w:t>доставляемых,</w:t>
      </w:r>
      <w:r w:rsidRPr="00D1602A">
        <w:rPr>
          <w:sz w:val="24"/>
          <w:szCs w:val="24"/>
        </w:rPr>
        <w:t xml:space="preserve"> или исходящих с определенного адреса (если планируется провести наложение на них ареста);</w:t>
      </w:r>
    </w:p>
    <w:p w14:paraId="72229D66" w14:textId="77777777" w:rsidR="005907C5" w:rsidRPr="00D1602A" w:rsidRDefault="005907C5" w:rsidP="00D1602A">
      <w:pPr>
        <w:pStyle w:val="1"/>
        <w:spacing w:line="276" w:lineRule="auto"/>
        <w:jc w:val="left"/>
        <w:rPr>
          <w:sz w:val="24"/>
          <w:szCs w:val="24"/>
        </w:rPr>
      </w:pPr>
      <w:r w:rsidRPr="00D1602A">
        <w:rPr>
          <w:sz w:val="24"/>
          <w:szCs w:val="24"/>
        </w:rPr>
        <w:t>г) телефонные и иные переговоры подозреваемого, обвиняемого или других лиц могут содержать сведения, имеющие значение для уголовного дела (если планируется провести контроль и запись переговоров);</w:t>
      </w:r>
    </w:p>
    <w:p w14:paraId="34FD351C" w14:textId="77777777" w:rsidR="005907C5" w:rsidRPr="00D1602A" w:rsidRDefault="005907C5" w:rsidP="00D1602A">
      <w:pPr>
        <w:pStyle w:val="1"/>
        <w:spacing w:line="276" w:lineRule="auto"/>
        <w:jc w:val="left"/>
        <w:rPr>
          <w:sz w:val="24"/>
          <w:szCs w:val="24"/>
        </w:rPr>
      </w:pPr>
      <w:r w:rsidRPr="00D1602A">
        <w:rPr>
          <w:sz w:val="24"/>
          <w:szCs w:val="24"/>
        </w:rPr>
        <w:t>д) информация об индивидуальных номерах абонентских устройств имеет значение для уголовного дела (если планируется получение данной информации).</w:t>
      </w:r>
    </w:p>
    <w:p w14:paraId="6136A301" w14:textId="05906C06" w:rsidR="001A3968" w:rsidRPr="00D1602A" w:rsidRDefault="005907C5"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Представление данных документов дает судье право сделать вывод о том, что следователь располагает фактическими данными, подтверждающими наличие основания для производства следственного действия.</w:t>
      </w:r>
    </w:p>
    <w:p w14:paraId="06B3B6C9" w14:textId="77777777" w:rsidR="005907C5" w:rsidRPr="00D1602A" w:rsidRDefault="005907C5" w:rsidP="00D1602A">
      <w:pPr>
        <w:pStyle w:val="1"/>
        <w:spacing w:line="276" w:lineRule="auto"/>
        <w:jc w:val="left"/>
        <w:rPr>
          <w:sz w:val="24"/>
          <w:szCs w:val="24"/>
        </w:rPr>
      </w:pPr>
      <w:r w:rsidRPr="00D1602A">
        <w:rPr>
          <w:sz w:val="24"/>
          <w:szCs w:val="24"/>
        </w:rPr>
        <w:t>Судебный контроль — это система предусмотренных уголовно-процессуальным законодательством средств, призванных обеспечить реализацию судом конституционных функций судебной власти, что в конечном итоге должно исключить незаконное и необоснованное ограничение прав личности в уголовном процессе, обеспечить восстановление этих прав в случае их нарушения, а также компенсировать их средствами права.</w:t>
      </w:r>
    </w:p>
    <w:p w14:paraId="108CDAD4" w14:textId="0CE245E0" w:rsidR="005907C5" w:rsidRPr="00D1602A" w:rsidRDefault="005907C5"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В соответствии с УПК РФ основными направлениями судебного контроля на этапе предварительного расследования являются контроль за законностью и обоснованностью применения мер процессуального принуждения, производства следственных действий, а также иных процессуальных действий и решений следователя (рассмотрение жалоб на его действия (бездействия).</w:t>
      </w:r>
    </w:p>
    <w:p w14:paraId="094554A4" w14:textId="77777777" w:rsidR="00D1602A" w:rsidRPr="00D1602A" w:rsidRDefault="00D1602A" w:rsidP="00D1602A">
      <w:pPr>
        <w:pStyle w:val="1"/>
        <w:spacing w:line="276" w:lineRule="auto"/>
        <w:jc w:val="left"/>
        <w:rPr>
          <w:sz w:val="24"/>
          <w:szCs w:val="24"/>
        </w:rPr>
      </w:pPr>
      <w:r w:rsidRPr="00D1602A">
        <w:rPr>
          <w:sz w:val="24"/>
          <w:szCs w:val="24"/>
        </w:rPr>
        <w:t>Хотя процедуры принятия судебных решений по различным направлениям судебного контроля и обладают определенной спецификой, которая будет рассмотрена ниже, они имеют и некоторые общие черты. Так, во всех случаях при необходимости получения согласия суда на производство процессуального действия следователь должен:</w:t>
      </w:r>
    </w:p>
    <w:p w14:paraId="43CCC7D5" w14:textId="77777777" w:rsidR="00D1602A" w:rsidRPr="00D1602A" w:rsidRDefault="00D1602A" w:rsidP="00D1602A">
      <w:pPr>
        <w:pStyle w:val="1"/>
        <w:spacing w:line="276" w:lineRule="auto"/>
        <w:jc w:val="left"/>
        <w:rPr>
          <w:sz w:val="24"/>
          <w:szCs w:val="24"/>
        </w:rPr>
      </w:pPr>
      <w:r w:rsidRPr="00D1602A">
        <w:rPr>
          <w:sz w:val="24"/>
          <w:szCs w:val="24"/>
        </w:rPr>
        <w:t>а) вынести постановление о возбуждении перед судом ходатайства о даче согласия на производство того или иного процессуального действия;</w:t>
      </w:r>
    </w:p>
    <w:p w14:paraId="221B0F52" w14:textId="77777777" w:rsidR="00D1602A" w:rsidRPr="00D1602A" w:rsidRDefault="00D1602A" w:rsidP="00D1602A">
      <w:pPr>
        <w:pStyle w:val="1"/>
        <w:spacing w:line="276" w:lineRule="auto"/>
        <w:jc w:val="left"/>
        <w:rPr>
          <w:sz w:val="24"/>
          <w:szCs w:val="24"/>
        </w:rPr>
      </w:pPr>
      <w:r w:rsidRPr="00D1602A">
        <w:rPr>
          <w:sz w:val="24"/>
          <w:szCs w:val="24"/>
        </w:rPr>
        <w:t>б) согласовать его с руководителем следственного органа;</w:t>
      </w:r>
    </w:p>
    <w:p w14:paraId="03278792" w14:textId="77777777" w:rsidR="00D1602A" w:rsidRPr="00D1602A" w:rsidRDefault="00D1602A" w:rsidP="00D1602A">
      <w:pPr>
        <w:pStyle w:val="1"/>
        <w:spacing w:line="276" w:lineRule="auto"/>
        <w:jc w:val="left"/>
        <w:rPr>
          <w:sz w:val="24"/>
          <w:szCs w:val="24"/>
        </w:rPr>
      </w:pPr>
      <w:r w:rsidRPr="00D1602A">
        <w:rPr>
          <w:sz w:val="24"/>
          <w:szCs w:val="24"/>
        </w:rPr>
        <w:t>в) направить согласованное ходатайство в суд.</w:t>
      </w:r>
    </w:p>
    <w:p w14:paraId="5F9F6150" w14:textId="7BF48A42" w:rsidR="005907C5" w:rsidRPr="00D1602A" w:rsidRDefault="00D1602A"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По общему правилу, ходатайства следователей о получения судебного разрешения на производство процессуальных действий принимаются отделом делопроизводства суда в течение всего рабочего дня. Работник отдела делопроизводства суда проверяет наличие документов, приложенных к ходатайству, и ставит штамп с указанием даты и времени его поступления, свою подпись и немедленно передает ходатайство дежурному судье, которому предстоит его рассматривать.</w:t>
      </w:r>
    </w:p>
    <w:p w14:paraId="659DC2A5" w14:textId="77777777" w:rsidR="00D1602A" w:rsidRPr="00D1602A" w:rsidRDefault="00D1602A" w:rsidP="00D1602A">
      <w:pPr>
        <w:pStyle w:val="1"/>
        <w:spacing w:line="276" w:lineRule="auto"/>
        <w:jc w:val="left"/>
        <w:rPr>
          <w:sz w:val="24"/>
          <w:szCs w:val="24"/>
        </w:rPr>
      </w:pPr>
      <w:r w:rsidRPr="00D1602A">
        <w:rPr>
          <w:sz w:val="24"/>
          <w:szCs w:val="24"/>
        </w:rPr>
        <w:t>В теории уголовного процесса под мерами процессуального принуждения принято понимать предусмотренные уголовно-процессуальным законом процессуальные средства принудительного характера, применяемые в сфере уголовного судопроизводства уполномоченными на то должностными лицами и государственными органами при наличии оснований и в порядке, установленном законом, в отношении обвиняемых, подозреваемых и других лиц в целях успешного выполнения задач уголовного судопроизводства.</w:t>
      </w:r>
    </w:p>
    <w:p w14:paraId="6F6912FD" w14:textId="5220E04B" w:rsidR="00D1602A" w:rsidRPr="00D1602A" w:rsidRDefault="00D1602A"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Главами 12—14 УПК РФ определен исчерпывающий перечень таких мер, а также основания, условия и процессуальный порядок их применения.</w:t>
      </w:r>
    </w:p>
    <w:p w14:paraId="6B0DAEC3" w14:textId="77777777" w:rsidR="00D1602A" w:rsidRPr="00D1602A" w:rsidRDefault="00D1602A" w:rsidP="00D1602A">
      <w:pPr>
        <w:pStyle w:val="1"/>
        <w:spacing w:line="276" w:lineRule="auto"/>
        <w:jc w:val="left"/>
        <w:rPr>
          <w:sz w:val="24"/>
          <w:szCs w:val="24"/>
        </w:rPr>
      </w:pPr>
      <w:r w:rsidRPr="00D1602A">
        <w:rPr>
          <w:sz w:val="24"/>
          <w:szCs w:val="24"/>
        </w:rPr>
        <w:t>На основании судебного решения производятся:</w:t>
      </w:r>
    </w:p>
    <w:p w14:paraId="06F64FBA" w14:textId="77777777" w:rsidR="00D1602A" w:rsidRPr="00D1602A" w:rsidRDefault="00D1602A" w:rsidP="00D1602A">
      <w:pPr>
        <w:pStyle w:val="1"/>
        <w:spacing w:line="276" w:lineRule="auto"/>
        <w:jc w:val="left"/>
        <w:rPr>
          <w:sz w:val="24"/>
          <w:szCs w:val="24"/>
        </w:rPr>
      </w:pPr>
      <w:r w:rsidRPr="00D1602A">
        <w:rPr>
          <w:sz w:val="24"/>
          <w:szCs w:val="24"/>
        </w:rPr>
        <w:lastRenderedPageBreak/>
        <w:t>- помещение подозреваемого, обвиняемого, не находящегося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(п. 3 ч. 2 ст. 29; ст. 203 УПК РФ). Данное процессуальное действие не является самостоятельным следственным действием, а представляет собой один из этапов производства судебной экспертизы — гл. 27 УПК РФ;</w:t>
      </w:r>
    </w:p>
    <w:p w14:paraId="325D40CD" w14:textId="77777777" w:rsidR="00D1602A" w:rsidRPr="00D1602A" w:rsidRDefault="00D1602A" w:rsidP="00D1602A">
      <w:pPr>
        <w:pStyle w:val="1"/>
        <w:spacing w:line="276" w:lineRule="auto"/>
        <w:jc w:val="left"/>
        <w:rPr>
          <w:sz w:val="24"/>
          <w:szCs w:val="24"/>
        </w:rPr>
      </w:pPr>
      <w:r w:rsidRPr="00D1602A">
        <w:rPr>
          <w:sz w:val="24"/>
          <w:szCs w:val="24"/>
        </w:rPr>
        <w:t>- осмотр жилища при отсутствии согласия проживающих в нем лиц (п. 4 ч. 2 ст. 29, ст. 177 УПК РФ);</w:t>
      </w:r>
    </w:p>
    <w:p w14:paraId="3E8BD516" w14:textId="77777777" w:rsidR="00D1602A" w:rsidRPr="00D1602A" w:rsidRDefault="00D1602A" w:rsidP="00D1602A">
      <w:pPr>
        <w:pStyle w:val="1"/>
        <w:spacing w:line="276" w:lineRule="auto"/>
        <w:jc w:val="left"/>
        <w:rPr>
          <w:sz w:val="24"/>
          <w:szCs w:val="24"/>
        </w:rPr>
      </w:pPr>
      <w:r w:rsidRPr="00D1602A">
        <w:rPr>
          <w:sz w:val="24"/>
          <w:szCs w:val="24"/>
        </w:rPr>
        <w:t>- обыск в жилище (п. 5 ч. 2 ст. 29, ст. 182 УПК РФ);</w:t>
      </w:r>
    </w:p>
    <w:p w14:paraId="157A73F4" w14:textId="77777777" w:rsidR="00D1602A" w:rsidRPr="00D1602A" w:rsidRDefault="00D1602A" w:rsidP="00D1602A">
      <w:pPr>
        <w:pStyle w:val="1"/>
        <w:spacing w:line="276" w:lineRule="auto"/>
        <w:jc w:val="left"/>
        <w:rPr>
          <w:sz w:val="24"/>
          <w:szCs w:val="24"/>
        </w:rPr>
      </w:pPr>
      <w:r w:rsidRPr="00D1602A">
        <w:rPr>
          <w:sz w:val="24"/>
          <w:szCs w:val="24"/>
        </w:rPr>
        <w:t>- обыск в служебном помещении адвоката или адвокатского образования;</w:t>
      </w:r>
    </w:p>
    <w:p w14:paraId="15BF0BA5" w14:textId="77777777" w:rsidR="00D1602A" w:rsidRPr="00D1602A" w:rsidRDefault="00D1602A" w:rsidP="00D1602A">
      <w:pPr>
        <w:pStyle w:val="1"/>
        <w:spacing w:line="276" w:lineRule="auto"/>
        <w:jc w:val="left"/>
        <w:rPr>
          <w:sz w:val="24"/>
          <w:szCs w:val="24"/>
        </w:rPr>
      </w:pPr>
      <w:r w:rsidRPr="00D1602A">
        <w:rPr>
          <w:sz w:val="24"/>
          <w:szCs w:val="24"/>
        </w:rPr>
        <w:t>- выемка в жилище (п. 5 ч. 2 ст. 29, ст. 183 УПК РФ);</w:t>
      </w:r>
    </w:p>
    <w:p w14:paraId="5D2E6EAA" w14:textId="77777777" w:rsidR="00D1602A" w:rsidRPr="00D1602A" w:rsidRDefault="00D1602A" w:rsidP="00D1602A">
      <w:pPr>
        <w:pStyle w:val="1"/>
        <w:spacing w:line="276" w:lineRule="auto"/>
        <w:jc w:val="left"/>
        <w:rPr>
          <w:sz w:val="24"/>
          <w:szCs w:val="24"/>
        </w:rPr>
      </w:pPr>
      <w:r w:rsidRPr="00D1602A">
        <w:rPr>
          <w:sz w:val="24"/>
          <w:szCs w:val="24"/>
        </w:rPr>
        <w:t>- личный обыск (п. 6 ч. 2 ст. 29, ст. 184 УПК РФ);</w:t>
      </w:r>
    </w:p>
    <w:p w14:paraId="595852A9" w14:textId="77777777" w:rsidR="00D1602A" w:rsidRPr="00D1602A" w:rsidRDefault="00D1602A" w:rsidP="00D1602A">
      <w:pPr>
        <w:pStyle w:val="1"/>
        <w:spacing w:line="276" w:lineRule="auto"/>
        <w:jc w:val="left"/>
        <w:rPr>
          <w:sz w:val="24"/>
          <w:szCs w:val="24"/>
        </w:rPr>
      </w:pPr>
      <w:r w:rsidRPr="00D1602A">
        <w:rPr>
          <w:sz w:val="24"/>
          <w:szCs w:val="24"/>
        </w:rPr>
        <w:t>- выемка предметов и документов, содержащих информацию о кладах и счетах в банках и иных кредитных организациях (п. 7ч. 2 ст. 29, ст. 183 УПК РФ);</w:t>
      </w:r>
    </w:p>
    <w:p w14:paraId="2C68149B" w14:textId="77777777" w:rsidR="00D1602A" w:rsidRPr="00D1602A" w:rsidRDefault="00D1602A" w:rsidP="00D1602A">
      <w:pPr>
        <w:pStyle w:val="1"/>
        <w:spacing w:line="276" w:lineRule="auto"/>
        <w:jc w:val="left"/>
        <w:rPr>
          <w:sz w:val="24"/>
          <w:szCs w:val="24"/>
        </w:rPr>
      </w:pPr>
      <w:r w:rsidRPr="00D1602A">
        <w:rPr>
          <w:sz w:val="24"/>
          <w:szCs w:val="24"/>
        </w:rPr>
        <w:t>- выемка заложенной или сданной на хранение в ломбард вещи (п. 5.1 ч. 2 ст. 29);</w:t>
      </w:r>
    </w:p>
    <w:p w14:paraId="2FEB57C6" w14:textId="77777777" w:rsidR="00D1602A" w:rsidRPr="00D1602A" w:rsidRDefault="00D1602A" w:rsidP="00D1602A">
      <w:pPr>
        <w:pStyle w:val="1"/>
        <w:spacing w:line="276" w:lineRule="auto"/>
        <w:jc w:val="left"/>
        <w:rPr>
          <w:sz w:val="24"/>
          <w:szCs w:val="24"/>
        </w:rPr>
      </w:pPr>
      <w:r w:rsidRPr="00D1602A">
        <w:rPr>
          <w:sz w:val="24"/>
          <w:szCs w:val="24"/>
        </w:rPr>
        <w:t>- наложение ареста на корреспонденцию, ее осмотр и выемка в учреждениях связи (п. 8 ч. 2 ст. 29, ст. 185 УПК РФ);</w:t>
      </w:r>
    </w:p>
    <w:p w14:paraId="72931C1F" w14:textId="77777777" w:rsidR="00D1602A" w:rsidRPr="00D1602A" w:rsidRDefault="00D1602A" w:rsidP="00D1602A">
      <w:pPr>
        <w:pStyle w:val="1"/>
        <w:spacing w:line="276" w:lineRule="auto"/>
        <w:jc w:val="left"/>
        <w:rPr>
          <w:sz w:val="24"/>
          <w:szCs w:val="24"/>
        </w:rPr>
      </w:pPr>
      <w:r w:rsidRPr="00D1602A">
        <w:rPr>
          <w:sz w:val="24"/>
          <w:szCs w:val="24"/>
        </w:rPr>
        <w:t>- контроль и запись телефонных и иных переговоров или родственников (п. 11 ч. 2 ст. 29, ст. 186 УПК РФ);</w:t>
      </w:r>
    </w:p>
    <w:p w14:paraId="10AABF42" w14:textId="77777777" w:rsidR="00D1602A" w:rsidRPr="00D1602A" w:rsidRDefault="00D1602A" w:rsidP="00D1602A">
      <w:pPr>
        <w:pStyle w:val="1"/>
        <w:spacing w:line="276" w:lineRule="auto"/>
        <w:jc w:val="left"/>
        <w:rPr>
          <w:sz w:val="24"/>
          <w:szCs w:val="24"/>
        </w:rPr>
      </w:pPr>
      <w:r w:rsidRPr="00D1602A">
        <w:rPr>
          <w:sz w:val="24"/>
          <w:szCs w:val="24"/>
        </w:rPr>
        <w:t>- эксгумация трупа против воли близких родственников или родственников (ч. 3 ст. 178 УПК РФ).</w:t>
      </w:r>
    </w:p>
    <w:p w14:paraId="01781355" w14:textId="77777777" w:rsidR="00D1602A" w:rsidRPr="00D1602A" w:rsidRDefault="00D1602A" w:rsidP="00D1602A">
      <w:pPr>
        <w:pStyle w:val="1"/>
        <w:spacing w:line="276" w:lineRule="auto"/>
        <w:jc w:val="left"/>
        <w:rPr>
          <w:sz w:val="24"/>
          <w:szCs w:val="24"/>
        </w:rPr>
      </w:pPr>
      <w:r w:rsidRPr="00D1602A">
        <w:rPr>
          <w:sz w:val="24"/>
          <w:szCs w:val="24"/>
        </w:rPr>
        <w:t>При различных основаниях и процедурах осуществления вышеуказанных следственных действий УПК РФ (ст. 165) устанавливает единый порядок получения судебного согласия на их производство.</w:t>
      </w:r>
    </w:p>
    <w:p w14:paraId="52498F5C" w14:textId="045C4777" w:rsidR="00D1602A" w:rsidRDefault="00D1602A" w:rsidP="00D1602A">
      <w:pPr>
        <w:spacing w:line="276" w:lineRule="auto"/>
        <w:ind w:firstLine="709"/>
        <w:rPr>
          <w:rFonts w:ascii="Times New Roman" w:hAnsi="Times New Roman" w:cs="Times New Roman"/>
          <w:sz w:val="24"/>
          <w:szCs w:val="24"/>
        </w:rPr>
      </w:pPr>
      <w:r w:rsidRPr="00D1602A">
        <w:rPr>
          <w:rFonts w:ascii="Times New Roman" w:hAnsi="Times New Roman" w:cs="Times New Roman"/>
          <w:sz w:val="24"/>
          <w:szCs w:val="24"/>
        </w:rPr>
        <w:t>В частности, при необходимости осуществления данных следственных действий следователь выносит согласованное с руководителем следственного органа постановление о возбуждении перед судом ходатайства о производстве следственного действия.</w:t>
      </w:r>
    </w:p>
    <w:p w14:paraId="632E57E6" w14:textId="0AA021FE" w:rsidR="00D1602A" w:rsidRPr="00DD3E4A" w:rsidRDefault="00D1602A" w:rsidP="00D1602A">
      <w:pPr>
        <w:spacing w:line="276" w:lineRule="auto"/>
        <w:ind w:firstLine="709"/>
        <w:rPr>
          <w:rFonts w:ascii="Times New Roman" w:hAnsi="Times New Roman" w:cs="Times New Roman"/>
          <w:b/>
          <w:i/>
          <w:color w:val="000000"/>
          <w:sz w:val="24"/>
          <w:szCs w:val="24"/>
          <w:u w:val="single"/>
        </w:rPr>
      </w:pPr>
    </w:p>
    <w:p w14:paraId="3C44BA28" w14:textId="2FECC4DC" w:rsidR="00DD3E4A" w:rsidRDefault="00DD3E4A" w:rsidP="00DD3E4A">
      <w:pPr>
        <w:spacing w:line="276" w:lineRule="auto"/>
        <w:ind w:firstLine="709"/>
        <w:jc w:val="center"/>
        <w:rPr>
          <w:rFonts w:ascii="Times New Roman" w:hAnsi="Times New Roman" w:cs="Times New Roman"/>
          <w:b/>
          <w:i/>
          <w:color w:val="000000"/>
          <w:sz w:val="24"/>
          <w:szCs w:val="24"/>
          <w:u w:val="single"/>
        </w:rPr>
      </w:pPr>
      <w:r w:rsidRPr="00DD3E4A">
        <w:rPr>
          <w:rFonts w:ascii="Times New Roman" w:hAnsi="Times New Roman" w:cs="Times New Roman"/>
          <w:b/>
          <w:i/>
          <w:color w:val="000000"/>
          <w:sz w:val="24"/>
          <w:szCs w:val="24"/>
          <w:u w:val="single"/>
        </w:rPr>
        <w:t>Задание:</w:t>
      </w:r>
    </w:p>
    <w:p w14:paraId="2948F98D" w14:textId="77777777" w:rsidR="00DD3E4A" w:rsidRDefault="00DD3E4A" w:rsidP="00DD3E4A">
      <w:pPr>
        <w:spacing w:line="276" w:lineRule="auto"/>
        <w:ind w:firstLine="709"/>
        <w:jc w:val="center"/>
        <w:rPr>
          <w:rFonts w:ascii="Times New Roman" w:hAnsi="Times New Roman" w:cs="Times New Roman"/>
          <w:b/>
          <w:i/>
          <w:color w:val="000000"/>
          <w:sz w:val="24"/>
          <w:szCs w:val="24"/>
          <w:u w:val="single"/>
        </w:rPr>
      </w:pPr>
    </w:p>
    <w:p w14:paraId="1817BB57" w14:textId="77777777" w:rsidR="00DD3E4A" w:rsidRPr="001719BD" w:rsidRDefault="00DD3E4A" w:rsidP="00DD3E4A">
      <w:pPr>
        <w:pStyle w:val="a6"/>
        <w:shd w:val="clear" w:color="auto" w:fill="FFFFFF"/>
        <w:spacing w:before="0" w:beforeAutospacing="0" w:after="0" w:afterAutospacing="0"/>
        <w:ind w:firstLine="709"/>
        <w:jc w:val="both"/>
        <w:rPr>
          <w:color w:val="000000"/>
        </w:rPr>
      </w:pPr>
      <w:r w:rsidRPr="001719BD">
        <w:rPr>
          <w:color w:val="000000"/>
        </w:rPr>
        <w:t>В период с 20.00 1 июня до 07.30 2 июня 2018 года с территории проезжей части возле дома № 30, корпус № 2 по улице Судовой в городе Энске пропал автомобиль «Тайота Авенсис» принадлежащей на праве собственности Петрову А.А., стоимость которого оценивается в 590 тысяч рублей.</w:t>
      </w:r>
    </w:p>
    <w:p w14:paraId="617AA7F5" w14:textId="77777777" w:rsidR="00DD3E4A" w:rsidRPr="001719BD" w:rsidRDefault="00DD3E4A" w:rsidP="00DD3E4A">
      <w:pPr>
        <w:pStyle w:val="a6"/>
        <w:shd w:val="clear" w:color="auto" w:fill="FFFFFF"/>
        <w:spacing w:before="0" w:beforeAutospacing="0" w:after="0" w:afterAutospacing="0"/>
        <w:ind w:firstLine="709"/>
        <w:jc w:val="both"/>
        <w:rPr>
          <w:color w:val="000000"/>
        </w:rPr>
      </w:pPr>
      <w:r w:rsidRPr="001719BD">
        <w:rPr>
          <w:color w:val="000000"/>
        </w:rPr>
        <w:t>5 сентября 2018 года вышеуказанный автомобиль обнаружен. В тот же день при наблюдении за машиной сотрудниками УР КМ ОВД задержан Жабин Д.К., который проник в салон указанной автомашины.</w:t>
      </w:r>
    </w:p>
    <w:p w14:paraId="398A5A6A" w14:textId="77777777" w:rsidR="00DD3E4A" w:rsidRPr="001719BD" w:rsidRDefault="00DD3E4A" w:rsidP="00DD3E4A">
      <w:pPr>
        <w:pStyle w:val="a6"/>
        <w:shd w:val="clear" w:color="auto" w:fill="FFFFFF"/>
        <w:spacing w:before="0" w:beforeAutospacing="0" w:after="0" w:afterAutospacing="0"/>
        <w:ind w:firstLine="709"/>
        <w:jc w:val="both"/>
        <w:rPr>
          <w:color w:val="000000"/>
        </w:rPr>
      </w:pPr>
      <w:r w:rsidRPr="001719BD">
        <w:rPr>
          <w:color w:val="000000"/>
        </w:rPr>
        <w:t>5 сентября 2018 г. в 19 часов 15 минут Жабин Д.К. задержан в порядке ст.91 УПК РФ по подозрению в совершении данного преступления.</w:t>
      </w:r>
    </w:p>
    <w:p w14:paraId="0BBB6A61" w14:textId="77777777" w:rsidR="00DD3E4A" w:rsidRDefault="00DD3E4A" w:rsidP="00DD3E4A">
      <w:pPr>
        <w:pStyle w:val="a6"/>
        <w:shd w:val="clear" w:color="auto" w:fill="FFFFFF"/>
        <w:spacing w:before="0" w:beforeAutospacing="0" w:after="0" w:afterAutospacing="0"/>
        <w:ind w:firstLine="709"/>
        <w:jc w:val="both"/>
        <w:rPr>
          <w:color w:val="000000"/>
        </w:rPr>
      </w:pPr>
      <w:r w:rsidRPr="001719BD">
        <w:rPr>
          <w:color w:val="000000"/>
        </w:rPr>
        <w:t>У следствия имеются основания полагать, что Жабин Д.К., нигде не работающий, употребляющий алкогольные напитки, находясь на свободе может помешать установлению истины по уголовному делу, а именно: воспрепятствовать установлению местонахождения и задержанию соучастника преступления Юркова С.П., склонить его к даче выгодных для обоих показаний, скрыться от органов предварительного следствия.</w:t>
      </w:r>
    </w:p>
    <w:p w14:paraId="588C43F4" w14:textId="77777777" w:rsidR="00DD3E4A" w:rsidRPr="00DD3E4A" w:rsidRDefault="00DD3E4A" w:rsidP="00DD3E4A">
      <w:pPr>
        <w:spacing w:line="276" w:lineRule="auto"/>
        <w:ind w:firstLine="709"/>
        <w:jc w:val="center"/>
        <w:rPr>
          <w:rFonts w:ascii="Times New Roman" w:hAnsi="Times New Roman" w:cs="Times New Roman"/>
          <w:b/>
          <w:i/>
          <w:color w:val="000000"/>
          <w:sz w:val="24"/>
          <w:szCs w:val="24"/>
          <w:u w:val="single"/>
        </w:rPr>
      </w:pPr>
    </w:p>
    <w:p w14:paraId="336F7971" w14:textId="77777777" w:rsidR="00D1602A" w:rsidRDefault="00D1602A" w:rsidP="00D1602A">
      <w:pPr>
        <w:ind w:firstLine="709"/>
        <w:jc w:val="center"/>
        <w:rPr>
          <w:rFonts w:ascii="Times New Roman" w:hAnsi="Times New Roman"/>
          <w:i/>
          <w:color w:val="000000"/>
          <w:sz w:val="24"/>
          <w:szCs w:val="24"/>
        </w:rPr>
      </w:pPr>
    </w:p>
    <w:p w14:paraId="35683D6E" w14:textId="3F3481C7" w:rsidR="00D1602A" w:rsidRPr="002B7D77" w:rsidRDefault="00D1602A" w:rsidP="002B7D77">
      <w:pPr>
        <w:ind w:firstLine="709"/>
        <w:jc w:val="both"/>
        <w:rPr>
          <w:rFonts w:ascii="Times New Roman" w:hAnsi="Times New Roman"/>
          <w:i/>
          <w:color w:val="000000"/>
          <w:sz w:val="24"/>
          <w:szCs w:val="24"/>
        </w:rPr>
      </w:pPr>
      <w:r>
        <w:rPr>
          <w:rFonts w:ascii="Times New Roman" w:hAnsi="Times New Roman"/>
          <w:i/>
          <w:color w:val="000000"/>
          <w:sz w:val="24"/>
          <w:szCs w:val="24"/>
        </w:rPr>
        <w:t>Оформите</w:t>
      </w:r>
      <w:r w:rsidR="001A3968" w:rsidRPr="00376083">
        <w:rPr>
          <w:rFonts w:ascii="Times New Roman" w:hAnsi="Times New Roman"/>
          <w:i/>
          <w:color w:val="000000"/>
          <w:sz w:val="24"/>
          <w:szCs w:val="24"/>
        </w:rPr>
        <w:t xml:space="preserve"> постановление о возбуждении перед судом ходатайства о применении меры пресечен</w:t>
      </w:r>
      <w:r>
        <w:rPr>
          <w:rFonts w:ascii="Times New Roman" w:hAnsi="Times New Roman"/>
          <w:i/>
          <w:color w:val="000000"/>
          <w:sz w:val="24"/>
          <w:szCs w:val="24"/>
        </w:rPr>
        <w:t>ия в виде заключения под стражу по образцу.</w:t>
      </w:r>
    </w:p>
    <w:p w14:paraId="0DB9C912" w14:textId="6D2943D1" w:rsidR="00D1602A" w:rsidRPr="00D1602A" w:rsidRDefault="00D1602A" w:rsidP="00D1602A">
      <w:pPr>
        <w:pStyle w:val="a6"/>
        <w:shd w:val="clear" w:color="auto" w:fill="FFFFFF"/>
        <w:spacing w:before="0" w:beforeAutospacing="0" w:after="0" w:afterAutospacing="0"/>
        <w:ind w:firstLine="709"/>
        <w:jc w:val="right"/>
        <w:rPr>
          <w:i/>
          <w:color w:val="000000"/>
        </w:rPr>
      </w:pPr>
      <w:r w:rsidRPr="00D1602A">
        <w:rPr>
          <w:i/>
          <w:color w:val="000000"/>
        </w:rPr>
        <w:lastRenderedPageBreak/>
        <w:t>Образец:</w:t>
      </w:r>
    </w:p>
    <w:p w14:paraId="6136A30A" w14:textId="77777777" w:rsidR="001A3968" w:rsidRPr="001719BD" w:rsidRDefault="001A3968" w:rsidP="001A3968">
      <w:pPr>
        <w:shd w:val="clear" w:color="auto" w:fill="FFFFFF"/>
        <w:spacing w:before="100" w:beforeAutospacing="1" w:after="100" w:afterAutospacing="1"/>
        <w:ind w:firstLine="1418"/>
        <w:jc w:val="right"/>
        <w:rPr>
          <w:rFonts w:ascii="Times New Roman" w:hAnsi="Times New Roman"/>
          <w:color w:val="000000"/>
        </w:rPr>
      </w:pPr>
      <w:r w:rsidRPr="001719BD">
        <w:rPr>
          <w:rFonts w:ascii="Times New Roman" w:hAnsi="Times New Roman"/>
          <w:color w:val="000000"/>
        </w:rPr>
        <w:t>СОГЛАСЕН</w:t>
      </w:r>
      <w:r w:rsidRPr="001719BD">
        <w:rPr>
          <w:rFonts w:ascii="Times New Roman" w:hAnsi="Times New Roman"/>
          <w:color w:val="000000"/>
        </w:rPr>
        <w:br/>
        <w:t>Руководитель следственного органа –</w:t>
      </w:r>
      <w:r w:rsidRPr="001719BD">
        <w:rPr>
          <w:rFonts w:ascii="Times New Roman" w:hAnsi="Times New Roman"/>
          <w:color w:val="000000"/>
        </w:rPr>
        <w:br/>
        <w:t>Начальник СУ</w:t>
      </w:r>
      <w:r w:rsidRPr="001719BD">
        <w:rPr>
          <w:rFonts w:ascii="Times New Roman" w:hAnsi="Times New Roman"/>
          <w:color w:val="000000"/>
        </w:rPr>
        <w:br/>
        <w:t>УМВД России по г. Энску</w:t>
      </w:r>
      <w:r w:rsidRPr="001719BD">
        <w:rPr>
          <w:rFonts w:ascii="Times New Roman" w:hAnsi="Times New Roman"/>
          <w:color w:val="000000"/>
        </w:rPr>
        <w:br/>
        <w:t>полковник юстиции</w:t>
      </w:r>
      <w:r w:rsidRPr="001719BD">
        <w:rPr>
          <w:rFonts w:ascii="Times New Roman" w:hAnsi="Times New Roman"/>
          <w:color w:val="000000"/>
        </w:rPr>
        <w:br/>
        <w:t>(подпись) И.И.Сергеев</w:t>
      </w:r>
      <w:r w:rsidRPr="001719BD">
        <w:rPr>
          <w:rFonts w:ascii="Times New Roman" w:hAnsi="Times New Roman"/>
          <w:color w:val="000000"/>
        </w:rPr>
        <w:br/>
        <w:t>«</w:t>
      </w:r>
      <w:r w:rsidRPr="001719BD">
        <w:rPr>
          <w:rFonts w:ascii="Times New Roman" w:hAnsi="Times New Roman"/>
          <w:color w:val="000000"/>
          <w:u w:val="single"/>
        </w:rPr>
        <w:t>01</w:t>
      </w:r>
      <w:r w:rsidRPr="001719BD">
        <w:rPr>
          <w:rFonts w:ascii="Times New Roman" w:hAnsi="Times New Roman"/>
          <w:color w:val="000000"/>
        </w:rPr>
        <w:t>» </w:t>
      </w:r>
      <w:r w:rsidRPr="001719BD">
        <w:rPr>
          <w:rFonts w:ascii="Times New Roman" w:hAnsi="Times New Roman"/>
          <w:color w:val="000000"/>
          <w:u w:val="single"/>
        </w:rPr>
        <w:t>января</w:t>
      </w:r>
      <w:r w:rsidRPr="001719BD">
        <w:rPr>
          <w:rFonts w:ascii="Times New Roman" w:hAnsi="Times New Roman"/>
          <w:color w:val="000000"/>
        </w:rPr>
        <w:t> 20 </w:t>
      </w:r>
      <w:r w:rsidRPr="001719BD">
        <w:rPr>
          <w:rFonts w:ascii="Times New Roman" w:hAnsi="Times New Roman"/>
          <w:color w:val="000000"/>
          <w:u w:val="single"/>
        </w:rPr>
        <w:t>16</w:t>
      </w:r>
      <w:r w:rsidRPr="001719BD">
        <w:rPr>
          <w:rFonts w:ascii="Times New Roman" w:hAnsi="Times New Roman"/>
          <w:color w:val="000000"/>
        </w:rPr>
        <w:t> г.</w:t>
      </w:r>
      <w:r w:rsidRPr="001719BD">
        <w:rPr>
          <w:rFonts w:ascii="Times New Roman" w:hAnsi="Times New Roman"/>
          <w:color w:val="000000"/>
        </w:rPr>
        <w:br/>
        <w:t>«</w:t>
      </w:r>
      <w:r w:rsidRPr="001719BD">
        <w:rPr>
          <w:rFonts w:ascii="Times New Roman" w:hAnsi="Times New Roman"/>
          <w:color w:val="000000"/>
          <w:u w:val="single"/>
        </w:rPr>
        <w:t>13</w:t>
      </w:r>
      <w:r w:rsidRPr="001719BD">
        <w:rPr>
          <w:rFonts w:ascii="Times New Roman" w:hAnsi="Times New Roman"/>
          <w:color w:val="000000"/>
        </w:rPr>
        <w:t>» ч. «</w:t>
      </w:r>
      <w:r w:rsidRPr="001719BD">
        <w:rPr>
          <w:rFonts w:ascii="Times New Roman" w:hAnsi="Times New Roman"/>
          <w:color w:val="000000"/>
          <w:u w:val="single"/>
        </w:rPr>
        <w:t>20</w:t>
      </w:r>
      <w:r w:rsidRPr="001719BD">
        <w:rPr>
          <w:rFonts w:ascii="Times New Roman" w:hAnsi="Times New Roman"/>
          <w:color w:val="000000"/>
        </w:rPr>
        <w:t>» мин.</w:t>
      </w:r>
    </w:p>
    <w:p w14:paraId="6136A30B" w14:textId="77777777" w:rsidR="001A3968" w:rsidRDefault="001A3968" w:rsidP="001A3968">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ПОСТАНОВЛЕНИЕ</w:t>
      </w:r>
    </w:p>
    <w:p w14:paraId="6136A30C" w14:textId="77777777" w:rsidR="001A3968" w:rsidRDefault="001A3968" w:rsidP="001A3968">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о возбуждении ходатайства об избрании</w:t>
      </w:r>
    </w:p>
    <w:p w14:paraId="6136A30D" w14:textId="77777777" w:rsidR="001A3968" w:rsidRDefault="001A3968" w:rsidP="001A3968">
      <w:pPr>
        <w:shd w:val="clear" w:color="auto" w:fill="FFFFFF"/>
        <w:ind w:firstLine="1418"/>
        <w:jc w:val="center"/>
        <w:rPr>
          <w:rFonts w:ascii="Times New Roman" w:hAnsi="Times New Roman"/>
          <w:b/>
          <w:bCs/>
          <w:color w:val="000000"/>
          <w:sz w:val="21"/>
        </w:rPr>
      </w:pPr>
      <w:r w:rsidRPr="00866F2E">
        <w:rPr>
          <w:rFonts w:ascii="Times New Roman" w:hAnsi="Times New Roman"/>
          <w:b/>
          <w:bCs/>
          <w:color w:val="000000"/>
          <w:sz w:val="21"/>
        </w:rPr>
        <w:t>меры пресечения в виде заключения под стражу</w:t>
      </w:r>
    </w:p>
    <w:p w14:paraId="6136A30E" w14:textId="77777777" w:rsidR="001A3968" w:rsidRPr="00866F2E" w:rsidRDefault="001A3968" w:rsidP="001A3968">
      <w:pPr>
        <w:shd w:val="clear" w:color="auto" w:fill="FFFFFF"/>
        <w:ind w:firstLine="1418"/>
        <w:jc w:val="center"/>
        <w:rPr>
          <w:rFonts w:ascii="Times New Roman" w:hAnsi="Times New Roman"/>
          <w:color w:val="000000"/>
          <w:sz w:val="21"/>
          <w:szCs w:val="21"/>
        </w:rPr>
      </w:pPr>
    </w:p>
    <w:p w14:paraId="6136A30F" w14:textId="77777777" w:rsidR="001A3968" w:rsidRPr="00866F2E" w:rsidRDefault="001A3968" w:rsidP="001A3968">
      <w:pPr>
        <w:shd w:val="clear" w:color="auto" w:fill="FFFFFF"/>
        <w:ind w:firstLine="1418"/>
        <w:rPr>
          <w:rFonts w:ascii="Times New Roman" w:hAnsi="Times New Roman"/>
          <w:color w:val="000000"/>
          <w:sz w:val="21"/>
          <w:szCs w:val="21"/>
        </w:rPr>
      </w:pPr>
      <w:r w:rsidRPr="00866F2E">
        <w:rPr>
          <w:rFonts w:ascii="Times New Roman" w:hAnsi="Times New Roman"/>
          <w:color w:val="000000"/>
          <w:sz w:val="21"/>
          <w:szCs w:val="21"/>
          <w:u w:val="single"/>
        </w:rPr>
        <w:t>г. Энск</w:t>
      </w:r>
      <w:r w:rsidRPr="00866F2E">
        <w:rPr>
          <w:rFonts w:ascii="Times New Roman" w:hAnsi="Times New Roman"/>
          <w:color w:val="000000"/>
          <w:sz w:val="21"/>
          <w:szCs w:val="21"/>
        </w:rPr>
        <w:t>                                                                          </w:t>
      </w:r>
      <w:r w:rsidRPr="00866F2E">
        <w:rPr>
          <w:rFonts w:ascii="Times New Roman" w:hAnsi="Times New Roman"/>
          <w:color w:val="000000"/>
          <w:sz w:val="21"/>
          <w:szCs w:val="21"/>
          <w:u w:val="single"/>
        </w:rPr>
        <w:t>«01» января 2016 г.</w:t>
      </w:r>
    </w:p>
    <w:p w14:paraId="6136A310" w14:textId="77777777" w:rsidR="001A3968" w:rsidRPr="00866F2E" w:rsidRDefault="001A3968" w:rsidP="001A3968">
      <w:pPr>
        <w:shd w:val="clear" w:color="auto" w:fill="FFFFFF"/>
        <w:ind w:firstLine="1418"/>
        <w:rPr>
          <w:rFonts w:ascii="Times New Roman" w:hAnsi="Times New Roman"/>
          <w:color w:val="000000"/>
          <w:sz w:val="21"/>
          <w:szCs w:val="21"/>
        </w:rPr>
      </w:pPr>
      <w:r w:rsidRPr="00866F2E">
        <w:rPr>
          <w:rFonts w:ascii="Times New Roman" w:hAnsi="Times New Roman"/>
          <w:color w:val="000000"/>
          <w:sz w:val="21"/>
          <w:szCs w:val="21"/>
        </w:rPr>
        <w:t>«</w:t>
      </w:r>
      <w:r w:rsidRPr="00866F2E">
        <w:rPr>
          <w:rFonts w:ascii="Times New Roman" w:hAnsi="Times New Roman"/>
          <w:color w:val="000000"/>
          <w:sz w:val="21"/>
          <w:szCs w:val="21"/>
          <w:u w:val="single"/>
        </w:rPr>
        <w:t>13</w:t>
      </w:r>
      <w:r w:rsidRPr="00866F2E">
        <w:rPr>
          <w:rFonts w:ascii="Times New Roman" w:hAnsi="Times New Roman"/>
          <w:color w:val="000000"/>
          <w:sz w:val="21"/>
          <w:szCs w:val="21"/>
        </w:rPr>
        <w:t>» ч. «</w:t>
      </w:r>
      <w:r w:rsidRPr="00866F2E">
        <w:rPr>
          <w:rFonts w:ascii="Times New Roman" w:hAnsi="Times New Roman"/>
          <w:color w:val="000000"/>
          <w:sz w:val="21"/>
          <w:szCs w:val="21"/>
          <w:u w:val="single"/>
        </w:rPr>
        <w:t>00</w:t>
      </w:r>
      <w:r w:rsidRPr="00866F2E">
        <w:rPr>
          <w:rFonts w:ascii="Times New Roman" w:hAnsi="Times New Roman"/>
          <w:color w:val="000000"/>
          <w:sz w:val="21"/>
          <w:szCs w:val="21"/>
        </w:rPr>
        <w:t>» мин.</w:t>
      </w:r>
    </w:p>
    <w:p w14:paraId="6136A311" w14:textId="77777777" w:rsidR="001A3968" w:rsidRDefault="001A3968" w:rsidP="001A3968">
      <w:pPr>
        <w:shd w:val="clear" w:color="auto" w:fill="FFFFFF"/>
        <w:ind w:firstLine="1418"/>
        <w:rPr>
          <w:rFonts w:ascii="Times New Roman" w:hAnsi="Times New Roman"/>
          <w:b/>
          <w:bCs/>
          <w:color w:val="000000"/>
          <w:sz w:val="21"/>
        </w:rPr>
      </w:pPr>
      <w:r w:rsidRPr="00866F2E">
        <w:rPr>
          <w:rFonts w:ascii="Times New Roman" w:hAnsi="Times New Roman"/>
          <w:color w:val="000000"/>
          <w:sz w:val="21"/>
          <w:szCs w:val="21"/>
          <w:u w:val="single"/>
        </w:rPr>
        <w:t>Следователь СУ УМВД России по г. Энску лейтенант юстиции Иванов И.И.</w:t>
      </w:r>
      <w:r w:rsidRPr="00866F2E">
        <w:rPr>
          <w:rFonts w:ascii="Times New Roman" w:hAnsi="Times New Roman"/>
          <w:color w:val="000000"/>
          <w:sz w:val="21"/>
          <w:szCs w:val="21"/>
        </w:rPr>
        <w:t>, рассмотрев материалы уголовного дела № </w:t>
      </w:r>
      <w:r w:rsidRPr="00866F2E">
        <w:rPr>
          <w:rFonts w:ascii="Times New Roman" w:hAnsi="Times New Roman"/>
          <w:color w:val="000000"/>
          <w:sz w:val="21"/>
          <w:szCs w:val="21"/>
          <w:u w:val="single"/>
        </w:rPr>
        <w:t>045837</w:t>
      </w:r>
      <w:r w:rsidRPr="00866F2E">
        <w:rPr>
          <w:rFonts w:ascii="Times New Roman" w:hAnsi="Times New Roman"/>
          <w:color w:val="000000"/>
          <w:sz w:val="21"/>
          <w:szCs w:val="21"/>
        </w:rPr>
        <w:t>,</w:t>
      </w:r>
      <w:r w:rsidRPr="00866F2E">
        <w:rPr>
          <w:rFonts w:ascii="Times New Roman" w:hAnsi="Times New Roman"/>
          <w:b/>
          <w:bCs/>
          <w:color w:val="000000"/>
          <w:sz w:val="21"/>
        </w:rPr>
        <w:t> </w:t>
      </w:r>
    </w:p>
    <w:p w14:paraId="6136A312" w14:textId="77777777" w:rsidR="001A3968" w:rsidRPr="00866F2E" w:rsidRDefault="001A3968" w:rsidP="001A3968">
      <w:pPr>
        <w:shd w:val="clear" w:color="auto" w:fill="FFFFFF"/>
        <w:ind w:firstLine="1418"/>
        <w:rPr>
          <w:rFonts w:ascii="Times New Roman" w:hAnsi="Times New Roman"/>
          <w:color w:val="000000"/>
          <w:sz w:val="21"/>
          <w:szCs w:val="21"/>
        </w:rPr>
      </w:pPr>
    </w:p>
    <w:p w14:paraId="6136A313" w14:textId="77777777" w:rsidR="001A3968" w:rsidRPr="00866F2E" w:rsidRDefault="001A3968" w:rsidP="001A3968">
      <w:pPr>
        <w:shd w:val="clear" w:color="auto" w:fill="FFFFFF"/>
        <w:ind w:firstLine="1418"/>
        <w:jc w:val="center"/>
        <w:rPr>
          <w:rFonts w:ascii="Times New Roman" w:hAnsi="Times New Roman"/>
          <w:color w:val="000000"/>
          <w:sz w:val="21"/>
          <w:szCs w:val="21"/>
        </w:rPr>
      </w:pPr>
      <w:r w:rsidRPr="00866F2E">
        <w:rPr>
          <w:rFonts w:ascii="Times New Roman" w:hAnsi="Times New Roman"/>
          <w:b/>
          <w:bCs/>
          <w:color w:val="000000"/>
          <w:sz w:val="21"/>
        </w:rPr>
        <w:t>УСТАНОВИЛ: </w:t>
      </w:r>
    </w:p>
    <w:p w14:paraId="6136A314" w14:textId="4A443641" w:rsidR="001A3968" w:rsidRPr="00866F2E" w:rsidRDefault="001A3968" w:rsidP="001A3968">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 xml:space="preserve">Левкин Анатолий Владимирович подозревается в том, что он, имея умысел, направленный на незаконный сбыт наркотических средств, в неустановленное время, в неустановленном месте, у неустановленного парня по имени «Артур», при неустановленных следствием обстоятельствах, приобрел два свертка из полимерного материала с порошкообразным веществом палевого цвета, обшей массой 0,63 грамма, являющимся, согласно справки эксперта № 347-н от 31.12.2015 года, наркотическим средством – смесью, содержащей диацетилморфин (героин) и моноацетилморфин, что в соответствии с Постановлением Правительства Российской Федерации № 1002 от 01.10.2012 года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является значительным размером наркотического средства – смеси, содержащей – диацетилморфин (героин) и моноацетилморфин. Осуществляя свои преступные намерения, Левкин А.В. 31.12.2015 года, примерно в 15 часов 55 минут находясь у дома № 45 по ул. Н. Грамши, в Тракторозаводском районе г. Энска, имея преступный умысел, направленный на незаконный сбыт наркотических средств, действуя из корыстных побуждений, с целью получения материальной выгоды преступным путем, осознавая общественную опасность и противоправный характер своих действий и желая их наступления, за денежную сумму в размере 1 200 рублей, незаконно сбыл гр. Шарову Н.В., выступающему в качестве закупщика в ходе проведения оперативных мероприятий по борьбе с незаконным оборотом наркотических средств, проводимой под контролем сотрудников ОУР ОП-1 УМВД России по г. Энску, два свертка из полимерного материала с порошкообразным веществом палевого цвета, массой 0,63 грамма, являющимся, согласно справки эксперта № 347-н от 31.12.2015 года, наркотическим средством – смесью, содержащей диацетилморфин (героин) и моноацетилморфин. 31.12.2015 года в 16 часов 02 </w:t>
      </w:r>
      <w:r w:rsidR="00FB1817" w:rsidRPr="00866F2E">
        <w:rPr>
          <w:rFonts w:ascii="Times New Roman" w:hAnsi="Times New Roman"/>
          <w:color w:val="000000"/>
          <w:sz w:val="21"/>
          <w:szCs w:val="21"/>
        </w:rPr>
        <w:t>минуты,</w:t>
      </w:r>
      <w:r w:rsidRPr="00866F2E">
        <w:rPr>
          <w:rFonts w:ascii="Times New Roman" w:hAnsi="Times New Roman"/>
          <w:color w:val="000000"/>
          <w:sz w:val="21"/>
          <w:szCs w:val="21"/>
        </w:rPr>
        <w:t xml:space="preserve"> приобретенные два свертка с наркотическим средством – смесью, содержащей – диацетилморфин (героин) и моноацетилморфин, массой 0,63 грамма, были добровольно выданы Шаровым Н.В. сотрудникам полиции около дома № 45 по ул. Н. Грамши, в Тракторозаводском районе г. Энска. Довести свой преступный умысел до конца гр. Левкин А.В. не смог по независящим от него обстоятельствам, так как был задержан сотрудниками полиции и вырученные от продажи наркотического средства деньги в сумме 1 200 рублей были изъяты у него в ходе проведения личного досмотра 31.12.2015 года в 16 часов 11 минут около дома № 45 по ул. Н. Грамши, в Тракторозаводском районе г. Энска.</w:t>
      </w:r>
    </w:p>
    <w:p w14:paraId="6136A315" w14:textId="77777777" w:rsidR="001A3968" w:rsidRPr="00866F2E" w:rsidRDefault="001A3968" w:rsidP="001A3968">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31 декабря 2015 года в 22 часа 00 минут по подозрению в совершении преступления, предусмотренного ч. 3 ст. 30, п. «б» ч. 3 ст. 228.1 УК РФ, был задержан гр. Левкин Анатолий Владимирович, 21.07.1980 года рождения и направлен для содержания в ИВС УМВД России по г. Энску.</w:t>
      </w:r>
    </w:p>
    <w:p w14:paraId="6136A316" w14:textId="5C818271" w:rsidR="001A3968" w:rsidRDefault="001A3968" w:rsidP="001A3968">
      <w:pPr>
        <w:shd w:val="clear" w:color="auto" w:fill="FFFFFF"/>
        <w:ind w:firstLine="1418"/>
        <w:jc w:val="both"/>
        <w:rPr>
          <w:rFonts w:ascii="Times New Roman" w:hAnsi="Times New Roman"/>
          <w:color w:val="000000"/>
          <w:sz w:val="21"/>
          <w:szCs w:val="21"/>
        </w:rPr>
      </w:pPr>
      <w:r w:rsidRPr="00866F2E">
        <w:rPr>
          <w:rFonts w:ascii="Times New Roman" w:hAnsi="Times New Roman"/>
          <w:color w:val="000000"/>
          <w:sz w:val="21"/>
          <w:szCs w:val="21"/>
        </w:rPr>
        <w:t xml:space="preserve">Принимая во внимание, что гр. Левкин А.В. подозревается в совершении преступления, относящегося к категории особо тяжкого и имеющего повышенную общественную опасность, за совершение которого предусмотрено наказание только в виде лишения свободы на срок от восьми до пятнадцати лет, нигде не работает, </w:t>
      </w:r>
      <w:r w:rsidR="00FB1817" w:rsidRPr="00866F2E">
        <w:rPr>
          <w:rFonts w:ascii="Times New Roman" w:hAnsi="Times New Roman"/>
          <w:color w:val="000000"/>
          <w:sz w:val="21"/>
          <w:szCs w:val="21"/>
        </w:rPr>
        <w:t>следовательно,</w:t>
      </w:r>
      <w:r w:rsidRPr="00866F2E">
        <w:rPr>
          <w:rFonts w:ascii="Times New Roman" w:hAnsi="Times New Roman"/>
          <w:color w:val="000000"/>
          <w:sz w:val="21"/>
          <w:szCs w:val="21"/>
        </w:rPr>
        <w:t xml:space="preserve"> не имеет источников постоянного дохода. Левкин А.В. ведет антиобщественный образ жизни, занимаясь сбытом наркотических средств, тем самым </w:t>
      </w:r>
      <w:r w:rsidRPr="00866F2E">
        <w:rPr>
          <w:rFonts w:ascii="Times New Roman" w:hAnsi="Times New Roman"/>
          <w:color w:val="000000"/>
          <w:sz w:val="21"/>
          <w:szCs w:val="21"/>
        </w:rPr>
        <w:lastRenderedPageBreak/>
        <w:t>извлекая материальную выгоду преступным путем. Так же следует учитывать, что в материалах уголовного дела имеется рапорт сотрудника ОУР ОП-1 УМВД России по г. Энску Крутова А.В., согласно которого гр. Левкин А.В. при задержании оказал физическое сопротивление и пытался скрыться, на основании чего в отношении последнего была применена физическая сила и спецсредство наручники.</w:t>
      </w:r>
    </w:p>
    <w:p w14:paraId="6136A317" w14:textId="77777777" w:rsidR="001A3968" w:rsidRPr="00D059E2" w:rsidRDefault="001A3968" w:rsidP="001A3968">
      <w:pPr>
        <w:shd w:val="clear" w:color="auto" w:fill="FFFFFF"/>
        <w:ind w:firstLine="1418"/>
        <w:jc w:val="both"/>
        <w:rPr>
          <w:rFonts w:ascii="Times New Roman" w:hAnsi="Times New Roman"/>
          <w:color w:val="000000"/>
          <w:sz w:val="21"/>
          <w:szCs w:val="21"/>
        </w:rPr>
      </w:pPr>
      <w:r w:rsidRPr="00D059E2">
        <w:rPr>
          <w:rFonts w:ascii="Times New Roman" w:hAnsi="Times New Roman"/>
          <w:color w:val="000000"/>
          <w:sz w:val="21"/>
          <w:szCs w:val="21"/>
        </w:rPr>
        <w:t>На основании изложенного, в отношении подозреваемого Левкину А.В. необходимо избрать меру пресечения в виде заключения под стражу, так как, находясь на свободе он может продолжить заниматься преступной деятельностью, скрыться от органов предварительного следствия и суда, помешать установлению истины по уголовному делу.</w:t>
      </w:r>
    </w:p>
    <w:p w14:paraId="6136A318" w14:textId="77777777" w:rsidR="001A3968" w:rsidRPr="00D059E2" w:rsidRDefault="001A3968" w:rsidP="001A3968">
      <w:pPr>
        <w:shd w:val="clear" w:color="auto" w:fill="FFFFFF"/>
        <w:ind w:firstLine="1418"/>
        <w:jc w:val="both"/>
        <w:rPr>
          <w:rFonts w:ascii="Times New Roman" w:hAnsi="Times New Roman"/>
          <w:color w:val="000000"/>
          <w:sz w:val="21"/>
          <w:szCs w:val="21"/>
        </w:rPr>
      </w:pPr>
      <w:r w:rsidRPr="00D059E2">
        <w:rPr>
          <w:rFonts w:ascii="Times New Roman" w:hAnsi="Times New Roman"/>
          <w:color w:val="000000"/>
          <w:sz w:val="21"/>
          <w:szCs w:val="21"/>
        </w:rPr>
        <w:t>На основании изложенного, руководствуясь ст. 97–101 и 108 УПК РФ,</w:t>
      </w:r>
      <w:r w:rsidRPr="000C516B">
        <w:rPr>
          <w:rFonts w:ascii="Times New Roman" w:hAnsi="Times New Roman"/>
          <w:b/>
          <w:bCs/>
          <w:color w:val="000000"/>
          <w:sz w:val="21"/>
        </w:rPr>
        <w:t> </w:t>
      </w:r>
    </w:p>
    <w:p w14:paraId="6136A319" w14:textId="77777777" w:rsidR="001A3968" w:rsidRDefault="001A3968" w:rsidP="001A3968">
      <w:pPr>
        <w:shd w:val="clear" w:color="auto" w:fill="FFFFFF"/>
        <w:ind w:firstLine="1418"/>
        <w:jc w:val="center"/>
        <w:rPr>
          <w:rFonts w:ascii="Times New Roman" w:hAnsi="Times New Roman"/>
          <w:b/>
          <w:bCs/>
          <w:color w:val="000000"/>
          <w:sz w:val="21"/>
        </w:rPr>
      </w:pPr>
    </w:p>
    <w:p w14:paraId="6136A31A" w14:textId="77777777" w:rsidR="001A3968" w:rsidRPr="00D059E2" w:rsidRDefault="001A3968" w:rsidP="001A3968">
      <w:pPr>
        <w:shd w:val="clear" w:color="auto" w:fill="FFFFFF"/>
        <w:ind w:firstLine="1418"/>
        <w:jc w:val="center"/>
        <w:rPr>
          <w:rFonts w:ascii="Times New Roman" w:hAnsi="Times New Roman"/>
          <w:color w:val="000000"/>
          <w:sz w:val="21"/>
          <w:szCs w:val="21"/>
        </w:rPr>
      </w:pPr>
      <w:r w:rsidRPr="000C516B">
        <w:rPr>
          <w:rFonts w:ascii="Times New Roman" w:hAnsi="Times New Roman"/>
          <w:b/>
          <w:bCs/>
          <w:color w:val="000000"/>
          <w:sz w:val="21"/>
        </w:rPr>
        <w:t>ПОСТАНОВИЛ:</w:t>
      </w:r>
    </w:p>
    <w:p w14:paraId="6136A31B" w14:textId="77777777" w:rsidR="001A3968" w:rsidRPr="00D059E2" w:rsidRDefault="001A3968" w:rsidP="001A3968">
      <w:pPr>
        <w:widowControl/>
        <w:numPr>
          <w:ilvl w:val="0"/>
          <w:numId w:val="1"/>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Возбудить ходатайство перед </w:t>
      </w:r>
      <w:r w:rsidRPr="00D059E2">
        <w:rPr>
          <w:rFonts w:ascii="Times New Roman" w:hAnsi="Times New Roman"/>
          <w:color w:val="000000"/>
          <w:sz w:val="21"/>
          <w:szCs w:val="21"/>
          <w:u w:val="single"/>
        </w:rPr>
        <w:t>судом Тракторозаводского района г. Энска</w:t>
      </w:r>
      <w:r w:rsidRPr="00D059E2">
        <w:rPr>
          <w:rFonts w:ascii="Times New Roman" w:hAnsi="Times New Roman"/>
          <w:color w:val="000000"/>
          <w:sz w:val="21"/>
          <w:szCs w:val="21"/>
        </w:rPr>
        <w:t> об избрании меры пресечения в виде заключения под стражу в отношении подозреваемого </w:t>
      </w:r>
      <w:r w:rsidRPr="00D059E2">
        <w:rPr>
          <w:rFonts w:ascii="Times New Roman" w:hAnsi="Times New Roman"/>
          <w:color w:val="000000"/>
          <w:sz w:val="21"/>
          <w:szCs w:val="21"/>
          <w:u w:val="single"/>
        </w:rPr>
        <w:t>Левкина Анатолия Владимировича, 21.07.1980 года рождения, уроженца г. Энска, гражданина РФ, не работающего, проживающего по адресу: г. Энск, ул. Титова, д. 8, кв. 15, ранее не судимого.</w:t>
      </w:r>
    </w:p>
    <w:p w14:paraId="6136A31C" w14:textId="77777777" w:rsidR="001A3968" w:rsidRPr="00D059E2" w:rsidRDefault="001A3968" w:rsidP="001A3968">
      <w:pPr>
        <w:widowControl/>
        <w:numPr>
          <w:ilvl w:val="0"/>
          <w:numId w:val="1"/>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Приложить к настоящему постановлению следующие материалы, подтверждающие обоснованность ходатайства: постановление о возбуждении уголовного дела и принятии его к производству, справка эксперта № 347-н от 31.12.2015 года, ордер, протокол задержания подозреваемого Левкина А.В., протокол допроса подозреваемого Левкина А.В., рапорт, копия паспорта Левкина А.В., характеристика на Левкина А.В., требование о судимости Левкина А.В. всего на 19 л.</w:t>
      </w:r>
    </w:p>
    <w:p w14:paraId="6136A31D" w14:textId="77777777" w:rsidR="001A3968" w:rsidRPr="00D059E2" w:rsidRDefault="001A3968" w:rsidP="001A3968">
      <w:pPr>
        <w:widowControl/>
        <w:numPr>
          <w:ilvl w:val="0"/>
          <w:numId w:val="1"/>
        </w:numPr>
        <w:shd w:val="clear" w:color="auto" w:fill="FFFFFF"/>
        <w:autoSpaceDE/>
        <w:autoSpaceDN/>
        <w:adjustRightInd/>
        <w:spacing w:before="100" w:beforeAutospacing="1" w:after="100" w:afterAutospacing="1"/>
        <w:ind w:firstLine="1418"/>
        <w:jc w:val="both"/>
        <w:rPr>
          <w:rFonts w:ascii="Times New Roman" w:hAnsi="Times New Roman"/>
          <w:color w:val="000000"/>
          <w:sz w:val="21"/>
          <w:szCs w:val="21"/>
        </w:rPr>
      </w:pPr>
      <w:r w:rsidRPr="00D059E2">
        <w:rPr>
          <w:rFonts w:ascii="Times New Roman" w:hAnsi="Times New Roman"/>
          <w:color w:val="000000"/>
          <w:sz w:val="21"/>
          <w:szCs w:val="21"/>
        </w:rPr>
        <w:t>Копию постановления направить </w:t>
      </w:r>
      <w:r w:rsidRPr="00D059E2">
        <w:rPr>
          <w:rFonts w:ascii="Times New Roman" w:hAnsi="Times New Roman"/>
          <w:color w:val="000000"/>
          <w:sz w:val="21"/>
          <w:szCs w:val="21"/>
          <w:u w:val="single"/>
        </w:rPr>
        <w:t>прокурору г. Энска</w:t>
      </w:r>
      <w:r w:rsidRPr="00D059E2">
        <w:rPr>
          <w:rFonts w:ascii="Times New Roman" w:hAnsi="Times New Roman"/>
          <w:color w:val="000000"/>
          <w:sz w:val="21"/>
          <w:szCs w:val="21"/>
        </w:rPr>
        <w:t>.</w:t>
      </w:r>
    </w:p>
    <w:p w14:paraId="6136A31E" w14:textId="77777777" w:rsidR="001A3968" w:rsidRDefault="001A3968" w:rsidP="001A3968">
      <w:pPr>
        <w:shd w:val="clear" w:color="auto" w:fill="FFFFFF"/>
        <w:jc w:val="both"/>
        <w:rPr>
          <w:rFonts w:ascii="Times New Roman" w:hAnsi="Times New Roman"/>
          <w:color w:val="000000"/>
          <w:sz w:val="21"/>
          <w:szCs w:val="21"/>
        </w:rPr>
      </w:pPr>
      <w:r w:rsidRPr="00D059E2">
        <w:rPr>
          <w:rFonts w:ascii="Times New Roman" w:hAnsi="Times New Roman"/>
          <w:color w:val="000000"/>
          <w:sz w:val="21"/>
          <w:szCs w:val="21"/>
        </w:rPr>
        <w:t xml:space="preserve">Следователь СУУМВД </w:t>
      </w:r>
    </w:p>
    <w:p w14:paraId="6136A31F" w14:textId="77777777" w:rsidR="001A3968" w:rsidRDefault="001A3968" w:rsidP="001A3968">
      <w:pPr>
        <w:shd w:val="clear" w:color="auto" w:fill="FFFFFF"/>
        <w:jc w:val="both"/>
        <w:rPr>
          <w:rFonts w:ascii="Times New Roman" w:hAnsi="Times New Roman"/>
          <w:color w:val="000000"/>
          <w:sz w:val="21"/>
          <w:szCs w:val="21"/>
        </w:rPr>
      </w:pPr>
      <w:r w:rsidRPr="00D059E2">
        <w:rPr>
          <w:rFonts w:ascii="Times New Roman" w:hAnsi="Times New Roman"/>
          <w:color w:val="000000"/>
          <w:sz w:val="21"/>
          <w:szCs w:val="21"/>
        </w:rPr>
        <w:t>России по г. Энску</w:t>
      </w:r>
    </w:p>
    <w:p w14:paraId="6136A320" w14:textId="7B096625" w:rsidR="001A3968" w:rsidRDefault="001A3968" w:rsidP="001A3968">
      <w:pPr>
        <w:rPr>
          <w:rFonts w:ascii="Times New Roman" w:hAnsi="Times New Roman"/>
          <w:color w:val="000000"/>
          <w:sz w:val="21"/>
          <w:szCs w:val="21"/>
        </w:rPr>
      </w:pPr>
      <w:r w:rsidRPr="00D059E2">
        <w:rPr>
          <w:rFonts w:ascii="Times New Roman" w:hAnsi="Times New Roman"/>
          <w:color w:val="000000"/>
          <w:sz w:val="21"/>
          <w:szCs w:val="21"/>
        </w:rPr>
        <w:t>лейтенант юстиции                     </w:t>
      </w:r>
      <w:r>
        <w:rPr>
          <w:rFonts w:ascii="Times New Roman" w:hAnsi="Times New Roman"/>
          <w:color w:val="000000"/>
          <w:sz w:val="21"/>
          <w:szCs w:val="21"/>
        </w:rPr>
        <w:t xml:space="preserve">                              </w:t>
      </w:r>
      <w:r w:rsidRPr="00D059E2">
        <w:rPr>
          <w:rFonts w:ascii="Times New Roman" w:hAnsi="Times New Roman"/>
          <w:color w:val="000000"/>
          <w:sz w:val="21"/>
          <w:szCs w:val="21"/>
        </w:rPr>
        <w:t xml:space="preserve"> (подпись)                      И.И. Иванов</w:t>
      </w:r>
    </w:p>
    <w:p w14:paraId="32A09AB2" w14:textId="565B5EE0" w:rsidR="00D1602A" w:rsidRDefault="00D1602A" w:rsidP="001A3968">
      <w:pPr>
        <w:rPr>
          <w:rFonts w:ascii="Times New Roman" w:hAnsi="Times New Roman"/>
          <w:color w:val="000000"/>
          <w:sz w:val="21"/>
          <w:szCs w:val="21"/>
        </w:rPr>
      </w:pPr>
    </w:p>
    <w:p w14:paraId="0A53AAC5" w14:textId="46CAF08D" w:rsidR="00D1602A" w:rsidRDefault="00D1602A" w:rsidP="001A3968">
      <w:pPr>
        <w:rPr>
          <w:rFonts w:ascii="Times New Roman" w:hAnsi="Times New Roman"/>
          <w:color w:val="000000"/>
          <w:sz w:val="21"/>
          <w:szCs w:val="21"/>
        </w:rPr>
      </w:pPr>
    </w:p>
    <w:p w14:paraId="727B38C5" w14:textId="7C3DDED0" w:rsidR="00D1602A" w:rsidRDefault="00D1602A" w:rsidP="001A3968">
      <w:pPr>
        <w:rPr>
          <w:rFonts w:ascii="Times New Roman" w:hAnsi="Times New Roman"/>
          <w:color w:val="000000"/>
          <w:sz w:val="21"/>
          <w:szCs w:val="21"/>
        </w:rPr>
      </w:pPr>
    </w:p>
    <w:p w14:paraId="00302A8A" w14:textId="1C2DC4DC" w:rsidR="00D1602A" w:rsidRDefault="00D1602A" w:rsidP="001A3968">
      <w:pPr>
        <w:rPr>
          <w:rFonts w:ascii="Times New Roman" w:hAnsi="Times New Roman"/>
          <w:color w:val="000000"/>
          <w:sz w:val="21"/>
          <w:szCs w:val="21"/>
        </w:rPr>
      </w:pPr>
    </w:p>
    <w:p w14:paraId="30F0A802" w14:textId="77777777" w:rsidR="00D1602A" w:rsidRDefault="00D1602A" w:rsidP="00D1602A">
      <w:pPr>
        <w:pStyle w:val="ConsNonformat"/>
        <w:widowControl/>
        <w:spacing w:line="180" w:lineRule="exact"/>
        <w:ind w:left="4926" w:firstLine="30"/>
        <w:jc w:val="center"/>
        <w:rPr>
          <w:rFonts w:ascii="Times New Roman" w:hAnsi="Times New Roman"/>
          <w:b/>
          <w:sz w:val="18"/>
          <w:szCs w:val="18"/>
        </w:rPr>
      </w:pPr>
    </w:p>
    <w:tbl>
      <w:tblPr>
        <w:tblW w:w="2501" w:type="pct"/>
        <w:tblInd w:w="4832" w:type="dxa"/>
        <w:tblLook w:val="01E0" w:firstRow="1" w:lastRow="1" w:firstColumn="1" w:lastColumn="1" w:noHBand="0" w:noVBand="0"/>
      </w:tblPr>
      <w:tblGrid>
        <w:gridCol w:w="4679"/>
      </w:tblGrid>
      <w:tr w:rsidR="00D1602A" w14:paraId="539D6171" w14:textId="77777777" w:rsidTr="00FB1817">
        <w:tc>
          <w:tcPr>
            <w:tcW w:w="5000" w:type="pct"/>
            <w:tcBorders>
              <w:bottom w:val="single" w:sz="4" w:space="0" w:color="auto"/>
            </w:tcBorders>
            <w:shd w:val="clear" w:color="auto" w:fill="auto"/>
          </w:tcPr>
          <w:p w14:paraId="1B6A2F18" w14:textId="77777777" w:rsidR="00D1602A" w:rsidRPr="00C60320" w:rsidRDefault="00D1602A" w:rsidP="00FB1817">
            <w:pPr>
              <w:pStyle w:val="ConsNonformat"/>
              <w:widowControl/>
              <w:rPr>
                <w:rFonts w:ascii="Times New Roman" w:hAnsi="Times New Roman"/>
                <w:sz w:val="24"/>
              </w:rPr>
            </w:pPr>
          </w:p>
        </w:tc>
      </w:tr>
    </w:tbl>
    <w:p w14:paraId="57B00EF4" w14:textId="77777777" w:rsidR="00D1602A" w:rsidRPr="00FC117B" w:rsidRDefault="00D1602A" w:rsidP="00D1602A">
      <w:pPr>
        <w:pStyle w:val="ConsNonformat"/>
        <w:widowControl/>
        <w:spacing w:line="180" w:lineRule="exact"/>
        <w:ind w:left="4926" w:firstLine="30"/>
        <w:jc w:val="center"/>
        <w:rPr>
          <w:rFonts w:ascii="Times New Roman" w:hAnsi="Times New Roman"/>
          <w:color w:val="000000"/>
          <w:sz w:val="18"/>
        </w:rPr>
      </w:pPr>
      <w:r w:rsidRPr="00FC117B">
        <w:rPr>
          <w:rFonts w:ascii="Times New Roman" w:hAnsi="Times New Roman"/>
          <w:color w:val="000000"/>
          <w:sz w:val="18"/>
        </w:rPr>
        <w:t>(согласен, не согласен)</w:t>
      </w:r>
    </w:p>
    <w:tbl>
      <w:tblPr>
        <w:tblW w:w="2501" w:type="pct"/>
        <w:tblInd w:w="4832" w:type="dxa"/>
        <w:tblLook w:val="01E0" w:firstRow="1" w:lastRow="1" w:firstColumn="1" w:lastColumn="1" w:noHBand="0" w:noVBand="0"/>
      </w:tblPr>
      <w:tblGrid>
        <w:gridCol w:w="4679"/>
      </w:tblGrid>
      <w:tr w:rsidR="00D1602A" w14:paraId="1BC68DAA" w14:textId="77777777" w:rsidTr="00FB1817">
        <w:tc>
          <w:tcPr>
            <w:tcW w:w="5000" w:type="pct"/>
            <w:tcBorders>
              <w:bottom w:val="single" w:sz="4" w:space="0" w:color="auto"/>
            </w:tcBorders>
            <w:shd w:val="clear" w:color="auto" w:fill="auto"/>
          </w:tcPr>
          <w:p w14:paraId="183A9DDB" w14:textId="77777777" w:rsidR="00D1602A" w:rsidRPr="00C60320" w:rsidRDefault="00D1602A" w:rsidP="00FB1817">
            <w:pPr>
              <w:pStyle w:val="ConsNonformat"/>
              <w:widowControl/>
              <w:rPr>
                <w:rFonts w:ascii="Times New Roman" w:hAnsi="Times New Roman"/>
                <w:sz w:val="24"/>
              </w:rPr>
            </w:pPr>
          </w:p>
        </w:tc>
      </w:tr>
    </w:tbl>
    <w:p w14:paraId="2B356197" w14:textId="77777777" w:rsidR="00D1602A" w:rsidRPr="006E0CC6" w:rsidRDefault="00D1602A" w:rsidP="00D1602A">
      <w:pPr>
        <w:pStyle w:val="ConsNonformat"/>
        <w:widowControl/>
        <w:spacing w:line="180" w:lineRule="exact"/>
        <w:ind w:left="4956"/>
        <w:rPr>
          <w:rFonts w:ascii="Times New Roman" w:hAnsi="Times New Roman"/>
          <w:b/>
          <w:sz w:val="18"/>
          <w:szCs w:val="18"/>
        </w:rPr>
      </w:pPr>
      <w:r>
        <w:rPr>
          <w:rFonts w:ascii="Times New Roman" w:hAnsi="Times New Roman"/>
          <w:sz w:val="18"/>
        </w:rPr>
        <w:t xml:space="preserve">       (должность</w:t>
      </w:r>
      <w:r w:rsidRPr="00015901">
        <w:rPr>
          <w:rFonts w:ascii="Times New Roman" w:hAnsi="Times New Roman"/>
          <w:sz w:val="18"/>
        </w:rPr>
        <w:t xml:space="preserve"> </w:t>
      </w:r>
      <w:r>
        <w:rPr>
          <w:rFonts w:ascii="Times New Roman" w:hAnsi="Times New Roman"/>
          <w:sz w:val="18"/>
        </w:rPr>
        <w:t xml:space="preserve">руководителя следственного органа, </w:t>
      </w:r>
    </w:p>
    <w:tbl>
      <w:tblPr>
        <w:tblW w:w="2501" w:type="pct"/>
        <w:tblInd w:w="4832" w:type="dxa"/>
        <w:tblLook w:val="01E0" w:firstRow="1" w:lastRow="1" w:firstColumn="1" w:lastColumn="1" w:noHBand="0" w:noVBand="0"/>
      </w:tblPr>
      <w:tblGrid>
        <w:gridCol w:w="4679"/>
      </w:tblGrid>
      <w:tr w:rsidR="00D1602A" w14:paraId="6CF278C2" w14:textId="77777777" w:rsidTr="00FB1817">
        <w:tc>
          <w:tcPr>
            <w:tcW w:w="5000" w:type="pct"/>
            <w:tcBorders>
              <w:bottom w:val="single" w:sz="4" w:space="0" w:color="auto"/>
            </w:tcBorders>
            <w:shd w:val="clear" w:color="auto" w:fill="auto"/>
          </w:tcPr>
          <w:p w14:paraId="39EDA57D" w14:textId="77777777" w:rsidR="00D1602A" w:rsidRPr="00C60320" w:rsidRDefault="00D1602A" w:rsidP="00FB1817">
            <w:pPr>
              <w:pStyle w:val="ConsNonformat"/>
              <w:widowControl/>
              <w:rPr>
                <w:rFonts w:ascii="Times New Roman" w:hAnsi="Times New Roman"/>
                <w:sz w:val="24"/>
              </w:rPr>
            </w:pPr>
          </w:p>
        </w:tc>
      </w:tr>
    </w:tbl>
    <w:p w14:paraId="2D0FAE34" w14:textId="77777777" w:rsidR="00D1602A" w:rsidRDefault="00D1602A" w:rsidP="00D1602A">
      <w:pPr>
        <w:pStyle w:val="ConsNonformat"/>
        <w:widowControl/>
        <w:spacing w:line="180" w:lineRule="exact"/>
        <w:ind w:left="4218" w:firstLine="30"/>
        <w:jc w:val="center"/>
        <w:rPr>
          <w:rFonts w:ascii="Times New Roman" w:hAnsi="Times New Roman"/>
          <w:sz w:val="18"/>
        </w:rPr>
      </w:pPr>
      <w:r>
        <w:rPr>
          <w:rFonts w:ascii="Times New Roman" w:hAnsi="Times New Roman"/>
          <w:sz w:val="18"/>
        </w:rPr>
        <w:t>классный чин или звание,</w:t>
      </w:r>
    </w:p>
    <w:tbl>
      <w:tblPr>
        <w:tblW w:w="2501" w:type="pct"/>
        <w:tblInd w:w="4832" w:type="dxa"/>
        <w:tblLook w:val="01E0" w:firstRow="1" w:lastRow="1" w:firstColumn="1" w:lastColumn="1" w:noHBand="0" w:noVBand="0"/>
      </w:tblPr>
      <w:tblGrid>
        <w:gridCol w:w="4679"/>
      </w:tblGrid>
      <w:tr w:rsidR="00D1602A" w14:paraId="44E93618" w14:textId="77777777" w:rsidTr="00FB1817">
        <w:tc>
          <w:tcPr>
            <w:tcW w:w="5000" w:type="pct"/>
            <w:tcBorders>
              <w:bottom w:val="single" w:sz="4" w:space="0" w:color="auto"/>
            </w:tcBorders>
            <w:shd w:val="clear" w:color="auto" w:fill="auto"/>
          </w:tcPr>
          <w:p w14:paraId="4D9AC0F4" w14:textId="77777777" w:rsidR="00D1602A" w:rsidRPr="00C60320" w:rsidRDefault="00D1602A" w:rsidP="00FB1817">
            <w:pPr>
              <w:pStyle w:val="ConsNonformat"/>
              <w:widowControl/>
              <w:rPr>
                <w:rFonts w:ascii="Times New Roman" w:hAnsi="Times New Roman"/>
                <w:sz w:val="24"/>
              </w:rPr>
            </w:pPr>
          </w:p>
        </w:tc>
      </w:tr>
    </w:tbl>
    <w:p w14:paraId="41CD0E4F" w14:textId="77777777" w:rsidR="00D1602A" w:rsidRPr="006E0CC6" w:rsidRDefault="00D1602A" w:rsidP="00D1602A">
      <w:pPr>
        <w:pStyle w:val="ConsNonformat"/>
        <w:widowControl/>
        <w:spacing w:line="180" w:lineRule="exact"/>
        <w:ind w:left="5664" w:firstLine="708"/>
        <w:rPr>
          <w:rFonts w:ascii="Times New Roman" w:hAnsi="Times New Roman"/>
          <w:b/>
          <w:sz w:val="18"/>
          <w:szCs w:val="18"/>
        </w:rPr>
      </w:pP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Pr>
          <w:rFonts w:ascii="Times New Roman" w:hAnsi="Times New Roman" w:cs="Times New Roman"/>
          <w:sz w:val="18"/>
        </w:rPr>
        <w:t>)</w:t>
      </w:r>
      <w:r>
        <w:rPr>
          <w:rFonts w:ascii="Times New Roman" w:hAnsi="Times New Roman"/>
          <w:sz w:val="18"/>
        </w:rPr>
        <w:t xml:space="preserve">                            </w:t>
      </w:r>
    </w:p>
    <w:tbl>
      <w:tblPr>
        <w:tblW w:w="2501" w:type="pct"/>
        <w:tblInd w:w="4832" w:type="dxa"/>
        <w:tblLook w:val="01E0" w:firstRow="1" w:lastRow="1" w:firstColumn="1" w:lastColumn="1" w:noHBand="0" w:noVBand="0"/>
      </w:tblPr>
      <w:tblGrid>
        <w:gridCol w:w="4679"/>
      </w:tblGrid>
      <w:tr w:rsidR="00D1602A" w14:paraId="1E80B76F" w14:textId="77777777" w:rsidTr="00FB1817">
        <w:tc>
          <w:tcPr>
            <w:tcW w:w="5000" w:type="pct"/>
            <w:tcBorders>
              <w:bottom w:val="single" w:sz="4" w:space="0" w:color="auto"/>
            </w:tcBorders>
            <w:shd w:val="clear" w:color="auto" w:fill="auto"/>
          </w:tcPr>
          <w:p w14:paraId="72AAD380" w14:textId="77777777" w:rsidR="00D1602A" w:rsidRPr="00C60320" w:rsidRDefault="00D1602A" w:rsidP="00FB1817">
            <w:pPr>
              <w:pStyle w:val="ConsNonformat"/>
              <w:widowControl/>
              <w:rPr>
                <w:rFonts w:ascii="Times New Roman" w:hAnsi="Times New Roman"/>
                <w:sz w:val="24"/>
              </w:rPr>
            </w:pPr>
          </w:p>
        </w:tc>
      </w:tr>
    </w:tbl>
    <w:p w14:paraId="4B09E062" w14:textId="77777777" w:rsidR="00D1602A" w:rsidRPr="006E0CC6" w:rsidRDefault="00D1602A" w:rsidP="00D1602A">
      <w:pPr>
        <w:pStyle w:val="ConsNonformat"/>
        <w:widowControl/>
        <w:spacing w:line="180" w:lineRule="exact"/>
        <w:ind w:left="4926" w:firstLine="30"/>
        <w:jc w:val="center"/>
        <w:rPr>
          <w:rFonts w:ascii="Times New Roman" w:hAnsi="Times New Roman"/>
          <w:b/>
          <w:sz w:val="18"/>
          <w:szCs w:val="18"/>
        </w:rPr>
      </w:pPr>
    </w:p>
    <w:tbl>
      <w:tblPr>
        <w:tblW w:w="2501" w:type="pct"/>
        <w:tblInd w:w="4832" w:type="dxa"/>
        <w:tblLook w:val="01E0" w:firstRow="1" w:lastRow="1" w:firstColumn="1" w:lastColumn="1" w:noHBand="0" w:noVBand="0"/>
      </w:tblPr>
      <w:tblGrid>
        <w:gridCol w:w="4679"/>
      </w:tblGrid>
      <w:tr w:rsidR="00D1602A" w14:paraId="62D9E016" w14:textId="77777777" w:rsidTr="00FB1817">
        <w:tc>
          <w:tcPr>
            <w:tcW w:w="5000" w:type="pct"/>
            <w:tcBorders>
              <w:bottom w:val="single" w:sz="4" w:space="0" w:color="auto"/>
            </w:tcBorders>
            <w:shd w:val="clear" w:color="auto" w:fill="auto"/>
          </w:tcPr>
          <w:p w14:paraId="54F1FF3E" w14:textId="77777777" w:rsidR="00D1602A" w:rsidRPr="00C60320" w:rsidRDefault="00D1602A" w:rsidP="00FB1817">
            <w:pPr>
              <w:pStyle w:val="ConsNonformat"/>
              <w:widowControl/>
              <w:rPr>
                <w:rFonts w:ascii="Times New Roman" w:hAnsi="Times New Roman"/>
                <w:sz w:val="24"/>
              </w:rPr>
            </w:pPr>
          </w:p>
        </w:tc>
      </w:tr>
    </w:tbl>
    <w:p w14:paraId="5B76A1C7" w14:textId="77777777" w:rsidR="00D1602A" w:rsidRDefault="00D1602A" w:rsidP="00D1602A">
      <w:pPr>
        <w:pStyle w:val="ConsNonformat"/>
        <w:widowControl/>
        <w:spacing w:line="360" w:lineRule="auto"/>
        <w:ind w:left="3228" w:firstLine="312"/>
        <w:rPr>
          <w:rFonts w:ascii="Times New Roman" w:hAnsi="Times New Roman" w:cs="Times New Roman"/>
          <w:sz w:val="18"/>
          <w:szCs w:val="18"/>
        </w:rPr>
      </w:pPr>
    </w:p>
    <w:tbl>
      <w:tblPr>
        <w:tblW w:w="0" w:type="auto"/>
        <w:jc w:val="right"/>
        <w:tblBorders>
          <w:bottom w:val="single" w:sz="4" w:space="0" w:color="auto"/>
        </w:tblBorders>
        <w:tblLayout w:type="fixed"/>
        <w:tblLook w:val="0000" w:firstRow="0" w:lastRow="0" w:firstColumn="0" w:lastColumn="0" w:noHBand="0" w:noVBand="0"/>
      </w:tblPr>
      <w:tblGrid>
        <w:gridCol w:w="3369"/>
      </w:tblGrid>
      <w:tr w:rsidR="00D1602A" w14:paraId="56352B54" w14:textId="77777777" w:rsidTr="00FB1817">
        <w:trPr>
          <w:cantSplit/>
          <w:jc w:val="right"/>
        </w:trPr>
        <w:tc>
          <w:tcPr>
            <w:tcW w:w="3369" w:type="dxa"/>
          </w:tcPr>
          <w:p w14:paraId="71293DCF" w14:textId="77777777" w:rsidR="00D1602A" w:rsidRDefault="00D1602A" w:rsidP="00FB1817">
            <w:pPr>
              <w:pStyle w:val="ConsNonformat"/>
              <w:widowControl/>
              <w:rPr>
                <w:rFonts w:ascii="Times New Roman" w:hAnsi="Times New Roman"/>
                <w:sz w:val="24"/>
              </w:rPr>
            </w:pPr>
          </w:p>
        </w:tc>
      </w:tr>
    </w:tbl>
    <w:p w14:paraId="50CC1C8B" w14:textId="77777777" w:rsidR="00D1602A" w:rsidRDefault="00D1602A" w:rsidP="00D1602A">
      <w:pPr>
        <w:pStyle w:val="ConsNonformat"/>
        <w:widowControl/>
        <w:spacing w:line="180" w:lineRule="exact"/>
        <w:ind w:left="6120" w:right="-69"/>
        <w:jc w:val="center"/>
        <w:rPr>
          <w:rFonts w:ascii="Times New Roman" w:hAnsi="Times New Roman"/>
          <w:sz w:val="18"/>
        </w:rPr>
      </w:pPr>
      <w:r>
        <w:rPr>
          <w:rFonts w:ascii="Times New Roman" w:hAnsi="Times New Roman"/>
          <w:sz w:val="18"/>
        </w:rPr>
        <w:t xml:space="preserve">            (подпись)</w:t>
      </w:r>
    </w:p>
    <w:p w14:paraId="416FD0F8" w14:textId="77777777" w:rsidR="00D1602A" w:rsidRDefault="00D1602A" w:rsidP="00D1602A">
      <w:pPr>
        <w:pStyle w:val="ConsNonformat"/>
        <w:widowControl/>
        <w:spacing w:line="180" w:lineRule="exact"/>
        <w:ind w:left="6120" w:right="-69"/>
        <w:jc w:val="center"/>
        <w:rPr>
          <w:rFonts w:ascii="Times New Roman" w:hAnsi="Times New Roman"/>
          <w:sz w:val="18"/>
        </w:rPr>
      </w:pPr>
    </w:p>
    <w:tbl>
      <w:tblPr>
        <w:tblW w:w="10252" w:type="dxa"/>
        <w:jc w:val="center"/>
        <w:tblLayout w:type="fixed"/>
        <w:tblCellMar>
          <w:left w:w="56" w:type="dxa"/>
          <w:right w:w="56" w:type="dxa"/>
        </w:tblCellMar>
        <w:tblLook w:val="0000" w:firstRow="0" w:lastRow="0" w:firstColumn="0" w:lastColumn="0" w:noHBand="0" w:noVBand="0"/>
      </w:tblPr>
      <w:tblGrid>
        <w:gridCol w:w="6646"/>
        <w:gridCol w:w="164"/>
        <w:gridCol w:w="430"/>
        <w:gridCol w:w="318"/>
        <w:gridCol w:w="1338"/>
        <w:gridCol w:w="517"/>
        <w:gridCol w:w="423"/>
        <w:gridCol w:w="416"/>
      </w:tblGrid>
      <w:tr w:rsidR="00D1602A" w14:paraId="513E293E" w14:textId="77777777" w:rsidTr="00FB1817">
        <w:trPr>
          <w:cantSplit/>
          <w:jc w:val="center"/>
        </w:trPr>
        <w:tc>
          <w:tcPr>
            <w:tcW w:w="6646" w:type="dxa"/>
          </w:tcPr>
          <w:p w14:paraId="79B09714" w14:textId="77777777" w:rsidR="00D1602A" w:rsidRDefault="00D1602A" w:rsidP="00FB1817">
            <w:pPr>
              <w:pStyle w:val="ConsNonformat"/>
              <w:widowControl/>
              <w:spacing w:line="240" w:lineRule="exact"/>
              <w:rPr>
                <w:rFonts w:ascii="Times New Roman" w:hAnsi="Times New Roman"/>
                <w:sz w:val="24"/>
              </w:rPr>
            </w:pPr>
          </w:p>
        </w:tc>
        <w:tc>
          <w:tcPr>
            <w:tcW w:w="164" w:type="dxa"/>
          </w:tcPr>
          <w:p w14:paraId="06A0C411" w14:textId="77777777" w:rsidR="00D1602A" w:rsidRDefault="00D1602A"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608E85EF" w14:textId="77777777" w:rsidR="00D1602A" w:rsidRDefault="00D1602A"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56B4FFC9" w14:textId="77777777" w:rsidR="00D1602A" w:rsidRDefault="00D1602A"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78C59350" w14:textId="77777777" w:rsidR="00D1602A" w:rsidRDefault="00D1602A" w:rsidP="00FB1817">
            <w:pPr>
              <w:pStyle w:val="ConsNonformat"/>
              <w:widowControl/>
              <w:spacing w:line="240" w:lineRule="exact"/>
              <w:jc w:val="both"/>
              <w:rPr>
                <w:rFonts w:ascii="Times New Roman" w:hAnsi="Times New Roman"/>
                <w:sz w:val="24"/>
              </w:rPr>
            </w:pPr>
          </w:p>
        </w:tc>
        <w:tc>
          <w:tcPr>
            <w:tcW w:w="517" w:type="dxa"/>
          </w:tcPr>
          <w:p w14:paraId="4EB16756" w14:textId="77777777" w:rsidR="00D1602A" w:rsidRDefault="00D1602A"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06D63114" w14:textId="77777777" w:rsidR="00D1602A" w:rsidRDefault="00D1602A" w:rsidP="00FB1817">
            <w:pPr>
              <w:pStyle w:val="ConsNonformat"/>
              <w:widowControl/>
              <w:spacing w:line="240" w:lineRule="exact"/>
              <w:rPr>
                <w:rFonts w:ascii="Times New Roman" w:hAnsi="Times New Roman"/>
                <w:sz w:val="24"/>
              </w:rPr>
            </w:pPr>
          </w:p>
        </w:tc>
        <w:tc>
          <w:tcPr>
            <w:tcW w:w="416" w:type="dxa"/>
          </w:tcPr>
          <w:p w14:paraId="62256FC8" w14:textId="77777777" w:rsidR="00D1602A" w:rsidRDefault="00D1602A"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58C10457" w14:textId="77777777" w:rsidR="00D1602A" w:rsidRDefault="00D1602A" w:rsidP="00D1602A">
      <w:pPr>
        <w:pStyle w:val="ConsNonformat"/>
        <w:widowControl/>
        <w:spacing w:line="180" w:lineRule="exact"/>
        <w:ind w:left="4926" w:firstLine="30"/>
        <w:jc w:val="center"/>
        <w:rPr>
          <w:rFonts w:ascii="Times New Roman" w:hAnsi="Times New Roman"/>
          <w:b/>
          <w:sz w:val="18"/>
          <w:szCs w:val="18"/>
        </w:rPr>
      </w:pPr>
    </w:p>
    <w:p w14:paraId="7FD06F1E" w14:textId="77777777" w:rsidR="00D1602A" w:rsidRDefault="00D1602A" w:rsidP="00D1602A">
      <w:pPr>
        <w:pStyle w:val="ConsNonformat"/>
        <w:widowControl/>
        <w:spacing w:line="180" w:lineRule="exact"/>
        <w:ind w:left="-90" w:right="7401"/>
        <w:jc w:val="center"/>
        <w:rPr>
          <w:rFonts w:ascii="Times New Roman" w:hAnsi="Times New Roman"/>
          <w:sz w:val="18"/>
        </w:rPr>
      </w:pPr>
    </w:p>
    <w:p w14:paraId="7A43D937" w14:textId="77777777" w:rsidR="00D1602A" w:rsidRDefault="00D1602A" w:rsidP="00D1602A"/>
    <w:p w14:paraId="17F114FC" w14:textId="77777777" w:rsidR="00D1602A" w:rsidRDefault="00D1602A" w:rsidP="00D1602A">
      <w:pPr>
        <w:pStyle w:val="ConsNonformat"/>
        <w:widowControl/>
        <w:jc w:val="center"/>
        <w:rPr>
          <w:rFonts w:ascii="Times New Roman" w:hAnsi="Times New Roman"/>
          <w:b/>
          <w:sz w:val="28"/>
        </w:rPr>
      </w:pPr>
      <w:r>
        <w:rPr>
          <w:rFonts w:ascii="Times New Roman" w:hAnsi="Times New Roman"/>
          <w:b/>
          <w:sz w:val="28"/>
        </w:rPr>
        <w:t>ПОСТАНОВЛЕНИЕ</w:t>
      </w:r>
    </w:p>
    <w:p w14:paraId="16BEC0B8" w14:textId="77777777" w:rsidR="00D1602A" w:rsidRDefault="00D1602A" w:rsidP="00D1602A">
      <w:pPr>
        <w:pStyle w:val="ConsNonformat"/>
        <w:widowControl/>
        <w:spacing w:line="240" w:lineRule="exact"/>
        <w:jc w:val="center"/>
        <w:rPr>
          <w:rFonts w:ascii="Times New Roman" w:hAnsi="Times New Roman"/>
          <w:b/>
          <w:sz w:val="28"/>
        </w:rPr>
      </w:pPr>
      <w:r>
        <w:rPr>
          <w:rFonts w:ascii="Times New Roman" w:hAnsi="Times New Roman"/>
          <w:b/>
          <w:sz w:val="28"/>
        </w:rPr>
        <w:t>о возбуждении перед судом ходатайства об избрании</w:t>
      </w:r>
      <w:r>
        <w:rPr>
          <w:rFonts w:ascii="Times New Roman" w:hAnsi="Times New Roman"/>
          <w:b/>
          <w:sz w:val="28"/>
        </w:rPr>
        <w:br/>
        <w:t>меры пресечения в виде заключения под стражу</w:t>
      </w:r>
    </w:p>
    <w:p w14:paraId="2EF41D06" w14:textId="77777777" w:rsidR="00D1602A" w:rsidRDefault="00D1602A" w:rsidP="00D1602A">
      <w:pPr>
        <w:pStyle w:val="ConsNonformat"/>
        <w:widowControl/>
        <w:rPr>
          <w:rFonts w:ascii="Times New Roman" w:hAnsi="Times New Roman"/>
        </w:rPr>
      </w:pPr>
    </w:p>
    <w:p w14:paraId="660A4246" w14:textId="77777777" w:rsidR="00D1602A" w:rsidRDefault="00D1602A" w:rsidP="00D1602A">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D1602A" w14:paraId="05301156" w14:textId="77777777" w:rsidTr="00FB1817">
        <w:trPr>
          <w:cantSplit/>
          <w:jc w:val="center"/>
        </w:trPr>
        <w:tc>
          <w:tcPr>
            <w:tcW w:w="4526" w:type="dxa"/>
            <w:tcBorders>
              <w:bottom w:val="single" w:sz="4" w:space="0" w:color="auto"/>
            </w:tcBorders>
          </w:tcPr>
          <w:p w14:paraId="329D6221" w14:textId="77777777" w:rsidR="00D1602A" w:rsidRDefault="00D1602A" w:rsidP="00FB1817">
            <w:pPr>
              <w:pStyle w:val="ConsNonformat"/>
              <w:widowControl/>
              <w:spacing w:line="240" w:lineRule="exact"/>
              <w:rPr>
                <w:rFonts w:ascii="Times New Roman" w:hAnsi="Times New Roman"/>
                <w:sz w:val="24"/>
              </w:rPr>
            </w:pPr>
          </w:p>
        </w:tc>
        <w:tc>
          <w:tcPr>
            <w:tcW w:w="2284" w:type="dxa"/>
          </w:tcPr>
          <w:p w14:paraId="5ACA58A3" w14:textId="77777777" w:rsidR="00D1602A" w:rsidRDefault="00D1602A"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1FB75E73" w14:textId="77777777" w:rsidR="00D1602A" w:rsidRDefault="00D1602A"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58AF3792" w14:textId="77777777" w:rsidR="00D1602A" w:rsidRDefault="00D1602A"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54F3B50E" w14:textId="77777777" w:rsidR="00D1602A" w:rsidRDefault="00D1602A" w:rsidP="00FB1817">
            <w:pPr>
              <w:pStyle w:val="ConsNonformat"/>
              <w:widowControl/>
              <w:spacing w:line="240" w:lineRule="exact"/>
              <w:jc w:val="both"/>
              <w:rPr>
                <w:rFonts w:ascii="Times New Roman" w:hAnsi="Times New Roman"/>
                <w:sz w:val="24"/>
              </w:rPr>
            </w:pPr>
          </w:p>
        </w:tc>
        <w:tc>
          <w:tcPr>
            <w:tcW w:w="517" w:type="dxa"/>
          </w:tcPr>
          <w:p w14:paraId="2475ABD6" w14:textId="77777777" w:rsidR="00D1602A" w:rsidRDefault="00D1602A"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514DEABC" w14:textId="77777777" w:rsidR="00D1602A" w:rsidRDefault="00D1602A" w:rsidP="00FB1817">
            <w:pPr>
              <w:pStyle w:val="ConsNonformat"/>
              <w:widowControl/>
              <w:spacing w:line="240" w:lineRule="exact"/>
              <w:ind w:left="-57"/>
              <w:rPr>
                <w:rFonts w:ascii="Times New Roman" w:hAnsi="Times New Roman"/>
                <w:sz w:val="24"/>
              </w:rPr>
            </w:pPr>
          </w:p>
        </w:tc>
        <w:tc>
          <w:tcPr>
            <w:tcW w:w="416" w:type="dxa"/>
          </w:tcPr>
          <w:p w14:paraId="35331EC4" w14:textId="77777777" w:rsidR="00D1602A" w:rsidRDefault="00D1602A"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2015B256" w14:textId="77777777" w:rsidR="00D1602A" w:rsidRDefault="00D1602A" w:rsidP="00D1602A">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7B675984" w14:textId="77777777" w:rsidR="00D1602A" w:rsidRPr="00CB02BC" w:rsidRDefault="00D1602A" w:rsidP="00D160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B011F3A" w14:textId="77777777" w:rsidTr="00FB1817">
        <w:trPr>
          <w:cantSplit/>
        </w:trPr>
        <w:tc>
          <w:tcPr>
            <w:tcW w:w="10137" w:type="dxa"/>
            <w:tcBorders>
              <w:top w:val="nil"/>
              <w:left w:val="nil"/>
              <w:bottom w:val="single" w:sz="4" w:space="0" w:color="auto"/>
              <w:right w:val="nil"/>
            </w:tcBorders>
          </w:tcPr>
          <w:p w14:paraId="46E219B5" w14:textId="77777777" w:rsidR="00D1602A" w:rsidRDefault="00D1602A" w:rsidP="00FB1817">
            <w:pPr>
              <w:pStyle w:val="ConsNonformat"/>
              <w:widowControl/>
              <w:jc w:val="both"/>
              <w:rPr>
                <w:rFonts w:ascii="Times New Roman" w:hAnsi="Times New Roman"/>
                <w:sz w:val="24"/>
              </w:rPr>
            </w:pPr>
          </w:p>
        </w:tc>
      </w:tr>
    </w:tbl>
    <w:p w14:paraId="2517D22F" w14:textId="77777777" w:rsidR="00D1602A" w:rsidRDefault="00D1602A" w:rsidP="00D1602A">
      <w:pPr>
        <w:pStyle w:val="ConsNonformat"/>
        <w:widowControl/>
        <w:spacing w:line="180" w:lineRule="exact"/>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D1602A" w14:paraId="078B24B6" w14:textId="77777777" w:rsidTr="00FB1817">
        <w:trPr>
          <w:cantSplit/>
        </w:trPr>
        <w:tc>
          <w:tcPr>
            <w:tcW w:w="9828" w:type="dxa"/>
            <w:tcBorders>
              <w:top w:val="nil"/>
              <w:left w:val="nil"/>
              <w:bottom w:val="single" w:sz="4" w:space="0" w:color="auto"/>
              <w:right w:val="nil"/>
            </w:tcBorders>
          </w:tcPr>
          <w:p w14:paraId="1DE70DF2" w14:textId="77777777" w:rsidR="00D1602A" w:rsidRDefault="00D1602A" w:rsidP="00FB1817">
            <w:pPr>
              <w:pStyle w:val="ConsNonformat"/>
              <w:widowControl/>
              <w:jc w:val="both"/>
              <w:rPr>
                <w:rFonts w:ascii="Times New Roman" w:hAnsi="Times New Roman"/>
                <w:sz w:val="24"/>
              </w:rPr>
            </w:pPr>
          </w:p>
        </w:tc>
        <w:tc>
          <w:tcPr>
            <w:tcW w:w="309" w:type="dxa"/>
            <w:tcBorders>
              <w:top w:val="nil"/>
              <w:left w:val="nil"/>
              <w:bottom w:val="nil"/>
              <w:right w:val="nil"/>
            </w:tcBorders>
          </w:tcPr>
          <w:p w14:paraId="440ED195"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w:t>
            </w:r>
          </w:p>
        </w:tc>
      </w:tr>
    </w:tbl>
    <w:p w14:paraId="000C1CF5" w14:textId="77777777" w:rsidR="00D1602A" w:rsidRDefault="00D1602A" w:rsidP="00D1602A">
      <w:pPr>
        <w:pStyle w:val="ConsNonformat"/>
        <w:widowControl/>
        <w:spacing w:line="180" w:lineRule="exact"/>
        <w:jc w:val="center"/>
        <w:rPr>
          <w:rFonts w:ascii="Times New Roman" w:hAnsi="Times New Roman" w:cs="Times New Roman"/>
          <w:sz w:val="18"/>
          <w:szCs w:val="18"/>
        </w:rPr>
      </w:pPr>
      <w:r>
        <w:rPr>
          <w:rFonts w:ascii="Times New Roman" w:hAnsi="Times New Roman" w:cs="Times New Roman"/>
          <w:sz w:val="18"/>
        </w:rPr>
        <w:t xml:space="preserve">классный чин или 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Layout w:type="fixed"/>
        <w:tblLook w:val="0000" w:firstRow="0" w:lastRow="0" w:firstColumn="0" w:lastColumn="0" w:noHBand="0" w:noVBand="0"/>
      </w:tblPr>
      <w:tblGrid>
        <w:gridCol w:w="4698"/>
        <w:gridCol w:w="2268"/>
        <w:gridCol w:w="276"/>
      </w:tblGrid>
      <w:tr w:rsidR="00D1602A" w14:paraId="1380EEA5" w14:textId="77777777" w:rsidTr="00FB1817">
        <w:tc>
          <w:tcPr>
            <w:tcW w:w="4698" w:type="dxa"/>
          </w:tcPr>
          <w:p w14:paraId="6BBF9760"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рассмотрев материалы уголовного дела №</w:t>
            </w:r>
          </w:p>
        </w:tc>
        <w:tc>
          <w:tcPr>
            <w:tcW w:w="2268" w:type="dxa"/>
            <w:tcBorders>
              <w:bottom w:val="single" w:sz="4" w:space="0" w:color="auto"/>
            </w:tcBorders>
          </w:tcPr>
          <w:p w14:paraId="301F3CCE" w14:textId="77777777" w:rsidR="00D1602A" w:rsidRDefault="00D1602A" w:rsidP="00FB1817">
            <w:pPr>
              <w:pStyle w:val="ConsNonformat"/>
              <w:widowControl/>
              <w:jc w:val="both"/>
              <w:rPr>
                <w:rFonts w:ascii="Times New Roman" w:hAnsi="Times New Roman"/>
                <w:sz w:val="24"/>
              </w:rPr>
            </w:pPr>
          </w:p>
        </w:tc>
        <w:tc>
          <w:tcPr>
            <w:tcW w:w="276" w:type="dxa"/>
          </w:tcPr>
          <w:p w14:paraId="396C86EC"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w:t>
            </w:r>
          </w:p>
        </w:tc>
      </w:tr>
    </w:tbl>
    <w:p w14:paraId="544FDA6D" w14:textId="77777777" w:rsidR="00D1602A" w:rsidRDefault="00D1602A" w:rsidP="00D1602A">
      <w:pPr>
        <w:pStyle w:val="ConsNonformat"/>
        <w:widowControl/>
        <w:spacing w:line="180" w:lineRule="exact"/>
        <w:ind w:left="3228" w:firstLine="312"/>
        <w:rPr>
          <w:rFonts w:ascii="Times New Roman" w:hAnsi="Times New Roman" w:cs="Times New Roman"/>
          <w:sz w:val="18"/>
          <w:szCs w:val="18"/>
        </w:rPr>
      </w:pPr>
    </w:p>
    <w:p w14:paraId="167B6111" w14:textId="77777777" w:rsidR="00D1602A" w:rsidRDefault="00D1602A" w:rsidP="00D1602A">
      <w:pPr>
        <w:pStyle w:val="ConsNonformat"/>
        <w:widowControl/>
        <w:spacing w:before="240" w:after="120"/>
        <w:jc w:val="center"/>
        <w:rPr>
          <w:rFonts w:ascii="Times New Roman" w:hAnsi="Times New Roman"/>
          <w:b/>
          <w:spacing w:val="120"/>
          <w:sz w:val="24"/>
        </w:rPr>
      </w:pPr>
      <w:r>
        <w:rPr>
          <w:rFonts w:ascii="Times New Roman" w:hAnsi="Times New Roman"/>
          <w:b/>
          <w:spacing w:val="120"/>
          <w:sz w:val="24"/>
        </w:rPr>
        <w:t>УСТАНОВИЛ:</w:t>
      </w:r>
    </w:p>
    <w:p w14:paraId="16477802" w14:textId="77777777" w:rsidR="00D1602A" w:rsidRDefault="00D1602A" w:rsidP="00D1602A">
      <w:pPr>
        <w:pStyle w:val="ConsNonformat"/>
        <w:widowControl/>
        <w:jc w:val="center"/>
        <w:rPr>
          <w:rFonts w:ascii="Times New Roman" w:hAnsi="Times New Roman"/>
          <w:b/>
          <w:spacing w:val="12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298811C7" w14:textId="77777777" w:rsidTr="00FB1817">
        <w:trPr>
          <w:cantSplit/>
        </w:trPr>
        <w:tc>
          <w:tcPr>
            <w:tcW w:w="10137" w:type="dxa"/>
            <w:tcBorders>
              <w:top w:val="nil"/>
              <w:left w:val="nil"/>
              <w:bottom w:val="single" w:sz="4" w:space="0" w:color="auto"/>
              <w:right w:val="nil"/>
            </w:tcBorders>
          </w:tcPr>
          <w:p w14:paraId="4ED3AC5C" w14:textId="77777777" w:rsidR="00D1602A" w:rsidRDefault="00D1602A" w:rsidP="00FB1817">
            <w:pPr>
              <w:pStyle w:val="ConsNonformat"/>
              <w:widowControl/>
              <w:ind w:firstLine="630"/>
              <w:jc w:val="both"/>
              <w:rPr>
                <w:rFonts w:ascii="Times New Roman" w:hAnsi="Times New Roman"/>
                <w:sz w:val="24"/>
              </w:rPr>
            </w:pPr>
          </w:p>
        </w:tc>
      </w:tr>
    </w:tbl>
    <w:p w14:paraId="641EB64A" w14:textId="77777777" w:rsidR="00D1602A" w:rsidRDefault="00D1602A" w:rsidP="00D1602A">
      <w:pPr>
        <w:pStyle w:val="ConsNonformat"/>
        <w:widowControl/>
        <w:spacing w:line="180" w:lineRule="exact"/>
        <w:jc w:val="center"/>
        <w:rPr>
          <w:rFonts w:ascii="Times New Roman" w:hAnsi="Times New Roman"/>
          <w:sz w:val="18"/>
        </w:rPr>
      </w:pPr>
      <w:r>
        <w:rPr>
          <w:rFonts w:ascii="Times New Roman" w:hAnsi="Times New Roman"/>
          <w:sz w:val="18"/>
        </w:rPr>
        <w:t>(излагаются сущность предъявленного обвинения (подозрения),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14D2CB6A" w14:textId="77777777" w:rsidTr="00FB1817">
        <w:trPr>
          <w:cantSplit/>
        </w:trPr>
        <w:tc>
          <w:tcPr>
            <w:tcW w:w="10137" w:type="dxa"/>
            <w:tcBorders>
              <w:top w:val="nil"/>
              <w:left w:val="nil"/>
              <w:bottom w:val="single" w:sz="4" w:space="0" w:color="auto"/>
              <w:right w:val="nil"/>
            </w:tcBorders>
          </w:tcPr>
          <w:p w14:paraId="09441B2A" w14:textId="77777777" w:rsidR="00D1602A" w:rsidRDefault="00D1602A" w:rsidP="00FB1817">
            <w:pPr>
              <w:pStyle w:val="ConsNonformat"/>
              <w:widowControl/>
              <w:jc w:val="both"/>
              <w:rPr>
                <w:rFonts w:ascii="Times New Roman" w:hAnsi="Times New Roman"/>
                <w:sz w:val="24"/>
              </w:rPr>
            </w:pPr>
          </w:p>
        </w:tc>
      </w:tr>
    </w:tbl>
    <w:p w14:paraId="75D25AFA" w14:textId="77777777" w:rsidR="00D1602A" w:rsidRDefault="00D1602A" w:rsidP="00D1602A">
      <w:pPr>
        <w:pStyle w:val="ConsNonformat"/>
        <w:widowControl/>
        <w:spacing w:line="180" w:lineRule="exact"/>
        <w:jc w:val="center"/>
        <w:rPr>
          <w:rFonts w:ascii="Times New Roman" w:hAnsi="Times New Roman"/>
          <w:sz w:val="18"/>
        </w:rPr>
      </w:pPr>
      <w:r>
        <w:rPr>
          <w:rFonts w:ascii="Times New Roman" w:hAnsi="Times New Roman"/>
          <w:sz w:val="18"/>
        </w:rPr>
        <w:t>обосновывается необходимость избрания данной меры пресечения,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ABC6A22" w14:textId="77777777" w:rsidTr="00FB1817">
        <w:trPr>
          <w:cantSplit/>
        </w:trPr>
        <w:tc>
          <w:tcPr>
            <w:tcW w:w="10137" w:type="dxa"/>
            <w:tcBorders>
              <w:top w:val="nil"/>
              <w:left w:val="nil"/>
              <w:bottom w:val="single" w:sz="4" w:space="0" w:color="auto"/>
              <w:right w:val="nil"/>
            </w:tcBorders>
          </w:tcPr>
          <w:p w14:paraId="21F90EE0" w14:textId="77777777" w:rsidR="00D1602A" w:rsidRDefault="00D1602A" w:rsidP="00FB1817">
            <w:pPr>
              <w:pStyle w:val="ConsNonformat"/>
              <w:widowControl/>
              <w:jc w:val="both"/>
              <w:rPr>
                <w:rFonts w:ascii="Times New Roman" w:hAnsi="Times New Roman"/>
                <w:sz w:val="24"/>
              </w:rPr>
            </w:pPr>
          </w:p>
        </w:tc>
      </w:tr>
    </w:tbl>
    <w:p w14:paraId="5940947C" w14:textId="77777777" w:rsidR="00D1602A" w:rsidRDefault="00D1602A" w:rsidP="00D1602A">
      <w:pPr>
        <w:pStyle w:val="ConsNonformat"/>
        <w:widowControl/>
        <w:spacing w:line="180" w:lineRule="exact"/>
        <w:jc w:val="center"/>
        <w:rPr>
          <w:rFonts w:ascii="Times New Roman" w:hAnsi="Times New Roman"/>
          <w:sz w:val="18"/>
        </w:rPr>
      </w:pPr>
      <w:r>
        <w:rPr>
          <w:rFonts w:ascii="Times New Roman" w:hAnsi="Times New Roman"/>
          <w:sz w:val="18"/>
        </w:rPr>
        <w:t>невозможность применения иной, более мягкой, меры пресечения)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4D533B39" w14:textId="77777777" w:rsidTr="00FB1817">
        <w:trPr>
          <w:cantSplit/>
        </w:trPr>
        <w:tc>
          <w:tcPr>
            <w:tcW w:w="10137" w:type="dxa"/>
            <w:tcBorders>
              <w:top w:val="nil"/>
              <w:left w:val="nil"/>
              <w:bottom w:val="single" w:sz="4" w:space="0" w:color="auto"/>
              <w:right w:val="nil"/>
            </w:tcBorders>
          </w:tcPr>
          <w:p w14:paraId="1D8D35BC" w14:textId="77777777" w:rsidR="00D1602A" w:rsidRDefault="00D1602A" w:rsidP="00FB1817">
            <w:pPr>
              <w:pStyle w:val="ConsNonformat"/>
              <w:widowControl/>
              <w:jc w:val="both"/>
              <w:rPr>
                <w:rFonts w:ascii="Times New Roman" w:hAnsi="Times New Roman"/>
                <w:sz w:val="24"/>
              </w:rPr>
            </w:pPr>
          </w:p>
        </w:tc>
      </w:tr>
    </w:tbl>
    <w:p w14:paraId="0D13CFF4"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21D4270C" w14:textId="77777777" w:rsidTr="00FB1817">
        <w:trPr>
          <w:cantSplit/>
        </w:trPr>
        <w:tc>
          <w:tcPr>
            <w:tcW w:w="10137" w:type="dxa"/>
            <w:tcBorders>
              <w:top w:val="nil"/>
              <w:left w:val="nil"/>
              <w:bottom w:val="single" w:sz="4" w:space="0" w:color="auto"/>
              <w:right w:val="nil"/>
            </w:tcBorders>
          </w:tcPr>
          <w:p w14:paraId="4C1D79BD" w14:textId="77777777" w:rsidR="00D1602A" w:rsidRDefault="00D1602A" w:rsidP="00FB1817">
            <w:pPr>
              <w:pStyle w:val="ConsNonformat"/>
              <w:widowControl/>
              <w:jc w:val="both"/>
              <w:rPr>
                <w:rFonts w:ascii="Times New Roman" w:hAnsi="Times New Roman"/>
                <w:sz w:val="24"/>
              </w:rPr>
            </w:pPr>
          </w:p>
        </w:tc>
      </w:tr>
    </w:tbl>
    <w:p w14:paraId="62EAB39A"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4A0D121B" w14:textId="77777777" w:rsidTr="00FB1817">
        <w:trPr>
          <w:cantSplit/>
        </w:trPr>
        <w:tc>
          <w:tcPr>
            <w:tcW w:w="10137" w:type="dxa"/>
            <w:tcBorders>
              <w:top w:val="nil"/>
              <w:left w:val="nil"/>
              <w:bottom w:val="single" w:sz="4" w:space="0" w:color="auto"/>
              <w:right w:val="nil"/>
            </w:tcBorders>
          </w:tcPr>
          <w:p w14:paraId="60F8F648" w14:textId="77777777" w:rsidR="00D1602A" w:rsidRDefault="00D1602A" w:rsidP="00FB1817">
            <w:pPr>
              <w:pStyle w:val="ConsNonformat"/>
              <w:widowControl/>
              <w:jc w:val="both"/>
              <w:rPr>
                <w:rFonts w:ascii="Times New Roman" w:hAnsi="Times New Roman"/>
                <w:sz w:val="24"/>
              </w:rPr>
            </w:pPr>
          </w:p>
        </w:tc>
      </w:tr>
    </w:tbl>
    <w:p w14:paraId="727C6980"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5041D92D" w14:textId="77777777" w:rsidTr="00FB1817">
        <w:trPr>
          <w:cantSplit/>
        </w:trPr>
        <w:tc>
          <w:tcPr>
            <w:tcW w:w="10137" w:type="dxa"/>
            <w:tcBorders>
              <w:top w:val="nil"/>
              <w:left w:val="nil"/>
              <w:bottom w:val="single" w:sz="4" w:space="0" w:color="auto"/>
              <w:right w:val="nil"/>
            </w:tcBorders>
          </w:tcPr>
          <w:p w14:paraId="29E84F95" w14:textId="77777777" w:rsidR="00D1602A" w:rsidRDefault="00D1602A" w:rsidP="00FB1817">
            <w:pPr>
              <w:pStyle w:val="ConsNonformat"/>
              <w:widowControl/>
              <w:jc w:val="both"/>
              <w:rPr>
                <w:rFonts w:ascii="Times New Roman" w:hAnsi="Times New Roman"/>
                <w:sz w:val="24"/>
              </w:rPr>
            </w:pPr>
          </w:p>
        </w:tc>
      </w:tr>
    </w:tbl>
    <w:p w14:paraId="09356938"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149FCB5C" w14:textId="77777777" w:rsidTr="00FB1817">
        <w:trPr>
          <w:cantSplit/>
        </w:trPr>
        <w:tc>
          <w:tcPr>
            <w:tcW w:w="10137" w:type="dxa"/>
            <w:tcBorders>
              <w:top w:val="nil"/>
              <w:left w:val="nil"/>
              <w:bottom w:val="single" w:sz="4" w:space="0" w:color="auto"/>
              <w:right w:val="nil"/>
            </w:tcBorders>
          </w:tcPr>
          <w:p w14:paraId="611242F6" w14:textId="77777777" w:rsidR="00D1602A" w:rsidRDefault="00D1602A" w:rsidP="00FB1817">
            <w:pPr>
              <w:pStyle w:val="ConsNonformat"/>
              <w:widowControl/>
              <w:jc w:val="both"/>
              <w:rPr>
                <w:rFonts w:ascii="Times New Roman" w:hAnsi="Times New Roman"/>
                <w:sz w:val="24"/>
              </w:rPr>
            </w:pPr>
          </w:p>
        </w:tc>
      </w:tr>
    </w:tbl>
    <w:p w14:paraId="514942CA"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09757068" w14:textId="77777777" w:rsidTr="00FB1817">
        <w:trPr>
          <w:cantSplit/>
        </w:trPr>
        <w:tc>
          <w:tcPr>
            <w:tcW w:w="10137" w:type="dxa"/>
            <w:tcBorders>
              <w:top w:val="nil"/>
              <w:left w:val="nil"/>
              <w:bottom w:val="single" w:sz="4" w:space="0" w:color="auto"/>
              <w:right w:val="nil"/>
            </w:tcBorders>
          </w:tcPr>
          <w:p w14:paraId="02942C55" w14:textId="77777777" w:rsidR="00D1602A" w:rsidRDefault="00D1602A" w:rsidP="00FB1817">
            <w:pPr>
              <w:pStyle w:val="ConsNonformat"/>
              <w:widowControl/>
              <w:jc w:val="both"/>
              <w:rPr>
                <w:rFonts w:ascii="Times New Roman" w:hAnsi="Times New Roman"/>
                <w:sz w:val="24"/>
              </w:rPr>
            </w:pPr>
          </w:p>
        </w:tc>
      </w:tr>
    </w:tbl>
    <w:p w14:paraId="7965E9BF"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0AAB78C4" w14:textId="77777777" w:rsidTr="00FB1817">
        <w:trPr>
          <w:cantSplit/>
        </w:trPr>
        <w:tc>
          <w:tcPr>
            <w:tcW w:w="10137" w:type="dxa"/>
            <w:tcBorders>
              <w:top w:val="nil"/>
              <w:left w:val="nil"/>
              <w:bottom w:val="single" w:sz="4" w:space="0" w:color="auto"/>
              <w:right w:val="nil"/>
            </w:tcBorders>
          </w:tcPr>
          <w:p w14:paraId="55C53C69" w14:textId="77777777" w:rsidR="00D1602A" w:rsidRDefault="00D1602A" w:rsidP="00FB1817">
            <w:pPr>
              <w:pStyle w:val="ConsNonformat"/>
              <w:widowControl/>
              <w:jc w:val="both"/>
              <w:rPr>
                <w:rFonts w:ascii="Times New Roman" w:hAnsi="Times New Roman"/>
                <w:sz w:val="24"/>
              </w:rPr>
            </w:pPr>
          </w:p>
        </w:tc>
      </w:tr>
    </w:tbl>
    <w:p w14:paraId="6F44AAE7"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D66433C" w14:textId="77777777" w:rsidTr="00FB1817">
        <w:trPr>
          <w:cantSplit/>
        </w:trPr>
        <w:tc>
          <w:tcPr>
            <w:tcW w:w="10137" w:type="dxa"/>
            <w:tcBorders>
              <w:top w:val="nil"/>
              <w:left w:val="nil"/>
              <w:bottom w:val="single" w:sz="4" w:space="0" w:color="auto"/>
              <w:right w:val="nil"/>
            </w:tcBorders>
          </w:tcPr>
          <w:p w14:paraId="385D467F" w14:textId="77777777" w:rsidR="00D1602A" w:rsidRDefault="00D1602A" w:rsidP="00FB1817">
            <w:pPr>
              <w:pStyle w:val="ConsNonformat"/>
              <w:widowControl/>
              <w:jc w:val="both"/>
              <w:rPr>
                <w:rFonts w:ascii="Times New Roman" w:hAnsi="Times New Roman"/>
                <w:sz w:val="24"/>
              </w:rPr>
            </w:pPr>
          </w:p>
        </w:tc>
      </w:tr>
    </w:tbl>
    <w:p w14:paraId="072E517B"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5A08D903" w14:textId="77777777" w:rsidTr="00FB1817">
        <w:trPr>
          <w:cantSplit/>
        </w:trPr>
        <w:tc>
          <w:tcPr>
            <w:tcW w:w="10137" w:type="dxa"/>
            <w:tcBorders>
              <w:top w:val="nil"/>
              <w:left w:val="nil"/>
              <w:bottom w:val="single" w:sz="4" w:space="0" w:color="auto"/>
              <w:right w:val="nil"/>
            </w:tcBorders>
          </w:tcPr>
          <w:p w14:paraId="16F898C1" w14:textId="77777777" w:rsidR="00D1602A" w:rsidRDefault="00D1602A" w:rsidP="00FB1817">
            <w:pPr>
              <w:pStyle w:val="ConsNonformat"/>
              <w:widowControl/>
              <w:jc w:val="both"/>
              <w:rPr>
                <w:rFonts w:ascii="Times New Roman" w:hAnsi="Times New Roman"/>
                <w:sz w:val="24"/>
              </w:rPr>
            </w:pPr>
          </w:p>
        </w:tc>
      </w:tr>
    </w:tbl>
    <w:p w14:paraId="207A2B13"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04E65D68" w14:textId="77777777" w:rsidTr="00FB1817">
        <w:trPr>
          <w:cantSplit/>
        </w:trPr>
        <w:tc>
          <w:tcPr>
            <w:tcW w:w="10137" w:type="dxa"/>
            <w:tcBorders>
              <w:top w:val="nil"/>
              <w:left w:val="nil"/>
              <w:bottom w:val="single" w:sz="4" w:space="0" w:color="auto"/>
              <w:right w:val="nil"/>
            </w:tcBorders>
          </w:tcPr>
          <w:p w14:paraId="09D3295C" w14:textId="77777777" w:rsidR="00D1602A" w:rsidRDefault="00D1602A" w:rsidP="00FB1817">
            <w:pPr>
              <w:pStyle w:val="ConsNonformat"/>
              <w:widowControl/>
              <w:jc w:val="both"/>
              <w:rPr>
                <w:rFonts w:ascii="Times New Roman" w:hAnsi="Times New Roman"/>
                <w:sz w:val="24"/>
              </w:rPr>
            </w:pPr>
          </w:p>
        </w:tc>
      </w:tr>
    </w:tbl>
    <w:p w14:paraId="149A0DFD"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1DD808EE" w14:textId="77777777" w:rsidTr="00FB1817">
        <w:trPr>
          <w:cantSplit/>
        </w:trPr>
        <w:tc>
          <w:tcPr>
            <w:tcW w:w="10137" w:type="dxa"/>
            <w:tcBorders>
              <w:top w:val="nil"/>
              <w:left w:val="nil"/>
              <w:bottom w:val="single" w:sz="4" w:space="0" w:color="auto"/>
              <w:right w:val="nil"/>
            </w:tcBorders>
          </w:tcPr>
          <w:p w14:paraId="75176704" w14:textId="77777777" w:rsidR="00D1602A" w:rsidRDefault="00D1602A" w:rsidP="00FB1817">
            <w:pPr>
              <w:pStyle w:val="ConsNonformat"/>
              <w:widowControl/>
              <w:jc w:val="both"/>
              <w:rPr>
                <w:rFonts w:ascii="Times New Roman" w:hAnsi="Times New Roman"/>
                <w:sz w:val="24"/>
              </w:rPr>
            </w:pPr>
          </w:p>
        </w:tc>
      </w:tr>
    </w:tbl>
    <w:p w14:paraId="03DB4B56"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217E6E71" w14:textId="77777777" w:rsidTr="00FB1817">
        <w:trPr>
          <w:cantSplit/>
        </w:trPr>
        <w:tc>
          <w:tcPr>
            <w:tcW w:w="10137" w:type="dxa"/>
            <w:tcBorders>
              <w:top w:val="nil"/>
              <w:left w:val="nil"/>
              <w:bottom w:val="single" w:sz="4" w:space="0" w:color="auto"/>
              <w:right w:val="nil"/>
            </w:tcBorders>
          </w:tcPr>
          <w:p w14:paraId="0EE5D08D" w14:textId="77777777" w:rsidR="00D1602A" w:rsidRDefault="00D1602A" w:rsidP="00FB1817">
            <w:pPr>
              <w:pStyle w:val="ConsNonformat"/>
              <w:widowControl/>
              <w:jc w:val="both"/>
              <w:rPr>
                <w:rFonts w:ascii="Times New Roman" w:hAnsi="Times New Roman"/>
                <w:sz w:val="24"/>
              </w:rPr>
            </w:pPr>
          </w:p>
        </w:tc>
      </w:tr>
    </w:tbl>
    <w:p w14:paraId="0A5FA7E4"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4C9AC575" w14:textId="77777777" w:rsidTr="00FB1817">
        <w:trPr>
          <w:cantSplit/>
        </w:trPr>
        <w:tc>
          <w:tcPr>
            <w:tcW w:w="10137" w:type="dxa"/>
            <w:tcBorders>
              <w:top w:val="nil"/>
              <w:left w:val="nil"/>
              <w:bottom w:val="single" w:sz="4" w:space="0" w:color="auto"/>
              <w:right w:val="nil"/>
            </w:tcBorders>
          </w:tcPr>
          <w:p w14:paraId="12B88A35" w14:textId="77777777" w:rsidR="00D1602A" w:rsidRDefault="00D1602A" w:rsidP="00FB1817">
            <w:pPr>
              <w:pStyle w:val="ConsNonformat"/>
              <w:widowControl/>
              <w:jc w:val="both"/>
              <w:rPr>
                <w:rFonts w:ascii="Times New Roman" w:hAnsi="Times New Roman"/>
                <w:sz w:val="24"/>
              </w:rPr>
            </w:pPr>
          </w:p>
        </w:tc>
      </w:tr>
    </w:tbl>
    <w:p w14:paraId="6895E7CD"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1884E1CF" w14:textId="77777777" w:rsidTr="00FB1817">
        <w:trPr>
          <w:cantSplit/>
        </w:trPr>
        <w:tc>
          <w:tcPr>
            <w:tcW w:w="10137" w:type="dxa"/>
            <w:tcBorders>
              <w:top w:val="nil"/>
              <w:left w:val="nil"/>
              <w:bottom w:val="single" w:sz="4" w:space="0" w:color="auto"/>
              <w:right w:val="nil"/>
            </w:tcBorders>
          </w:tcPr>
          <w:p w14:paraId="59EA9C8E" w14:textId="77777777" w:rsidR="00D1602A" w:rsidRDefault="00D1602A" w:rsidP="00FB1817">
            <w:pPr>
              <w:pStyle w:val="ConsNonformat"/>
              <w:widowControl/>
              <w:jc w:val="both"/>
              <w:rPr>
                <w:rFonts w:ascii="Times New Roman" w:hAnsi="Times New Roman"/>
                <w:sz w:val="24"/>
              </w:rPr>
            </w:pPr>
          </w:p>
        </w:tc>
      </w:tr>
    </w:tbl>
    <w:p w14:paraId="3CD77D18"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7F2E9DE1" w14:textId="77777777" w:rsidTr="00FB1817">
        <w:trPr>
          <w:cantSplit/>
        </w:trPr>
        <w:tc>
          <w:tcPr>
            <w:tcW w:w="10137" w:type="dxa"/>
            <w:tcBorders>
              <w:top w:val="nil"/>
              <w:left w:val="nil"/>
              <w:bottom w:val="single" w:sz="4" w:space="0" w:color="auto"/>
              <w:right w:val="nil"/>
            </w:tcBorders>
          </w:tcPr>
          <w:p w14:paraId="31E6D2B8" w14:textId="77777777" w:rsidR="00D1602A" w:rsidRDefault="00D1602A" w:rsidP="00FB1817">
            <w:pPr>
              <w:pStyle w:val="ConsNonformat"/>
              <w:widowControl/>
              <w:jc w:val="both"/>
              <w:rPr>
                <w:rFonts w:ascii="Times New Roman" w:hAnsi="Times New Roman"/>
                <w:sz w:val="24"/>
              </w:rPr>
            </w:pPr>
          </w:p>
        </w:tc>
      </w:tr>
    </w:tbl>
    <w:p w14:paraId="3A6BB40E"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5363B1C6" w14:textId="77777777" w:rsidTr="00FB1817">
        <w:trPr>
          <w:cantSplit/>
        </w:trPr>
        <w:tc>
          <w:tcPr>
            <w:tcW w:w="10137" w:type="dxa"/>
            <w:tcBorders>
              <w:top w:val="nil"/>
              <w:left w:val="nil"/>
              <w:bottom w:val="single" w:sz="4" w:space="0" w:color="auto"/>
              <w:right w:val="nil"/>
            </w:tcBorders>
          </w:tcPr>
          <w:p w14:paraId="50E7458A" w14:textId="77777777" w:rsidR="00D1602A" w:rsidRDefault="00D1602A" w:rsidP="00FB1817">
            <w:pPr>
              <w:pStyle w:val="ConsNonformat"/>
              <w:widowControl/>
              <w:jc w:val="both"/>
              <w:rPr>
                <w:rFonts w:ascii="Times New Roman" w:hAnsi="Times New Roman"/>
                <w:sz w:val="24"/>
              </w:rPr>
            </w:pPr>
          </w:p>
        </w:tc>
      </w:tr>
    </w:tbl>
    <w:p w14:paraId="32A7CF53" w14:textId="77777777" w:rsidR="00D1602A" w:rsidRDefault="00D1602A" w:rsidP="00D1602A">
      <w:pPr>
        <w:pStyle w:val="ConsNonformat"/>
        <w:widowControl/>
        <w:spacing w:line="180" w:lineRule="exact"/>
        <w:jc w:val="center"/>
        <w:rPr>
          <w:rFonts w:ascii="Times New Roman" w:hAnsi="Times New Roman"/>
          <w:sz w:val="18"/>
        </w:rPr>
      </w:pPr>
    </w:p>
    <w:p w14:paraId="6AC9672F" w14:textId="77777777" w:rsidR="00D1602A" w:rsidRDefault="00D1602A" w:rsidP="00D1602A">
      <w:pPr>
        <w:pStyle w:val="ConsNonformat"/>
        <w:widowControl/>
        <w:spacing w:before="60" w:after="120" w:line="360" w:lineRule="auto"/>
        <w:ind w:firstLine="539"/>
        <w:jc w:val="both"/>
        <w:rPr>
          <w:rFonts w:ascii="Times New Roman" w:hAnsi="Times New Roman"/>
          <w:sz w:val="24"/>
        </w:rPr>
      </w:pPr>
      <w:r>
        <w:rPr>
          <w:rFonts w:ascii="Times New Roman" w:hAnsi="Times New Roman"/>
          <w:sz w:val="24"/>
        </w:rPr>
        <w:t>На основании изложенного и руководствуясь ст. 97-101 и 108 УПК РФ,</w:t>
      </w:r>
    </w:p>
    <w:p w14:paraId="4B887394" w14:textId="77777777" w:rsidR="00D1602A" w:rsidRDefault="00D1602A" w:rsidP="00D1602A">
      <w:pPr>
        <w:pStyle w:val="ConsNonformat"/>
        <w:widowControl/>
        <w:spacing w:before="120" w:after="120"/>
        <w:jc w:val="center"/>
        <w:rPr>
          <w:rFonts w:ascii="Times New Roman" w:hAnsi="Times New Roman"/>
          <w:b/>
          <w:spacing w:val="120"/>
          <w:sz w:val="24"/>
        </w:rPr>
      </w:pPr>
    </w:p>
    <w:p w14:paraId="4CC6D832" w14:textId="77777777" w:rsidR="00D1602A" w:rsidRDefault="00D1602A" w:rsidP="00D1602A">
      <w:pPr>
        <w:pStyle w:val="ConsNonformat"/>
        <w:widowControl/>
        <w:jc w:val="center"/>
        <w:rPr>
          <w:rFonts w:ascii="Times New Roman" w:hAnsi="Times New Roman"/>
          <w:b/>
          <w:spacing w:val="120"/>
          <w:sz w:val="24"/>
        </w:rPr>
      </w:pPr>
      <w:r>
        <w:rPr>
          <w:rFonts w:ascii="Times New Roman" w:hAnsi="Times New Roman"/>
          <w:b/>
          <w:spacing w:val="120"/>
          <w:sz w:val="24"/>
        </w:rPr>
        <w:t>ПОСТАНОВИЛ:</w:t>
      </w:r>
    </w:p>
    <w:p w14:paraId="0360D16E" w14:textId="77777777" w:rsidR="00D1602A" w:rsidRDefault="00D1602A" w:rsidP="00D1602A">
      <w:pPr>
        <w:pStyle w:val="ConsNonformat"/>
        <w:widowControl/>
        <w:jc w:val="center"/>
        <w:rPr>
          <w:rFonts w:ascii="Times New Roman" w:hAnsi="Times New Roman"/>
          <w:b/>
          <w:spacing w:val="120"/>
          <w:sz w:val="24"/>
        </w:rPr>
      </w:pPr>
    </w:p>
    <w:p w14:paraId="344F2594" w14:textId="77777777" w:rsidR="00D1602A" w:rsidRDefault="00D1602A" w:rsidP="00D1602A">
      <w:pPr>
        <w:pStyle w:val="ConsNonformat"/>
        <w:widowControl/>
        <w:jc w:val="center"/>
        <w:rPr>
          <w:rFonts w:ascii="Times New Roman" w:hAnsi="Times New Roman"/>
          <w:b/>
          <w:spacing w:val="120"/>
          <w:sz w:val="24"/>
        </w:rPr>
      </w:pPr>
    </w:p>
    <w:tbl>
      <w:tblPr>
        <w:tblW w:w="10098" w:type="dxa"/>
        <w:tblLayout w:type="fixed"/>
        <w:tblLook w:val="0000" w:firstRow="0" w:lastRow="0" w:firstColumn="0" w:lastColumn="0" w:noHBand="0" w:noVBand="0"/>
      </w:tblPr>
      <w:tblGrid>
        <w:gridCol w:w="4124"/>
        <w:gridCol w:w="5974"/>
      </w:tblGrid>
      <w:tr w:rsidR="00D1602A" w14:paraId="6C9E8286" w14:textId="77777777" w:rsidTr="00FB1817">
        <w:trPr>
          <w:cantSplit/>
        </w:trPr>
        <w:tc>
          <w:tcPr>
            <w:tcW w:w="4124" w:type="dxa"/>
          </w:tcPr>
          <w:p w14:paraId="5B617695" w14:textId="77777777" w:rsidR="00D1602A" w:rsidRDefault="00D1602A" w:rsidP="00FB1817">
            <w:pPr>
              <w:pStyle w:val="ConsNonformat"/>
              <w:widowControl/>
              <w:ind w:firstLine="540"/>
              <w:jc w:val="both"/>
              <w:rPr>
                <w:rFonts w:ascii="Times New Roman" w:hAnsi="Times New Roman"/>
                <w:sz w:val="24"/>
              </w:rPr>
            </w:pPr>
            <w:r>
              <w:rPr>
                <w:rFonts w:ascii="Times New Roman" w:hAnsi="Times New Roman"/>
                <w:sz w:val="24"/>
              </w:rPr>
              <w:t>1. Ходатайствовать перед судом</w:t>
            </w:r>
          </w:p>
        </w:tc>
        <w:tc>
          <w:tcPr>
            <w:tcW w:w="5974" w:type="dxa"/>
            <w:tcBorders>
              <w:bottom w:val="single" w:sz="4" w:space="0" w:color="auto"/>
            </w:tcBorders>
          </w:tcPr>
          <w:p w14:paraId="450F0779" w14:textId="77777777" w:rsidR="00D1602A" w:rsidRDefault="00D1602A" w:rsidP="00FB1817">
            <w:pPr>
              <w:pStyle w:val="ConsNonformat"/>
              <w:widowControl/>
              <w:ind w:left="-108"/>
              <w:jc w:val="both"/>
              <w:rPr>
                <w:rFonts w:ascii="Times New Roman" w:hAnsi="Times New Roman"/>
                <w:sz w:val="24"/>
              </w:rPr>
            </w:pPr>
          </w:p>
        </w:tc>
      </w:tr>
    </w:tbl>
    <w:p w14:paraId="18023928" w14:textId="77777777" w:rsidR="00D1602A" w:rsidRDefault="00D1602A" w:rsidP="00D1602A">
      <w:pPr>
        <w:pStyle w:val="ConsNonformat"/>
        <w:widowControl/>
        <w:spacing w:line="180" w:lineRule="exact"/>
        <w:ind w:left="3780" w:right="-69"/>
        <w:jc w:val="center"/>
        <w:rPr>
          <w:rFonts w:ascii="Times New Roman" w:hAnsi="Times New Roman"/>
          <w:sz w:val="18"/>
        </w:rPr>
      </w:pPr>
      <w:r>
        <w:rPr>
          <w:rFonts w:ascii="Times New Roman" w:hAnsi="Times New Roman"/>
          <w:sz w:val="18"/>
        </w:rPr>
        <w:t>(наименование суда)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3CBE41E6" w14:textId="77777777" w:rsidTr="00FB1817">
        <w:trPr>
          <w:cantSplit/>
        </w:trPr>
        <w:tc>
          <w:tcPr>
            <w:tcW w:w="10137" w:type="dxa"/>
            <w:tcBorders>
              <w:top w:val="nil"/>
              <w:left w:val="nil"/>
              <w:bottom w:val="single" w:sz="4" w:space="0" w:color="auto"/>
              <w:right w:val="nil"/>
            </w:tcBorders>
          </w:tcPr>
          <w:p w14:paraId="28576B5B" w14:textId="77777777" w:rsidR="00D1602A" w:rsidRDefault="00D1602A" w:rsidP="00FB1817">
            <w:pPr>
              <w:pStyle w:val="ConsNonformat"/>
              <w:widowControl/>
              <w:jc w:val="both"/>
              <w:rPr>
                <w:rFonts w:ascii="Times New Roman" w:hAnsi="Times New Roman"/>
                <w:sz w:val="24"/>
              </w:rPr>
            </w:pPr>
          </w:p>
        </w:tc>
      </w:tr>
    </w:tbl>
    <w:p w14:paraId="69F2E51A"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4BD200BB" w14:textId="77777777" w:rsidTr="00FB1817">
        <w:trPr>
          <w:cantSplit/>
        </w:trPr>
        <w:tc>
          <w:tcPr>
            <w:tcW w:w="10137" w:type="dxa"/>
            <w:tcBorders>
              <w:top w:val="nil"/>
              <w:left w:val="nil"/>
              <w:bottom w:val="single" w:sz="4" w:space="0" w:color="auto"/>
              <w:right w:val="nil"/>
            </w:tcBorders>
          </w:tcPr>
          <w:p w14:paraId="264BFA67" w14:textId="77777777" w:rsidR="00D1602A" w:rsidRDefault="00D1602A" w:rsidP="00FB1817">
            <w:pPr>
              <w:pStyle w:val="ConsNonformat"/>
              <w:widowControl/>
              <w:jc w:val="both"/>
              <w:rPr>
                <w:rFonts w:ascii="Times New Roman" w:hAnsi="Times New Roman"/>
                <w:sz w:val="24"/>
              </w:rPr>
            </w:pPr>
          </w:p>
        </w:tc>
      </w:tr>
    </w:tbl>
    <w:p w14:paraId="5272F26E"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1602A" w14:paraId="76726C1B" w14:textId="77777777" w:rsidTr="00FB1817">
        <w:trPr>
          <w:cantSplit/>
        </w:trPr>
        <w:tc>
          <w:tcPr>
            <w:tcW w:w="10159" w:type="dxa"/>
            <w:tcBorders>
              <w:top w:val="nil"/>
              <w:left w:val="nil"/>
              <w:bottom w:val="nil"/>
              <w:right w:val="nil"/>
            </w:tcBorders>
          </w:tcPr>
          <w:p w14:paraId="1ECB4067"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lastRenderedPageBreak/>
              <w:t>об  избрании  меры  пресечения  в  виде   заключения   под  стражу  в  отношении   обвиняемого</w:t>
            </w:r>
          </w:p>
        </w:tc>
      </w:tr>
    </w:tbl>
    <w:p w14:paraId="1EAA4CF5" w14:textId="77777777" w:rsidR="00D1602A" w:rsidRDefault="00D1602A" w:rsidP="00D1602A">
      <w:pPr>
        <w:pStyle w:val="ConsNonformat"/>
        <w:widowControl/>
        <w:spacing w:line="180" w:lineRule="exact"/>
        <w:jc w:val="center"/>
        <w:rPr>
          <w:rFonts w:ascii="Times New Roman" w:hAnsi="Times New Roman"/>
          <w:sz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7973"/>
      </w:tblGrid>
      <w:tr w:rsidR="00D1602A" w14:paraId="3E2F12EF" w14:textId="77777777" w:rsidTr="00FB1817">
        <w:trPr>
          <w:cantSplit/>
        </w:trPr>
        <w:tc>
          <w:tcPr>
            <w:tcW w:w="2125" w:type="dxa"/>
            <w:tcBorders>
              <w:top w:val="nil"/>
              <w:left w:val="nil"/>
              <w:bottom w:val="nil"/>
              <w:right w:val="nil"/>
            </w:tcBorders>
          </w:tcPr>
          <w:p w14:paraId="0657244E"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(подозреваемого)</w:t>
            </w:r>
          </w:p>
        </w:tc>
        <w:tc>
          <w:tcPr>
            <w:tcW w:w="7973" w:type="dxa"/>
            <w:tcBorders>
              <w:top w:val="nil"/>
              <w:left w:val="nil"/>
              <w:bottom w:val="single" w:sz="4" w:space="0" w:color="auto"/>
              <w:right w:val="nil"/>
            </w:tcBorders>
          </w:tcPr>
          <w:p w14:paraId="58187AE2" w14:textId="77777777" w:rsidR="00D1602A" w:rsidRDefault="00D1602A" w:rsidP="00FB1817">
            <w:pPr>
              <w:pStyle w:val="ConsNonformat"/>
              <w:widowControl/>
              <w:jc w:val="both"/>
              <w:rPr>
                <w:rFonts w:ascii="Times New Roman" w:hAnsi="Times New Roman"/>
                <w:sz w:val="24"/>
              </w:rPr>
            </w:pPr>
          </w:p>
        </w:tc>
      </w:tr>
    </w:tbl>
    <w:p w14:paraId="2EF624B4" w14:textId="77777777" w:rsidR="00D1602A" w:rsidRDefault="00D1602A" w:rsidP="00D1602A">
      <w:pPr>
        <w:pStyle w:val="ConsNonformat"/>
        <w:widowControl/>
        <w:spacing w:line="180" w:lineRule="exact"/>
        <w:jc w:val="center"/>
        <w:rPr>
          <w:rFonts w:ascii="Times New Roman" w:hAnsi="Times New Roman"/>
          <w:sz w:val="16"/>
        </w:rPr>
      </w:pPr>
      <w:r>
        <w:rPr>
          <w:rFonts w:ascii="Times New Roman" w:hAnsi="Times New Roman"/>
          <w:sz w:val="18"/>
        </w:rPr>
        <w:t>(фамилия, имя, отчество, дата рождения)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D1602A" w14:paraId="3BC057BB" w14:textId="77777777" w:rsidTr="00FB1817">
        <w:trPr>
          <w:cantSplit/>
        </w:trPr>
        <w:tc>
          <w:tcPr>
            <w:tcW w:w="9901" w:type="dxa"/>
            <w:tcBorders>
              <w:top w:val="nil"/>
              <w:left w:val="nil"/>
              <w:bottom w:val="single" w:sz="4" w:space="0" w:color="auto"/>
              <w:right w:val="nil"/>
            </w:tcBorders>
          </w:tcPr>
          <w:p w14:paraId="33EAEAFA" w14:textId="77777777" w:rsidR="00D1602A" w:rsidRDefault="00D1602A" w:rsidP="00FB1817">
            <w:pPr>
              <w:pStyle w:val="ConsNonformat"/>
              <w:widowControl/>
              <w:jc w:val="both"/>
              <w:rPr>
                <w:rFonts w:ascii="Times New Roman" w:hAnsi="Times New Roman"/>
                <w:sz w:val="24"/>
              </w:rPr>
            </w:pPr>
          </w:p>
        </w:tc>
        <w:tc>
          <w:tcPr>
            <w:tcW w:w="236" w:type="dxa"/>
            <w:tcBorders>
              <w:top w:val="nil"/>
              <w:left w:val="nil"/>
              <w:bottom w:val="nil"/>
              <w:right w:val="nil"/>
            </w:tcBorders>
          </w:tcPr>
          <w:p w14:paraId="56454DA3"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5CF281E4"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715"/>
      </w:tblGrid>
      <w:tr w:rsidR="00D1602A" w14:paraId="495814BB" w14:textId="77777777" w:rsidTr="00FB1817">
        <w:tc>
          <w:tcPr>
            <w:tcW w:w="1458" w:type="dxa"/>
            <w:tcBorders>
              <w:top w:val="nil"/>
              <w:left w:val="nil"/>
              <w:bottom w:val="nil"/>
              <w:right w:val="nil"/>
            </w:tcBorders>
          </w:tcPr>
          <w:p w14:paraId="5E6DE350"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уроженца</w:t>
            </w:r>
          </w:p>
        </w:tc>
        <w:tc>
          <w:tcPr>
            <w:tcW w:w="8715" w:type="dxa"/>
            <w:tcBorders>
              <w:top w:val="nil"/>
              <w:left w:val="nil"/>
              <w:bottom w:val="single" w:sz="4" w:space="0" w:color="auto"/>
              <w:right w:val="nil"/>
            </w:tcBorders>
          </w:tcPr>
          <w:p w14:paraId="38B66BF3" w14:textId="77777777" w:rsidR="00D1602A" w:rsidRDefault="00D1602A" w:rsidP="00FB1817">
            <w:pPr>
              <w:pStyle w:val="ConsNonformat"/>
              <w:widowControl/>
              <w:jc w:val="both"/>
              <w:rPr>
                <w:rFonts w:ascii="Times New Roman" w:hAnsi="Times New Roman"/>
                <w:sz w:val="24"/>
              </w:rPr>
            </w:pPr>
          </w:p>
        </w:tc>
      </w:tr>
    </w:tbl>
    <w:p w14:paraId="53202066"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D1602A" w14:paraId="41888558" w14:textId="77777777" w:rsidTr="00FB1817">
        <w:trPr>
          <w:cantSplit/>
        </w:trPr>
        <w:tc>
          <w:tcPr>
            <w:tcW w:w="9901" w:type="dxa"/>
            <w:tcBorders>
              <w:top w:val="nil"/>
              <w:left w:val="nil"/>
              <w:bottom w:val="single" w:sz="4" w:space="0" w:color="auto"/>
              <w:right w:val="nil"/>
            </w:tcBorders>
          </w:tcPr>
          <w:p w14:paraId="1287DA6D" w14:textId="77777777" w:rsidR="00D1602A" w:rsidRDefault="00D1602A" w:rsidP="00FB1817">
            <w:pPr>
              <w:pStyle w:val="ConsNonformat"/>
              <w:widowControl/>
              <w:jc w:val="both"/>
              <w:rPr>
                <w:rFonts w:ascii="Times New Roman" w:hAnsi="Times New Roman"/>
                <w:sz w:val="24"/>
              </w:rPr>
            </w:pPr>
          </w:p>
        </w:tc>
        <w:tc>
          <w:tcPr>
            <w:tcW w:w="236" w:type="dxa"/>
            <w:tcBorders>
              <w:top w:val="nil"/>
              <w:left w:val="nil"/>
              <w:bottom w:val="nil"/>
              <w:right w:val="nil"/>
            </w:tcBorders>
          </w:tcPr>
          <w:p w14:paraId="00D33442"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2D7051BE"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443"/>
        <w:gridCol w:w="236"/>
      </w:tblGrid>
      <w:tr w:rsidR="00D1602A" w14:paraId="6D8DDE11" w14:textId="77777777" w:rsidTr="00FB1817">
        <w:trPr>
          <w:cantSplit/>
        </w:trPr>
        <w:tc>
          <w:tcPr>
            <w:tcW w:w="1458" w:type="dxa"/>
            <w:tcBorders>
              <w:top w:val="nil"/>
              <w:left w:val="nil"/>
              <w:bottom w:val="nil"/>
              <w:right w:val="nil"/>
            </w:tcBorders>
          </w:tcPr>
          <w:p w14:paraId="48FCC3FC"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гражданина</w:t>
            </w:r>
          </w:p>
        </w:tc>
        <w:tc>
          <w:tcPr>
            <w:tcW w:w="8443" w:type="dxa"/>
            <w:tcBorders>
              <w:top w:val="nil"/>
              <w:left w:val="nil"/>
              <w:bottom w:val="single" w:sz="4" w:space="0" w:color="auto"/>
              <w:right w:val="nil"/>
            </w:tcBorders>
          </w:tcPr>
          <w:p w14:paraId="23F76BD9" w14:textId="77777777" w:rsidR="00D1602A" w:rsidRDefault="00D1602A" w:rsidP="00FB1817">
            <w:pPr>
              <w:pStyle w:val="ConsNonformat"/>
              <w:widowControl/>
              <w:jc w:val="both"/>
              <w:rPr>
                <w:rFonts w:ascii="Times New Roman" w:hAnsi="Times New Roman"/>
                <w:sz w:val="24"/>
              </w:rPr>
            </w:pPr>
          </w:p>
        </w:tc>
        <w:tc>
          <w:tcPr>
            <w:tcW w:w="236" w:type="dxa"/>
            <w:tcBorders>
              <w:top w:val="nil"/>
              <w:left w:val="nil"/>
              <w:bottom w:val="nil"/>
              <w:right w:val="nil"/>
            </w:tcBorders>
          </w:tcPr>
          <w:p w14:paraId="65F11A61"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768D226A"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869"/>
      </w:tblGrid>
      <w:tr w:rsidR="00D1602A" w14:paraId="264EF7F6" w14:textId="77777777" w:rsidTr="00FB1817">
        <w:trPr>
          <w:cantSplit/>
        </w:trPr>
        <w:tc>
          <w:tcPr>
            <w:tcW w:w="2268" w:type="dxa"/>
            <w:tcBorders>
              <w:top w:val="nil"/>
              <w:left w:val="nil"/>
              <w:bottom w:val="nil"/>
              <w:right w:val="nil"/>
            </w:tcBorders>
          </w:tcPr>
          <w:p w14:paraId="1F6E409C"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(не) работающего</w:t>
            </w:r>
          </w:p>
        </w:tc>
        <w:tc>
          <w:tcPr>
            <w:tcW w:w="7869" w:type="dxa"/>
            <w:tcBorders>
              <w:top w:val="nil"/>
              <w:left w:val="nil"/>
              <w:bottom w:val="single" w:sz="4" w:space="0" w:color="auto"/>
              <w:right w:val="nil"/>
            </w:tcBorders>
          </w:tcPr>
          <w:p w14:paraId="63B15D23" w14:textId="77777777" w:rsidR="00D1602A" w:rsidRDefault="00D1602A" w:rsidP="00FB1817">
            <w:pPr>
              <w:pStyle w:val="ConsNonformat"/>
              <w:widowControl/>
              <w:jc w:val="both"/>
              <w:rPr>
                <w:rFonts w:ascii="Times New Roman" w:hAnsi="Times New Roman"/>
                <w:sz w:val="24"/>
              </w:rPr>
            </w:pPr>
          </w:p>
        </w:tc>
      </w:tr>
    </w:tbl>
    <w:p w14:paraId="3E8B4F97"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201A4001" w14:textId="77777777" w:rsidTr="00FB1817">
        <w:trPr>
          <w:cantSplit/>
        </w:trPr>
        <w:tc>
          <w:tcPr>
            <w:tcW w:w="10137" w:type="dxa"/>
            <w:tcBorders>
              <w:top w:val="nil"/>
              <w:left w:val="nil"/>
              <w:bottom w:val="single" w:sz="4" w:space="0" w:color="auto"/>
              <w:right w:val="nil"/>
            </w:tcBorders>
          </w:tcPr>
          <w:p w14:paraId="017928AE" w14:textId="77777777" w:rsidR="00D1602A" w:rsidRDefault="00D1602A" w:rsidP="00FB1817">
            <w:pPr>
              <w:pStyle w:val="ConsNonformat"/>
              <w:widowControl/>
              <w:jc w:val="both"/>
              <w:rPr>
                <w:rFonts w:ascii="Times New Roman" w:hAnsi="Times New Roman"/>
                <w:sz w:val="24"/>
              </w:rPr>
            </w:pPr>
          </w:p>
        </w:tc>
      </w:tr>
    </w:tbl>
    <w:p w14:paraId="2A1620F6"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1"/>
        <w:gridCol w:w="276"/>
      </w:tblGrid>
      <w:tr w:rsidR="00D1602A" w14:paraId="258AF648" w14:textId="77777777" w:rsidTr="00FB1817">
        <w:trPr>
          <w:cantSplit/>
        </w:trPr>
        <w:tc>
          <w:tcPr>
            <w:tcW w:w="9861" w:type="dxa"/>
            <w:tcBorders>
              <w:top w:val="nil"/>
              <w:left w:val="nil"/>
              <w:bottom w:val="single" w:sz="4" w:space="0" w:color="auto"/>
              <w:right w:val="nil"/>
            </w:tcBorders>
          </w:tcPr>
          <w:p w14:paraId="2DFB3DFF" w14:textId="77777777" w:rsidR="00D1602A" w:rsidRDefault="00D1602A" w:rsidP="00FB1817">
            <w:pPr>
              <w:pStyle w:val="ConsNonformat"/>
              <w:widowControl/>
              <w:jc w:val="both"/>
              <w:rPr>
                <w:rFonts w:ascii="Times New Roman" w:hAnsi="Times New Roman"/>
                <w:sz w:val="24"/>
              </w:rPr>
            </w:pPr>
          </w:p>
        </w:tc>
        <w:tc>
          <w:tcPr>
            <w:tcW w:w="276" w:type="dxa"/>
            <w:tcBorders>
              <w:top w:val="nil"/>
              <w:left w:val="nil"/>
              <w:bottom w:val="nil"/>
              <w:right w:val="nil"/>
            </w:tcBorders>
          </w:tcPr>
          <w:p w14:paraId="1A861972"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5F16EB67"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59"/>
      </w:tblGrid>
      <w:tr w:rsidR="00D1602A" w14:paraId="21FD7862" w14:textId="77777777" w:rsidTr="00FB1817">
        <w:tc>
          <w:tcPr>
            <w:tcW w:w="3078" w:type="dxa"/>
            <w:tcBorders>
              <w:top w:val="nil"/>
              <w:left w:val="nil"/>
              <w:bottom w:val="nil"/>
              <w:right w:val="nil"/>
            </w:tcBorders>
          </w:tcPr>
          <w:p w14:paraId="0D51BC4E"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проживающего по адресу:</w:t>
            </w:r>
          </w:p>
        </w:tc>
        <w:tc>
          <w:tcPr>
            <w:tcW w:w="7059" w:type="dxa"/>
            <w:tcBorders>
              <w:top w:val="nil"/>
              <w:left w:val="nil"/>
              <w:bottom w:val="single" w:sz="4" w:space="0" w:color="auto"/>
              <w:right w:val="nil"/>
            </w:tcBorders>
          </w:tcPr>
          <w:p w14:paraId="13B1AB18" w14:textId="77777777" w:rsidR="00D1602A" w:rsidRDefault="00D1602A" w:rsidP="00FB1817">
            <w:pPr>
              <w:pStyle w:val="ConsNonformat"/>
              <w:widowControl/>
              <w:jc w:val="both"/>
              <w:rPr>
                <w:rFonts w:ascii="Times New Roman" w:hAnsi="Times New Roman"/>
                <w:sz w:val="24"/>
              </w:rPr>
            </w:pPr>
          </w:p>
        </w:tc>
      </w:tr>
    </w:tbl>
    <w:p w14:paraId="14001814"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728C8743" w14:textId="77777777" w:rsidTr="00FB1817">
        <w:trPr>
          <w:cantSplit/>
        </w:trPr>
        <w:tc>
          <w:tcPr>
            <w:tcW w:w="10137" w:type="dxa"/>
            <w:tcBorders>
              <w:top w:val="nil"/>
              <w:left w:val="nil"/>
              <w:bottom w:val="single" w:sz="4" w:space="0" w:color="auto"/>
              <w:right w:val="nil"/>
            </w:tcBorders>
          </w:tcPr>
          <w:p w14:paraId="62A86DE3" w14:textId="77777777" w:rsidR="00D1602A" w:rsidRDefault="00D1602A" w:rsidP="00FB1817">
            <w:pPr>
              <w:pStyle w:val="ConsNonformat"/>
              <w:widowControl/>
              <w:jc w:val="both"/>
              <w:rPr>
                <w:rFonts w:ascii="Times New Roman" w:hAnsi="Times New Roman"/>
                <w:sz w:val="24"/>
              </w:rPr>
            </w:pPr>
          </w:p>
        </w:tc>
      </w:tr>
    </w:tbl>
    <w:p w14:paraId="142E0177"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1"/>
        <w:gridCol w:w="276"/>
      </w:tblGrid>
      <w:tr w:rsidR="00D1602A" w14:paraId="7BDBB2DC" w14:textId="77777777" w:rsidTr="00FB1817">
        <w:trPr>
          <w:cantSplit/>
        </w:trPr>
        <w:tc>
          <w:tcPr>
            <w:tcW w:w="9861" w:type="dxa"/>
            <w:tcBorders>
              <w:top w:val="nil"/>
              <w:left w:val="nil"/>
              <w:bottom w:val="single" w:sz="4" w:space="0" w:color="auto"/>
              <w:right w:val="nil"/>
            </w:tcBorders>
          </w:tcPr>
          <w:p w14:paraId="43FAE9E7" w14:textId="77777777" w:rsidR="00D1602A" w:rsidRDefault="00D1602A" w:rsidP="00FB1817">
            <w:pPr>
              <w:pStyle w:val="ConsNonformat"/>
              <w:widowControl/>
              <w:jc w:val="both"/>
              <w:rPr>
                <w:rFonts w:ascii="Times New Roman" w:hAnsi="Times New Roman"/>
                <w:sz w:val="24"/>
              </w:rPr>
            </w:pPr>
          </w:p>
        </w:tc>
        <w:tc>
          <w:tcPr>
            <w:tcW w:w="276" w:type="dxa"/>
            <w:tcBorders>
              <w:top w:val="nil"/>
              <w:left w:val="nil"/>
              <w:bottom w:val="nil"/>
              <w:right w:val="nil"/>
            </w:tcBorders>
          </w:tcPr>
          <w:p w14:paraId="0BEC1B30" w14:textId="77777777" w:rsidR="00D1602A" w:rsidRDefault="00D1602A" w:rsidP="00FB1817">
            <w:pPr>
              <w:pStyle w:val="ConsNonformat"/>
              <w:widowControl/>
              <w:ind w:left="-57"/>
              <w:rPr>
                <w:rFonts w:ascii="Times New Roman" w:hAnsi="Times New Roman"/>
                <w:sz w:val="24"/>
              </w:rPr>
            </w:pPr>
            <w:r>
              <w:rPr>
                <w:rFonts w:ascii="Times New Roman" w:hAnsi="Times New Roman"/>
                <w:sz w:val="24"/>
              </w:rPr>
              <w:t>,</w:t>
            </w:r>
          </w:p>
        </w:tc>
      </w:tr>
    </w:tbl>
    <w:p w14:paraId="3669AB7E"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470"/>
        <w:gridCol w:w="1839"/>
      </w:tblGrid>
      <w:tr w:rsidR="00D1602A" w14:paraId="1D55B406" w14:textId="77777777" w:rsidTr="00FB1817">
        <w:trPr>
          <w:cantSplit/>
        </w:trPr>
        <w:tc>
          <w:tcPr>
            <w:tcW w:w="828" w:type="dxa"/>
            <w:tcBorders>
              <w:top w:val="nil"/>
              <w:left w:val="nil"/>
              <w:bottom w:val="nil"/>
              <w:right w:val="nil"/>
            </w:tcBorders>
          </w:tcPr>
          <w:p w14:paraId="0EE4C722"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ранее</w:t>
            </w:r>
          </w:p>
        </w:tc>
        <w:tc>
          <w:tcPr>
            <w:tcW w:w="7470" w:type="dxa"/>
            <w:tcBorders>
              <w:top w:val="nil"/>
              <w:left w:val="nil"/>
              <w:bottom w:val="single" w:sz="4" w:space="0" w:color="auto"/>
              <w:right w:val="nil"/>
            </w:tcBorders>
          </w:tcPr>
          <w:p w14:paraId="79B82C54" w14:textId="77777777" w:rsidR="00D1602A" w:rsidRDefault="00D1602A" w:rsidP="00FB1817">
            <w:pPr>
              <w:pStyle w:val="ConsNonformat"/>
              <w:widowControl/>
              <w:jc w:val="both"/>
              <w:rPr>
                <w:rFonts w:ascii="Times New Roman" w:hAnsi="Times New Roman"/>
                <w:sz w:val="24"/>
              </w:rPr>
            </w:pPr>
          </w:p>
        </w:tc>
        <w:tc>
          <w:tcPr>
            <w:tcW w:w="1839" w:type="dxa"/>
            <w:tcBorders>
              <w:top w:val="nil"/>
              <w:left w:val="nil"/>
              <w:bottom w:val="nil"/>
              <w:right w:val="nil"/>
            </w:tcBorders>
          </w:tcPr>
          <w:p w14:paraId="29898F93" w14:textId="77777777" w:rsidR="00D1602A" w:rsidRDefault="00D1602A" w:rsidP="00FB1817">
            <w:pPr>
              <w:pStyle w:val="ConsNonformat"/>
              <w:widowControl/>
              <w:jc w:val="both"/>
              <w:rPr>
                <w:rFonts w:ascii="Times New Roman" w:hAnsi="Times New Roman"/>
                <w:sz w:val="24"/>
              </w:rPr>
            </w:pPr>
            <w:r>
              <w:rPr>
                <w:rFonts w:ascii="Times New Roman" w:hAnsi="Times New Roman"/>
                <w:sz w:val="24"/>
              </w:rPr>
              <w:t>(не) судимого</w:t>
            </w:r>
          </w:p>
        </w:tc>
      </w:tr>
    </w:tbl>
    <w:p w14:paraId="7BE817CD" w14:textId="77777777" w:rsidR="00D1602A" w:rsidRDefault="00D1602A" w:rsidP="00D1602A">
      <w:pPr>
        <w:pStyle w:val="ConsNonformat"/>
        <w:widowControl/>
        <w:spacing w:line="180" w:lineRule="exact"/>
        <w:jc w:val="center"/>
        <w:rPr>
          <w:rFonts w:ascii="Times New Roman" w:hAnsi="Times New Roman"/>
          <w:sz w:val="18"/>
        </w:rPr>
      </w:pPr>
    </w:p>
    <w:p w14:paraId="11E61A92" w14:textId="77777777" w:rsidR="00D1602A" w:rsidRDefault="00D1602A" w:rsidP="00D1602A">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5778"/>
        <w:gridCol w:w="4359"/>
      </w:tblGrid>
      <w:tr w:rsidR="00D1602A" w14:paraId="60550286" w14:textId="77777777" w:rsidTr="00FB1817">
        <w:trPr>
          <w:cantSplit/>
        </w:trPr>
        <w:tc>
          <w:tcPr>
            <w:tcW w:w="5778" w:type="dxa"/>
          </w:tcPr>
          <w:p w14:paraId="439619B2" w14:textId="77777777" w:rsidR="00D1602A" w:rsidRDefault="00D1602A" w:rsidP="00FB1817">
            <w:pPr>
              <w:pStyle w:val="ConsNonformat"/>
              <w:widowControl/>
              <w:ind w:firstLine="540"/>
              <w:jc w:val="both"/>
              <w:rPr>
                <w:rFonts w:ascii="Times New Roman" w:hAnsi="Times New Roman"/>
                <w:sz w:val="24"/>
              </w:rPr>
            </w:pPr>
            <w:r>
              <w:rPr>
                <w:rFonts w:ascii="Times New Roman" w:hAnsi="Times New Roman"/>
                <w:sz w:val="24"/>
              </w:rPr>
              <w:t>2. Копию постановления направить прокурору</w:t>
            </w:r>
          </w:p>
        </w:tc>
        <w:tc>
          <w:tcPr>
            <w:tcW w:w="4359" w:type="dxa"/>
            <w:tcBorders>
              <w:top w:val="nil"/>
              <w:left w:val="nil"/>
              <w:bottom w:val="single" w:sz="4" w:space="0" w:color="auto"/>
              <w:right w:val="nil"/>
            </w:tcBorders>
          </w:tcPr>
          <w:p w14:paraId="7064A684" w14:textId="77777777" w:rsidR="00D1602A" w:rsidRDefault="00D1602A" w:rsidP="00FB1817">
            <w:pPr>
              <w:pStyle w:val="ConsNonformat"/>
              <w:widowControl/>
              <w:ind w:firstLine="540"/>
              <w:jc w:val="both"/>
              <w:rPr>
                <w:rFonts w:ascii="Times New Roman" w:hAnsi="Times New Roman"/>
                <w:sz w:val="24"/>
              </w:rPr>
            </w:pPr>
          </w:p>
        </w:tc>
      </w:tr>
    </w:tbl>
    <w:p w14:paraId="384EB02A" w14:textId="77777777" w:rsidR="00D1602A" w:rsidRDefault="00D1602A" w:rsidP="00D1602A">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                                                                                                              (наименование 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24A3F25" w14:textId="77777777" w:rsidTr="00FB1817">
        <w:trPr>
          <w:cantSplit/>
        </w:trPr>
        <w:tc>
          <w:tcPr>
            <w:tcW w:w="10137" w:type="dxa"/>
            <w:tcBorders>
              <w:top w:val="nil"/>
              <w:left w:val="nil"/>
              <w:bottom w:val="single" w:sz="4" w:space="0" w:color="auto"/>
              <w:right w:val="nil"/>
            </w:tcBorders>
          </w:tcPr>
          <w:p w14:paraId="3DC8FACC" w14:textId="77777777" w:rsidR="00D1602A" w:rsidRDefault="00D1602A" w:rsidP="00FB1817">
            <w:pPr>
              <w:pStyle w:val="ConsNonformat"/>
              <w:widowControl/>
              <w:jc w:val="both"/>
              <w:rPr>
                <w:rFonts w:ascii="Times New Roman" w:hAnsi="Times New Roman"/>
                <w:sz w:val="24"/>
              </w:rPr>
            </w:pPr>
            <w:r>
              <w:rPr>
                <w:rFonts w:ascii="Times New Roman" w:hAnsi="Times New Roman"/>
                <w:sz w:val="18"/>
              </w:rPr>
              <w:t xml:space="preserve"> </w:t>
            </w:r>
          </w:p>
        </w:tc>
      </w:tr>
    </w:tbl>
    <w:p w14:paraId="556562E1" w14:textId="77777777" w:rsidR="00D1602A" w:rsidRDefault="00D1602A" w:rsidP="00D1602A">
      <w:pPr>
        <w:pStyle w:val="ConsNonformat"/>
        <w:widowControl/>
        <w:spacing w:line="180" w:lineRule="exact"/>
        <w:ind w:left="4860"/>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D1602A" w14:paraId="6A144C97" w14:textId="77777777" w:rsidTr="00FB1817">
        <w:trPr>
          <w:cantSplit/>
        </w:trPr>
        <w:tc>
          <w:tcPr>
            <w:tcW w:w="10137" w:type="dxa"/>
            <w:tcBorders>
              <w:top w:val="nil"/>
              <w:left w:val="nil"/>
              <w:bottom w:val="single" w:sz="4" w:space="0" w:color="auto"/>
              <w:right w:val="nil"/>
            </w:tcBorders>
          </w:tcPr>
          <w:p w14:paraId="2D8F35EB" w14:textId="77777777" w:rsidR="00D1602A" w:rsidRDefault="00D1602A" w:rsidP="00FB1817">
            <w:pPr>
              <w:pStyle w:val="ConsNonformat"/>
              <w:widowControl/>
              <w:ind w:firstLine="540"/>
              <w:jc w:val="both"/>
              <w:rPr>
                <w:rFonts w:ascii="Times New Roman" w:hAnsi="Times New Roman"/>
                <w:sz w:val="24"/>
              </w:rPr>
            </w:pPr>
          </w:p>
        </w:tc>
      </w:tr>
    </w:tbl>
    <w:p w14:paraId="27CB1CFE" w14:textId="77777777" w:rsidR="00D1602A" w:rsidRDefault="00D1602A" w:rsidP="00D1602A">
      <w:pPr>
        <w:pStyle w:val="ConsNonformat"/>
        <w:widowControl/>
        <w:spacing w:line="180" w:lineRule="exact"/>
        <w:jc w:val="center"/>
        <w:rPr>
          <w:rFonts w:ascii="Times New Roman" w:hAnsi="Times New Roman"/>
          <w:sz w:val="18"/>
        </w:rPr>
      </w:pPr>
    </w:p>
    <w:p w14:paraId="3623F179" w14:textId="77777777" w:rsidR="00D1602A" w:rsidRDefault="00D1602A" w:rsidP="00D1602A">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1602A" w14:paraId="5F4A1F03" w14:textId="77777777" w:rsidTr="00FB1817">
        <w:tc>
          <w:tcPr>
            <w:tcW w:w="7308" w:type="dxa"/>
            <w:tcBorders>
              <w:top w:val="nil"/>
              <w:left w:val="nil"/>
              <w:bottom w:val="nil"/>
              <w:right w:val="nil"/>
            </w:tcBorders>
          </w:tcPr>
          <w:p w14:paraId="1BF38773" w14:textId="77777777" w:rsidR="00D1602A" w:rsidRDefault="00D1602A" w:rsidP="00FB1817">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68A00E1B" w14:textId="77777777" w:rsidR="00D1602A" w:rsidRDefault="00D1602A" w:rsidP="00FB1817">
            <w:pPr>
              <w:pStyle w:val="ConsNonformat"/>
              <w:widowControl/>
              <w:jc w:val="both"/>
              <w:rPr>
                <w:rFonts w:ascii="Times New Roman" w:hAnsi="Times New Roman"/>
                <w:sz w:val="24"/>
              </w:rPr>
            </w:pPr>
          </w:p>
        </w:tc>
      </w:tr>
    </w:tbl>
    <w:p w14:paraId="3994A3EF" w14:textId="77777777" w:rsidR="00D1602A" w:rsidRDefault="00D1602A" w:rsidP="00D1602A">
      <w:pPr>
        <w:ind w:left="4956" w:firstLine="708"/>
        <w:rPr>
          <w:sz w:val="18"/>
          <w:szCs w:val="18"/>
        </w:rPr>
      </w:pPr>
      <w:r>
        <w:rPr>
          <w:sz w:val="18"/>
          <w:szCs w:val="18"/>
        </w:rPr>
        <w:tab/>
      </w:r>
      <w:r>
        <w:rPr>
          <w:sz w:val="18"/>
          <w:szCs w:val="18"/>
        </w:rPr>
        <w:tab/>
      </w:r>
      <w:r>
        <w:rPr>
          <w:sz w:val="18"/>
          <w:szCs w:val="18"/>
        </w:rPr>
        <w:tab/>
        <w:t xml:space="preserve">           (подпись)</w:t>
      </w:r>
    </w:p>
    <w:p w14:paraId="1661EC9B" w14:textId="77777777" w:rsidR="00D1602A" w:rsidRDefault="00D1602A" w:rsidP="00D1602A">
      <w:pPr>
        <w:pStyle w:val="ConsNonformat"/>
        <w:widowControl/>
        <w:spacing w:line="180" w:lineRule="exact"/>
        <w:jc w:val="center"/>
        <w:rPr>
          <w:rFonts w:ascii="Times New Roman" w:hAnsi="Times New Roman"/>
          <w:sz w:val="18"/>
        </w:rPr>
      </w:pPr>
    </w:p>
    <w:p w14:paraId="45BEB58C" w14:textId="77777777" w:rsidR="00D1602A" w:rsidRDefault="00D1602A" w:rsidP="00D1602A">
      <w:pPr>
        <w:pStyle w:val="ConsNonformat"/>
        <w:widowControl/>
        <w:spacing w:line="180" w:lineRule="exact"/>
        <w:jc w:val="center"/>
        <w:rPr>
          <w:rFonts w:ascii="Times New Roman" w:hAnsi="Times New Roman"/>
          <w:sz w:val="18"/>
        </w:rPr>
      </w:pPr>
    </w:p>
    <w:p w14:paraId="4047A163" w14:textId="77777777" w:rsidR="00D1602A" w:rsidRDefault="00D1602A" w:rsidP="00D1602A">
      <w:pPr>
        <w:pStyle w:val="ConsNonformat"/>
        <w:widowControl/>
        <w:spacing w:line="180" w:lineRule="exact"/>
        <w:ind w:left="7201"/>
        <w:jc w:val="center"/>
        <w:rPr>
          <w:rFonts w:ascii="Times New Roman" w:hAnsi="Times New Roman"/>
          <w:sz w:val="18"/>
        </w:rPr>
      </w:pPr>
    </w:p>
    <w:tbl>
      <w:tblPr>
        <w:tblW w:w="0" w:type="auto"/>
        <w:tblLayout w:type="fixed"/>
        <w:tblLook w:val="0000" w:firstRow="0" w:lastRow="0" w:firstColumn="0" w:lastColumn="0" w:noHBand="0" w:noVBand="0"/>
      </w:tblPr>
      <w:tblGrid>
        <w:gridCol w:w="6708"/>
        <w:gridCol w:w="3429"/>
      </w:tblGrid>
      <w:tr w:rsidR="00D1602A" w14:paraId="4D90DFBA" w14:textId="77777777" w:rsidTr="00FB1817">
        <w:trPr>
          <w:cantSplit/>
        </w:trPr>
        <w:tc>
          <w:tcPr>
            <w:tcW w:w="6708" w:type="dxa"/>
          </w:tcPr>
          <w:p w14:paraId="17073187" w14:textId="77777777" w:rsidR="00D1602A" w:rsidRDefault="00D1602A" w:rsidP="00FB1817">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429" w:type="dxa"/>
            <w:tcBorders>
              <w:top w:val="nil"/>
              <w:left w:val="nil"/>
              <w:bottom w:val="single" w:sz="4" w:space="0" w:color="auto"/>
              <w:right w:val="nil"/>
            </w:tcBorders>
          </w:tcPr>
          <w:p w14:paraId="0A03C45D" w14:textId="77777777" w:rsidR="00D1602A" w:rsidRDefault="00D1602A" w:rsidP="00FB1817">
            <w:pPr>
              <w:pStyle w:val="ConsNonformat"/>
              <w:widowControl/>
              <w:jc w:val="both"/>
              <w:rPr>
                <w:rFonts w:ascii="Times New Roman" w:hAnsi="Times New Roman"/>
                <w:sz w:val="24"/>
              </w:rPr>
            </w:pPr>
          </w:p>
        </w:tc>
      </w:tr>
    </w:tbl>
    <w:p w14:paraId="49E3C866" w14:textId="77777777" w:rsidR="00D1602A" w:rsidRDefault="00D1602A" w:rsidP="00D1602A">
      <w:pPr>
        <w:pStyle w:val="ConsNonformat"/>
        <w:widowControl/>
        <w:ind w:left="660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D1602A" w14:paraId="07162ED3" w14:textId="77777777" w:rsidTr="00FB1817">
        <w:trPr>
          <w:cantSplit/>
        </w:trPr>
        <w:tc>
          <w:tcPr>
            <w:tcW w:w="10159" w:type="dxa"/>
            <w:tcBorders>
              <w:top w:val="nil"/>
              <w:left w:val="nil"/>
              <w:bottom w:val="single" w:sz="4" w:space="0" w:color="auto"/>
              <w:right w:val="nil"/>
            </w:tcBorders>
          </w:tcPr>
          <w:p w14:paraId="428BC520" w14:textId="77777777" w:rsidR="00D1602A" w:rsidRDefault="00D1602A" w:rsidP="00FB1817">
            <w:pPr>
              <w:pStyle w:val="ConsNonformat"/>
              <w:widowControl/>
              <w:jc w:val="both"/>
              <w:rPr>
                <w:rFonts w:ascii="Times New Roman" w:hAnsi="Times New Roman"/>
                <w:sz w:val="24"/>
              </w:rPr>
            </w:pPr>
          </w:p>
        </w:tc>
      </w:tr>
    </w:tbl>
    <w:p w14:paraId="790F1217" w14:textId="77777777" w:rsidR="00D1602A" w:rsidRDefault="00D1602A" w:rsidP="00D1602A">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D1602A" w14:paraId="7BD64F50" w14:textId="77777777" w:rsidTr="00FB1817">
        <w:trPr>
          <w:cantSplit/>
        </w:trPr>
        <w:tc>
          <w:tcPr>
            <w:tcW w:w="10161" w:type="dxa"/>
            <w:tcBorders>
              <w:top w:val="nil"/>
              <w:left w:val="nil"/>
              <w:bottom w:val="single" w:sz="4" w:space="0" w:color="auto"/>
              <w:right w:val="nil"/>
            </w:tcBorders>
          </w:tcPr>
          <w:p w14:paraId="5235FA76" w14:textId="77777777" w:rsidR="00D1602A" w:rsidRDefault="00D1602A" w:rsidP="00FB1817">
            <w:pPr>
              <w:pStyle w:val="ConsNonformat"/>
              <w:widowControl/>
              <w:rPr>
                <w:rFonts w:ascii="Times New Roman" w:hAnsi="Times New Roman"/>
                <w:sz w:val="24"/>
              </w:rPr>
            </w:pPr>
          </w:p>
        </w:tc>
      </w:tr>
    </w:tbl>
    <w:p w14:paraId="67ADB715" w14:textId="77777777" w:rsidR="00D1602A" w:rsidRDefault="00D1602A" w:rsidP="00D1602A">
      <w:pPr>
        <w:pStyle w:val="ConsNonformat"/>
        <w:widowControl/>
        <w:spacing w:line="180" w:lineRule="exact"/>
        <w:jc w:val="center"/>
        <w:rPr>
          <w:rFonts w:ascii="Times New Roman" w:hAnsi="Times New Roman"/>
          <w:sz w:val="18"/>
        </w:rPr>
      </w:pPr>
    </w:p>
    <w:p w14:paraId="0E5586C2" w14:textId="77777777" w:rsidR="00D1602A" w:rsidRDefault="00D1602A" w:rsidP="00D1602A">
      <w:pPr>
        <w:pStyle w:val="ab"/>
        <w:rPr>
          <w:color w:val="000000"/>
        </w:rPr>
      </w:pPr>
      <w:r>
        <w:rPr>
          <w:color w:val="000000"/>
        </w:rPr>
        <w:t xml:space="preserve">«____» ______________20___г.   в ____ ч ___ мин   </w:t>
      </w:r>
    </w:p>
    <w:p w14:paraId="021F8A0F" w14:textId="77777777" w:rsidR="00D1602A" w:rsidRDefault="00D1602A" w:rsidP="00D1602A">
      <w:pPr>
        <w:pStyle w:val="ConsNonformat"/>
        <w:widowControl/>
        <w:spacing w:line="180" w:lineRule="exact"/>
        <w:jc w:val="center"/>
        <w:rPr>
          <w:rFonts w:ascii="Times New Roman" w:hAnsi="Times New Roman"/>
          <w:sz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D1602A" w14:paraId="426DA22F" w14:textId="77777777" w:rsidTr="00FB1817">
        <w:tc>
          <w:tcPr>
            <w:tcW w:w="7308" w:type="dxa"/>
            <w:tcBorders>
              <w:top w:val="nil"/>
              <w:left w:val="nil"/>
              <w:bottom w:val="nil"/>
              <w:right w:val="nil"/>
            </w:tcBorders>
          </w:tcPr>
          <w:p w14:paraId="0F00232A" w14:textId="77777777" w:rsidR="00D1602A" w:rsidRDefault="00D1602A" w:rsidP="00FB1817">
            <w:pPr>
              <w:pStyle w:val="ConsNonformat"/>
              <w:widowControl/>
              <w:ind w:firstLine="540"/>
              <w:jc w:val="both"/>
              <w:rPr>
                <w:rFonts w:ascii="Times New Roman" w:hAnsi="Times New Roman"/>
                <w:b/>
                <w:sz w:val="24"/>
              </w:rPr>
            </w:pPr>
            <w:r>
              <w:rPr>
                <w:rFonts w:ascii="Times New Roman" w:hAnsi="Times New Roman"/>
                <w:b/>
                <w:sz w:val="24"/>
              </w:rPr>
              <w:t>Следователь</w:t>
            </w:r>
          </w:p>
        </w:tc>
        <w:tc>
          <w:tcPr>
            <w:tcW w:w="2829" w:type="dxa"/>
            <w:tcBorders>
              <w:top w:val="nil"/>
              <w:left w:val="nil"/>
              <w:bottom w:val="single" w:sz="4" w:space="0" w:color="auto"/>
              <w:right w:val="nil"/>
            </w:tcBorders>
          </w:tcPr>
          <w:p w14:paraId="1351C134" w14:textId="77777777" w:rsidR="00D1602A" w:rsidRDefault="00D1602A" w:rsidP="00FB1817">
            <w:pPr>
              <w:pStyle w:val="ConsNonformat"/>
              <w:widowControl/>
              <w:jc w:val="both"/>
              <w:rPr>
                <w:rFonts w:ascii="Times New Roman" w:hAnsi="Times New Roman"/>
                <w:sz w:val="24"/>
              </w:rPr>
            </w:pPr>
          </w:p>
        </w:tc>
      </w:tr>
    </w:tbl>
    <w:p w14:paraId="02F3CB0E" w14:textId="77777777" w:rsidR="00D1602A" w:rsidRDefault="00D1602A" w:rsidP="00D1602A">
      <w:pPr>
        <w:ind w:left="4956" w:firstLine="708"/>
        <w:rPr>
          <w:sz w:val="18"/>
          <w:szCs w:val="18"/>
        </w:rPr>
      </w:pPr>
      <w:r>
        <w:rPr>
          <w:sz w:val="18"/>
          <w:szCs w:val="18"/>
        </w:rPr>
        <w:tab/>
      </w:r>
      <w:r>
        <w:rPr>
          <w:sz w:val="18"/>
          <w:szCs w:val="18"/>
        </w:rPr>
        <w:tab/>
      </w:r>
      <w:r>
        <w:rPr>
          <w:sz w:val="18"/>
          <w:szCs w:val="18"/>
        </w:rPr>
        <w:tab/>
        <w:t xml:space="preserve">           (подпись)</w:t>
      </w:r>
    </w:p>
    <w:p w14:paraId="5DC193BA" w14:textId="77777777" w:rsidR="00D1602A" w:rsidRDefault="00D1602A" w:rsidP="00D1602A">
      <w:pPr>
        <w:pStyle w:val="ConsNonformat"/>
        <w:widowControl/>
        <w:spacing w:line="180" w:lineRule="exact"/>
        <w:jc w:val="center"/>
        <w:rPr>
          <w:rFonts w:ascii="Times New Roman" w:hAnsi="Times New Roman"/>
          <w:sz w:val="18"/>
        </w:rPr>
      </w:pPr>
    </w:p>
    <w:p w14:paraId="664D36E3" w14:textId="77777777" w:rsidR="00D1602A" w:rsidRDefault="00D1602A" w:rsidP="00D1602A">
      <w:pPr>
        <w:pStyle w:val="ConsNonformat"/>
        <w:widowControl/>
        <w:spacing w:line="180" w:lineRule="exact"/>
        <w:jc w:val="center"/>
        <w:rPr>
          <w:rFonts w:ascii="Times New Roman" w:hAnsi="Times New Roman"/>
          <w:sz w:val="18"/>
        </w:rPr>
      </w:pPr>
    </w:p>
    <w:p w14:paraId="3B3F9E06" w14:textId="77777777" w:rsidR="00D1602A" w:rsidRDefault="00D1602A" w:rsidP="00D1602A">
      <w:pPr>
        <w:pStyle w:val="ConsNonformat"/>
        <w:widowControl/>
        <w:spacing w:line="180" w:lineRule="exact"/>
        <w:jc w:val="center"/>
        <w:rPr>
          <w:rFonts w:ascii="Times New Roman" w:hAnsi="Times New Roman"/>
          <w:sz w:val="18"/>
        </w:rPr>
      </w:pPr>
    </w:p>
    <w:p w14:paraId="22E5FE92" w14:textId="77777777" w:rsidR="00D1602A" w:rsidRDefault="00D1602A" w:rsidP="001A3968">
      <w:pPr>
        <w:rPr>
          <w:rFonts w:ascii="Times New Roman" w:hAnsi="Times New Roman"/>
          <w:color w:val="000000"/>
          <w:sz w:val="21"/>
          <w:szCs w:val="21"/>
        </w:rPr>
      </w:pPr>
    </w:p>
    <w:p w14:paraId="6136A321" w14:textId="3A479BE2" w:rsidR="001A3968" w:rsidRDefault="001A3968" w:rsidP="001A3968">
      <w:pPr>
        <w:jc w:val="center"/>
        <w:rPr>
          <w:rFonts w:ascii="Times New Roman" w:hAnsi="Times New Roman"/>
          <w:b/>
          <w:bCs/>
          <w:color w:val="000000"/>
          <w:sz w:val="28"/>
          <w:szCs w:val="28"/>
        </w:rPr>
      </w:pPr>
      <w:r>
        <w:rPr>
          <w:rFonts w:ascii="Times New Roman" w:hAnsi="Times New Roman"/>
          <w:color w:val="000000"/>
          <w:sz w:val="21"/>
          <w:szCs w:val="21"/>
        </w:rPr>
        <w:br w:type="page"/>
      </w:r>
      <w:r w:rsidR="00F531A6">
        <w:rPr>
          <w:rFonts w:ascii="Times New Roman" w:hAnsi="Times New Roman"/>
          <w:b/>
          <w:bCs/>
          <w:color w:val="000000"/>
          <w:sz w:val="28"/>
          <w:szCs w:val="28"/>
        </w:rPr>
        <w:lastRenderedPageBreak/>
        <w:t>Практическая подготовка №4</w:t>
      </w:r>
      <w:r>
        <w:rPr>
          <w:rFonts w:ascii="Times New Roman" w:hAnsi="Times New Roman"/>
          <w:b/>
          <w:bCs/>
          <w:color w:val="000000"/>
          <w:sz w:val="28"/>
          <w:szCs w:val="28"/>
        </w:rPr>
        <w:t>.</w:t>
      </w:r>
    </w:p>
    <w:p w14:paraId="6136A322" w14:textId="5C638DDA" w:rsidR="001A3968" w:rsidRDefault="001A3968" w:rsidP="001A3968">
      <w:pPr>
        <w:jc w:val="center"/>
        <w:rPr>
          <w:rFonts w:ascii="Times New Roman" w:hAnsi="Times New Roman"/>
          <w:b/>
          <w:sz w:val="28"/>
          <w:szCs w:val="28"/>
        </w:rPr>
      </w:pPr>
      <w:r w:rsidRPr="005203CF">
        <w:rPr>
          <w:rFonts w:ascii="Times New Roman" w:hAnsi="Times New Roman"/>
          <w:b/>
          <w:sz w:val="28"/>
          <w:szCs w:val="28"/>
        </w:rPr>
        <w:t>Возбуждение уголовного дела</w:t>
      </w:r>
    </w:p>
    <w:p w14:paraId="7245C6E0" w14:textId="79EB61AD" w:rsidR="002B7D77" w:rsidRDefault="002B7D77" w:rsidP="001A3968">
      <w:pPr>
        <w:jc w:val="center"/>
        <w:rPr>
          <w:rFonts w:ascii="Times New Roman" w:hAnsi="Times New Roman"/>
          <w:b/>
          <w:sz w:val="28"/>
          <w:szCs w:val="28"/>
        </w:rPr>
      </w:pPr>
    </w:p>
    <w:p w14:paraId="2098F1C8"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6803876" w14:textId="77777777" w:rsidR="002B7D77" w:rsidRDefault="002B7D77" w:rsidP="002B7D77">
      <w:pPr>
        <w:pStyle w:val="a6"/>
        <w:shd w:val="clear" w:color="auto" w:fill="FFFFFF"/>
        <w:spacing w:before="0" w:beforeAutospacing="0" w:after="0" w:afterAutospacing="0"/>
        <w:jc w:val="center"/>
        <w:rPr>
          <w:b/>
          <w:bCs/>
          <w:color w:val="000000"/>
          <w:u w:val="single"/>
        </w:rPr>
      </w:pPr>
    </w:p>
    <w:p w14:paraId="2002C031"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2493C98E"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54A81770"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4F980F22" w14:textId="77777777" w:rsidR="002B7D77" w:rsidRDefault="002B7D77" w:rsidP="002B7D77">
      <w:pPr>
        <w:pStyle w:val="a6"/>
        <w:shd w:val="clear" w:color="auto" w:fill="FFFFFF"/>
        <w:spacing w:before="0" w:beforeAutospacing="0" w:after="0" w:afterAutospacing="0"/>
        <w:ind w:firstLine="708"/>
        <w:rPr>
          <w:color w:val="231F20"/>
        </w:rPr>
      </w:pPr>
    </w:p>
    <w:p w14:paraId="17897753"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0FB37B2E" w14:textId="51031539" w:rsidR="002B7D77" w:rsidRPr="00D05F65" w:rsidRDefault="002B7D77" w:rsidP="002B7D77">
      <w:pPr>
        <w:pStyle w:val="a6"/>
        <w:numPr>
          <w:ilvl w:val="0"/>
          <w:numId w:val="8"/>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738946E2" w14:textId="717AEBB7" w:rsidR="002B7D77" w:rsidRPr="00D05F65" w:rsidRDefault="002B7D77" w:rsidP="002B7D77">
      <w:pPr>
        <w:pStyle w:val="a6"/>
        <w:numPr>
          <w:ilvl w:val="0"/>
          <w:numId w:val="8"/>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74714EA0" w14:textId="77777777" w:rsidR="002B7D77" w:rsidRPr="00D05F65" w:rsidRDefault="002B7D77" w:rsidP="002B7D77">
      <w:pPr>
        <w:pStyle w:val="a6"/>
        <w:numPr>
          <w:ilvl w:val="0"/>
          <w:numId w:val="8"/>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39E23A26" w14:textId="77777777" w:rsidR="002B7D77" w:rsidRPr="00D05F65" w:rsidRDefault="002B7D77" w:rsidP="002B7D77">
      <w:pPr>
        <w:pStyle w:val="a6"/>
        <w:numPr>
          <w:ilvl w:val="0"/>
          <w:numId w:val="8"/>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36DD9E8B" w14:textId="77777777" w:rsidR="002B7D77" w:rsidRPr="00D05F65" w:rsidRDefault="002B7D77" w:rsidP="002B7D77">
      <w:pPr>
        <w:pStyle w:val="a6"/>
        <w:numPr>
          <w:ilvl w:val="0"/>
          <w:numId w:val="8"/>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6F18130F"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560F360A" w14:textId="09A01B1E" w:rsidR="002B7D77" w:rsidRDefault="002B7D77" w:rsidP="002B7D77">
      <w:pPr>
        <w:rPr>
          <w:rFonts w:ascii="Times New Roman" w:hAnsi="Times New Roman"/>
          <w:b/>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2C99B8A4" w14:textId="204D3C47" w:rsidR="00F531A6" w:rsidRDefault="00F531A6" w:rsidP="001A3968">
      <w:pPr>
        <w:jc w:val="center"/>
        <w:rPr>
          <w:rFonts w:ascii="Times New Roman" w:hAnsi="Times New Roman"/>
          <w:b/>
          <w:sz w:val="28"/>
          <w:szCs w:val="28"/>
        </w:rPr>
      </w:pPr>
    </w:p>
    <w:p w14:paraId="4E0E3B52" w14:textId="00B03CD1" w:rsidR="00F531A6" w:rsidRDefault="00F531A6" w:rsidP="001A3968">
      <w:pPr>
        <w:jc w:val="center"/>
        <w:rPr>
          <w:rFonts w:ascii="Times New Roman" w:hAnsi="Times New Roman"/>
          <w:b/>
          <w:sz w:val="24"/>
          <w:szCs w:val="24"/>
          <w:u w:val="single"/>
        </w:rPr>
      </w:pPr>
      <w:r w:rsidRPr="00F531A6">
        <w:rPr>
          <w:rFonts w:ascii="Times New Roman" w:hAnsi="Times New Roman"/>
          <w:b/>
          <w:sz w:val="24"/>
          <w:szCs w:val="24"/>
          <w:u w:val="single"/>
        </w:rPr>
        <w:t>Теоретическая часть.</w:t>
      </w:r>
    </w:p>
    <w:p w14:paraId="0419D9A6" w14:textId="6EBF5FDD" w:rsidR="00F531A6" w:rsidRDefault="00F531A6" w:rsidP="001A3968">
      <w:pPr>
        <w:jc w:val="center"/>
        <w:rPr>
          <w:rFonts w:ascii="Times New Roman" w:hAnsi="Times New Roman"/>
          <w:b/>
          <w:sz w:val="24"/>
          <w:szCs w:val="24"/>
          <w:u w:val="single"/>
        </w:rPr>
      </w:pPr>
    </w:p>
    <w:p w14:paraId="4AAEA860" w14:textId="77777777" w:rsidR="00F531A6" w:rsidRPr="00F531A6" w:rsidRDefault="00F531A6" w:rsidP="00F531A6">
      <w:pPr>
        <w:pStyle w:val="1"/>
        <w:spacing w:line="276" w:lineRule="auto"/>
        <w:jc w:val="left"/>
        <w:rPr>
          <w:sz w:val="24"/>
          <w:szCs w:val="24"/>
        </w:rPr>
      </w:pPr>
      <w:r w:rsidRPr="00F531A6">
        <w:rPr>
          <w:sz w:val="24"/>
          <w:szCs w:val="24"/>
        </w:rPr>
        <w:t>Стадия возбуждения уголовного дела является первоначальным этапом уголовного процесса, имеющим самостоятельное предназначение — рассмотрение и разрешение вопроса о возбуждении уголовного дела. Ни одно уголовное дело не может миновать данный этап уголовного судопроизводства. Его содержание составляет деятельность следователя и других полномочных органов и должностных лиц по установлению наличия либо отсутствия процессуальных предпосылок для дальнейшего расследования.</w:t>
      </w:r>
    </w:p>
    <w:p w14:paraId="297E3AD3" w14:textId="63725A11" w:rsidR="00F531A6" w:rsidRPr="00F531A6" w:rsidRDefault="00F531A6" w:rsidP="00F531A6">
      <w:pPr>
        <w:pStyle w:val="1"/>
        <w:spacing w:line="276" w:lineRule="auto"/>
        <w:jc w:val="left"/>
        <w:rPr>
          <w:sz w:val="24"/>
          <w:szCs w:val="24"/>
        </w:rPr>
      </w:pPr>
      <w:r w:rsidRPr="00F531A6">
        <w:rPr>
          <w:sz w:val="24"/>
          <w:szCs w:val="24"/>
        </w:rPr>
        <w:t>Деятельность на стадии возбуждения уголовного дела включает в себя комплекс действий по приему, регистрации сообщения о преступлении, его проверке и принятию определенного решения. Согласно предписаниям, ч. 1 ст. 145 УПК, по поступившему сообщению, о преступлении следователь принимает одно из трех решений: о возбуждении уголовного дела, об отказе в возбуждении уголовного дела, о передаче сообщения по подследственности или подсудности. Причем если решения о возбуждении уголовного дела и об отказе в возбуждении уголовного дела для рассматриваемого этапа уголовного процесса являются итоговыми, то решение о передаче сообщения по подследственности или подсудности — промежуточным, поскольку окончательное решение будет принимать тот орган или должностное лицо, в чью компетенцию входит разрешение поступившего заявления, сообщения.</w:t>
      </w:r>
    </w:p>
    <w:p w14:paraId="6AA38339" w14:textId="77777777" w:rsidR="00F531A6" w:rsidRPr="00F531A6" w:rsidRDefault="00F531A6" w:rsidP="00F531A6">
      <w:pPr>
        <w:pStyle w:val="1"/>
        <w:spacing w:line="276" w:lineRule="auto"/>
        <w:jc w:val="left"/>
        <w:rPr>
          <w:sz w:val="24"/>
          <w:szCs w:val="24"/>
        </w:rPr>
      </w:pPr>
      <w:r w:rsidRPr="00F531A6">
        <w:rPr>
          <w:sz w:val="24"/>
          <w:szCs w:val="24"/>
        </w:rPr>
        <w:lastRenderedPageBreak/>
        <w:t>Для принятия решения о возбуждении уголовного дела необходимо убедиться в наличии повода и основания для возбуждения уголовного дела. Исходя их этого главная задача следователя на рассматриваемом этапе уголовного процесса — установить, имеются ли правовые предпосылки для начала производства по уголовному делу.</w:t>
      </w:r>
    </w:p>
    <w:p w14:paraId="1DEE01FE" w14:textId="77777777" w:rsidR="00F531A6" w:rsidRPr="00F531A6" w:rsidRDefault="00F531A6" w:rsidP="00F531A6">
      <w:pPr>
        <w:pStyle w:val="1"/>
        <w:spacing w:line="276" w:lineRule="auto"/>
        <w:jc w:val="left"/>
        <w:rPr>
          <w:sz w:val="24"/>
          <w:szCs w:val="24"/>
        </w:rPr>
      </w:pPr>
      <w:r w:rsidRPr="00F531A6">
        <w:rPr>
          <w:sz w:val="24"/>
          <w:szCs w:val="24"/>
        </w:rPr>
        <w:t>В соответствии со ст. 140 УПК поводами для возбуждения уголовного дела служат:</w:t>
      </w:r>
    </w:p>
    <w:p w14:paraId="4ECF3069" w14:textId="77777777" w:rsidR="00F531A6" w:rsidRPr="00F531A6" w:rsidRDefault="00F531A6" w:rsidP="00F531A6">
      <w:pPr>
        <w:pStyle w:val="1"/>
        <w:spacing w:line="276" w:lineRule="auto"/>
        <w:jc w:val="left"/>
        <w:rPr>
          <w:sz w:val="24"/>
          <w:szCs w:val="24"/>
        </w:rPr>
      </w:pPr>
      <w:r w:rsidRPr="00F531A6">
        <w:rPr>
          <w:sz w:val="24"/>
          <w:szCs w:val="24"/>
        </w:rPr>
        <w:t>- заявление о преступлении;</w:t>
      </w:r>
    </w:p>
    <w:p w14:paraId="7D80FC64" w14:textId="77777777" w:rsidR="00F531A6" w:rsidRPr="00F531A6" w:rsidRDefault="00F531A6" w:rsidP="00F531A6">
      <w:pPr>
        <w:pStyle w:val="1"/>
        <w:spacing w:line="276" w:lineRule="auto"/>
        <w:jc w:val="left"/>
        <w:rPr>
          <w:sz w:val="24"/>
          <w:szCs w:val="24"/>
        </w:rPr>
      </w:pPr>
      <w:r w:rsidRPr="00F531A6">
        <w:rPr>
          <w:sz w:val="24"/>
          <w:szCs w:val="24"/>
        </w:rPr>
        <w:t>- явка с повинной;</w:t>
      </w:r>
    </w:p>
    <w:p w14:paraId="585F76C5" w14:textId="77777777" w:rsidR="00F531A6" w:rsidRPr="00F531A6" w:rsidRDefault="00F531A6" w:rsidP="00F531A6">
      <w:pPr>
        <w:pStyle w:val="1"/>
        <w:spacing w:line="276" w:lineRule="auto"/>
        <w:jc w:val="left"/>
        <w:rPr>
          <w:sz w:val="24"/>
          <w:szCs w:val="24"/>
        </w:rPr>
      </w:pPr>
      <w:r w:rsidRPr="00F531A6">
        <w:rPr>
          <w:sz w:val="24"/>
          <w:szCs w:val="24"/>
        </w:rPr>
        <w:t>- сообщение о совершенном или готовящемся преступлении, полученное из иных источников.</w:t>
      </w:r>
    </w:p>
    <w:p w14:paraId="615C59E0" w14:textId="77777777" w:rsidR="00F531A6" w:rsidRPr="00F531A6" w:rsidRDefault="00F531A6" w:rsidP="00F531A6">
      <w:pPr>
        <w:pStyle w:val="1"/>
        <w:spacing w:line="276" w:lineRule="auto"/>
        <w:jc w:val="left"/>
        <w:rPr>
          <w:sz w:val="24"/>
          <w:szCs w:val="24"/>
        </w:rPr>
      </w:pPr>
      <w:r w:rsidRPr="00F531A6">
        <w:rPr>
          <w:sz w:val="24"/>
          <w:szCs w:val="24"/>
        </w:rPr>
        <w:t>Данный перечень поводов является исчерпывающим. Наиболее распространенным на практике поводом для возбуждения уголовного дела является заявление о преступлении.</w:t>
      </w:r>
    </w:p>
    <w:p w14:paraId="2EF2BBAF" w14:textId="34F635EA" w:rsidR="00F531A6" w:rsidRPr="00F531A6" w:rsidRDefault="00F531A6" w:rsidP="00F531A6">
      <w:pPr>
        <w:pStyle w:val="1"/>
        <w:spacing w:line="276" w:lineRule="auto"/>
        <w:ind w:firstLine="0"/>
        <w:jc w:val="left"/>
        <w:rPr>
          <w:sz w:val="24"/>
          <w:szCs w:val="24"/>
        </w:rPr>
      </w:pPr>
      <w:r w:rsidRPr="00F531A6">
        <w:rPr>
          <w:sz w:val="24"/>
          <w:szCs w:val="24"/>
        </w:rPr>
        <w:t>К заявлениям о преступлении относятся:</w:t>
      </w:r>
    </w:p>
    <w:p w14:paraId="3116F8D3" w14:textId="77777777" w:rsidR="00F531A6" w:rsidRPr="00F531A6" w:rsidRDefault="00F531A6" w:rsidP="00F531A6">
      <w:pPr>
        <w:pStyle w:val="1"/>
        <w:spacing w:line="276" w:lineRule="auto"/>
        <w:jc w:val="left"/>
        <w:rPr>
          <w:sz w:val="24"/>
          <w:szCs w:val="24"/>
        </w:rPr>
      </w:pPr>
      <w:r w:rsidRPr="00F531A6">
        <w:rPr>
          <w:sz w:val="24"/>
          <w:szCs w:val="24"/>
        </w:rPr>
        <w:t>- заявление о преступлении, подписанное заявителем;</w:t>
      </w:r>
    </w:p>
    <w:p w14:paraId="59547EBB" w14:textId="77777777" w:rsidR="00F531A6" w:rsidRPr="00F531A6" w:rsidRDefault="00F531A6" w:rsidP="00F531A6">
      <w:pPr>
        <w:pStyle w:val="1"/>
        <w:spacing w:line="276" w:lineRule="auto"/>
        <w:jc w:val="left"/>
        <w:rPr>
          <w:sz w:val="24"/>
          <w:szCs w:val="24"/>
        </w:rPr>
      </w:pPr>
      <w:r w:rsidRPr="00F531A6">
        <w:rPr>
          <w:sz w:val="24"/>
          <w:szCs w:val="24"/>
        </w:rPr>
        <w:t>- протокол принятия устного заявления о преступлении;</w:t>
      </w:r>
    </w:p>
    <w:p w14:paraId="198EC219" w14:textId="77777777" w:rsidR="00F531A6" w:rsidRPr="00F531A6" w:rsidRDefault="00F531A6" w:rsidP="00F531A6">
      <w:pPr>
        <w:pStyle w:val="1"/>
        <w:spacing w:line="276" w:lineRule="auto"/>
        <w:jc w:val="left"/>
        <w:rPr>
          <w:sz w:val="24"/>
          <w:szCs w:val="24"/>
        </w:rPr>
      </w:pPr>
      <w:r w:rsidRPr="00F531A6">
        <w:rPr>
          <w:sz w:val="24"/>
          <w:szCs w:val="24"/>
        </w:rPr>
        <w:t>- заявление о явке с повинной;</w:t>
      </w:r>
    </w:p>
    <w:p w14:paraId="14B8FDB8" w14:textId="77777777" w:rsidR="00F531A6" w:rsidRPr="00F531A6" w:rsidRDefault="00F531A6" w:rsidP="00F531A6">
      <w:pPr>
        <w:pStyle w:val="1"/>
        <w:spacing w:line="276" w:lineRule="auto"/>
        <w:jc w:val="left"/>
        <w:rPr>
          <w:sz w:val="24"/>
          <w:szCs w:val="24"/>
        </w:rPr>
      </w:pPr>
      <w:r w:rsidRPr="00F531A6">
        <w:rPr>
          <w:sz w:val="24"/>
          <w:szCs w:val="24"/>
        </w:rPr>
        <w:t>- протокол явки с повинной;</w:t>
      </w:r>
    </w:p>
    <w:p w14:paraId="17EA3E02" w14:textId="77777777" w:rsidR="00F531A6" w:rsidRPr="00F531A6" w:rsidRDefault="00F531A6" w:rsidP="00F531A6">
      <w:pPr>
        <w:pStyle w:val="1"/>
        <w:spacing w:line="276" w:lineRule="auto"/>
        <w:jc w:val="left"/>
        <w:rPr>
          <w:sz w:val="24"/>
          <w:szCs w:val="24"/>
        </w:rPr>
      </w:pPr>
      <w:r w:rsidRPr="00F531A6">
        <w:rPr>
          <w:sz w:val="24"/>
          <w:szCs w:val="24"/>
        </w:rPr>
        <w:t>- постановление прокурора о направлении материалов в орган предварительного расследования для решения вопроса об уголовном преследовании;</w:t>
      </w:r>
    </w:p>
    <w:p w14:paraId="1059951E" w14:textId="77777777" w:rsidR="00F531A6" w:rsidRPr="00F531A6" w:rsidRDefault="00F531A6" w:rsidP="00F531A6">
      <w:pPr>
        <w:pStyle w:val="1"/>
        <w:spacing w:line="276" w:lineRule="auto"/>
        <w:jc w:val="left"/>
        <w:rPr>
          <w:sz w:val="24"/>
          <w:szCs w:val="24"/>
        </w:rPr>
      </w:pPr>
      <w:r w:rsidRPr="00F531A6">
        <w:rPr>
          <w:sz w:val="24"/>
          <w:szCs w:val="24"/>
        </w:rPr>
        <w:t>- рапорт сотрудника органов внутренних дел об обнаружении признаков преступления;</w:t>
      </w:r>
    </w:p>
    <w:p w14:paraId="57BA50D3" w14:textId="77777777" w:rsidR="00F531A6" w:rsidRPr="00F531A6" w:rsidRDefault="00F531A6" w:rsidP="00F531A6">
      <w:pPr>
        <w:pStyle w:val="1"/>
        <w:spacing w:line="276" w:lineRule="auto"/>
        <w:jc w:val="left"/>
        <w:rPr>
          <w:sz w:val="24"/>
          <w:szCs w:val="24"/>
        </w:rPr>
      </w:pPr>
      <w:r w:rsidRPr="00F531A6">
        <w:rPr>
          <w:sz w:val="24"/>
          <w:szCs w:val="24"/>
        </w:rPr>
        <w:t>- поручение руководителя следственного органа о проведении проверки по сообщению о преступлении, распространенному в средствах массовой информации;</w:t>
      </w:r>
    </w:p>
    <w:p w14:paraId="21BB9FF2" w14:textId="77777777" w:rsidR="00F531A6" w:rsidRPr="00F531A6" w:rsidRDefault="00F531A6" w:rsidP="00F531A6">
      <w:pPr>
        <w:pStyle w:val="1"/>
        <w:spacing w:line="276" w:lineRule="auto"/>
        <w:jc w:val="left"/>
        <w:rPr>
          <w:sz w:val="24"/>
          <w:szCs w:val="24"/>
        </w:rPr>
      </w:pPr>
      <w:r w:rsidRPr="00F531A6">
        <w:rPr>
          <w:sz w:val="24"/>
          <w:szCs w:val="24"/>
        </w:rPr>
        <w:t>К заявлению о происшествии относится заявление гражданина, должностного и иного лица либо рапорт сотрудника органов внутренних дел, в соответствии с которым требуется проведение проверочных действий с целью установления наличия или отсутствия признаков преступления.</w:t>
      </w:r>
    </w:p>
    <w:p w14:paraId="35F3D2F8" w14:textId="77777777" w:rsidR="00F531A6" w:rsidRPr="00F531A6" w:rsidRDefault="00F531A6" w:rsidP="00F531A6">
      <w:pPr>
        <w:pStyle w:val="1"/>
        <w:spacing w:line="276" w:lineRule="auto"/>
        <w:jc w:val="left"/>
        <w:rPr>
          <w:sz w:val="24"/>
          <w:szCs w:val="24"/>
        </w:rPr>
      </w:pPr>
      <w:r w:rsidRPr="00F531A6">
        <w:rPr>
          <w:sz w:val="24"/>
          <w:szCs w:val="24"/>
        </w:rPr>
        <w:t>К сообщениям о преступлении относится сообщение гражданина, должностного и иного лица, изложенное в устной форме, в котором содержится информация об обстоятельствах, указывающих на признаки совершенного или готовящегося преступления;</w:t>
      </w:r>
    </w:p>
    <w:p w14:paraId="65F13594" w14:textId="77777777" w:rsidR="00F531A6" w:rsidRPr="00F531A6" w:rsidRDefault="00F531A6" w:rsidP="00F531A6">
      <w:pPr>
        <w:pStyle w:val="1"/>
        <w:spacing w:line="276" w:lineRule="auto"/>
        <w:jc w:val="left"/>
        <w:rPr>
          <w:sz w:val="24"/>
          <w:szCs w:val="24"/>
        </w:rPr>
      </w:pPr>
      <w:r w:rsidRPr="00F531A6">
        <w:rPr>
          <w:sz w:val="24"/>
          <w:szCs w:val="24"/>
        </w:rPr>
        <w:t>Под регистрацией заявления (сообщения) о преступлении, понимается присвоение каждому принятому (полученному) заявлению (сообщению) очередного порядкового номера КУСП и фиксация в ней кратких сведений по существу заявления (сообщения).</w:t>
      </w:r>
    </w:p>
    <w:p w14:paraId="71A16586" w14:textId="77777777" w:rsidR="00F531A6" w:rsidRPr="00F531A6" w:rsidRDefault="00F531A6" w:rsidP="00F531A6">
      <w:pPr>
        <w:pStyle w:val="1"/>
        <w:spacing w:line="276" w:lineRule="auto"/>
        <w:jc w:val="left"/>
        <w:rPr>
          <w:sz w:val="24"/>
          <w:szCs w:val="24"/>
        </w:rPr>
      </w:pPr>
      <w:r w:rsidRPr="00F531A6">
        <w:rPr>
          <w:sz w:val="24"/>
          <w:szCs w:val="24"/>
        </w:rPr>
        <w:t>Не регистрируются анонимные заявления, поступившие по почте или информационным системам общего пользования, а также анонимные сообщения, поступившие по телефону, в которых содержатся признаки совершенного или готовящегося преступления, за исключением заявлений (сообщений), содержащих данные о признаках совершенного или готовящегося террористического акта.</w:t>
      </w:r>
    </w:p>
    <w:p w14:paraId="57C0C20F" w14:textId="77777777" w:rsidR="00F531A6" w:rsidRPr="00F531A6" w:rsidRDefault="00F531A6" w:rsidP="00F531A6">
      <w:pPr>
        <w:pStyle w:val="1"/>
        <w:spacing w:line="276" w:lineRule="auto"/>
        <w:jc w:val="left"/>
        <w:rPr>
          <w:sz w:val="24"/>
          <w:szCs w:val="24"/>
        </w:rPr>
      </w:pPr>
      <w:r w:rsidRPr="00F531A6">
        <w:rPr>
          <w:sz w:val="24"/>
          <w:szCs w:val="24"/>
        </w:rPr>
        <w:t>Заявления о преступлении (происшествии) могут поступать в дежурную часть территориального органа в письменном виде, по почте, по телеграфу, по информационным системам общего пользования, факсимильным или иным видом связи либо доставляются заявителем лично, а сообщения о преступлении в устной форме.</w:t>
      </w:r>
    </w:p>
    <w:p w14:paraId="18E1A75F" w14:textId="77777777" w:rsidR="00F531A6" w:rsidRPr="00F531A6" w:rsidRDefault="00F531A6" w:rsidP="00F531A6">
      <w:pPr>
        <w:pStyle w:val="1"/>
        <w:spacing w:line="276" w:lineRule="auto"/>
        <w:jc w:val="left"/>
        <w:rPr>
          <w:sz w:val="24"/>
          <w:szCs w:val="24"/>
        </w:rPr>
      </w:pPr>
      <w:r w:rsidRPr="00F531A6">
        <w:rPr>
          <w:sz w:val="24"/>
          <w:szCs w:val="24"/>
        </w:rPr>
        <w:lastRenderedPageBreak/>
        <w:t>Заявление о преступлении может быть направлено посредством электронной почты и (или) электронной формы, размещенной на сайте территориального органа МВД России в сети Интернет, а также в федеральной государственной информационной системе «Единый портал государственных и муниципальных услуг (функций)».</w:t>
      </w:r>
    </w:p>
    <w:p w14:paraId="23DEACE6" w14:textId="77777777" w:rsidR="00F531A6" w:rsidRPr="00F531A6" w:rsidRDefault="00F531A6" w:rsidP="00F531A6">
      <w:pPr>
        <w:pStyle w:val="1"/>
        <w:spacing w:line="276" w:lineRule="auto"/>
        <w:jc w:val="left"/>
        <w:rPr>
          <w:sz w:val="24"/>
          <w:szCs w:val="24"/>
        </w:rPr>
      </w:pPr>
      <w:r w:rsidRPr="00F531A6">
        <w:rPr>
          <w:sz w:val="24"/>
          <w:szCs w:val="24"/>
        </w:rPr>
        <w:t>Поступившее в дежурную часть территориального органа Интернет-заявление распечатывается на бумажном носителе, дальнейшая работа с ним ведется в общем порядке. Уведомление заявителей о приеме, регистрации заявления, полученного через Единый портал, осуществляется с использованием информационной системы и отображается в личном кабинете заявителя на Едином портале.</w:t>
      </w:r>
    </w:p>
    <w:p w14:paraId="309BAEAD" w14:textId="77777777" w:rsidR="00F531A6" w:rsidRPr="00F531A6" w:rsidRDefault="00F531A6" w:rsidP="00F531A6">
      <w:pPr>
        <w:pStyle w:val="1"/>
        <w:spacing w:line="276" w:lineRule="auto"/>
        <w:jc w:val="left"/>
        <w:rPr>
          <w:sz w:val="24"/>
          <w:szCs w:val="24"/>
        </w:rPr>
      </w:pPr>
      <w:r w:rsidRPr="00F531A6">
        <w:rPr>
          <w:sz w:val="24"/>
          <w:szCs w:val="24"/>
        </w:rPr>
        <w:t>Заявления о преступлении, поступившие в подразделение делопроизводства ОВД, регистрируются по правилам делопроизводства и направляются руководителем ОВД в дежурную часть органа для незамедлительной регистрации.</w:t>
      </w:r>
    </w:p>
    <w:p w14:paraId="5F88E263" w14:textId="77777777" w:rsidR="00F531A6" w:rsidRPr="00F531A6" w:rsidRDefault="00F531A6" w:rsidP="00F531A6">
      <w:pPr>
        <w:pStyle w:val="1"/>
        <w:spacing w:line="276" w:lineRule="auto"/>
        <w:jc w:val="left"/>
        <w:rPr>
          <w:sz w:val="24"/>
          <w:szCs w:val="24"/>
        </w:rPr>
      </w:pPr>
      <w:r w:rsidRPr="00F531A6">
        <w:rPr>
          <w:sz w:val="24"/>
          <w:szCs w:val="24"/>
        </w:rPr>
        <w:t>В зданиях ОВД, в которых дежурные части не предусмотрены, заявления (сообщения) о преступлении принимаются любым уполномоченным сотрудником ОВД. Данный сотрудник сообщает в дежурную часть ОВД (по телефону, электронной почте, а также посредством иных доступных видов связи) информацию по существу принятого (полученного) заявления (сообщения) для незамедлительной регистрации в КУСП. В дежурную часть необходимо сообщить данные:</w:t>
      </w:r>
    </w:p>
    <w:p w14:paraId="2161CB01" w14:textId="77777777" w:rsidR="00F531A6" w:rsidRPr="00F531A6" w:rsidRDefault="00F531A6" w:rsidP="00F531A6">
      <w:pPr>
        <w:pStyle w:val="1"/>
        <w:spacing w:line="276" w:lineRule="auto"/>
        <w:jc w:val="left"/>
        <w:rPr>
          <w:sz w:val="24"/>
          <w:szCs w:val="24"/>
        </w:rPr>
      </w:pPr>
      <w:r w:rsidRPr="00F531A6">
        <w:rPr>
          <w:sz w:val="24"/>
          <w:szCs w:val="24"/>
        </w:rPr>
        <w:t>-. О дате и времени поступления заявления (сообщения).</w:t>
      </w:r>
    </w:p>
    <w:p w14:paraId="3FB5B370" w14:textId="77777777" w:rsidR="00F531A6" w:rsidRPr="00F531A6" w:rsidRDefault="00F531A6" w:rsidP="00F531A6">
      <w:pPr>
        <w:pStyle w:val="1"/>
        <w:spacing w:line="276" w:lineRule="auto"/>
        <w:jc w:val="left"/>
        <w:rPr>
          <w:sz w:val="24"/>
          <w:szCs w:val="24"/>
        </w:rPr>
      </w:pPr>
      <w:r w:rsidRPr="00F531A6">
        <w:rPr>
          <w:sz w:val="24"/>
          <w:szCs w:val="24"/>
        </w:rPr>
        <w:t>- О фамилии, имени и отчестве заявителя.</w:t>
      </w:r>
    </w:p>
    <w:p w14:paraId="38B1B3DE" w14:textId="77777777" w:rsidR="00F531A6" w:rsidRPr="00F531A6" w:rsidRDefault="00F531A6" w:rsidP="00F531A6">
      <w:pPr>
        <w:pStyle w:val="1"/>
        <w:spacing w:line="276" w:lineRule="auto"/>
        <w:jc w:val="left"/>
        <w:rPr>
          <w:sz w:val="24"/>
          <w:szCs w:val="24"/>
        </w:rPr>
      </w:pPr>
      <w:r w:rsidRPr="00F531A6">
        <w:rPr>
          <w:sz w:val="24"/>
          <w:szCs w:val="24"/>
        </w:rPr>
        <w:t>- Об адресе места жительства (пребывания), номере телефона заявителя.</w:t>
      </w:r>
    </w:p>
    <w:p w14:paraId="144E1FDF" w14:textId="77777777" w:rsidR="00F531A6" w:rsidRPr="00F531A6" w:rsidRDefault="00F531A6" w:rsidP="00F531A6">
      <w:pPr>
        <w:pStyle w:val="1"/>
        <w:spacing w:line="276" w:lineRule="auto"/>
        <w:jc w:val="left"/>
        <w:rPr>
          <w:sz w:val="24"/>
          <w:szCs w:val="24"/>
        </w:rPr>
      </w:pPr>
      <w:r w:rsidRPr="00F531A6">
        <w:rPr>
          <w:sz w:val="24"/>
          <w:szCs w:val="24"/>
        </w:rPr>
        <w:t>- О форме фиксации заявления (сообщения) (письменное заявление, протокол явки с повинной и другие).</w:t>
      </w:r>
    </w:p>
    <w:p w14:paraId="142967C9" w14:textId="77777777" w:rsidR="00F531A6" w:rsidRPr="00F531A6" w:rsidRDefault="00F531A6" w:rsidP="00F531A6">
      <w:pPr>
        <w:pStyle w:val="1"/>
        <w:spacing w:line="276" w:lineRule="auto"/>
        <w:jc w:val="left"/>
        <w:rPr>
          <w:sz w:val="24"/>
          <w:szCs w:val="24"/>
        </w:rPr>
      </w:pPr>
      <w:r w:rsidRPr="00F531A6">
        <w:rPr>
          <w:sz w:val="24"/>
          <w:szCs w:val="24"/>
        </w:rPr>
        <w:t>- О содержании заявления (сообщения).</w:t>
      </w:r>
    </w:p>
    <w:p w14:paraId="137F3F39" w14:textId="77777777" w:rsidR="00F531A6" w:rsidRPr="00F531A6" w:rsidRDefault="00F531A6" w:rsidP="00F531A6">
      <w:pPr>
        <w:pStyle w:val="1"/>
        <w:spacing w:line="276" w:lineRule="auto"/>
        <w:jc w:val="left"/>
        <w:rPr>
          <w:sz w:val="24"/>
          <w:szCs w:val="24"/>
        </w:rPr>
      </w:pPr>
      <w:r w:rsidRPr="00F531A6">
        <w:rPr>
          <w:sz w:val="24"/>
          <w:szCs w:val="24"/>
        </w:rPr>
        <w:t>Если по объективным причинам у данного сотрудника, отсутствует возможность сообщить в дежурную часть ОВД информацию по существу принятого (полученного) заявления (сообщения), соответствующие сообщение либо подлинник заявления (протокол принятия устного заявления и другие) передаются в дежурную часть по прибытии сотрудника в ОВД.</w:t>
      </w:r>
    </w:p>
    <w:p w14:paraId="13A91FD6" w14:textId="77777777" w:rsidR="00F531A6" w:rsidRPr="00F531A6" w:rsidRDefault="00F531A6" w:rsidP="00F531A6">
      <w:pPr>
        <w:pStyle w:val="1"/>
        <w:spacing w:line="276" w:lineRule="auto"/>
        <w:jc w:val="left"/>
        <w:rPr>
          <w:sz w:val="24"/>
          <w:szCs w:val="24"/>
        </w:rPr>
      </w:pPr>
      <w:r w:rsidRPr="00F531A6">
        <w:rPr>
          <w:sz w:val="24"/>
          <w:szCs w:val="24"/>
        </w:rPr>
        <w:t>Сообщение, сделанное при производстве следственного действия о ранее незарегистрированном преступлении, заносится в протокол следственного действия и одновременно оформляется рапортом следователя либо протоколом принятия устного заявления о преступлении.</w:t>
      </w:r>
    </w:p>
    <w:p w14:paraId="5A371C13" w14:textId="77777777" w:rsidR="00F531A6" w:rsidRPr="00F531A6" w:rsidRDefault="00F531A6" w:rsidP="00F531A6">
      <w:pPr>
        <w:pStyle w:val="1"/>
        <w:spacing w:line="276" w:lineRule="auto"/>
        <w:jc w:val="left"/>
        <w:rPr>
          <w:sz w:val="24"/>
          <w:szCs w:val="24"/>
        </w:rPr>
      </w:pPr>
      <w:r w:rsidRPr="00F531A6">
        <w:rPr>
          <w:sz w:val="24"/>
          <w:szCs w:val="24"/>
        </w:rPr>
        <w:t>Анонимные заявления без регистрации передаются в соответствующие подразделения ОВД для возможного использования в установленном порядке в оперативно-розыскной деятельности.</w:t>
      </w:r>
    </w:p>
    <w:p w14:paraId="0F3CDBBF" w14:textId="77777777" w:rsidR="00F531A6" w:rsidRPr="00F531A6" w:rsidRDefault="00F531A6" w:rsidP="00F531A6">
      <w:pPr>
        <w:pStyle w:val="1"/>
        <w:spacing w:line="276" w:lineRule="auto"/>
        <w:jc w:val="left"/>
        <w:rPr>
          <w:sz w:val="24"/>
          <w:szCs w:val="24"/>
        </w:rPr>
      </w:pPr>
      <w:r w:rsidRPr="00F531A6">
        <w:rPr>
          <w:sz w:val="24"/>
          <w:szCs w:val="24"/>
        </w:rPr>
        <w:t>При поступлении сообщения о преступлении по телефону доверия принявший их сотрудник фиксирует сведения в учетной форме, оформляет их рапортом и передает в дежурную часть ОВД для незамедлительной регистрации в КУСП.</w:t>
      </w:r>
    </w:p>
    <w:p w14:paraId="2CC6F5DF" w14:textId="77777777" w:rsidR="00F531A6" w:rsidRPr="00F531A6" w:rsidRDefault="00F531A6" w:rsidP="00F531A6">
      <w:pPr>
        <w:pStyle w:val="1"/>
        <w:spacing w:line="276" w:lineRule="auto"/>
        <w:jc w:val="left"/>
        <w:rPr>
          <w:sz w:val="24"/>
          <w:szCs w:val="24"/>
        </w:rPr>
      </w:pPr>
      <w:r w:rsidRPr="00F531A6">
        <w:rPr>
          <w:sz w:val="24"/>
          <w:szCs w:val="24"/>
        </w:rPr>
        <w:t>Регистрация в КУСП заявлений (сообщений) о преступлении, в том числе поступивших в электронной форме, осуществляется в дежурных частях.</w:t>
      </w:r>
    </w:p>
    <w:p w14:paraId="67D32A6D" w14:textId="77777777" w:rsidR="00F531A6" w:rsidRPr="00F531A6" w:rsidRDefault="00F531A6" w:rsidP="00F531A6">
      <w:pPr>
        <w:pStyle w:val="1"/>
        <w:spacing w:line="276" w:lineRule="auto"/>
        <w:jc w:val="left"/>
        <w:rPr>
          <w:sz w:val="24"/>
          <w:szCs w:val="24"/>
        </w:rPr>
      </w:pPr>
      <w:r w:rsidRPr="00F531A6">
        <w:rPr>
          <w:sz w:val="24"/>
          <w:szCs w:val="24"/>
        </w:rPr>
        <w:t>Если преступления не относятся к компетенции ОВД или произошли на территории обслуживания другого ОВД, то все материалы после регистрации в КУСП передаются по подведомственности, по подследственности или в иной территориальный орган по территориальности.</w:t>
      </w:r>
    </w:p>
    <w:p w14:paraId="2B0F7D34" w14:textId="77777777" w:rsidR="00F531A6" w:rsidRPr="00F531A6" w:rsidRDefault="00F531A6" w:rsidP="00F531A6">
      <w:pPr>
        <w:pStyle w:val="1"/>
        <w:spacing w:line="276" w:lineRule="auto"/>
        <w:jc w:val="left"/>
        <w:rPr>
          <w:sz w:val="24"/>
          <w:szCs w:val="24"/>
        </w:rPr>
      </w:pPr>
      <w:r w:rsidRPr="00F531A6">
        <w:rPr>
          <w:sz w:val="24"/>
          <w:szCs w:val="24"/>
        </w:rPr>
        <w:lastRenderedPageBreak/>
        <w:t>Если заявление о преступлении поступило в ОВД при личном обращении заявителя, то одновременно с его регистрацией в КУСП в дежурной части ОВД оперативный дежурный оформляет талон-уведомление и выдает его заявителю. Талон состоит из двух частей: талон-корешок и талон-уведомление. Заявитель расписывается за получение талона-уведомления на талоне-корешке, проставляет дату и время получения талона-уведомления. Талоны-корешки остаются в дежурной части ОВД.</w:t>
      </w:r>
    </w:p>
    <w:p w14:paraId="0C42F30F" w14:textId="77777777" w:rsidR="00F531A6" w:rsidRPr="00F531A6" w:rsidRDefault="00F531A6" w:rsidP="00F531A6">
      <w:pPr>
        <w:pStyle w:val="1"/>
        <w:spacing w:line="276" w:lineRule="auto"/>
        <w:jc w:val="left"/>
        <w:rPr>
          <w:sz w:val="24"/>
          <w:szCs w:val="24"/>
        </w:rPr>
      </w:pPr>
      <w:r w:rsidRPr="00F531A6">
        <w:rPr>
          <w:sz w:val="24"/>
          <w:szCs w:val="24"/>
        </w:rPr>
        <w:t>Конечным результатом проверки заявлений и сообщений является:</w:t>
      </w:r>
    </w:p>
    <w:p w14:paraId="7F733EA4" w14:textId="77777777" w:rsidR="00F531A6" w:rsidRPr="00F531A6" w:rsidRDefault="00F531A6" w:rsidP="00F531A6">
      <w:pPr>
        <w:pStyle w:val="1"/>
        <w:spacing w:line="276" w:lineRule="auto"/>
        <w:jc w:val="left"/>
        <w:rPr>
          <w:sz w:val="24"/>
          <w:szCs w:val="24"/>
        </w:rPr>
      </w:pPr>
      <w:r w:rsidRPr="00F531A6">
        <w:rPr>
          <w:sz w:val="24"/>
          <w:szCs w:val="24"/>
        </w:rPr>
        <w:t>-  О возбуждении уголовного дела.</w:t>
      </w:r>
    </w:p>
    <w:p w14:paraId="033722A0" w14:textId="77777777" w:rsidR="00F531A6" w:rsidRPr="00F531A6" w:rsidRDefault="00F531A6" w:rsidP="00F531A6">
      <w:pPr>
        <w:pStyle w:val="1"/>
        <w:spacing w:line="276" w:lineRule="auto"/>
        <w:jc w:val="left"/>
        <w:rPr>
          <w:sz w:val="24"/>
          <w:szCs w:val="24"/>
        </w:rPr>
      </w:pPr>
      <w:r w:rsidRPr="00F531A6">
        <w:rPr>
          <w:sz w:val="24"/>
          <w:szCs w:val="24"/>
        </w:rPr>
        <w:t>-  Об отказе в возбуждении уголовного дела.</w:t>
      </w:r>
    </w:p>
    <w:p w14:paraId="75381024" w14:textId="77777777" w:rsidR="00F531A6" w:rsidRPr="00F531A6" w:rsidRDefault="00F531A6" w:rsidP="00F531A6">
      <w:pPr>
        <w:pStyle w:val="1"/>
        <w:spacing w:line="276" w:lineRule="auto"/>
        <w:jc w:val="left"/>
        <w:rPr>
          <w:sz w:val="24"/>
          <w:szCs w:val="24"/>
        </w:rPr>
      </w:pPr>
      <w:r w:rsidRPr="00F531A6">
        <w:rPr>
          <w:sz w:val="24"/>
          <w:szCs w:val="24"/>
        </w:rPr>
        <w:t>- О передаче заявления (сообщения) о преступлении по подследственности или заявления по подсудности в суд по делам частного обвинения.</w:t>
      </w:r>
    </w:p>
    <w:p w14:paraId="02D021E1" w14:textId="77777777" w:rsidR="00F531A6" w:rsidRPr="00F531A6" w:rsidRDefault="00F531A6" w:rsidP="00F531A6">
      <w:pPr>
        <w:pStyle w:val="1"/>
        <w:spacing w:line="276" w:lineRule="auto"/>
        <w:jc w:val="left"/>
        <w:rPr>
          <w:sz w:val="24"/>
          <w:szCs w:val="24"/>
        </w:rPr>
      </w:pPr>
      <w:r w:rsidRPr="00F531A6">
        <w:rPr>
          <w:sz w:val="24"/>
          <w:szCs w:val="24"/>
        </w:rPr>
        <w:t>- О передаче заявления (сообщения) о происшествии по подведомственности.</w:t>
      </w:r>
    </w:p>
    <w:p w14:paraId="05B07568" w14:textId="77777777" w:rsidR="00F531A6" w:rsidRPr="00F531A6" w:rsidRDefault="00F531A6" w:rsidP="00F531A6">
      <w:pPr>
        <w:pStyle w:val="1"/>
        <w:spacing w:line="276" w:lineRule="auto"/>
        <w:jc w:val="left"/>
        <w:rPr>
          <w:sz w:val="24"/>
          <w:szCs w:val="24"/>
        </w:rPr>
      </w:pPr>
      <w:r w:rsidRPr="00F531A6">
        <w:rPr>
          <w:sz w:val="24"/>
          <w:szCs w:val="24"/>
        </w:rPr>
        <w:t>- О передаче заявления (сообщения) о происшествии в иной территориальный орган МВД России по территориальности.</w:t>
      </w:r>
    </w:p>
    <w:p w14:paraId="5D94C0E4" w14:textId="77777777" w:rsidR="00F531A6" w:rsidRPr="00F531A6" w:rsidRDefault="00F531A6" w:rsidP="00F531A6">
      <w:pPr>
        <w:pStyle w:val="1"/>
        <w:spacing w:line="276" w:lineRule="auto"/>
        <w:jc w:val="left"/>
        <w:rPr>
          <w:sz w:val="24"/>
          <w:szCs w:val="24"/>
        </w:rPr>
      </w:pPr>
      <w:r w:rsidRPr="00F531A6">
        <w:rPr>
          <w:sz w:val="24"/>
          <w:szCs w:val="24"/>
        </w:rPr>
        <w:t>- О приобщении заявления (сообщения) о происшествии к материалам ранее зарегистрированного сообщения о том же происшествии.</w:t>
      </w:r>
    </w:p>
    <w:p w14:paraId="2EB8DECF" w14:textId="77777777" w:rsidR="00F531A6" w:rsidRPr="00F531A6" w:rsidRDefault="00F531A6" w:rsidP="00F531A6">
      <w:pPr>
        <w:pStyle w:val="1"/>
        <w:spacing w:line="276" w:lineRule="auto"/>
        <w:jc w:val="left"/>
        <w:rPr>
          <w:sz w:val="24"/>
          <w:szCs w:val="24"/>
        </w:rPr>
      </w:pPr>
      <w:r w:rsidRPr="00F531A6">
        <w:rPr>
          <w:sz w:val="24"/>
          <w:szCs w:val="24"/>
        </w:rPr>
        <w:t>Прием и регистрация заявлений (сообщений) о преступлениях и о происшествиях осуществляются круглосуточно.</w:t>
      </w:r>
    </w:p>
    <w:p w14:paraId="05487CA6" w14:textId="77777777" w:rsidR="00F531A6" w:rsidRPr="00F531A6" w:rsidRDefault="00F531A6" w:rsidP="00F531A6">
      <w:pPr>
        <w:pStyle w:val="1"/>
        <w:spacing w:line="276" w:lineRule="auto"/>
        <w:jc w:val="left"/>
        <w:rPr>
          <w:sz w:val="24"/>
          <w:szCs w:val="24"/>
        </w:rPr>
      </w:pPr>
      <w:r w:rsidRPr="00F531A6">
        <w:rPr>
          <w:sz w:val="24"/>
          <w:szCs w:val="24"/>
        </w:rPr>
        <w:t>Заявление о преступлении, которое подается и подписывается потерпевшим, составляется в произвольной форме. При подаче заявления о преступлении, которое подписывается заявителем, заявитель предупреждается об уголовной ответственности за заведомо ложный донос в соответствии со статьей 306 УК.</w:t>
      </w:r>
    </w:p>
    <w:p w14:paraId="48E2B0CA" w14:textId="77777777" w:rsidR="00F531A6" w:rsidRPr="00F531A6" w:rsidRDefault="00F531A6" w:rsidP="00F531A6">
      <w:pPr>
        <w:pStyle w:val="1"/>
        <w:spacing w:line="276" w:lineRule="auto"/>
        <w:jc w:val="left"/>
        <w:rPr>
          <w:sz w:val="24"/>
          <w:szCs w:val="24"/>
        </w:rPr>
      </w:pPr>
      <w:r w:rsidRPr="00F531A6">
        <w:rPr>
          <w:sz w:val="24"/>
          <w:szCs w:val="24"/>
        </w:rPr>
        <w:t>Заявления (сообщения) о преступлении подлежат обязательному приему. Прием и проверка заявлений (сообщений) осуществляется без взимания платы с заявителя.</w:t>
      </w:r>
    </w:p>
    <w:p w14:paraId="3BA50FF9" w14:textId="77777777" w:rsidR="00F531A6" w:rsidRPr="00F531A6" w:rsidRDefault="00F531A6" w:rsidP="00F531A6">
      <w:pPr>
        <w:pStyle w:val="1"/>
        <w:spacing w:line="276" w:lineRule="auto"/>
        <w:jc w:val="left"/>
        <w:rPr>
          <w:sz w:val="24"/>
          <w:szCs w:val="24"/>
        </w:rPr>
      </w:pPr>
      <w:r w:rsidRPr="00F531A6">
        <w:rPr>
          <w:sz w:val="24"/>
          <w:szCs w:val="24"/>
        </w:rPr>
        <w:t>Основанием для отказа в рассмотрении заявлений, направляемых в электронном виде по информационным системам общего пользования, является:</w:t>
      </w:r>
    </w:p>
    <w:p w14:paraId="46628E16" w14:textId="77777777" w:rsidR="00F531A6" w:rsidRPr="00F531A6" w:rsidRDefault="00F531A6" w:rsidP="00F531A6">
      <w:pPr>
        <w:pStyle w:val="1"/>
        <w:spacing w:line="276" w:lineRule="auto"/>
        <w:jc w:val="left"/>
        <w:rPr>
          <w:sz w:val="24"/>
          <w:szCs w:val="24"/>
        </w:rPr>
      </w:pPr>
      <w:r w:rsidRPr="00F531A6">
        <w:rPr>
          <w:sz w:val="24"/>
          <w:szCs w:val="24"/>
        </w:rPr>
        <w:t>- Указание заявителем недействительных сведений о себе и (или) адреса для ответа.</w:t>
      </w:r>
    </w:p>
    <w:p w14:paraId="4DF1B889" w14:textId="77777777" w:rsidR="00F531A6" w:rsidRPr="00F531A6" w:rsidRDefault="00F531A6" w:rsidP="00F531A6">
      <w:pPr>
        <w:pStyle w:val="1"/>
        <w:spacing w:line="276" w:lineRule="auto"/>
        <w:jc w:val="left"/>
        <w:rPr>
          <w:sz w:val="24"/>
          <w:szCs w:val="24"/>
        </w:rPr>
      </w:pPr>
      <w:r w:rsidRPr="00F531A6">
        <w:rPr>
          <w:sz w:val="24"/>
          <w:szCs w:val="24"/>
        </w:rPr>
        <w:t>- Поступление дубликата уже принятого электронного заявления.</w:t>
      </w:r>
    </w:p>
    <w:p w14:paraId="4D4131BE" w14:textId="77777777" w:rsidR="00F531A6" w:rsidRPr="00F531A6" w:rsidRDefault="00F531A6" w:rsidP="00F531A6">
      <w:pPr>
        <w:pStyle w:val="1"/>
        <w:spacing w:line="276" w:lineRule="auto"/>
        <w:jc w:val="left"/>
        <w:rPr>
          <w:sz w:val="24"/>
          <w:szCs w:val="24"/>
        </w:rPr>
      </w:pPr>
      <w:r w:rsidRPr="00F531A6">
        <w:rPr>
          <w:sz w:val="24"/>
          <w:szCs w:val="24"/>
        </w:rPr>
        <w:t>- Некорректность содержания электронного заявления (если содержащийся в нем текст не поддается прочтению).</w:t>
      </w:r>
    </w:p>
    <w:p w14:paraId="591E14EC" w14:textId="0D38F2D7" w:rsidR="00F531A6" w:rsidRDefault="00F531A6" w:rsidP="00F531A6">
      <w:pPr>
        <w:pStyle w:val="1"/>
        <w:spacing w:line="276" w:lineRule="auto"/>
        <w:jc w:val="left"/>
        <w:rPr>
          <w:sz w:val="24"/>
          <w:szCs w:val="24"/>
        </w:rPr>
      </w:pPr>
      <w:r w:rsidRPr="00F531A6">
        <w:rPr>
          <w:sz w:val="24"/>
          <w:szCs w:val="24"/>
        </w:rPr>
        <w:t>- Невозможность рассмотрения заявления без необходимых документов и личной подписи заявителя.</w:t>
      </w:r>
    </w:p>
    <w:p w14:paraId="5CC8CD7D" w14:textId="1E8014C5" w:rsidR="00DD3E4A" w:rsidRDefault="00DD3E4A" w:rsidP="00F531A6">
      <w:pPr>
        <w:pStyle w:val="1"/>
        <w:spacing w:line="276" w:lineRule="auto"/>
        <w:jc w:val="left"/>
        <w:rPr>
          <w:sz w:val="24"/>
          <w:szCs w:val="24"/>
        </w:rPr>
      </w:pPr>
    </w:p>
    <w:p w14:paraId="32A993AC" w14:textId="6BEB6CAE" w:rsidR="00DD3E4A" w:rsidRDefault="00DD3E4A" w:rsidP="00DD3E4A">
      <w:pPr>
        <w:pStyle w:val="1"/>
        <w:spacing w:line="276" w:lineRule="auto"/>
        <w:jc w:val="center"/>
        <w:rPr>
          <w:b/>
          <w:sz w:val="24"/>
          <w:szCs w:val="24"/>
          <w:u w:val="single"/>
        </w:rPr>
      </w:pPr>
      <w:r w:rsidRPr="00DD3E4A">
        <w:rPr>
          <w:b/>
          <w:sz w:val="24"/>
          <w:szCs w:val="24"/>
          <w:u w:val="single"/>
        </w:rPr>
        <w:t>Задание:</w:t>
      </w:r>
    </w:p>
    <w:p w14:paraId="41B5484C" w14:textId="77777777" w:rsidR="00DD3E4A" w:rsidRDefault="00DD3E4A" w:rsidP="00DD3E4A">
      <w:pPr>
        <w:pStyle w:val="1"/>
        <w:spacing w:line="276" w:lineRule="auto"/>
        <w:jc w:val="center"/>
        <w:rPr>
          <w:b/>
          <w:sz w:val="24"/>
          <w:szCs w:val="24"/>
          <w:u w:val="single"/>
        </w:rPr>
      </w:pPr>
    </w:p>
    <w:p w14:paraId="36194C20"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заявления Иванникова Олега Васильевича 03.12.1977 г.р., проживающего: СПб, ул. Чекистов, 2-35, от 08.01.201_ г.: «31.12.201_ г. я уехал в отпуск. Ушел из дома около 7.00 часов. Дома никого не было. Живу один. Вернулся из отпуска 07.01.201_ г. около 23.00 часов. Обнаружил, что из моей квартиры пропали: телевизор «Самсунг», серийный номер 5437-2109-812, стоимостью 45.000 рублей и ноутбук «Тошиба», серийный номер 32-09-270, стоимостью 22.000 рублей…»</w:t>
      </w:r>
    </w:p>
    <w:p w14:paraId="038A3D32"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 xml:space="preserve">Из протокола осмотра места происшествия вышеуказанной квартиры от 08.01.201_ г. с участием специалиста и оперуполномоченного: «…Входная дверь на момент осмотра открыта. Ригель замка находится в положении «закрыто». На входной двери в месте крепления замка обнаружены следы давления… В квартире телевизор «Самсунг» и ноутбук «Тошиба» отсутствуют… В комнате № 1 на поверхности стола обнаружены следы пальцев </w:t>
      </w:r>
      <w:r w:rsidRPr="005203CF">
        <w:rPr>
          <w:rFonts w:ascii="Times New Roman" w:hAnsi="Times New Roman"/>
          <w:color w:val="000000"/>
          <w:sz w:val="24"/>
          <w:szCs w:val="24"/>
        </w:rPr>
        <w:lastRenderedPageBreak/>
        <w:t>рук… С места происшествия изъяты: следы пальцев рук (пакет № 1)…».</w:t>
      </w:r>
    </w:p>
    <w:p w14:paraId="695A6B46"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Головина О.П. от 18.01.201_ г., проживающего: СПб, ул. Чекистов, 2-31: «…У одного из двух парней, которые выходили из подъезда нашего дома в первых числах января 201_ г. с телевизором и сумкой, в которой что-то было, на левой щеке был шрам…».</w:t>
      </w:r>
    </w:p>
    <w:p w14:paraId="4CD23A8A"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03.03.201_ г.: «…В ходе производства ОРМ было установлено, что телевизор «Самсунг», похищенный у Иванникова О.В., мог приобрести гражданин-Порошин Василий Владимирович, проживающий по адресу: СПб, пр. Ветеранов, 63-24.</w:t>
      </w:r>
    </w:p>
    <w:p w14:paraId="381C9F5E"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обыска в квартире Порошина В.В.: «…Изъят телевизор «Самсунг», серийный номер 5437-2109-812…».</w:t>
      </w:r>
    </w:p>
    <w:p w14:paraId="3D1AADD1"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Порошина В.В. от 05.03.201_ г.: «… Изъятый у меня телевизор «Самсунг» я купил на улице у малознакомого мне парня по имени Вадим где-то в начале января 2011 г. Вадим был с незнакомым мне парнем, который предлагал купить ноутбук, но я отказался, так как он мне был не нужен. Вадим проживает в одном из последних домов по пр. Ветеранов. Описать внешность Вадима и парня, который был с ним, смогу…</w:t>
      </w:r>
    </w:p>
    <w:p w14:paraId="438B0E81"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19.03.201_ г.: «По подозрению в совершении преступления был задержан Кузнецов Вадим Аркадьевич 02.11.1986 г.р., проживающий: СПб, пр. Ветеранов, 150-3, не судимый…».</w:t>
      </w:r>
    </w:p>
    <w:p w14:paraId="48B85410"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протокола допроса от 20.03.201_ г. Кузнецова Вадима Аркадьевича 02.11.1986 г.р., проживающего: СПб, пр. Ветеранов, 150-3, не судимого, не работающего: «…Кражу я совершил совместно с Поляковым Романом. Где он находится, я не знаю…».</w:t>
      </w:r>
    </w:p>
    <w:p w14:paraId="627DC48D" w14:textId="77777777" w:rsidR="00DD3E4A" w:rsidRPr="005203CF"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Из рапорта оперуполномоченного от 25.03.201_ г.: «…Местонахождение Полякова Романа Сергеевича установить не представилось возможным…».</w:t>
      </w:r>
    </w:p>
    <w:p w14:paraId="0DEA2DCB" w14:textId="77777777" w:rsidR="00DD3E4A" w:rsidRDefault="00DD3E4A" w:rsidP="00DD3E4A">
      <w:pPr>
        <w:ind w:firstLine="720"/>
        <w:jc w:val="both"/>
        <w:rPr>
          <w:rFonts w:ascii="Times New Roman" w:hAnsi="Times New Roman"/>
          <w:color w:val="000000"/>
          <w:sz w:val="24"/>
          <w:szCs w:val="24"/>
        </w:rPr>
      </w:pPr>
      <w:r w:rsidRPr="005203CF">
        <w:rPr>
          <w:rFonts w:ascii="Times New Roman" w:hAnsi="Times New Roman"/>
          <w:color w:val="000000"/>
          <w:sz w:val="24"/>
          <w:szCs w:val="24"/>
        </w:rPr>
        <w:t>Номер розыскного дела в отношении Полякова Р.С. – 317.</w:t>
      </w:r>
    </w:p>
    <w:p w14:paraId="63405567" w14:textId="77777777" w:rsidR="00DD3E4A" w:rsidRPr="00DD3E4A" w:rsidRDefault="00DD3E4A" w:rsidP="00DD3E4A">
      <w:pPr>
        <w:pStyle w:val="1"/>
        <w:spacing w:line="276" w:lineRule="auto"/>
        <w:jc w:val="center"/>
        <w:rPr>
          <w:b/>
          <w:sz w:val="24"/>
          <w:szCs w:val="24"/>
          <w:u w:val="single"/>
        </w:rPr>
      </w:pPr>
    </w:p>
    <w:p w14:paraId="1BA6DEEE" w14:textId="645C5DB4" w:rsidR="00FB1817" w:rsidRPr="00376083" w:rsidRDefault="00FB1817" w:rsidP="002B7D77">
      <w:pPr>
        <w:rPr>
          <w:rFonts w:ascii="Times New Roman" w:hAnsi="Times New Roman"/>
          <w:b/>
          <w:color w:val="000000"/>
          <w:sz w:val="24"/>
          <w:szCs w:val="24"/>
        </w:rPr>
      </w:pPr>
    </w:p>
    <w:p w14:paraId="6136A331" w14:textId="390A0777" w:rsidR="001A3968" w:rsidRPr="00376083" w:rsidRDefault="002B7D77" w:rsidP="002B7D77">
      <w:pPr>
        <w:rPr>
          <w:rFonts w:ascii="Times New Roman" w:hAnsi="Times New Roman"/>
          <w:b/>
          <w:bCs/>
          <w:i/>
          <w:color w:val="000000"/>
          <w:sz w:val="24"/>
          <w:szCs w:val="24"/>
        </w:rPr>
      </w:pPr>
      <w:r>
        <w:rPr>
          <w:rFonts w:ascii="Times New Roman" w:hAnsi="Times New Roman"/>
          <w:i/>
          <w:color w:val="000000"/>
          <w:sz w:val="24"/>
          <w:szCs w:val="24"/>
        </w:rPr>
        <w:t>Основываясь на содержании задания с</w:t>
      </w:r>
      <w:r w:rsidR="001A3968" w:rsidRPr="00376083">
        <w:rPr>
          <w:rFonts w:ascii="Times New Roman" w:hAnsi="Times New Roman"/>
          <w:i/>
          <w:color w:val="000000"/>
          <w:sz w:val="24"/>
          <w:szCs w:val="24"/>
        </w:rPr>
        <w:t>оставьте постановлени</w:t>
      </w:r>
      <w:r w:rsidR="00FB1817">
        <w:rPr>
          <w:rFonts w:ascii="Times New Roman" w:hAnsi="Times New Roman"/>
          <w:i/>
          <w:color w:val="000000"/>
          <w:sz w:val="24"/>
          <w:szCs w:val="24"/>
        </w:rPr>
        <w:t>е о возбуждении уголовного дела по образцу.</w:t>
      </w:r>
    </w:p>
    <w:p w14:paraId="6136A338" w14:textId="746C9AEC" w:rsidR="001A3968" w:rsidRDefault="001A3968" w:rsidP="00DD3E4A">
      <w:pPr>
        <w:ind w:firstLine="720"/>
        <w:jc w:val="center"/>
        <w:rPr>
          <w:rFonts w:ascii="Times New Roman" w:hAnsi="Times New Roman"/>
          <w:i/>
          <w:color w:val="000000"/>
          <w:sz w:val="24"/>
          <w:szCs w:val="24"/>
        </w:rPr>
      </w:pPr>
    </w:p>
    <w:p w14:paraId="6136A339" w14:textId="77777777" w:rsidR="001A3968" w:rsidRDefault="001A3968" w:rsidP="001A3968">
      <w:pPr>
        <w:ind w:firstLine="720"/>
        <w:jc w:val="right"/>
        <w:rPr>
          <w:rFonts w:ascii="Times New Roman" w:hAnsi="Times New Roman"/>
          <w:i/>
          <w:color w:val="000000"/>
          <w:sz w:val="24"/>
          <w:szCs w:val="24"/>
        </w:rPr>
      </w:pPr>
    </w:p>
    <w:p w14:paraId="6136A33A" w14:textId="77777777" w:rsidR="001A3968" w:rsidRDefault="001A3968" w:rsidP="001A3968">
      <w:pPr>
        <w:ind w:firstLine="720"/>
        <w:jc w:val="right"/>
        <w:rPr>
          <w:rFonts w:ascii="Times New Roman" w:hAnsi="Times New Roman"/>
          <w:i/>
          <w:color w:val="000000"/>
          <w:sz w:val="24"/>
          <w:szCs w:val="24"/>
        </w:rPr>
      </w:pPr>
    </w:p>
    <w:p w14:paraId="6136A33B" w14:textId="77777777" w:rsidR="001A3968" w:rsidRPr="005203CF" w:rsidRDefault="001A3968" w:rsidP="001A3968">
      <w:pPr>
        <w:ind w:firstLine="720"/>
        <w:jc w:val="right"/>
        <w:rPr>
          <w:rFonts w:ascii="Times New Roman" w:hAnsi="Times New Roman"/>
          <w:i/>
          <w:color w:val="000000"/>
          <w:sz w:val="24"/>
          <w:szCs w:val="24"/>
        </w:rPr>
      </w:pPr>
      <w:r w:rsidRPr="005203CF">
        <w:rPr>
          <w:rFonts w:ascii="Times New Roman" w:hAnsi="Times New Roman"/>
          <w:i/>
          <w:color w:val="000000"/>
          <w:sz w:val="24"/>
          <w:szCs w:val="24"/>
        </w:rPr>
        <w:t>Образец</w:t>
      </w:r>
    </w:p>
    <w:p w14:paraId="6136A33C" w14:textId="77777777" w:rsidR="001A3968" w:rsidRPr="005203CF" w:rsidRDefault="001A3968" w:rsidP="001A3968">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ПОСТАНОВЛЕНИЕ</w:t>
      </w:r>
    </w:p>
    <w:p w14:paraId="6136A33D" w14:textId="77777777" w:rsidR="001A3968" w:rsidRPr="005203CF" w:rsidRDefault="001A3968" w:rsidP="001A3968">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о возбуждении уголовного дела и принятии его к производству</w:t>
      </w:r>
    </w:p>
    <w:p w14:paraId="6136A33E" w14:textId="77777777" w:rsidR="001A3968" w:rsidRPr="005203CF" w:rsidRDefault="001A3968" w:rsidP="001A3968">
      <w:pPr>
        <w:shd w:val="clear" w:color="auto" w:fill="FFFFFF"/>
        <w:rPr>
          <w:rFonts w:ascii="Times New Roman" w:hAnsi="Times New Roman"/>
          <w:color w:val="000000"/>
          <w:sz w:val="24"/>
          <w:szCs w:val="24"/>
        </w:rPr>
      </w:pPr>
      <w:r w:rsidRPr="005203CF">
        <w:rPr>
          <w:rFonts w:ascii="Times New Roman" w:hAnsi="Times New Roman"/>
          <w:color w:val="000000"/>
          <w:sz w:val="24"/>
          <w:szCs w:val="24"/>
        </w:rPr>
        <w:t>г. Энск</w:t>
      </w:r>
    </w:p>
    <w:p w14:paraId="6136A33F" w14:textId="77777777" w:rsidR="001A3968" w:rsidRPr="005203CF" w:rsidRDefault="001A3968" w:rsidP="001A3968">
      <w:pPr>
        <w:shd w:val="clear" w:color="auto" w:fill="FFFFFF"/>
        <w:jc w:val="right"/>
        <w:rPr>
          <w:rFonts w:ascii="Times New Roman" w:hAnsi="Times New Roman"/>
          <w:color w:val="000000"/>
          <w:sz w:val="24"/>
          <w:szCs w:val="24"/>
        </w:rPr>
      </w:pPr>
      <w:r w:rsidRPr="005203CF">
        <w:rPr>
          <w:rFonts w:ascii="Times New Roman" w:hAnsi="Times New Roman"/>
          <w:color w:val="000000"/>
          <w:sz w:val="24"/>
          <w:szCs w:val="24"/>
        </w:rPr>
        <w:t>«17» мая 2016 года</w:t>
      </w:r>
      <w:r w:rsidRPr="005203CF">
        <w:rPr>
          <w:rFonts w:ascii="Times New Roman" w:hAnsi="Times New Roman"/>
          <w:color w:val="000000"/>
          <w:sz w:val="24"/>
          <w:szCs w:val="24"/>
        </w:rPr>
        <w:br/>
        <w:t>15 ч. 10 мин</w:t>
      </w:r>
    </w:p>
    <w:p w14:paraId="6136A340" w14:textId="77777777" w:rsidR="001A3968" w:rsidRDefault="001A3968" w:rsidP="001A3968">
      <w:pPr>
        <w:shd w:val="clear" w:color="auto" w:fill="FFFFFF"/>
        <w:ind w:firstLine="851"/>
        <w:jc w:val="both"/>
        <w:rPr>
          <w:rFonts w:ascii="Times New Roman" w:hAnsi="Times New Roman"/>
          <w:color w:val="000000"/>
          <w:sz w:val="24"/>
          <w:szCs w:val="24"/>
        </w:rPr>
      </w:pPr>
    </w:p>
    <w:p w14:paraId="6136A341"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Следователь СУ УМВД России по г. Энску капитан юстиции Петров П.П., рассмотрев сообщение о покушении на тайное хищение чужого имущества, поступившее в УМВД России по г. Энску 17.05.2016 года от Филатовой А.С., и материалы проверки,</w:t>
      </w:r>
      <w:r w:rsidRPr="005203CF">
        <w:rPr>
          <w:rFonts w:ascii="Times New Roman" w:hAnsi="Times New Roman"/>
          <w:b/>
          <w:bCs/>
          <w:color w:val="000000"/>
          <w:sz w:val="24"/>
          <w:szCs w:val="24"/>
        </w:rPr>
        <w:t> </w:t>
      </w:r>
    </w:p>
    <w:p w14:paraId="6136A342" w14:textId="77777777" w:rsidR="001A3968" w:rsidRDefault="001A3968" w:rsidP="001A3968">
      <w:pPr>
        <w:shd w:val="clear" w:color="auto" w:fill="FFFFFF"/>
        <w:jc w:val="center"/>
        <w:rPr>
          <w:rFonts w:ascii="Times New Roman" w:hAnsi="Times New Roman"/>
          <w:b/>
          <w:bCs/>
          <w:color w:val="000000"/>
          <w:sz w:val="24"/>
          <w:szCs w:val="24"/>
        </w:rPr>
      </w:pPr>
    </w:p>
    <w:p w14:paraId="6136A343" w14:textId="77777777" w:rsidR="001A3968" w:rsidRPr="005203CF" w:rsidRDefault="001A3968" w:rsidP="001A3968">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УСТАНОВИЛ:</w:t>
      </w:r>
    </w:p>
    <w:p w14:paraId="6136A344"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Поводом для возбуждения уголовного дела послужило заявление Филатовой А.С. о покушении на тайное хищение принадлежащего ей имущества, зарегистрированное в КУСП №1912 от 17.05.2016 года.</w:t>
      </w:r>
    </w:p>
    <w:p w14:paraId="6136A345"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Основанием для возбуждения уголовного дела явились достаточные данные, содержащиеся в материале процессуальной проверки, проведенной в порядке ст. ст. 144-145 УПК РФ, указывающие на признаки преступления, предусмотренного ч.3 ст. 30, п. «г» ч. 2 ст. 158 УК РФ.</w:t>
      </w:r>
    </w:p>
    <w:p w14:paraId="6136A346"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 xml:space="preserve">В ходе проверки установлено, что 17 мая 2016 года примерно 12 часов 20 минут </w:t>
      </w:r>
      <w:r w:rsidRPr="005203CF">
        <w:rPr>
          <w:rFonts w:ascii="Times New Roman" w:hAnsi="Times New Roman"/>
          <w:color w:val="000000"/>
          <w:sz w:val="24"/>
          <w:szCs w:val="24"/>
        </w:rPr>
        <w:lastRenderedPageBreak/>
        <w:t>Бенещук Г.Г., находясь на территории вещевого рынка ООО «Коробейники-М», расположенного по ул. Шурухина, строение 24б в Тракторозаводском районе г. Энска, тайно похитил из сумки, находящейся при Филатовой А.С., принадлежащий ей сотовый телефон «Самсунг Е 570», стоимостью 6300 рублей, причинив значительный ущерб. После чего Бенещук Г.Г. с похищенным имуществом попытался скрыться с места преступления, однако довести свой преступный умысел до конца не смог по независящим от него обстоятельствам, так как был задержан сотрудниками милиции, похищенный сотовый телефон изъят.</w:t>
      </w:r>
    </w:p>
    <w:p w14:paraId="6136A347" w14:textId="77777777" w:rsidR="001A3968" w:rsidRPr="005203CF" w:rsidRDefault="001A3968" w:rsidP="001A3968">
      <w:pPr>
        <w:shd w:val="clear" w:color="auto" w:fill="FFFFFF"/>
        <w:ind w:firstLine="851"/>
        <w:jc w:val="both"/>
        <w:rPr>
          <w:rFonts w:ascii="Times New Roman" w:hAnsi="Times New Roman"/>
          <w:color w:val="000000"/>
          <w:sz w:val="24"/>
          <w:szCs w:val="24"/>
        </w:rPr>
      </w:pPr>
      <w:r w:rsidRPr="005203CF">
        <w:rPr>
          <w:rFonts w:ascii="Times New Roman" w:hAnsi="Times New Roman"/>
          <w:color w:val="000000"/>
          <w:sz w:val="24"/>
          <w:szCs w:val="24"/>
        </w:rPr>
        <w:t>Принимая во внимание, что имеются достаточные данные, указывающие на признаки преступления, предусмотренного ч. 3 ст. 30, п. «в» ч. 2 ст. 158 УК РФ, руководствуясь ст. 38 (39, 41), 140, 145, 146 (147) и ч. 1 ст. 156 УПК РФ,</w:t>
      </w:r>
      <w:r w:rsidRPr="005203CF">
        <w:rPr>
          <w:rFonts w:ascii="Times New Roman" w:hAnsi="Times New Roman"/>
          <w:b/>
          <w:bCs/>
          <w:color w:val="000000"/>
          <w:sz w:val="24"/>
          <w:szCs w:val="24"/>
        </w:rPr>
        <w:t> </w:t>
      </w:r>
    </w:p>
    <w:p w14:paraId="6136A348" w14:textId="77777777" w:rsidR="001A3968" w:rsidRDefault="001A3968" w:rsidP="001A3968">
      <w:pPr>
        <w:shd w:val="clear" w:color="auto" w:fill="FFFFFF"/>
        <w:jc w:val="center"/>
        <w:rPr>
          <w:rFonts w:ascii="Times New Roman" w:hAnsi="Times New Roman"/>
          <w:b/>
          <w:bCs/>
          <w:color w:val="000000"/>
          <w:sz w:val="24"/>
          <w:szCs w:val="24"/>
        </w:rPr>
      </w:pPr>
    </w:p>
    <w:p w14:paraId="6136A349" w14:textId="77777777" w:rsidR="001A3968" w:rsidRPr="005203CF" w:rsidRDefault="001A3968" w:rsidP="001A3968">
      <w:pPr>
        <w:shd w:val="clear" w:color="auto" w:fill="FFFFFF"/>
        <w:jc w:val="center"/>
        <w:rPr>
          <w:rFonts w:ascii="Times New Roman" w:hAnsi="Times New Roman"/>
          <w:color w:val="000000"/>
          <w:sz w:val="24"/>
          <w:szCs w:val="24"/>
        </w:rPr>
      </w:pPr>
      <w:r w:rsidRPr="005203CF">
        <w:rPr>
          <w:rFonts w:ascii="Times New Roman" w:hAnsi="Times New Roman"/>
          <w:b/>
          <w:bCs/>
          <w:color w:val="000000"/>
          <w:sz w:val="24"/>
          <w:szCs w:val="24"/>
        </w:rPr>
        <w:t>ПОСТАНОВИЛ:</w:t>
      </w:r>
    </w:p>
    <w:p w14:paraId="6136A34A" w14:textId="77777777" w:rsidR="001A3968" w:rsidRPr="005203CF" w:rsidRDefault="001A3968" w:rsidP="001A3968">
      <w:pPr>
        <w:widowControl/>
        <w:numPr>
          <w:ilvl w:val="0"/>
          <w:numId w:val="2"/>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Возбудить уголовное дело по признакам преступления, предусмотренного ч. 3 ст. 30, п. «в» ч. 2 ст. 158 УК РФ в отношении Бенещук Георгия Георгиевича.</w:t>
      </w:r>
    </w:p>
    <w:p w14:paraId="6136A34B" w14:textId="77777777" w:rsidR="001A3968" w:rsidRPr="005203CF" w:rsidRDefault="001A3968" w:rsidP="001A3968">
      <w:pPr>
        <w:widowControl/>
        <w:numPr>
          <w:ilvl w:val="0"/>
          <w:numId w:val="2"/>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Уголовное дело принять к своему производству и приступить к расследованию.</w:t>
      </w:r>
    </w:p>
    <w:p w14:paraId="6136A34C" w14:textId="77777777" w:rsidR="001A3968" w:rsidRPr="005203CF" w:rsidRDefault="001A3968" w:rsidP="001A3968">
      <w:pPr>
        <w:widowControl/>
        <w:numPr>
          <w:ilvl w:val="0"/>
          <w:numId w:val="2"/>
        </w:numPr>
        <w:shd w:val="clear" w:color="auto" w:fill="FFFFFF"/>
        <w:tabs>
          <w:tab w:val="clear" w:pos="720"/>
          <w:tab w:val="num" w:pos="567"/>
        </w:tabs>
        <w:autoSpaceDE/>
        <w:autoSpaceDN/>
        <w:adjustRightInd/>
        <w:ind w:left="0" w:firstLine="851"/>
        <w:jc w:val="both"/>
        <w:rPr>
          <w:rFonts w:ascii="Times New Roman" w:hAnsi="Times New Roman"/>
          <w:color w:val="000000"/>
          <w:sz w:val="24"/>
          <w:szCs w:val="24"/>
        </w:rPr>
      </w:pPr>
      <w:r w:rsidRPr="005203CF">
        <w:rPr>
          <w:rFonts w:ascii="Times New Roman" w:hAnsi="Times New Roman"/>
          <w:color w:val="000000"/>
          <w:sz w:val="24"/>
          <w:szCs w:val="24"/>
        </w:rPr>
        <w:t>Копию настоящего постановления направить прокурору г. Энска.</w:t>
      </w:r>
    </w:p>
    <w:p w14:paraId="6136A34D" w14:textId="77777777" w:rsidR="001A3968" w:rsidRDefault="001A3968" w:rsidP="001A3968">
      <w:pPr>
        <w:shd w:val="clear" w:color="auto" w:fill="FFFFFF"/>
        <w:rPr>
          <w:rFonts w:ascii="Times New Roman" w:hAnsi="Times New Roman"/>
          <w:color w:val="000000"/>
          <w:sz w:val="24"/>
          <w:szCs w:val="24"/>
        </w:rPr>
      </w:pPr>
    </w:p>
    <w:p w14:paraId="6136A34E" w14:textId="77777777" w:rsidR="001A3968" w:rsidRPr="005203CF" w:rsidRDefault="001A3968" w:rsidP="001A3968">
      <w:pPr>
        <w:shd w:val="clear" w:color="auto" w:fill="FFFFFF"/>
        <w:rPr>
          <w:rFonts w:ascii="Times New Roman" w:hAnsi="Times New Roman"/>
          <w:color w:val="000000"/>
          <w:sz w:val="24"/>
          <w:szCs w:val="24"/>
        </w:rPr>
      </w:pPr>
      <w:r w:rsidRPr="005203CF">
        <w:rPr>
          <w:rFonts w:ascii="Times New Roman" w:hAnsi="Times New Roman"/>
          <w:color w:val="000000"/>
          <w:sz w:val="24"/>
          <w:szCs w:val="24"/>
        </w:rPr>
        <w:t>Следователь П.П. Петров</w:t>
      </w:r>
    </w:p>
    <w:p w14:paraId="6136A34F" w14:textId="77777777" w:rsidR="001A3968" w:rsidRPr="005203CF" w:rsidRDefault="001A3968" w:rsidP="001A3968">
      <w:pPr>
        <w:shd w:val="clear" w:color="auto" w:fill="FFFFFF"/>
        <w:rPr>
          <w:rFonts w:ascii="Times New Roman" w:hAnsi="Times New Roman"/>
          <w:color w:val="000000"/>
          <w:sz w:val="24"/>
          <w:szCs w:val="24"/>
        </w:rPr>
      </w:pPr>
      <w:r w:rsidRPr="005203CF">
        <w:rPr>
          <w:rFonts w:ascii="Times New Roman" w:hAnsi="Times New Roman"/>
          <w:color w:val="000000"/>
          <w:sz w:val="24"/>
          <w:szCs w:val="24"/>
        </w:rPr>
        <w:t> </w:t>
      </w:r>
    </w:p>
    <w:p w14:paraId="6136A350" w14:textId="77777777" w:rsidR="001A3968" w:rsidRPr="005203CF" w:rsidRDefault="001A3968" w:rsidP="001A3968">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Копия настоящего постановления направлена прокурору г. Энска «17» мая 2016 г. в 15 ч 20 мин.</w:t>
      </w:r>
    </w:p>
    <w:p w14:paraId="6136A351" w14:textId="77777777" w:rsidR="001A3968" w:rsidRPr="005203CF" w:rsidRDefault="001A3968" w:rsidP="001A3968">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О принятом решении сообщено «17» мая 2016 г. заявителю Филатовой А.С и Бенещук Г.Г.</w:t>
      </w:r>
    </w:p>
    <w:p w14:paraId="6136A352" w14:textId="77777777" w:rsidR="001A3968" w:rsidRPr="005203CF" w:rsidRDefault="001A3968" w:rsidP="001A3968">
      <w:pPr>
        <w:shd w:val="clear" w:color="auto" w:fill="FFFFFF"/>
        <w:jc w:val="both"/>
        <w:rPr>
          <w:rFonts w:ascii="Times New Roman" w:hAnsi="Times New Roman"/>
          <w:color w:val="000000"/>
          <w:sz w:val="24"/>
          <w:szCs w:val="24"/>
        </w:rPr>
      </w:pPr>
      <w:r w:rsidRPr="005203CF">
        <w:rPr>
          <w:rFonts w:ascii="Times New Roman" w:hAnsi="Times New Roman"/>
          <w:color w:val="000000"/>
          <w:sz w:val="24"/>
          <w:szCs w:val="24"/>
        </w:rPr>
        <w:t>Следователь П.П. Петров</w:t>
      </w:r>
    </w:p>
    <w:p w14:paraId="6136A353" w14:textId="0E2B7630" w:rsidR="001A3968" w:rsidRDefault="001A3968" w:rsidP="001A3968">
      <w:pPr>
        <w:ind w:firstLine="720"/>
        <w:jc w:val="both"/>
        <w:rPr>
          <w:rFonts w:ascii="Times New Roman" w:hAnsi="Times New Roman"/>
          <w:color w:val="000000"/>
          <w:sz w:val="24"/>
          <w:szCs w:val="24"/>
        </w:rPr>
      </w:pPr>
    </w:p>
    <w:p w14:paraId="3461CC94" w14:textId="77777777" w:rsidR="00FB1817" w:rsidRDefault="00FB1817" w:rsidP="001A3968">
      <w:pPr>
        <w:ind w:firstLine="720"/>
        <w:jc w:val="both"/>
        <w:rPr>
          <w:rFonts w:ascii="Times New Roman" w:hAnsi="Times New Roman"/>
          <w:color w:val="000000"/>
          <w:sz w:val="24"/>
          <w:szCs w:val="24"/>
        </w:rPr>
      </w:pPr>
    </w:p>
    <w:p w14:paraId="25730FA9" w14:textId="4A2C809D" w:rsidR="00FB1817" w:rsidRDefault="00FB1817" w:rsidP="001A3968">
      <w:pPr>
        <w:ind w:firstLine="720"/>
        <w:jc w:val="both"/>
        <w:rPr>
          <w:rFonts w:ascii="Times New Roman" w:hAnsi="Times New Roman"/>
          <w:color w:val="000000"/>
          <w:sz w:val="24"/>
          <w:szCs w:val="24"/>
        </w:rPr>
      </w:pPr>
    </w:p>
    <w:p w14:paraId="284EE60C" w14:textId="75DC1A1F" w:rsidR="00FB1817" w:rsidRDefault="00FB1817" w:rsidP="001A3968">
      <w:pPr>
        <w:ind w:firstLine="720"/>
        <w:jc w:val="both"/>
        <w:rPr>
          <w:rFonts w:ascii="Times New Roman" w:hAnsi="Times New Roman"/>
          <w:color w:val="000000"/>
          <w:sz w:val="24"/>
          <w:szCs w:val="24"/>
        </w:rPr>
      </w:pPr>
    </w:p>
    <w:p w14:paraId="70F1319B" w14:textId="77777777" w:rsidR="00FB1817" w:rsidRPr="00CB2727" w:rsidRDefault="00FB1817" w:rsidP="00FB1817">
      <w:pPr>
        <w:pStyle w:val="ConsNonformat"/>
        <w:widowControl/>
        <w:jc w:val="center"/>
        <w:rPr>
          <w:rFonts w:ascii="Times New Roman" w:hAnsi="Times New Roman"/>
          <w:b/>
          <w:sz w:val="32"/>
          <w:szCs w:val="32"/>
        </w:rPr>
      </w:pPr>
      <w:r w:rsidRPr="00CB2727">
        <w:rPr>
          <w:rFonts w:ascii="Times New Roman" w:hAnsi="Times New Roman"/>
          <w:b/>
          <w:sz w:val="32"/>
          <w:szCs w:val="32"/>
        </w:rPr>
        <w:t>ПОСТАНОВЛЕНИЕ</w:t>
      </w:r>
    </w:p>
    <w:p w14:paraId="700907CF" w14:textId="77777777" w:rsidR="00FB1817" w:rsidRDefault="00FB1817" w:rsidP="00FB1817">
      <w:pPr>
        <w:pStyle w:val="ConsNonformat"/>
        <w:widowControl/>
        <w:spacing w:line="240" w:lineRule="exact"/>
        <w:jc w:val="center"/>
        <w:rPr>
          <w:rFonts w:ascii="Times New Roman" w:hAnsi="Times New Roman"/>
          <w:b/>
          <w:sz w:val="28"/>
        </w:rPr>
      </w:pPr>
      <w:r>
        <w:rPr>
          <w:rFonts w:ascii="Times New Roman" w:hAnsi="Times New Roman"/>
          <w:b/>
          <w:sz w:val="28"/>
        </w:rPr>
        <w:t>о возбуждении уголовного дела и принятии его к производству</w:t>
      </w:r>
    </w:p>
    <w:p w14:paraId="257D7DD2" w14:textId="77777777" w:rsidR="00FB1817" w:rsidRDefault="00FB1817" w:rsidP="00FB1817">
      <w:pPr>
        <w:pStyle w:val="ConsNonformat"/>
        <w:widowControl/>
        <w:rPr>
          <w:rFonts w:ascii="Times New Roman" w:hAnsi="Times New Roman"/>
        </w:rPr>
      </w:pPr>
    </w:p>
    <w:p w14:paraId="5A50B13C" w14:textId="77777777" w:rsidR="00FB1817" w:rsidRDefault="00FB1817" w:rsidP="00FB1817">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FB1817" w14:paraId="7E3B649B" w14:textId="77777777" w:rsidTr="00FB1817">
        <w:trPr>
          <w:cantSplit/>
          <w:jc w:val="center"/>
        </w:trPr>
        <w:tc>
          <w:tcPr>
            <w:tcW w:w="4526" w:type="dxa"/>
            <w:tcBorders>
              <w:bottom w:val="single" w:sz="4" w:space="0" w:color="auto"/>
            </w:tcBorders>
          </w:tcPr>
          <w:p w14:paraId="64AC43BB" w14:textId="77777777" w:rsidR="00FB1817" w:rsidRDefault="00FB1817" w:rsidP="00FB1817">
            <w:pPr>
              <w:pStyle w:val="ConsNonformat"/>
              <w:widowControl/>
              <w:spacing w:line="240" w:lineRule="exact"/>
              <w:rPr>
                <w:rFonts w:ascii="Times New Roman" w:hAnsi="Times New Roman"/>
                <w:sz w:val="24"/>
              </w:rPr>
            </w:pPr>
          </w:p>
        </w:tc>
        <w:tc>
          <w:tcPr>
            <w:tcW w:w="2284" w:type="dxa"/>
          </w:tcPr>
          <w:p w14:paraId="3FAF3D37" w14:textId="77777777" w:rsidR="00FB1817" w:rsidRDefault="00FB1817"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40CC507B"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79384EEE" w14:textId="77777777" w:rsidR="00FB1817" w:rsidRDefault="00FB1817"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0038EEE9" w14:textId="77777777" w:rsidR="00FB1817" w:rsidRDefault="00FB1817" w:rsidP="00FB1817">
            <w:pPr>
              <w:pStyle w:val="ConsNonformat"/>
              <w:widowControl/>
              <w:spacing w:line="240" w:lineRule="exact"/>
              <w:jc w:val="both"/>
              <w:rPr>
                <w:rFonts w:ascii="Times New Roman" w:hAnsi="Times New Roman"/>
                <w:sz w:val="24"/>
              </w:rPr>
            </w:pPr>
          </w:p>
        </w:tc>
        <w:tc>
          <w:tcPr>
            <w:tcW w:w="517" w:type="dxa"/>
          </w:tcPr>
          <w:p w14:paraId="23320A3B" w14:textId="77777777" w:rsidR="00FB1817" w:rsidRDefault="00FB1817"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51BF4C01" w14:textId="77777777" w:rsidR="00FB1817" w:rsidRDefault="00FB1817" w:rsidP="00FB1817">
            <w:pPr>
              <w:pStyle w:val="ConsNonformat"/>
              <w:widowControl/>
              <w:spacing w:line="240" w:lineRule="exact"/>
              <w:ind w:left="-57"/>
              <w:rPr>
                <w:rFonts w:ascii="Times New Roman" w:hAnsi="Times New Roman"/>
                <w:sz w:val="24"/>
              </w:rPr>
            </w:pPr>
          </w:p>
        </w:tc>
        <w:tc>
          <w:tcPr>
            <w:tcW w:w="416" w:type="dxa"/>
          </w:tcPr>
          <w:p w14:paraId="32D3B109"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478F934E" w14:textId="77777777" w:rsidR="00FB1817" w:rsidRDefault="00FB1817" w:rsidP="00FB1817">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6A13010F" w14:textId="77777777" w:rsidR="00FB1817" w:rsidRDefault="00FB1817" w:rsidP="00FB1817">
      <w:pPr>
        <w:pStyle w:val="ConsNonformat"/>
        <w:widowControl/>
        <w:spacing w:line="180" w:lineRule="exact"/>
        <w:rPr>
          <w:rFonts w:ascii="Times New Roman" w:hAnsi="Times New Roman"/>
          <w:sz w:val="18"/>
        </w:rPr>
      </w:pPr>
    </w:p>
    <w:tbl>
      <w:tblPr>
        <w:tblW w:w="0" w:type="auto"/>
        <w:jc w:val="right"/>
        <w:tblLayout w:type="fixed"/>
        <w:tblLook w:val="0000" w:firstRow="0" w:lastRow="0" w:firstColumn="0" w:lastColumn="0" w:noHBand="0" w:noVBand="0"/>
      </w:tblPr>
      <w:tblGrid>
        <w:gridCol w:w="900"/>
        <w:gridCol w:w="630"/>
        <w:gridCol w:w="630"/>
        <w:gridCol w:w="1209"/>
      </w:tblGrid>
      <w:tr w:rsidR="00FB1817" w14:paraId="368E19B9" w14:textId="77777777" w:rsidTr="00FB1817">
        <w:trPr>
          <w:jc w:val="right"/>
        </w:trPr>
        <w:tc>
          <w:tcPr>
            <w:tcW w:w="900" w:type="dxa"/>
            <w:tcBorders>
              <w:bottom w:val="single" w:sz="4" w:space="0" w:color="auto"/>
            </w:tcBorders>
          </w:tcPr>
          <w:p w14:paraId="761C8199" w14:textId="77777777" w:rsidR="00FB1817" w:rsidRDefault="00FB1817" w:rsidP="00FB1817">
            <w:pPr>
              <w:pStyle w:val="ConsNonformat"/>
              <w:widowControl/>
              <w:spacing w:line="240" w:lineRule="exact"/>
              <w:rPr>
                <w:rFonts w:ascii="Times New Roman" w:hAnsi="Times New Roman"/>
                <w:sz w:val="24"/>
              </w:rPr>
            </w:pPr>
          </w:p>
        </w:tc>
        <w:tc>
          <w:tcPr>
            <w:tcW w:w="630" w:type="dxa"/>
          </w:tcPr>
          <w:p w14:paraId="3EA4D307"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ч</w:t>
            </w:r>
          </w:p>
        </w:tc>
        <w:tc>
          <w:tcPr>
            <w:tcW w:w="630" w:type="dxa"/>
            <w:tcBorders>
              <w:bottom w:val="single" w:sz="4" w:space="0" w:color="auto"/>
            </w:tcBorders>
          </w:tcPr>
          <w:p w14:paraId="5440848A" w14:textId="77777777" w:rsidR="00FB1817" w:rsidRDefault="00FB1817" w:rsidP="00FB1817">
            <w:pPr>
              <w:pStyle w:val="ConsNonformat"/>
              <w:widowControl/>
              <w:tabs>
                <w:tab w:val="left" w:pos="540"/>
                <w:tab w:val="left" w:pos="2340"/>
              </w:tabs>
              <w:spacing w:line="240" w:lineRule="exact"/>
              <w:rPr>
                <w:rFonts w:ascii="Times New Roman" w:hAnsi="Times New Roman"/>
                <w:sz w:val="24"/>
              </w:rPr>
            </w:pPr>
          </w:p>
        </w:tc>
        <w:tc>
          <w:tcPr>
            <w:tcW w:w="1209" w:type="dxa"/>
          </w:tcPr>
          <w:p w14:paraId="4A298989" w14:textId="77777777" w:rsidR="00FB1817" w:rsidRDefault="00FB1817" w:rsidP="00FB1817">
            <w:pPr>
              <w:pStyle w:val="ConsNonformat"/>
              <w:widowControl/>
              <w:tabs>
                <w:tab w:val="left" w:pos="2340"/>
              </w:tabs>
              <w:spacing w:line="240" w:lineRule="exact"/>
              <w:rPr>
                <w:rFonts w:ascii="Times New Roman" w:hAnsi="Times New Roman"/>
                <w:sz w:val="24"/>
              </w:rPr>
            </w:pPr>
            <w:r>
              <w:rPr>
                <w:rFonts w:ascii="Times New Roman" w:hAnsi="Times New Roman"/>
                <w:sz w:val="24"/>
              </w:rPr>
              <w:t xml:space="preserve">  мин</w:t>
            </w:r>
          </w:p>
        </w:tc>
      </w:tr>
    </w:tbl>
    <w:p w14:paraId="047D9697" w14:textId="77777777" w:rsidR="00FB1817" w:rsidRDefault="00FB1817" w:rsidP="00FB1817">
      <w:pPr>
        <w:pStyle w:val="ConsNonformat"/>
        <w:widowControl/>
        <w:rPr>
          <w:rFonts w:ascii="Times New Roman" w:hAnsi="Times New Roman"/>
          <w:sz w:val="24"/>
        </w:rPr>
      </w:pPr>
    </w:p>
    <w:tbl>
      <w:tblPr>
        <w:tblW w:w="0" w:type="auto"/>
        <w:tblLayout w:type="fixed"/>
        <w:tblLook w:val="0000" w:firstRow="0" w:lastRow="0" w:firstColumn="0" w:lastColumn="0" w:noHBand="0" w:noVBand="0"/>
      </w:tblPr>
      <w:tblGrid>
        <w:gridCol w:w="10098"/>
      </w:tblGrid>
      <w:tr w:rsidR="00FB1817" w14:paraId="606BF9C5" w14:textId="77777777" w:rsidTr="00FB1817">
        <w:tc>
          <w:tcPr>
            <w:tcW w:w="10098" w:type="dxa"/>
            <w:tcBorders>
              <w:bottom w:val="single" w:sz="4" w:space="0" w:color="auto"/>
            </w:tcBorders>
          </w:tcPr>
          <w:p w14:paraId="6106E42A" w14:textId="77777777" w:rsidR="00FB1817" w:rsidRDefault="00FB1817" w:rsidP="00FB1817">
            <w:pPr>
              <w:pStyle w:val="ConsNonformat"/>
              <w:widowControl/>
              <w:jc w:val="both"/>
              <w:rPr>
                <w:rFonts w:ascii="Times New Roman" w:hAnsi="Times New Roman"/>
                <w:sz w:val="24"/>
              </w:rPr>
            </w:pPr>
          </w:p>
        </w:tc>
      </w:tr>
    </w:tbl>
    <w:p w14:paraId="2959E497"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(должностное лицо органа дознания,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FB1817" w14:paraId="2C2E72EA" w14:textId="77777777" w:rsidTr="00FB1817">
        <w:trPr>
          <w:cantSplit/>
        </w:trPr>
        <w:tc>
          <w:tcPr>
            <w:tcW w:w="10138" w:type="dxa"/>
            <w:tcBorders>
              <w:top w:val="nil"/>
              <w:left w:val="nil"/>
              <w:bottom w:val="single" w:sz="4" w:space="0" w:color="auto"/>
              <w:right w:val="nil"/>
            </w:tcBorders>
          </w:tcPr>
          <w:p w14:paraId="78A34F84" w14:textId="77777777" w:rsidR="00FB1817" w:rsidRDefault="00FB1817" w:rsidP="00FB1817">
            <w:pPr>
              <w:pStyle w:val="ConsNonformat"/>
              <w:widowControl/>
              <w:jc w:val="both"/>
              <w:rPr>
                <w:rFonts w:ascii="Times New Roman" w:hAnsi="Times New Roman"/>
                <w:sz w:val="24"/>
              </w:rPr>
            </w:pPr>
          </w:p>
        </w:tc>
      </w:tr>
    </w:tbl>
    <w:p w14:paraId="0CFB4D82"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звание, фамилия, инициалы)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FB1817" w14:paraId="4903B7F8" w14:textId="77777777" w:rsidTr="00FB1817">
        <w:trPr>
          <w:cantSplit/>
        </w:trPr>
        <w:tc>
          <w:tcPr>
            <w:tcW w:w="9828" w:type="dxa"/>
            <w:tcBorders>
              <w:top w:val="nil"/>
              <w:left w:val="nil"/>
              <w:bottom w:val="single" w:sz="4" w:space="0" w:color="auto"/>
              <w:right w:val="nil"/>
            </w:tcBorders>
          </w:tcPr>
          <w:p w14:paraId="1FD9272E" w14:textId="77777777" w:rsidR="00FB1817" w:rsidRDefault="00FB1817" w:rsidP="00FB1817">
            <w:pPr>
              <w:pStyle w:val="ConsNonformat"/>
              <w:widowControl/>
              <w:rPr>
                <w:rFonts w:ascii="Times New Roman" w:hAnsi="Times New Roman"/>
                <w:sz w:val="24"/>
              </w:rPr>
            </w:pPr>
          </w:p>
        </w:tc>
        <w:tc>
          <w:tcPr>
            <w:tcW w:w="309" w:type="dxa"/>
            <w:tcBorders>
              <w:top w:val="nil"/>
              <w:left w:val="nil"/>
              <w:bottom w:val="nil"/>
              <w:right w:val="nil"/>
            </w:tcBorders>
          </w:tcPr>
          <w:p w14:paraId="68C0D6F7" w14:textId="77777777" w:rsidR="00FB1817" w:rsidRDefault="00FB1817" w:rsidP="00FB1817">
            <w:pPr>
              <w:pStyle w:val="ConsNonformat"/>
              <w:widowControl/>
              <w:rPr>
                <w:rFonts w:ascii="Times New Roman" w:hAnsi="Times New Roman"/>
                <w:sz w:val="24"/>
              </w:rPr>
            </w:pPr>
            <w:r>
              <w:rPr>
                <w:rFonts w:ascii="Times New Roman" w:hAnsi="Times New Roman"/>
                <w:sz w:val="24"/>
              </w:rPr>
              <w:t>,</w:t>
            </w:r>
          </w:p>
        </w:tc>
      </w:tr>
    </w:tbl>
    <w:p w14:paraId="2EB570B3" w14:textId="77777777" w:rsidR="00FB1817" w:rsidRDefault="00FB1817" w:rsidP="00FB1817">
      <w:pPr>
        <w:pStyle w:val="ConsNonformat"/>
        <w:widowControl/>
        <w:spacing w:line="180" w:lineRule="exact"/>
        <w:ind w:left="1200"/>
        <w:jc w:val="center"/>
        <w:rPr>
          <w:rFonts w:ascii="Times New Roman" w:hAnsi="Times New Roman"/>
          <w:sz w:val="18"/>
        </w:rPr>
      </w:pPr>
    </w:p>
    <w:tbl>
      <w:tblPr>
        <w:tblW w:w="0" w:type="auto"/>
        <w:tblInd w:w="-1" w:type="dxa"/>
        <w:tblLayout w:type="fixed"/>
        <w:tblCellMar>
          <w:left w:w="107" w:type="dxa"/>
          <w:right w:w="107" w:type="dxa"/>
        </w:tblCellMar>
        <w:tblLook w:val="0000" w:firstRow="0" w:lastRow="0" w:firstColumn="0" w:lastColumn="0" w:noHBand="0" w:noVBand="0"/>
      </w:tblPr>
      <w:tblGrid>
        <w:gridCol w:w="4342"/>
        <w:gridCol w:w="5817"/>
      </w:tblGrid>
      <w:tr w:rsidR="00FB1817" w14:paraId="6B3CE7BE" w14:textId="77777777" w:rsidTr="00FB1817">
        <w:trPr>
          <w:cantSplit/>
        </w:trPr>
        <w:tc>
          <w:tcPr>
            <w:tcW w:w="4342" w:type="dxa"/>
          </w:tcPr>
          <w:p w14:paraId="01B14112"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рассмотрев сообщение о преступлении</w:t>
            </w:r>
          </w:p>
        </w:tc>
        <w:tc>
          <w:tcPr>
            <w:tcW w:w="5817" w:type="dxa"/>
            <w:tcBorders>
              <w:bottom w:val="single" w:sz="4" w:space="0" w:color="auto"/>
            </w:tcBorders>
          </w:tcPr>
          <w:p w14:paraId="081A124E" w14:textId="77777777" w:rsidR="00FB1817" w:rsidRDefault="00FB1817" w:rsidP="00FB1817">
            <w:pPr>
              <w:pStyle w:val="ConsNonformat"/>
              <w:widowControl/>
              <w:ind w:left="-57"/>
              <w:rPr>
                <w:rFonts w:ascii="Times New Roman" w:hAnsi="Times New Roman"/>
                <w:sz w:val="24"/>
              </w:rPr>
            </w:pPr>
          </w:p>
        </w:tc>
      </w:tr>
    </w:tbl>
    <w:p w14:paraId="1A9357B5"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 xml:space="preserve">                                                                                                  (каком)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FB1817" w14:paraId="112A10EC" w14:textId="77777777" w:rsidTr="00FB1817">
        <w:trPr>
          <w:cantSplit/>
        </w:trPr>
        <w:tc>
          <w:tcPr>
            <w:tcW w:w="9828" w:type="dxa"/>
            <w:tcBorders>
              <w:top w:val="nil"/>
              <w:left w:val="nil"/>
              <w:bottom w:val="single" w:sz="4" w:space="0" w:color="auto"/>
              <w:right w:val="nil"/>
            </w:tcBorders>
          </w:tcPr>
          <w:p w14:paraId="2198707B" w14:textId="77777777" w:rsidR="00FB1817" w:rsidRDefault="00FB1817" w:rsidP="00FB1817">
            <w:pPr>
              <w:pStyle w:val="ConsNonformat"/>
              <w:widowControl/>
              <w:rPr>
                <w:rFonts w:ascii="Times New Roman" w:hAnsi="Times New Roman"/>
                <w:sz w:val="24"/>
              </w:rPr>
            </w:pPr>
          </w:p>
        </w:tc>
        <w:tc>
          <w:tcPr>
            <w:tcW w:w="309" w:type="dxa"/>
            <w:tcBorders>
              <w:top w:val="nil"/>
              <w:left w:val="nil"/>
              <w:bottom w:val="nil"/>
              <w:right w:val="nil"/>
            </w:tcBorders>
          </w:tcPr>
          <w:p w14:paraId="701FDB39" w14:textId="77777777" w:rsidR="00FB1817" w:rsidRDefault="00FB1817" w:rsidP="00FB1817">
            <w:pPr>
              <w:pStyle w:val="ConsNonformat"/>
              <w:widowControl/>
              <w:rPr>
                <w:rFonts w:ascii="Times New Roman" w:hAnsi="Times New Roman"/>
                <w:sz w:val="24"/>
              </w:rPr>
            </w:pPr>
            <w:r>
              <w:rPr>
                <w:rFonts w:ascii="Times New Roman" w:hAnsi="Times New Roman"/>
                <w:sz w:val="24"/>
              </w:rPr>
              <w:t>,</w:t>
            </w:r>
          </w:p>
        </w:tc>
      </w:tr>
    </w:tbl>
    <w:p w14:paraId="15D7E0EA"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564"/>
        <w:gridCol w:w="8573"/>
      </w:tblGrid>
      <w:tr w:rsidR="00FB1817" w14:paraId="05A790D9" w14:textId="77777777" w:rsidTr="00FB1817">
        <w:tc>
          <w:tcPr>
            <w:tcW w:w="1564" w:type="dxa"/>
          </w:tcPr>
          <w:p w14:paraId="15DC26CF" w14:textId="77777777" w:rsidR="00FB1817" w:rsidRDefault="00FB1817" w:rsidP="00FB1817">
            <w:pPr>
              <w:pStyle w:val="ConsNonformat"/>
              <w:widowControl/>
              <w:rPr>
                <w:rFonts w:ascii="Times New Roman" w:hAnsi="Times New Roman"/>
                <w:sz w:val="24"/>
              </w:rPr>
            </w:pPr>
            <w:r>
              <w:rPr>
                <w:rFonts w:ascii="Times New Roman" w:hAnsi="Times New Roman"/>
                <w:sz w:val="24"/>
              </w:rPr>
              <w:t>поступившее</w:t>
            </w:r>
          </w:p>
        </w:tc>
        <w:tc>
          <w:tcPr>
            <w:tcW w:w="8573" w:type="dxa"/>
            <w:tcBorders>
              <w:bottom w:val="single" w:sz="4" w:space="0" w:color="auto"/>
            </w:tcBorders>
          </w:tcPr>
          <w:p w14:paraId="39C996B6" w14:textId="77777777" w:rsidR="00FB1817" w:rsidRDefault="00FB1817" w:rsidP="00FB1817">
            <w:pPr>
              <w:pStyle w:val="ConsNonformat"/>
              <w:widowControl/>
              <w:jc w:val="both"/>
              <w:rPr>
                <w:rFonts w:ascii="Times New Roman" w:hAnsi="Times New Roman"/>
                <w:sz w:val="24"/>
              </w:rPr>
            </w:pPr>
          </w:p>
        </w:tc>
      </w:tr>
    </w:tbl>
    <w:p w14:paraId="086C8850" w14:textId="77777777" w:rsidR="00FB1817" w:rsidRDefault="00FB1817" w:rsidP="00FB1817">
      <w:pPr>
        <w:pStyle w:val="ConsNonformat"/>
        <w:widowControl/>
        <w:spacing w:line="180" w:lineRule="exact"/>
        <w:ind w:left="1440"/>
        <w:jc w:val="center"/>
        <w:rPr>
          <w:rFonts w:ascii="Times New Roman" w:hAnsi="Times New Roman"/>
          <w:sz w:val="18"/>
        </w:rPr>
      </w:pPr>
      <w:r>
        <w:rPr>
          <w:rFonts w:ascii="Times New Roman" w:hAnsi="Times New Roman"/>
          <w:sz w:val="18"/>
        </w:rPr>
        <w:t xml:space="preserve">(когда, куда, от кого)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FB1817" w14:paraId="57E69D24" w14:textId="77777777" w:rsidTr="00FB1817">
        <w:trPr>
          <w:cantSplit/>
        </w:trPr>
        <w:tc>
          <w:tcPr>
            <w:tcW w:w="9828" w:type="dxa"/>
            <w:tcBorders>
              <w:top w:val="nil"/>
              <w:left w:val="nil"/>
              <w:bottom w:val="single" w:sz="4" w:space="0" w:color="auto"/>
              <w:right w:val="nil"/>
            </w:tcBorders>
          </w:tcPr>
          <w:p w14:paraId="46B6105F" w14:textId="77777777" w:rsidR="00FB1817" w:rsidRDefault="00FB1817" w:rsidP="00FB1817">
            <w:pPr>
              <w:pStyle w:val="ConsNonformat"/>
              <w:widowControl/>
              <w:rPr>
                <w:rFonts w:ascii="Times New Roman" w:hAnsi="Times New Roman"/>
                <w:sz w:val="24"/>
              </w:rPr>
            </w:pPr>
          </w:p>
        </w:tc>
        <w:tc>
          <w:tcPr>
            <w:tcW w:w="309" w:type="dxa"/>
            <w:tcBorders>
              <w:top w:val="nil"/>
              <w:left w:val="nil"/>
              <w:bottom w:val="nil"/>
              <w:right w:val="nil"/>
            </w:tcBorders>
          </w:tcPr>
          <w:p w14:paraId="519EE5E7" w14:textId="77777777" w:rsidR="00FB1817" w:rsidRDefault="00FB1817" w:rsidP="00FB1817">
            <w:pPr>
              <w:pStyle w:val="ConsNonformat"/>
              <w:widowControl/>
              <w:rPr>
                <w:rFonts w:ascii="Times New Roman" w:hAnsi="Times New Roman"/>
                <w:sz w:val="24"/>
              </w:rPr>
            </w:pPr>
            <w:r>
              <w:rPr>
                <w:rFonts w:ascii="Times New Roman" w:hAnsi="Times New Roman"/>
                <w:sz w:val="24"/>
              </w:rPr>
              <w:t>,</w:t>
            </w:r>
          </w:p>
        </w:tc>
      </w:tr>
    </w:tbl>
    <w:p w14:paraId="45276032" w14:textId="77777777" w:rsidR="00FB1817" w:rsidRDefault="00FB1817" w:rsidP="00FB1817">
      <w:pPr>
        <w:pStyle w:val="ConsNonformat"/>
        <w:widowControl/>
        <w:spacing w:line="180" w:lineRule="exact"/>
        <w:ind w:left="840"/>
        <w:jc w:val="center"/>
        <w:rPr>
          <w:rFonts w:ascii="Times New Roman" w:hAnsi="Times New Roman"/>
          <w:sz w:val="18"/>
        </w:rPr>
      </w:pPr>
    </w:p>
    <w:tbl>
      <w:tblPr>
        <w:tblW w:w="5000" w:type="pct"/>
        <w:tblCellMar>
          <w:left w:w="107" w:type="dxa"/>
          <w:right w:w="107" w:type="dxa"/>
        </w:tblCellMar>
        <w:tblLook w:val="0000" w:firstRow="0" w:lastRow="0" w:firstColumn="0" w:lastColumn="0" w:noHBand="0" w:noVBand="0"/>
      </w:tblPr>
      <w:tblGrid>
        <w:gridCol w:w="9355"/>
      </w:tblGrid>
      <w:tr w:rsidR="00FB1817" w14:paraId="723787F5" w14:textId="77777777" w:rsidTr="00FB1817">
        <w:trPr>
          <w:cantSplit/>
        </w:trPr>
        <w:tc>
          <w:tcPr>
            <w:tcW w:w="5000" w:type="pct"/>
          </w:tcPr>
          <w:p w14:paraId="12A22A25"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и материалы проверки,</w:t>
            </w:r>
          </w:p>
        </w:tc>
      </w:tr>
    </w:tbl>
    <w:p w14:paraId="5767BCE3" w14:textId="77777777" w:rsidR="00FB1817" w:rsidRDefault="00FB1817" w:rsidP="00FB1817">
      <w:pPr>
        <w:pStyle w:val="ConsNonformat"/>
        <w:widowControl/>
        <w:spacing w:line="180" w:lineRule="exact"/>
        <w:ind w:left="1440"/>
        <w:jc w:val="center"/>
        <w:rPr>
          <w:rFonts w:ascii="Times New Roman" w:hAnsi="Times New Roman"/>
          <w:sz w:val="18"/>
        </w:rPr>
      </w:pPr>
    </w:p>
    <w:p w14:paraId="41C6261C" w14:textId="77777777" w:rsidR="00FB1817" w:rsidRDefault="00FB1817" w:rsidP="00FB1817">
      <w:pPr>
        <w:pStyle w:val="ConsNonformat"/>
        <w:widowControl/>
        <w:spacing w:before="120" w:after="240"/>
        <w:jc w:val="center"/>
        <w:rPr>
          <w:rFonts w:ascii="Times New Roman" w:hAnsi="Times New Roman"/>
          <w:b/>
          <w:spacing w:val="120"/>
          <w:sz w:val="24"/>
        </w:rPr>
      </w:pPr>
      <w:r>
        <w:rPr>
          <w:rFonts w:ascii="Times New Roman" w:hAnsi="Times New Roman"/>
          <w:b/>
          <w:spacing w:val="120"/>
          <w:sz w:val="24"/>
        </w:rPr>
        <w:t>УСТАНОВИЛ: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E72303D" w14:textId="77777777" w:rsidTr="00FB1817">
        <w:trPr>
          <w:cantSplit/>
        </w:trPr>
        <w:tc>
          <w:tcPr>
            <w:tcW w:w="10137" w:type="dxa"/>
            <w:tcBorders>
              <w:top w:val="nil"/>
              <w:left w:val="nil"/>
              <w:bottom w:val="single" w:sz="4" w:space="0" w:color="auto"/>
              <w:right w:val="nil"/>
            </w:tcBorders>
          </w:tcPr>
          <w:p w14:paraId="69B0CB3F" w14:textId="77777777" w:rsidR="00FB1817" w:rsidRDefault="00FB1817" w:rsidP="00FB1817">
            <w:pPr>
              <w:pStyle w:val="ConsNonformat"/>
              <w:widowControl/>
              <w:ind w:firstLine="630"/>
              <w:jc w:val="both"/>
              <w:rPr>
                <w:rFonts w:ascii="Times New Roman" w:hAnsi="Times New Roman"/>
                <w:sz w:val="24"/>
              </w:rPr>
            </w:pPr>
          </w:p>
        </w:tc>
      </w:tr>
    </w:tbl>
    <w:p w14:paraId="3DB173C5"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(излагаются поводы и основание для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187C476" w14:textId="77777777" w:rsidTr="00FB1817">
        <w:trPr>
          <w:cantSplit/>
        </w:trPr>
        <w:tc>
          <w:tcPr>
            <w:tcW w:w="10137" w:type="dxa"/>
            <w:tcBorders>
              <w:top w:val="nil"/>
              <w:left w:val="nil"/>
              <w:bottom w:val="single" w:sz="4" w:space="0" w:color="auto"/>
              <w:right w:val="nil"/>
            </w:tcBorders>
          </w:tcPr>
          <w:p w14:paraId="5BB31DB6" w14:textId="77777777" w:rsidR="00FB1817" w:rsidRDefault="00FB1817" w:rsidP="00FB1817">
            <w:pPr>
              <w:pStyle w:val="ConsNonformat"/>
              <w:widowControl/>
              <w:jc w:val="both"/>
              <w:rPr>
                <w:rFonts w:ascii="Times New Roman" w:hAnsi="Times New Roman"/>
                <w:sz w:val="24"/>
              </w:rPr>
            </w:pPr>
          </w:p>
        </w:tc>
      </w:tr>
    </w:tbl>
    <w:p w14:paraId="50888136"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возбуждения уголовного 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228F644" w14:textId="77777777" w:rsidTr="00FB1817">
        <w:trPr>
          <w:cantSplit/>
        </w:trPr>
        <w:tc>
          <w:tcPr>
            <w:tcW w:w="10137" w:type="dxa"/>
            <w:tcBorders>
              <w:top w:val="nil"/>
              <w:left w:val="nil"/>
              <w:bottom w:val="single" w:sz="4" w:space="0" w:color="auto"/>
              <w:right w:val="nil"/>
            </w:tcBorders>
          </w:tcPr>
          <w:p w14:paraId="1FD1E41D" w14:textId="77777777" w:rsidR="00FB1817" w:rsidRDefault="00FB1817" w:rsidP="00FB1817">
            <w:pPr>
              <w:pStyle w:val="ConsNonformat"/>
              <w:widowControl/>
              <w:jc w:val="both"/>
              <w:rPr>
                <w:rFonts w:ascii="Times New Roman" w:hAnsi="Times New Roman"/>
                <w:sz w:val="24"/>
              </w:rPr>
            </w:pPr>
          </w:p>
        </w:tc>
      </w:tr>
    </w:tbl>
    <w:p w14:paraId="087C5E5B"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9FDFFE1" w14:textId="77777777" w:rsidTr="00FB1817">
        <w:trPr>
          <w:cantSplit/>
        </w:trPr>
        <w:tc>
          <w:tcPr>
            <w:tcW w:w="10137" w:type="dxa"/>
            <w:tcBorders>
              <w:top w:val="nil"/>
              <w:left w:val="nil"/>
              <w:bottom w:val="single" w:sz="4" w:space="0" w:color="auto"/>
              <w:right w:val="nil"/>
            </w:tcBorders>
          </w:tcPr>
          <w:p w14:paraId="263C7FC2" w14:textId="77777777" w:rsidR="00FB1817" w:rsidRDefault="00FB1817" w:rsidP="00FB1817">
            <w:pPr>
              <w:pStyle w:val="ConsNonformat"/>
              <w:widowControl/>
              <w:jc w:val="both"/>
              <w:rPr>
                <w:rFonts w:ascii="Times New Roman" w:hAnsi="Times New Roman"/>
                <w:sz w:val="24"/>
              </w:rPr>
            </w:pPr>
          </w:p>
        </w:tc>
      </w:tr>
    </w:tbl>
    <w:p w14:paraId="204E42B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8754669" w14:textId="77777777" w:rsidTr="00FB1817">
        <w:trPr>
          <w:cantSplit/>
        </w:trPr>
        <w:tc>
          <w:tcPr>
            <w:tcW w:w="10137" w:type="dxa"/>
            <w:tcBorders>
              <w:top w:val="nil"/>
              <w:left w:val="nil"/>
              <w:bottom w:val="single" w:sz="4" w:space="0" w:color="auto"/>
              <w:right w:val="nil"/>
            </w:tcBorders>
          </w:tcPr>
          <w:p w14:paraId="75632AFE" w14:textId="77777777" w:rsidR="00FB1817" w:rsidRDefault="00FB1817" w:rsidP="00FB1817">
            <w:pPr>
              <w:pStyle w:val="ConsNonformat"/>
              <w:widowControl/>
              <w:jc w:val="both"/>
              <w:rPr>
                <w:rFonts w:ascii="Times New Roman" w:hAnsi="Times New Roman"/>
                <w:sz w:val="24"/>
              </w:rPr>
            </w:pPr>
          </w:p>
        </w:tc>
      </w:tr>
    </w:tbl>
    <w:p w14:paraId="461B18F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5066AFD" w14:textId="77777777" w:rsidTr="00FB1817">
        <w:trPr>
          <w:cantSplit/>
        </w:trPr>
        <w:tc>
          <w:tcPr>
            <w:tcW w:w="10137" w:type="dxa"/>
            <w:tcBorders>
              <w:top w:val="nil"/>
              <w:left w:val="nil"/>
              <w:bottom w:val="single" w:sz="4" w:space="0" w:color="auto"/>
              <w:right w:val="nil"/>
            </w:tcBorders>
          </w:tcPr>
          <w:p w14:paraId="18998816" w14:textId="77777777" w:rsidR="00FB1817" w:rsidRDefault="00FB1817" w:rsidP="00FB1817">
            <w:pPr>
              <w:pStyle w:val="ConsNonformat"/>
              <w:widowControl/>
              <w:jc w:val="both"/>
              <w:rPr>
                <w:rFonts w:ascii="Times New Roman" w:hAnsi="Times New Roman"/>
                <w:sz w:val="24"/>
              </w:rPr>
            </w:pPr>
          </w:p>
        </w:tc>
      </w:tr>
    </w:tbl>
    <w:p w14:paraId="7243522F"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30DBA7A" w14:textId="77777777" w:rsidTr="00FB1817">
        <w:trPr>
          <w:cantSplit/>
        </w:trPr>
        <w:tc>
          <w:tcPr>
            <w:tcW w:w="10137" w:type="dxa"/>
            <w:tcBorders>
              <w:top w:val="nil"/>
              <w:left w:val="nil"/>
              <w:bottom w:val="single" w:sz="4" w:space="0" w:color="auto"/>
              <w:right w:val="nil"/>
            </w:tcBorders>
          </w:tcPr>
          <w:p w14:paraId="1BB4D2F5" w14:textId="77777777" w:rsidR="00FB1817" w:rsidRDefault="00FB1817" w:rsidP="00FB1817">
            <w:pPr>
              <w:pStyle w:val="ConsNonformat"/>
              <w:widowControl/>
              <w:jc w:val="both"/>
              <w:rPr>
                <w:rFonts w:ascii="Times New Roman" w:hAnsi="Times New Roman"/>
                <w:sz w:val="24"/>
              </w:rPr>
            </w:pPr>
          </w:p>
        </w:tc>
      </w:tr>
    </w:tbl>
    <w:p w14:paraId="40B79A02"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7AC013B" w14:textId="77777777" w:rsidTr="00FB1817">
        <w:trPr>
          <w:cantSplit/>
        </w:trPr>
        <w:tc>
          <w:tcPr>
            <w:tcW w:w="10137" w:type="dxa"/>
            <w:tcBorders>
              <w:top w:val="nil"/>
              <w:left w:val="nil"/>
              <w:bottom w:val="single" w:sz="4" w:space="0" w:color="auto"/>
              <w:right w:val="nil"/>
            </w:tcBorders>
          </w:tcPr>
          <w:p w14:paraId="5E9C27B4" w14:textId="77777777" w:rsidR="00FB1817" w:rsidRDefault="00FB1817" w:rsidP="00FB1817">
            <w:pPr>
              <w:pStyle w:val="ConsNonformat"/>
              <w:widowControl/>
              <w:jc w:val="both"/>
              <w:rPr>
                <w:rFonts w:ascii="Times New Roman" w:hAnsi="Times New Roman"/>
                <w:sz w:val="24"/>
              </w:rPr>
            </w:pPr>
          </w:p>
        </w:tc>
      </w:tr>
    </w:tbl>
    <w:p w14:paraId="0CB7E9F0"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DB4D2DD" w14:textId="77777777" w:rsidTr="00FB1817">
        <w:trPr>
          <w:cantSplit/>
        </w:trPr>
        <w:tc>
          <w:tcPr>
            <w:tcW w:w="10137" w:type="dxa"/>
            <w:tcBorders>
              <w:top w:val="nil"/>
              <w:left w:val="nil"/>
              <w:bottom w:val="single" w:sz="4" w:space="0" w:color="auto"/>
              <w:right w:val="nil"/>
            </w:tcBorders>
          </w:tcPr>
          <w:p w14:paraId="069643D4" w14:textId="77777777" w:rsidR="00FB1817" w:rsidRDefault="00FB1817" w:rsidP="00FB1817">
            <w:pPr>
              <w:pStyle w:val="ConsNonformat"/>
              <w:widowControl/>
              <w:jc w:val="both"/>
              <w:rPr>
                <w:rFonts w:ascii="Times New Roman" w:hAnsi="Times New Roman"/>
                <w:sz w:val="24"/>
              </w:rPr>
            </w:pPr>
          </w:p>
        </w:tc>
      </w:tr>
    </w:tbl>
    <w:p w14:paraId="2D0A40A1"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E13D230" w14:textId="77777777" w:rsidTr="00FB1817">
        <w:trPr>
          <w:cantSplit/>
        </w:trPr>
        <w:tc>
          <w:tcPr>
            <w:tcW w:w="10137" w:type="dxa"/>
            <w:tcBorders>
              <w:top w:val="nil"/>
              <w:left w:val="nil"/>
              <w:bottom w:val="single" w:sz="4" w:space="0" w:color="auto"/>
              <w:right w:val="nil"/>
            </w:tcBorders>
          </w:tcPr>
          <w:p w14:paraId="7D5E19E1" w14:textId="77777777" w:rsidR="00FB1817" w:rsidRDefault="00FB1817" w:rsidP="00FB1817">
            <w:pPr>
              <w:pStyle w:val="ConsNonformat"/>
              <w:widowControl/>
              <w:jc w:val="both"/>
              <w:rPr>
                <w:rFonts w:ascii="Times New Roman" w:hAnsi="Times New Roman"/>
                <w:sz w:val="24"/>
              </w:rPr>
            </w:pPr>
          </w:p>
        </w:tc>
      </w:tr>
    </w:tbl>
    <w:p w14:paraId="7973423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073DC64" w14:textId="77777777" w:rsidTr="00FB1817">
        <w:trPr>
          <w:cantSplit/>
        </w:trPr>
        <w:tc>
          <w:tcPr>
            <w:tcW w:w="10137" w:type="dxa"/>
            <w:tcBorders>
              <w:top w:val="nil"/>
              <w:left w:val="nil"/>
              <w:bottom w:val="single" w:sz="4" w:space="0" w:color="auto"/>
              <w:right w:val="nil"/>
            </w:tcBorders>
          </w:tcPr>
          <w:p w14:paraId="55C13750" w14:textId="77777777" w:rsidR="00FB1817" w:rsidRDefault="00FB1817" w:rsidP="00FB1817">
            <w:pPr>
              <w:pStyle w:val="ConsNonformat"/>
              <w:widowControl/>
              <w:jc w:val="both"/>
              <w:rPr>
                <w:rFonts w:ascii="Times New Roman" w:hAnsi="Times New Roman"/>
                <w:sz w:val="24"/>
              </w:rPr>
            </w:pPr>
          </w:p>
        </w:tc>
      </w:tr>
    </w:tbl>
    <w:p w14:paraId="27DACA7C"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793693E" w14:textId="77777777" w:rsidTr="00FB1817">
        <w:trPr>
          <w:cantSplit/>
        </w:trPr>
        <w:tc>
          <w:tcPr>
            <w:tcW w:w="10137" w:type="dxa"/>
            <w:tcBorders>
              <w:top w:val="nil"/>
              <w:left w:val="nil"/>
              <w:bottom w:val="single" w:sz="4" w:space="0" w:color="auto"/>
              <w:right w:val="nil"/>
            </w:tcBorders>
          </w:tcPr>
          <w:p w14:paraId="0F96CF17" w14:textId="77777777" w:rsidR="00FB1817" w:rsidRDefault="00FB1817" w:rsidP="00FB1817">
            <w:pPr>
              <w:pStyle w:val="ConsNonformat"/>
              <w:widowControl/>
              <w:jc w:val="both"/>
              <w:rPr>
                <w:rFonts w:ascii="Times New Roman" w:hAnsi="Times New Roman"/>
                <w:sz w:val="24"/>
              </w:rPr>
            </w:pPr>
          </w:p>
        </w:tc>
      </w:tr>
    </w:tbl>
    <w:p w14:paraId="5D3938B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F4BFC2B" w14:textId="77777777" w:rsidTr="00FB1817">
        <w:trPr>
          <w:cantSplit/>
        </w:trPr>
        <w:tc>
          <w:tcPr>
            <w:tcW w:w="10137" w:type="dxa"/>
            <w:tcBorders>
              <w:top w:val="nil"/>
              <w:left w:val="nil"/>
              <w:bottom w:val="single" w:sz="4" w:space="0" w:color="auto"/>
              <w:right w:val="nil"/>
            </w:tcBorders>
          </w:tcPr>
          <w:p w14:paraId="7742232A" w14:textId="77777777" w:rsidR="00FB1817" w:rsidRDefault="00FB1817" w:rsidP="00FB1817">
            <w:pPr>
              <w:pStyle w:val="ConsNonformat"/>
              <w:widowControl/>
              <w:jc w:val="both"/>
              <w:rPr>
                <w:rFonts w:ascii="Times New Roman" w:hAnsi="Times New Roman"/>
                <w:sz w:val="24"/>
              </w:rPr>
            </w:pPr>
          </w:p>
        </w:tc>
      </w:tr>
    </w:tbl>
    <w:p w14:paraId="6115C57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D1390C3" w14:textId="77777777" w:rsidTr="00FB1817">
        <w:trPr>
          <w:cantSplit/>
        </w:trPr>
        <w:tc>
          <w:tcPr>
            <w:tcW w:w="10137" w:type="dxa"/>
            <w:tcBorders>
              <w:top w:val="nil"/>
              <w:left w:val="nil"/>
              <w:bottom w:val="single" w:sz="4" w:space="0" w:color="auto"/>
              <w:right w:val="nil"/>
            </w:tcBorders>
          </w:tcPr>
          <w:p w14:paraId="1B45BA94" w14:textId="77777777" w:rsidR="00FB1817" w:rsidRDefault="00FB1817" w:rsidP="00FB1817">
            <w:pPr>
              <w:pStyle w:val="ConsNonformat"/>
              <w:widowControl/>
              <w:jc w:val="both"/>
              <w:rPr>
                <w:rFonts w:ascii="Times New Roman" w:hAnsi="Times New Roman"/>
                <w:sz w:val="24"/>
              </w:rPr>
            </w:pPr>
          </w:p>
        </w:tc>
      </w:tr>
    </w:tbl>
    <w:p w14:paraId="52A5703D" w14:textId="77777777" w:rsidR="00FB1817" w:rsidRDefault="00FB1817" w:rsidP="00FB1817">
      <w:pPr>
        <w:pStyle w:val="ConsNonformat"/>
        <w:widowControl/>
        <w:spacing w:line="360" w:lineRule="auto"/>
        <w:ind w:firstLine="539"/>
        <w:jc w:val="both"/>
        <w:rPr>
          <w:rFonts w:ascii="Times New Roman" w:hAnsi="Times New Roman"/>
          <w:sz w:val="24"/>
        </w:rPr>
      </w:pPr>
      <w:r>
        <w:rPr>
          <w:rFonts w:ascii="Times New Roman" w:hAnsi="Times New Roman"/>
          <w:sz w:val="24"/>
        </w:rPr>
        <w:t xml:space="preserve">Принимая   во  внимание,  что  имеются  достаточные  данные,  указывающие  на признаки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6339"/>
      </w:tblGrid>
      <w:tr w:rsidR="00FB1817" w14:paraId="7ADECDB2" w14:textId="77777777" w:rsidTr="00FB1817">
        <w:trPr>
          <w:cantSplit/>
        </w:trPr>
        <w:tc>
          <w:tcPr>
            <w:tcW w:w="3798" w:type="dxa"/>
            <w:tcBorders>
              <w:top w:val="nil"/>
              <w:left w:val="nil"/>
              <w:bottom w:val="nil"/>
              <w:right w:val="nil"/>
            </w:tcBorders>
          </w:tcPr>
          <w:p w14:paraId="2FCFC77A"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преступлен__, предусмотренн___</w:t>
            </w:r>
          </w:p>
        </w:tc>
        <w:tc>
          <w:tcPr>
            <w:tcW w:w="6339" w:type="dxa"/>
            <w:tcBorders>
              <w:top w:val="nil"/>
              <w:left w:val="nil"/>
              <w:bottom w:val="single" w:sz="4" w:space="0" w:color="auto"/>
              <w:right w:val="nil"/>
            </w:tcBorders>
          </w:tcPr>
          <w:p w14:paraId="51245BB3" w14:textId="77777777" w:rsidR="00FB1817" w:rsidRDefault="00FB1817" w:rsidP="00FB1817">
            <w:pPr>
              <w:pStyle w:val="ConsNonformat"/>
              <w:widowControl/>
              <w:jc w:val="both"/>
              <w:rPr>
                <w:rFonts w:ascii="Times New Roman" w:hAnsi="Times New Roman"/>
                <w:sz w:val="24"/>
              </w:rPr>
            </w:pPr>
          </w:p>
        </w:tc>
      </w:tr>
    </w:tbl>
    <w:p w14:paraId="5086268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FB1817" w14:paraId="720A3AC2" w14:textId="77777777" w:rsidTr="00FB1817">
        <w:trPr>
          <w:cantSplit/>
        </w:trPr>
        <w:tc>
          <w:tcPr>
            <w:tcW w:w="9108" w:type="dxa"/>
            <w:tcBorders>
              <w:top w:val="nil"/>
              <w:left w:val="nil"/>
              <w:bottom w:val="single" w:sz="4" w:space="0" w:color="auto"/>
              <w:right w:val="nil"/>
            </w:tcBorders>
          </w:tcPr>
          <w:p w14:paraId="45816628" w14:textId="77777777" w:rsidR="00FB1817" w:rsidRDefault="00FB1817" w:rsidP="00FB1817">
            <w:pPr>
              <w:pStyle w:val="ConsNonformat"/>
              <w:widowControl/>
              <w:jc w:val="both"/>
              <w:rPr>
                <w:rFonts w:ascii="Times New Roman" w:hAnsi="Times New Roman"/>
                <w:sz w:val="24"/>
              </w:rPr>
            </w:pPr>
          </w:p>
        </w:tc>
        <w:tc>
          <w:tcPr>
            <w:tcW w:w="1029" w:type="dxa"/>
            <w:tcBorders>
              <w:top w:val="nil"/>
              <w:left w:val="nil"/>
              <w:bottom w:val="nil"/>
              <w:right w:val="nil"/>
            </w:tcBorders>
          </w:tcPr>
          <w:p w14:paraId="1038E733"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УК РФ,</w:t>
            </w:r>
          </w:p>
        </w:tc>
      </w:tr>
    </w:tbl>
    <w:p w14:paraId="0D7D1D44" w14:textId="77777777" w:rsidR="00FB1817" w:rsidRDefault="00FB1817" w:rsidP="00FB1817">
      <w:pPr>
        <w:pStyle w:val="ConsNonformat"/>
        <w:widowControl/>
        <w:spacing w:before="120" w:line="360" w:lineRule="auto"/>
        <w:jc w:val="both"/>
        <w:rPr>
          <w:rFonts w:ascii="Times New Roman" w:hAnsi="Times New Roman"/>
          <w:sz w:val="24"/>
        </w:rPr>
      </w:pPr>
      <w:r>
        <w:rPr>
          <w:rFonts w:ascii="Times New Roman" w:hAnsi="Times New Roman"/>
          <w:sz w:val="24"/>
        </w:rPr>
        <w:t>руководствуясь ст. 140, ст. 145, 146, частью первой ст. 156 (частью первой ст. 157) УПК РФ,</w:t>
      </w:r>
    </w:p>
    <w:p w14:paraId="13D865B0" w14:textId="77777777" w:rsidR="00FB1817" w:rsidRDefault="00FB1817" w:rsidP="00FB1817">
      <w:pPr>
        <w:pStyle w:val="ConsNonformat"/>
        <w:widowControl/>
        <w:spacing w:before="120" w:after="240"/>
        <w:jc w:val="center"/>
        <w:rPr>
          <w:rFonts w:ascii="Times New Roman" w:hAnsi="Times New Roman"/>
          <w:b/>
          <w:spacing w:val="120"/>
          <w:sz w:val="24"/>
        </w:rPr>
      </w:pPr>
      <w:r>
        <w:rPr>
          <w:rFonts w:ascii="Times New Roman" w:hAnsi="Times New Roman"/>
          <w:b/>
          <w:spacing w:val="120"/>
          <w:sz w:val="24"/>
        </w:rPr>
        <w:t>ПОСТАНОВИЛ: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1389"/>
      </w:tblGrid>
      <w:tr w:rsidR="00FB1817" w14:paraId="29CDF94C" w14:textId="77777777" w:rsidTr="00FB1817">
        <w:trPr>
          <w:cantSplit/>
        </w:trPr>
        <w:tc>
          <w:tcPr>
            <w:tcW w:w="8748" w:type="dxa"/>
            <w:tcBorders>
              <w:top w:val="nil"/>
              <w:left w:val="nil"/>
              <w:bottom w:val="nil"/>
              <w:right w:val="nil"/>
            </w:tcBorders>
          </w:tcPr>
          <w:p w14:paraId="6FC1DC50" w14:textId="77777777" w:rsidR="00FB1817" w:rsidRDefault="00FB1817" w:rsidP="00FB1817">
            <w:pPr>
              <w:pStyle w:val="ConsNonformat"/>
              <w:widowControl/>
              <w:ind w:firstLine="539"/>
              <w:jc w:val="both"/>
              <w:rPr>
                <w:rFonts w:ascii="Times New Roman" w:hAnsi="Times New Roman"/>
                <w:sz w:val="24"/>
              </w:rPr>
            </w:pPr>
            <w:r>
              <w:rPr>
                <w:rFonts w:ascii="Times New Roman" w:hAnsi="Times New Roman"/>
                <w:sz w:val="24"/>
              </w:rPr>
              <w:t>1. Возбудить уголовное дело по признакам преступлен__, предусмотренн___</w:t>
            </w:r>
          </w:p>
        </w:tc>
        <w:tc>
          <w:tcPr>
            <w:tcW w:w="1389" w:type="dxa"/>
            <w:tcBorders>
              <w:top w:val="nil"/>
              <w:left w:val="nil"/>
              <w:bottom w:val="single" w:sz="4" w:space="0" w:color="auto"/>
              <w:right w:val="nil"/>
            </w:tcBorders>
          </w:tcPr>
          <w:p w14:paraId="7B2DDEEC" w14:textId="77777777" w:rsidR="00FB1817" w:rsidRDefault="00FB1817" w:rsidP="00FB1817">
            <w:pPr>
              <w:pStyle w:val="ConsNonformat"/>
              <w:widowControl/>
              <w:jc w:val="both"/>
              <w:rPr>
                <w:rFonts w:ascii="Times New Roman" w:hAnsi="Times New Roman"/>
                <w:sz w:val="24"/>
              </w:rPr>
            </w:pPr>
          </w:p>
        </w:tc>
      </w:tr>
    </w:tbl>
    <w:p w14:paraId="5DE1B24C"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FB1817" w14:paraId="712FEF70" w14:textId="77777777" w:rsidTr="00FB1817">
        <w:trPr>
          <w:cantSplit/>
        </w:trPr>
        <w:tc>
          <w:tcPr>
            <w:tcW w:w="9108" w:type="dxa"/>
            <w:tcBorders>
              <w:top w:val="nil"/>
              <w:left w:val="nil"/>
              <w:bottom w:val="single" w:sz="4" w:space="0" w:color="auto"/>
              <w:right w:val="nil"/>
            </w:tcBorders>
          </w:tcPr>
          <w:p w14:paraId="3681F7B5" w14:textId="77777777" w:rsidR="00FB1817" w:rsidRDefault="00FB1817" w:rsidP="00FB1817">
            <w:pPr>
              <w:pStyle w:val="ConsNonformat"/>
              <w:widowControl/>
              <w:jc w:val="both"/>
              <w:rPr>
                <w:rFonts w:ascii="Times New Roman" w:hAnsi="Times New Roman"/>
                <w:sz w:val="24"/>
              </w:rPr>
            </w:pPr>
          </w:p>
        </w:tc>
        <w:tc>
          <w:tcPr>
            <w:tcW w:w="1029" w:type="dxa"/>
            <w:tcBorders>
              <w:top w:val="nil"/>
              <w:left w:val="nil"/>
              <w:bottom w:val="nil"/>
              <w:right w:val="nil"/>
            </w:tcBorders>
          </w:tcPr>
          <w:p w14:paraId="3308BC63"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УК РФ</w:t>
            </w:r>
          </w:p>
        </w:tc>
      </w:tr>
    </w:tbl>
    <w:p w14:paraId="570194D8"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(пункт, часть, статья УК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FB1817" w14:paraId="1B73450A" w14:textId="77777777" w:rsidTr="00FB1817">
        <w:trPr>
          <w:cantSplit/>
        </w:trPr>
        <w:tc>
          <w:tcPr>
            <w:tcW w:w="10098" w:type="dxa"/>
            <w:tcBorders>
              <w:top w:val="nil"/>
              <w:left w:val="nil"/>
              <w:bottom w:val="single" w:sz="4" w:space="0" w:color="auto"/>
              <w:right w:val="nil"/>
            </w:tcBorders>
          </w:tcPr>
          <w:p w14:paraId="72B817BB" w14:textId="77777777" w:rsidR="00FB1817" w:rsidRDefault="00FB1817" w:rsidP="00FB1817">
            <w:pPr>
              <w:pStyle w:val="ConsNonformat"/>
              <w:widowControl/>
              <w:jc w:val="both"/>
              <w:rPr>
                <w:rFonts w:ascii="Times New Roman" w:hAnsi="Times New Roman"/>
                <w:sz w:val="24"/>
              </w:rPr>
            </w:pPr>
          </w:p>
        </w:tc>
      </w:tr>
    </w:tbl>
    <w:p w14:paraId="302C5DE3"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w:t>
      </w:r>
      <w:r w:rsidRPr="0098660B">
        <w:rPr>
          <w:rFonts w:ascii="Times New Roman" w:hAnsi="Times New Roman"/>
          <w:sz w:val="18"/>
        </w:rPr>
        <w:t xml:space="preserve">в отношении - </w:t>
      </w:r>
      <w:r>
        <w:rPr>
          <w:rFonts w:ascii="Times New Roman" w:hAnsi="Times New Roman"/>
          <w:sz w:val="18"/>
        </w:rPr>
        <w:t xml:space="preserve"> фамилия, имя, отчество лица, подозреваемого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FB1817" w14:paraId="6260FD3F" w14:textId="77777777" w:rsidTr="00FB1817">
        <w:trPr>
          <w:cantSplit/>
        </w:trPr>
        <w:tc>
          <w:tcPr>
            <w:tcW w:w="10098" w:type="dxa"/>
            <w:tcBorders>
              <w:top w:val="nil"/>
              <w:left w:val="nil"/>
              <w:bottom w:val="single" w:sz="4" w:space="0" w:color="auto"/>
              <w:right w:val="nil"/>
            </w:tcBorders>
          </w:tcPr>
          <w:p w14:paraId="311A8B5B" w14:textId="77777777" w:rsidR="00FB1817" w:rsidRDefault="00FB1817" w:rsidP="00FB1817">
            <w:pPr>
              <w:pStyle w:val="ConsNonformat"/>
              <w:widowControl/>
              <w:jc w:val="both"/>
              <w:rPr>
                <w:rFonts w:ascii="Times New Roman" w:hAnsi="Times New Roman"/>
                <w:sz w:val="24"/>
              </w:rPr>
            </w:pPr>
          </w:p>
        </w:tc>
      </w:tr>
    </w:tbl>
    <w:p w14:paraId="3DE035E6"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в совершении преступления, если оно установлено)</w:t>
      </w:r>
    </w:p>
    <w:p w14:paraId="5D80947D" w14:textId="77777777" w:rsidR="00FB1817" w:rsidRDefault="00FB1817" w:rsidP="00FB1817">
      <w:pPr>
        <w:pStyle w:val="ConsNonformat"/>
        <w:widowControl/>
        <w:spacing w:line="360" w:lineRule="auto"/>
        <w:ind w:firstLine="539"/>
        <w:jc w:val="both"/>
        <w:rPr>
          <w:rFonts w:ascii="Times New Roman" w:hAnsi="Times New Roman"/>
          <w:sz w:val="24"/>
        </w:rPr>
      </w:pPr>
      <w:r>
        <w:rPr>
          <w:rFonts w:ascii="Times New Roman" w:hAnsi="Times New Roman"/>
          <w:sz w:val="24"/>
        </w:rPr>
        <w:t>2. Уголовное дело принять к своему производству и приступить к расследованию.</w:t>
      </w:r>
    </w:p>
    <w:tbl>
      <w:tblPr>
        <w:tblW w:w="0" w:type="auto"/>
        <w:tblLayout w:type="fixed"/>
        <w:tblLook w:val="0000" w:firstRow="0" w:lastRow="0" w:firstColumn="0" w:lastColumn="0" w:noHBand="0" w:noVBand="0"/>
      </w:tblPr>
      <w:tblGrid>
        <w:gridCol w:w="6858"/>
        <w:gridCol w:w="3279"/>
      </w:tblGrid>
      <w:tr w:rsidR="00FB1817" w14:paraId="5DA6C540" w14:textId="77777777" w:rsidTr="00FB1817">
        <w:trPr>
          <w:cantSplit/>
        </w:trPr>
        <w:tc>
          <w:tcPr>
            <w:tcW w:w="6858" w:type="dxa"/>
          </w:tcPr>
          <w:p w14:paraId="28CD7ABE"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t>3. Копию настоящего постановления направить прокурору</w:t>
            </w:r>
          </w:p>
        </w:tc>
        <w:tc>
          <w:tcPr>
            <w:tcW w:w="3279" w:type="dxa"/>
            <w:tcBorders>
              <w:bottom w:val="single" w:sz="4" w:space="0" w:color="auto"/>
            </w:tcBorders>
          </w:tcPr>
          <w:p w14:paraId="6DEAA41C" w14:textId="77777777" w:rsidR="00FB1817" w:rsidRDefault="00FB1817" w:rsidP="00FB1817">
            <w:pPr>
              <w:pStyle w:val="ConsNonformat"/>
              <w:widowControl/>
              <w:jc w:val="both"/>
              <w:rPr>
                <w:rFonts w:ascii="Times New Roman" w:hAnsi="Times New Roman"/>
                <w:sz w:val="24"/>
              </w:rPr>
            </w:pPr>
          </w:p>
        </w:tc>
      </w:tr>
    </w:tbl>
    <w:p w14:paraId="61EA047C" w14:textId="77777777" w:rsidR="00FB1817" w:rsidRDefault="00FB1817" w:rsidP="00FB1817">
      <w:pPr>
        <w:pStyle w:val="ConsNonformat"/>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FB1817" w14:paraId="4511686F" w14:textId="77777777" w:rsidTr="00FB1817">
        <w:trPr>
          <w:cantSplit/>
        </w:trPr>
        <w:tc>
          <w:tcPr>
            <w:tcW w:w="10159" w:type="dxa"/>
            <w:tcBorders>
              <w:top w:val="nil"/>
              <w:left w:val="nil"/>
              <w:bottom w:val="single" w:sz="4" w:space="0" w:color="auto"/>
              <w:right w:val="nil"/>
            </w:tcBorders>
          </w:tcPr>
          <w:p w14:paraId="69BAF9E3" w14:textId="77777777" w:rsidR="00FB1817" w:rsidRDefault="00FB1817" w:rsidP="00FB1817">
            <w:pPr>
              <w:pStyle w:val="ConsNonformat"/>
              <w:widowControl/>
              <w:jc w:val="both"/>
              <w:rPr>
                <w:rFonts w:ascii="Times New Roman" w:hAnsi="Times New Roman"/>
                <w:sz w:val="24"/>
              </w:rPr>
            </w:pPr>
          </w:p>
        </w:tc>
      </w:tr>
    </w:tbl>
    <w:p w14:paraId="47E0448A"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FB1817" w14:paraId="2BF3254E" w14:textId="77777777" w:rsidTr="00FB1817">
        <w:trPr>
          <w:cantSplit/>
        </w:trPr>
        <w:tc>
          <w:tcPr>
            <w:tcW w:w="10161" w:type="dxa"/>
            <w:tcBorders>
              <w:top w:val="nil"/>
              <w:left w:val="nil"/>
              <w:bottom w:val="single" w:sz="4" w:space="0" w:color="auto"/>
              <w:right w:val="nil"/>
            </w:tcBorders>
          </w:tcPr>
          <w:p w14:paraId="01B2304A" w14:textId="77777777" w:rsidR="00FB1817" w:rsidRDefault="00FB1817" w:rsidP="00FB1817">
            <w:pPr>
              <w:pStyle w:val="ConsNonformat"/>
              <w:widowControl/>
              <w:rPr>
                <w:rFonts w:ascii="Times New Roman" w:hAnsi="Times New Roman"/>
                <w:sz w:val="24"/>
              </w:rPr>
            </w:pPr>
          </w:p>
        </w:tc>
      </w:tr>
    </w:tbl>
    <w:p w14:paraId="29EAF170" w14:textId="77777777" w:rsidR="00FB1817" w:rsidRDefault="00FB1817" w:rsidP="00FB1817">
      <w:pPr>
        <w:pStyle w:val="ConsNonformat"/>
        <w:widowControl/>
        <w:spacing w:line="180" w:lineRule="exact"/>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FB1817" w14:paraId="0607AEB8" w14:textId="77777777" w:rsidTr="00FB1817">
        <w:trPr>
          <w:cantSplit/>
        </w:trPr>
        <w:tc>
          <w:tcPr>
            <w:tcW w:w="10161" w:type="dxa"/>
            <w:tcBorders>
              <w:top w:val="nil"/>
              <w:left w:val="nil"/>
              <w:bottom w:val="single" w:sz="4" w:space="0" w:color="auto"/>
              <w:right w:val="nil"/>
            </w:tcBorders>
          </w:tcPr>
          <w:p w14:paraId="353D26D6" w14:textId="77777777" w:rsidR="00FB1817" w:rsidRDefault="00FB1817" w:rsidP="00FB1817">
            <w:pPr>
              <w:pStyle w:val="ConsNonformat"/>
              <w:widowControl/>
              <w:rPr>
                <w:rFonts w:ascii="Times New Roman" w:hAnsi="Times New Roman"/>
                <w:sz w:val="24"/>
              </w:rPr>
            </w:pPr>
          </w:p>
        </w:tc>
      </w:tr>
    </w:tbl>
    <w:p w14:paraId="6FC68D8D" w14:textId="77777777" w:rsidR="00FB1817" w:rsidRDefault="00FB1817" w:rsidP="00FB1817">
      <w:pPr>
        <w:pStyle w:val="ConsNonformat"/>
        <w:widowControl/>
        <w:spacing w:line="180" w:lineRule="exact"/>
        <w:jc w:val="center"/>
        <w:rPr>
          <w:rFonts w:ascii="Times New Roman" w:hAnsi="Times New Roman"/>
          <w:sz w:val="18"/>
        </w:rPr>
      </w:pPr>
    </w:p>
    <w:p w14:paraId="2F3149B8" w14:textId="77777777" w:rsidR="00FB1817" w:rsidRDefault="00FB1817" w:rsidP="00FB1817">
      <w:pPr>
        <w:pStyle w:val="ConsNonformat"/>
        <w:widowControl/>
        <w:spacing w:line="180" w:lineRule="exact"/>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FB1817" w14:paraId="79056166" w14:textId="77777777" w:rsidTr="00FB1817">
        <w:trPr>
          <w:cantSplit/>
          <w:jc w:val="right"/>
        </w:trPr>
        <w:tc>
          <w:tcPr>
            <w:tcW w:w="3870" w:type="dxa"/>
            <w:tcBorders>
              <w:top w:val="nil"/>
              <w:left w:val="nil"/>
              <w:bottom w:val="single" w:sz="4" w:space="0" w:color="auto"/>
              <w:right w:val="nil"/>
            </w:tcBorders>
          </w:tcPr>
          <w:p w14:paraId="10E5D61D" w14:textId="77777777" w:rsidR="00FB1817" w:rsidRDefault="00FB1817" w:rsidP="00FB1817">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5C53C7D6" w14:textId="77777777" w:rsidR="00FB1817" w:rsidRDefault="00FB1817" w:rsidP="00FB1817">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15264A84" w14:textId="77777777" w:rsidR="00FB1817" w:rsidRDefault="00FB1817" w:rsidP="00FB1817">
            <w:pPr>
              <w:pStyle w:val="ConsNonformat"/>
              <w:widowControl/>
              <w:jc w:val="both"/>
              <w:rPr>
                <w:rFonts w:ascii="Times New Roman" w:hAnsi="Times New Roman"/>
                <w:sz w:val="24"/>
              </w:rPr>
            </w:pPr>
          </w:p>
        </w:tc>
      </w:tr>
    </w:tbl>
    <w:p w14:paraId="5E766FC7" w14:textId="77777777" w:rsidR="00FB1817" w:rsidRDefault="00FB1817" w:rsidP="00FB1817">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FB1817" w14:paraId="7EF02287" w14:textId="77777777" w:rsidTr="00FB1817">
        <w:trPr>
          <w:cantSplit/>
          <w:jc w:val="right"/>
        </w:trPr>
        <w:tc>
          <w:tcPr>
            <w:tcW w:w="3870" w:type="dxa"/>
            <w:tcBorders>
              <w:top w:val="nil"/>
              <w:left w:val="nil"/>
              <w:bottom w:val="single" w:sz="4" w:space="0" w:color="auto"/>
              <w:right w:val="nil"/>
            </w:tcBorders>
          </w:tcPr>
          <w:p w14:paraId="00AB0A86" w14:textId="77777777" w:rsidR="00FB1817" w:rsidRDefault="00FB1817" w:rsidP="00FB1817">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3CBF795E" w14:textId="77777777" w:rsidR="00FB1817" w:rsidRDefault="00FB1817" w:rsidP="00FB1817">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189FD7F4" w14:textId="77777777" w:rsidR="00FB1817" w:rsidRDefault="00FB1817" w:rsidP="00FB1817">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472C718C" w14:textId="77777777" w:rsidR="00FB1817" w:rsidRDefault="00FB1817" w:rsidP="00FB1817">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0F0CF3C2" w14:textId="77777777" w:rsidR="00FB1817" w:rsidRDefault="00FB1817" w:rsidP="00FB1817">
            <w:pPr>
              <w:pStyle w:val="ConsNonformat"/>
              <w:widowControl/>
              <w:jc w:val="both"/>
              <w:rPr>
                <w:rFonts w:ascii="Times New Roman" w:hAnsi="Times New Roman"/>
                <w:sz w:val="24"/>
              </w:rPr>
            </w:pPr>
          </w:p>
        </w:tc>
      </w:tr>
    </w:tbl>
    <w:p w14:paraId="5D699911" w14:textId="77777777" w:rsidR="00FB1817" w:rsidRPr="00DF39A7" w:rsidRDefault="00FB1817" w:rsidP="00FB1817">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3721FD1D" w14:textId="77777777" w:rsidR="00FB1817" w:rsidRDefault="00FB1817" w:rsidP="00FB1817">
      <w:pPr>
        <w:pStyle w:val="ConsNonformat"/>
        <w:widowControl/>
        <w:spacing w:line="180" w:lineRule="exact"/>
        <w:jc w:val="center"/>
        <w:rPr>
          <w:rFonts w:ascii="Times New Roman" w:hAnsi="Times New Roman"/>
          <w:sz w:val="18"/>
        </w:rPr>
      </w:pPr>
    </w:p>
    <w:p w14:paraId="2DF81681" w14:textId="77777777" w:rsidR="00FB1817" w:rsidRDefault="00FB1817" w:rsidP="00FB1817">
      <w:pPr>
        <w:pStyle w:val="ConsNonformat"/>
        <w:widowControl/>
        <w:spacing w:line="180" w:lineRule="exact"/>
        <w:jc w:val="center"/>
        <w:rPr>
          <w:rFonts w:ascii="Times New Roman" w:hAnsi="Times New Roman"/>
          <w:sz w:val="18"/>
        </w:rPr>
      </w:pPr>
    </w:p>
    <w:tbl>
      <w:tblPr>
        <w:tblStyle w:val="ad"/>
        <w:tblW w:w="5000" w:type="pct"/>
        <w:tblLook w:val="01E0" w:firstRow="1" w:lastRow="1" w:firstColumn="1" w:lastColumn="1" w:noHBand="0" w:noVBand="0"/>
      </w:tblPr>
      <w:tblGrid>
        <w:gridCol w:w="4677"/>
        <w:gridCol w:w="4678"/>
      </w:tblGrid>
      <w:tr w:rsidR="00FB1817" w14:paraId="4B28674C" w14:textId="77777777" w:rsidTr="00FB1817">
        <w:tc>
          <w:tcPr>
            <w:tcW w:w="2500" w:type="pct"/>
            <w:tcBorders>
              <w:top w:val="nil"/>
              <w:left w:val="nil"/>
              <w:bottom w:val="single" w:sz="4" w:space="0" w:color="auto"/>
              <w:right w:val="nil"/>
            </w:tcBorders>
          </w:tcPr>
          <w:p w14:paraId="21842BF5" w14:textId="77777777" w:rsidR="00FB1817" w:rsidRDefault="00FB1817" w:rsidP="00FB1817"/>
        </w:tc>
        <w:tc>
          <w:tcPr>
            <w:tcW w:w="2500" w:type="pct"/>
            <w:tcBorders>
              <w:top w:val="nil"/>
              <w:left w:val="nil"/>
              <w:bottom w:val="nil"/>
              <w:right w:val="nil"/>
            </w:tcBorders>
          </w:tcPr>
          <w:p w14:paraId="6697085B" w14:textId="77777777" w:rsidR="00FB1817" w:rsidRDefault="00FB1817" w:rsidP="00FB1817"/>
        </w:tc>
      </w:tr>
    </w:tbl>
    <w:p w14:paraId="680F9916" w14:textId="77777777" w:rsidR="00FB1817" w:rsidRPr="00C63E73" w:rsidRDefault="00FB1817" w:rsidP="00FB1817">
      <w:pPr>
        <w:pStyle w:val="ConsNonformat"/>
        <w:widowControl/>
        <w:spacing w:line="180" w:lineRule="exact"/>
        <w:ind w:left="708" w:firstLine="708"/>
        <w:rPr>
          <w:rFonts w:ascii="Times New Roman" w:hAnsi="Times New Roman"/>
          <w:sz w:val="18"/>
        </w:rPr>
      </w:pPr>
      <w:r w:rsidRPr="00C63E73">
        <w:rPr>
          <w:rFonts w:ascii="Times New Roman" w:hAnsi="Times New Roman"/>
          <w:sz w:val="18"/>
        </w:rPr>
        <w:t xml:space="preserve"> (утверждаю, не утверждаю)</w:t>
      </w:r>
    </w:p>
    <w:tbl>
      <w:tblPr>
        <w:tblStyle w:val="ad"/>
        <w:tblW w:w="5000" w:type="pct"/>
        <w:tblLook w:val="01E0" w:firstRow="1" w:lastRow="1" w:firstColumn="1" w:lastColumn="1" w:noHBand="0" w:noVBand="0"/>
      </w:tblPr>
      <w:tblGrid>
        <w:gridCol w:w="4677"/>
        <w:gridCol w:w="4678"/>
      </w:tblGrid>
      <w:tr w:rsidR="00FB1817" w14:paraId="30C22448" w14:textId="77777777" w:rsidTr="00FB1817">
        <w:tc>
          <w:tcPr>
            <w:tcW w:w="2500" w:type="pct"/>
            <w:tcBorders>
              <w:top w:val="nil"/>
              <w:left w:val="nil"/>
              <w:bottom w:val="single" w:sz="4" w:space="0" w:color="auto"/>
              <w:right w:val="nil"/>
            </w:tcBorders>
          </w:tcPr>
          <w:p w14:paraId="3970CFF6" w14:textId="77777777" w:rsidR="00FB1817" w:rsidRDefault="00FB1817" w:rsidP="00FB1817"/>
        </w:tc>
        <w:tc>
          <w:tcPr>
            <w:tcW w:w="2500" w:type="pct"/>
            <w:tcBorders>
              <w:top w:val="nil"/>
              <w:left w:val="nil"/>
              <w:bottom w:val="nil"/>
              <w:right w:val="nil"/>
            </w:tcBorders>
          </w:tcPr>
          <w:p w14:paraId="37E6EA95" w14:textId="77777777" w:rsidR="00FB1817" w:rsidRDefault="00FB1817" w:rsidP="00FB1817"/>
        </w:tc>
      </w:tr>
    </w:tbl>
    <w:p w14:paraId="22F6A2F1" w14:textId="77777777" w:rsidR="00FB1817" w:rsidRPr="00265251" w:rsidRDefault="00FB1817" w:rsidP="00FB1817">
      <w:pPr>
        <w:rPr>
          <w:sz w:val="18"/>
          <w:szCs w:val="18"/>
        </w:rPr>
      </w:pPr>
      <w:r>
        <w:rPr>
          <w:sz w:val="18"/>
          <w:szCs w:val="18"/>
        </w:rPr>
        <w:t xml:space="preserve">                  </w:t>
      </w:r>
      <w:r w:rsidRPr="00265251">
        <w:rPr>
          <w:sz w:val="18"/>
          <w:szCs w:val="18"/>
        </w:rPr>
        <w:t>(</w:t>
      </w:r>
      <w:r>
        <w:rPr>
          <w:sz w:val="18"/>
          <w:szCs w:val="18"/>
        </w:rPr>
        <w:t xml:space="preserve">должность начальника </w:t>
      </w:r>
      <w:r w:rsidRPr="00265251">
        <w:rPr>
          <w:sz w:val="18"/>
          <w:szCs w:val="18"/>
        </w:rPr>
        <w:t xml:space="preserve">органа дознания, </w:t>
      </w:r>
    </w:p>
    <w:tbl>
      <w:tblPr>
        <w:tblStyle w:val="ad"/>
        <w:tblW w:w="5000" w:type="pct"/>
        <w:tblLook w:val="01E0" w:firstRow="1" w:lastRow="1" w:firstColumn="1" w:lastColumn="1" w:noHBand="0" w:noVBand="0"/>
      </w:tblPr>
      <w:tblGrid>
        <w:gridCol w:w="4677"/>
        <w:gridCol w:w="4678"/>
      </w:tblGrid>
      <w:tr w:rsidR="00FB1817" w14:paraId="4127029A" w14:textId="77777777" w:rsidTr="00FB1817">
        <w:tc>
          <w:tcPr>
            <w:tcW w:w="2500" w:type="pct"/>
            <w:tcBorders>
              <w:top w:val="nil"/>
              <w:left w:val="nil"/>
              <w:bottom w:val="single" w:sz="4" w:space="0" w:color="auto"/>
              <w:right w:val="nil"/>
            </w:tcBorders>
          </w:tcPr>
          <w:p w14:paraId="6AD5C7A6" w14:textId="77777777" w:rsidR="00FB1817" w:rsidRDefault="00FB1817" w:rsidP="00FB1817"/>
        </w:tc>
        <w:tc>
          <w:tcPr>
            <w:tcW w:w="2500" w:type="pct"/>
            <w:tcBorders>
              <w:top w:val="nil"/>
              <w:left w:val="nil"/>
              <w:bottom w:val="nil"/>
              <w:right w:val="nil"/>
            </w:tcBorders>
          </w:tcPr>
          <w:p w14:paraId="26590BD0" w14:textId="77777777" w:rsidR="00FB1817" w:rsidRDefault="00FB1817" w:rsidP="00FB1817"/>
        </w:tc>
      </w:tr>
    </w:tbl>
    <w:p w14:paraId="109BB832" w14:textId="77777777" w:rsidR="00FB1817" w:rsidRPr="00265251" w:rsidRDefault="00FB1817" w:rsidP="00FB1817">
      <w:pPr>
        <w:pStyle w:val="ConsNonformat"/>
        <w:widowControl/>
        <w:spacing w:line="180" w:lineRule="exact"/>
        <w:rPr>
          <w:rFonts w:ascii="Times New Roman" w:hAnsi="Times New Roman" w:cs="Times New Roman"/>
          <w:sz w:val="18"/>
        </w:rPr>
      </w:pPr>
      <w:r>
        <w:rPr>
          <w:rFonts w:ascii="Times New Roman" w:hAnsi="Times New Roman" w:cs="Times New Roman"/>
          <w:sz w:val="18"/>
          <w:szCs w:val="18"/>
        </w:rPr>
        <w:t xml:space="preserve">                                </w:t>
      </w:r>
      <w:r w:rsidRPr="00265251">
        <w:rPr>
          <w:rFonts w:ascii="Times New Roman" w:hAnsi="Times New Roman" w:cs="Times New Roman"/>
          <w:sz w:val="18"/>
          <w:szCs w:val="18"/>
        </w:rPr>
        <w:t xml:space="preserve">звание, </w:t>
      </w:r>
      <w:r w:rsidRPr="00DF39A7">
        <w:rPr>
          <w:rFonts w:ascii="Times New Roman" w:hAnsi="Times New Roman" w:cs="Times New Roman"/>
          <w:sz w:val="18"/>
          <w:szCs w:val="18"/>
        </w:rPr>
        <w:t>инициалы, фамилия</w:t>
      </w:r>
      <w:r>
        <w:rPr>
          <w:rFonts w:ascii="Times New Roman" w:hAnsi="Times New Roman" w:cs="Times New Roman"/>
          <w:sz w:val="18"/>
          <w:szCs w:val="18"/>
        </w:rPr>
        <w:t>)</w:t>
      </w:r>
      <w:r>
        <w:rPr>
          <w:rFonts w:ascii="Times New Roman" w:hAnsi="Times New Roman"/>
          <w:sz w:val="18"/>
        </w:rPr>
        <w:t xml:space="preserve"> </w:t>
      </w:r>
    </w:p>
    <w:tbl>
      <w:tblPr>
        <w:tblStyle w:val="ad"/>
        <w:tblW w:w="5000" w:type="pct"/>
        <w:tblLook w:val="01E0" w:firstRow="1" w:lastRow="1" w:firstColumn="1" w:lastColumn="1" w:noHBand="0" w:noVBand="0"/>
      </w:tblPr>
      <w:tblGrid>
        <w:gridCol w:w="4677"/>
        <w:gridCol w:w="4678"/>
      </w:tblGrid>
      <w:tr w:rsidR="00FB1817" w14:paraId="4D4026EE" w14:textId="77777777" w:rsidTr="00FB1817">
        <w:tc>
          <w:tcPr>
            <w:tcW w:w="2500" w:type="pct"/>
            <w:tcBorders>
              <w:top w:val="nil"/>
              <w:left w:val="nil"/>
              <w:bottom w:val="single" w:sz="4" w:space="0" w:color="auto"/>
              <w:right w:val="nil"/>
            </w:tcBorders>
          </w:tcPr>
          <w:p w14:paraId="40F61F5F" w14:textId="77777777" w:rsidR="00FB1817" w:rsidRDefault="00FB1817" w:rsidP="00FB1817"/>
        </w:tc>
        <w:tc>
          <w:tcPr>
            <w:tcW w:w="2500" w:type="pct"/>
            <w:tcBorders>
              <w:top w:val="nil"/>
              <w:left w:val="nil"/>
              <w:bottom w:val="nil"/>
              <w:right w:val="nil"/>
            </w:tcBorders>
          </w:tcPr>
          <w:p w14:paraId="3D1E44BF" w14:textId="77777777" w:rsidR="00FB1817" w:rsidRDefault="00FB1817" w:rsidP="00FB1817"/>
        </w:tc>
      </w:tr>
    </w:tbl>
    <w:p w14:paraId="3122669B" w14:textId="77777777" w:rsidR="00FB1817" w:rsidRDefault="00FB1817" w:rsidP="00FB1817">
      <w:pPr>
        <w:pStyle w:val="ConsNonformat"/>
        <w:widowControl/>
        <w:spacing w:line="180" w:lineRule="exact"/>
        <w:rPr>
          <w:rFonts w:ascii="Times New Roman" w:hAnsi="Times New Roman"/>
          <w:sz w:val="18"/>
        </w:rPr>
      </w:pPr>
    </w:p>
    <w:tbl>
      <w:tblPr>
        <w:tblStyle w:val="ad"/>
        <w:tblW w:w="5000" w:type="pct"/>
        <w:tblLook w:val="01E0" w:firstRow="1" w:lastRow="1" w:firstColumn="1" w:lastColumn="1" w:noHBand="0" w:noVBand="0"/>
      </w:tblPr>
      <w:tblGrid>
        <w:gridCol w:w="4677"/>
        <w:gridCol w:w="4678"/>
      </w:tblGrid>
      <w:tr w:rsidR="00FB1817" w14:paraId="0B64E60F" w14:textId="77777777" w:rsidTr="00FB1817">
        <w:tc>
          <w:tcPr>
            <w:tcW w:w="2500" w:type="pct"/>
            <w:tcBorders>
              <w:top w:val="nil"/>
              <w:left w:val="nil"/>
              <w:bottom w:val="single" w:sz="4" w:space="0" w:color="auto"/>
              <w:right w:val="nil"/>
            </w:tcBorders>
          </w:tcPr>
          <w:p w14:paraId="0FC7229A" w14:textId="77777777" w:rsidR="00FB1817" w:rsidRDefault="00FB1817" w:rsidP="00FB1817"/>
        </w:tc>
        <w:tc>
          <w:tcPr>
            <w:tcW w:w="2500" w:type="pct"/>
            <w:tcBorders>
              <w:top w:val="nil"/>
              <w:left w:val="nil"/>
              <w:bottom w:val="nil"/>
              <w:right w:val="nil"/>
            </w:tcBorders>
          </w:tcPr>
          <w:p w14:paraId="65871CB3" w14:textId="77777777" w:rsidR="00FB1817" w:rsidRDefault="00FB1817" w:rsidP="00FB1817"/>
        </w:tc>
      </w:tr>
    </w:tbl>
    <w:p w14:paraId="38DA778F" w14:textId="77777777" w:rsidR="00FB1817" w:rsidRDefault="00FB1817" w:rsidP="00FB1817">
      <w:pPr>
        <w:pStyle w:val="ConsNonformat"/>
        <w:widowControl/>
        <w:spacing w:line="180" w:lineRule="exact"/>
        <w:rPr>
          <w:rFonts w:ascii="Times New Roman" w:hAnsi="Times New Roman"/>
          <w:sz w:val="18"/>
        </w:rPr>
      </w:pPr>
    </w:p>
    <w:p w14:paraId="302985F0" w14:textId="77777777" w:rsidR="00FB1817" w:rsidRDefault="00FB1817" w:rsidP="00FB1817">
      <w:pPr>
        <w:pStyle w:val="ConsNonformat"/>
        <w:widowControl/>
        <w:spacing w:line="180" w:lineRule="exact"/>
        <w:rPr>
          <w:rFonts w:ascii="Times New Roman" w:hAnsi="Times New Roman"/>
          <w:sz w:val="18"/>
        </w:rPr>
      </w:pPr>
    </w:p>
    <w:tbl>
      <w:tblPr>
        <w:tblStyle w:val="ad"/>
        <w:tblW w:w="5000" w:type="pct"/>
        <w:tblLook w:val="01E0" w:firstRow="1" w:lastRow="1" w:firstColumn="1" w:lastColumn="1" w:noHBand="0" w:noVBand="0"/>
      </w:tblPr>
      <w:tblGrid>
        <w:gridCol w:w="4677"/>
        <w:gridCol w:w="4678"/>
      </w:tblGrid>
      <w:tr w:rsidR="00FB1817" w14:paraId="042DC211" w14:textId="77777777" w:rsidTr="00FB1817">
        <w:tc>
          <w:tcPr>
            <w:tcW w:w="2500" w:type="pct"/>
            <w:tcBorders>
              <w:top w:val="nil"/>
              <w:left w:val="nil"/>
              <w:bottom w:val="single" w:sz="4" w:space="0" w:color="auto"/>
              <w:right w:val="nil"/>
            </w:tcBorders>
          </w:tcPr>
          <w:p w14:paraId="44040B9F" w14:textId="77777777" w:rsidR="00FB1817" w:rsidRDefault="00FB1817" w:rsidP="00FB1817"/>
        </w:tc>
        <w:tc>
          <w:tcPr>
            <w:tcW w:w="2500" w:type="pct"/>
            <w:tcBorders>
              <w:top w:val="nil"/>
              <w:left w:val="nil"/>
              <w:bottom w:val="nil"/>
              <w:right w:val="nil"/>
            </w:tcBorders>
          </w:tcPr>
          <w:p w14:paraId="6A3EBEE2" w14:textId="77777777" w:rsidR="00FB1817" w:rsidRDefault="00FB1817" w:rsidP="00FB1817"/>
        </w:tc>
      </w:tr>
    </w:tbl>
    <w:p w14:paraId="6A7AB11C" w14:textId="77777777" w:rsidR="00FB1817" w:rsidRDefault="00FB1817" w:rsidP="00FB1817">
      <w:pPr>
        <w:pStyle w:val="ConsNonformat"/>
        <w:widowControl/>
        <w:spacing w:line="180" w:lineRule="exact"/>
        <w:ind w:left="1416" w:firstLine="708"/>
        <w:rPr>
          <w:rFonts w:ascii="Times New Roman" w:hAnsi="Times New Roman"/>
          <w:sz w:val="18"/>
        </w:rPr>
      </w:pPr>
      <w:r>
        <w:rPr>
          <w:rFonts w:ascii="Times New Roman" w:hAnsi="Times New Roman"/>
          <w:sz w:val="18"/>
        </w:rPr>
        <w:t>(подпись)</w:t>
      </w:r>
    </w:p>
    <w:p w14:paraId="7FE95C14" w14:textId="77777777" w:rsidR="00FB1817" w:rsidRDefault="00FB1817" w:rsidP="00FB1817">
      <w:pPr>
        <w:pStyle w:val="ConsNonformat"/>
        <w:widowControl/>
        <w:spacing w:line="180" w:lineRule="exact"/>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tbl>
      <w:tblPr>
        <w:tblW w:w="7358" w:type="dxa"/>
        <w:jc w:val="center"/>
        <w:tblLayout w:type="fixed"/>
        <w:tblCellMar>
          <w:left w:w="56" w:type="dxa"/>
          <w:right w:w="56" w:type="dxa"/>
        </w:tblCellMar>
        <w:tblLook w:val="0000" w:firstRow="0" w:lastRow="0" w:firstColumn="0" w:lastColumn="0" w:noHBand="0" w:noVBand="0"/>
      </w:tblPr>
      <w:tblGrid>
        <w:gridCol w:w="132"/>
        <w:gridCol w:w="164"/>
        <w:gridCol w:w="430"/>
        <w:gridCol w:w="318"/>
        <w:gridCol w:w="1338"/>
        <w:gridCol w:w="517"/>
        <w:gridCol w:w="423"/>
        <w:gridCol w:w="348"/>
        <w:gridCol w:w="3688"/>
      </w:tblGrid>
      <w:tr w:rsidR="00FB1817" w14:paraId="3134CD1E" w14:textId="77777777" w:rsidTr="00FB1817">
        <w:trPr>
          <w:cantSplit/>
          <w:jc w:val="center"/>
        </w:trPr>
        <w:tc>
          <w:tcPr>
            <w:tcW w:w="132" w:type="dxa"/>
          </w:tcPr>
          <w:p w14:paraId="367E7476" w14:textId="77777777" w:rsidR="00FB1817" w:rsidRDefault="00FB1817" w:rsidP="00FB1817">
            <w:pPr>
              <w:pStyle w:val="ConsNonformat"/>
              <w:widowControl/>
              <w:spacing w:line="240" w:lineRule="exact"/>
              <w:rPr>
                <w:rFonts w:ascii="Times New Roman" w:hAnsi="Times New Roman"/>
                <w:sz w:val="24"/>
              </w:rPr>
            </w:pPr>
          </w:p>
        </w:tc>
        <w:tc>
          <w:tcPr>
            <w:tcW w:w="164" w:type="dxa"/>
          </w:tcPr>
          <w:p w14:paraId="2C469CD3" w14:textId="77777777" w:rsidR="00FB1817" w:rsidRDefault="00FB1817"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2BFB08D8"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588F172A" w14:textId="77777777" w:rsidR="00FB1817" w:rsidRDefault="00FB1817"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04789827" w14:textId="77777777" w:rsidR="00FB1817" w:rsidRDefault="00FB1817" w:rsidP="00FB1817">
            <w:pPr>
              <w:pStyle w:val="ConsNonformat"/>
              <w:widowControl/>
              <w:spacing w:line="240" w:lineRule="exact"/>
              <w:jc w:val="both"/>
              <w:rPr>
                <w:rFonts w:ascii="Times New Roman" w:hAnsi="Times New Roman"/>
                <w:sz w:val="24"/>
              </w:rPr>
            </w:pPr>
          </w:p>
        </w:tc>
        <w:tc>
          <w:tcPr>
            <w:tcW w:w="517" w:type="dxa"/>
          </w:tcPr>
          <w:p w14:paraId="2171C73E" w14:textId="77777777" w:rsidR="00FB1817" w:rsidRDefault="00FB1817"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24F55C68" w14:textId="77777777" w:rsidR="00FB1817" w:rsidRDefault="00FB1817" w:rsidP="00FB1817">
            <w:pPr>
              <w:pStyle w:val="ConsNonformat"/>
              <w:widowControl/>
              <w:spacing w:line="240" w:lineRule="exact"/>
              <w:rPr>
                <w:rFonts w:ascii="Times New Roman" w:hAnsi="Times New Roman"/>
                <w:sz w:val="24"/>
              </w:rPr>
            </w:pPr>
          </w:p>
        </w:tc>
        <w:tc>
          <w:tcPr>
            <w:tcW w:w="348" w:type="dxa"/>
          </w:tcPr>
          <w:p w14:paraId="73E6D52C"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г.</w:t>
            </w:r>
          </w:p>
        </w:tc>
        <w:tc>
          <w:tcPr>
            <w:tcW w:w="3688" w:type="dxa"/>
          </w:tcPr>
          <w:p w14:paraId="798CFF8D" w14:textId="77777777" w:rsidR="00FB1817" w:rsidRDefault="00FB1817" w:rsidP="00FB1817">
            <w:pPr>
              <w:pStyle w:val="ConsNonformat"/>
              <w:widowControl/>
              <w:spacing w:line="240" w:lineRule="exact"/>
              <w:rPr>
                <w:rFonts w:ascii="Times New Roman" w:hAnsi="Times New Roman"/>
                <w:sz w:val="24"/>
              </w:rPr>
            </w:pPr>
          </w:p>
        </w:tc>
      </w:tr>
    </w:tbl>
    <w:p w14:paraId="51ADCC58" w14:textId="77777777" w:rsidR="00FB1817" w:rsidRDefault="00FB1817" w:rsidP="00FB1817">
      <w:pPr>
        <w:rPr>
          <w:sz w:val="18"/>
        </w:rPr>
      </w:pPr>
    </w:p>
    <w:p w14:paraId="13851AA6" w14:textId="77777777" w:rsidR="00FB1817" w:rsidRDefault="00FB1817" w:rsidP="00FB1817">
      <w:pPr>
        <w:rPr>
          <w:sz w:val="18"/>
        </w:rPr>
      </w:pPr>
    </w:p>
    <w:tbl>
      <w:tblPr>
        <w:tblW w:w="0" w:type="auto"/>
        <w:tblLayout w:type="fixed"/>
        <w:tblLook w:val="0000" w:firstRow="0" w:lastRow="0" w:firstColumn="0" w:lastColumn="0" w:noHBand="0" w:noVBand="0"/>
      </w:tblPr>
      <w:tblGrid>
        <w:gridCol w:w="6858"/>
        <w:gridCol w:w="3279"/>
      </w:tblGrid>
      <w:tr w:rsidR="00FB1817" w14:paraId="2F83026F" w14:textId="77777777" w:rsidTr="00FB1817">
        <w:trPr>
          <w:cantSplit/>
        </w:trPr>
        <w:tc>
          <w:tcPr>
            <w:tcW w:w="6858" w:type="dxa"/>
          </w:tcPr>
          <w:p w14:paraId="745BFB23"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279" w:type="dxa"/>
            <w:tcBorders>
              <w:bottom w:val="single" w:sz="4" w:space="0" w:color="auto"/>
            </w:tcBorders>
          </w:tcPr>
          <w:p w14:paraId="07BE6DB2" w14:textId="77777777" w:rsidR="00FB1817" w:rsidRDefault="00FB1817" w:rsidP="00FB1817">
            <w:pPr>
              <w:pStyle w:val="ConsNonformat"/>
              <w:widowControl/>
              <w:jc w:val="both"/>
              <w:rPr>
                <w:rFonts w:ascii="Times New Roman" w:hAnsi="Times New Roman"/>
                <w:sz w:val="24"/>
              </w:rPr>
            </w:pPr>
          </w:p>
        </w:tc>
      </w:tr>
    </w:tbl>
    <w:p w14:paraId="50011BB7" w14:textId="77777777" w:rsidR="00FB1817" w:rsidRDefault="00FB1817" w:rsidP="00FB1817">
      <w:pPr>
        <w:pStyle w:val="ConsNonformat"/>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FB1817" w14:paraId="38031272" w14:textId="77777777" w:rsidTr="00FB1817">
        <w:trPr>
          <w:cantSplit/>
        </w:trPr>
        <w:tc>
          <w:tcPr>
            <w:tcW w:w="10159" w:type="dxa"/>
            <w:tcBorders>
              <w:top w:val="nil"/>
              <w:left w:val="nil"/>
              <w:bottom w:val="single" w:sz="4" w:space="0" w:color="auto"/>
              <w:right w:val="nil"/>
            </w:tcBorders>
          </w:tcPr>
          <w:p w14:paraId="55910895" w14:textId="77777777" w:rsidR="00FB1817" w:rsidRDefault="00FB1817" w:rsidP="00FB1817">
            <w:pPr>
              <w:pStyle w:val="ConsNonformat"/>
              <w:widowControl/>
              <w:jc w:val="both"/>
              <w:rPr>
                <w:rFonts w:ascii="Times New Roman" w:hAnsi="Times New Roman"/>
                <w:sz w:val="24"/>
              </w:rPr>
            </w:pPr>
          </w:p>
        </w:tc>
      </w:tr>
    </w:tbl>
    <w:p w14:paraId="68E782D7" w14:textId="77777777" w:rsidR="00FB1817" w:rsidRDefault="00FB1817" w:rsidP="00FB1817">
      <w:pPr>
        <w:pStyle w:val="ConsNonformat"/>
        <w:widowControl/>
        <w:spacing w:line="180" w:lineRule="exact"/>
        <w:jc w:val="center"/>
        <w:rPr>
          <w:rFonts w:ascii="Times New Roman" w:hAnsi="Times New Roman"/>
          <w:sz w:val="18"/>
        </w:rPr>
      </w:pPr>
      <w:r>
        <w:rPr>
          <w:rFonts w:ascii="Times New Roman" w:hAnsi="Times New Roman"/>
          <w:sz w:val="18"/>
        </w:rPr>
        <w:t>органа прокуратуры)</w:t>
      </w:r>
    </w:p>
    <w:p w14:paraId="149373BC" w14:textId="77777777" w:rsidR="00FB1817" w:rsidRDefault="00FB1817" w:rsidP="00FB1817">
      <w:pPr>
        <w:pStyle w:val="ConsNonformat"/>
        <w:widowControl/>
        <w:spacing w:before="120"/>
        <w:jc w:val="both"/>
        <w:rPr>
          <w:rFonts w:ascii="Times New Roman" w:hAnsi="Times New Roman"/>
          <w:sz w:val="24"/>
        </w:rPr>
      </w:pPr>
      <w:r>
        <w:rPr>
          <w:rFonts w:ascii="Times New Roman" w:hAnsi="Times New Roman"/>
          <w:sz w:val="24"/>
        </w:rPr>
        <w:t>«____» _____________ 20___ г. в ____ ч ____ мин</w:t>
      </w:r>
    </w:p>
    <w:p w14:paraId="77CBAFE9" w14:textId="77777777" w:rsidR="00FB1817" w:rsidRDefault="00FB1817" w:rsidP="00FB1817">
      <w:pPr>
        <w:rPr>
          <w:sz w:val="18"/>
        </w:rPr>
      </w:pPr>
    </w:p>
    <w:p w14:paraId="5C287BD3" w14:textId="77777777" w:rsidR="00FB1817" w:rsidRDefault="00FB1817" w:rsidP="00FB1817">
      <w:pPr>
        <w:rPr>
          <w:sz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FB1817" w14:paraId="17026635" w14:textId="77777777" w:rsidTr="00FB1817">
        <w:trPr>
          <w:cantSplit/>
        </w:trPr>
        <w:tc>
          <w:tcPr>
            <w:tcW w:w="10098" w:type="dxa"/>
            <w:tcBorders>
              <w:top w:val="nil"/>
              <w:left w:val="nil"/>
              <w:bottom w:val="nil"/>
              <w:right w:val="nil"/>
            </w:tcBorders>
          </w:tcPr>
          <w:p w14:paraId="18232300"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 xml:space="preserve">       О принятом решении сообщено  «____» _______________________  20___ г.  заявителю </w:t>
            </w:r>
          </w:p>
        </w:tc>
      </w:tr>
    </w:tbl>
    <w:p w14:paraId="5217C35D" w14:textId="77777777" w:rsidR="00FB1817" w:rsidRDefault="00FB1817" w:rsidP="00FB1817">
      <w:pPr>
        <w:pStyle w:val="ConsNonformat"/>
        <w:widowControl/>
        <w:ind w:right="-69"/>
        <w:jc w:val="center"/>
        <w:rPr>
          <w:rFonts w:ascii="Times New Roman" w:hAnsi="Times New Roman"/>
          <w:sz w:val="18"/>
        </w:rPr>
      </w:pPr>
      <w:r>
        <w:rPr>
          <w:rFonts w:ascii="Times New Roman" w:hAnsi="Times New Roman"/>
          <w:sz w:val="18"/>
        </w:rPr>
        <w:t xml:space="preserve">                                                                                                                                                                              </w:t>
      </w:r>
    </w:p>
    <w:tbl>
      <w:tblPr>
        <w:tblStyle w:val="ad"/>
        <w:tblW w:w="5000" w:type="pct"/>
        <w:tblLook w:val="01E0" w:firstRow="1" w:lastRow="1" w:firstColumn="1" w:lastColumn="1" w:noHBand="0" w:noVBand="0"/>
      </w:tblPr>
      <w:tblGrid>
        <w:gridCol w:w="4677"/>
        <w:gridCol w:w="4678"/>
      </w:tblGrid>
      <w:tr w:rsidR="00FB1817" w14:paraId="64945E57" w14:textId="77777777" w:rsidTr="00FB1817">
        <w:tc>
          <w:tcPr>
            <w:tcW w:w="2500" w:type="pct"/>
            <w:tcBorders>
              <w:top w:val="nil"/>
              <w:left w:val="nil"/>
              <w:bottom w:val="single" w:sz="4" w:space="0" w:color="auto"/>
              <w:right w:val="nil"/>
            </w:tcBorders>
          </w:tcPr>
          <w:p w14:paraId="74AEA4E4" w14:textId="77777777" w:rsidR="00FB1817" w:rsidRDefault="00FB1817" w:rsidP="00FB1817"/>
        </w:tc>
        <w:tc>
          <w:tcPr>
            <w:tcW w:w="2500" w:type="pct"/>
            <w:tcBorders>
              <w:top w:val="nil"/>
              <w:left w:val="nil"/>
              <w:bottom w:val="nil"/>
              <w:right w:val="nil"/>
            </w:tcBorders>
          </w:tcPr>
          <w:p w14:paraId="6AF8C46C" w14:textId="77777777" w:rsidR="00FB1817" w:rsidRDefault="00FB1817" w:rsidP="00FB1817">
            <w:r>
              <w:t xml:space="preserve">, а также «____» _________________  20___ г.  </w:t>
            </w:r>
          </w:p>
        </w:tc>
      </w:tr>
    </w:tbl>
    <w:p w14:paraId="2AF41A3B" w14:textId="77777777" w:rsidR="00FB1817" w:rsidRDefault="00FB1817" w:rsidP="00FB1817">
      <w:pPr>
        <w:pStyle w:val="ConsNonformat"/>
        <w:widowControl/>
        <w:ind w:right="-69"/>
        <w:rPr>
          <w:rFonts w:ascii="Times New Roman" w:hAnsi="Times New Roman"/>
          <w:sz w:val="18"/>
        </w:rPr>
      </w:pPr>
      <w:r>
        <w:rPr>
          <w:rFonts w:ascii="Times New Roman" w:hAnsi="Times New Roman"/>
          <w:sz w:val="18"/>
        </w:rPr>
        <w:t xml:space="preserve">                                        (фамилия, инициалы)</w:t>
      </w:r>
    </w:p>
    <w:tbl>
      <w:tblPr>
        <w:tblStyle w:val="ad"/>
        <w:tblW w:w="3161" w:type="pct"/>
        <w:tblLook w:val="01E0" w:firstRow="1" w:lastRow="1" w:firstColumn="1" w:lastColumn="1" w:noHBand="0" w:noVBand="0"/>
      </w:tblPr>
      <w:tblGrid>
        <w:gridCol w:w="5914"/>
      </w:tblGrid>
      <w:tr w:rsidR="00FB1817" w14:paraId="7E13C8E3" w14:textId="77777777" w:rsidTr="00FB1817">
        <w:tc>
          <w:tcPr>
            <w:tcW w:w="5000" w:type="pct"/>
            <w:tcBorders>
              <w:top w:val="nil"/>
              <w:left w:val="nil"/>
              <w:bottom w:val="single" w:sz="4" w:space="0" w:color="auto"/>
              <w:right w:val="nil"/>
            </w:tcBorders>
          </w:tcPr>
          <w:p w14:paraId="719F0F1D" w14:textId="77777777" w:rsidR="00FB1817" w:rsidRDefault="00FB1817" w:rsidP="00FB1817"/>
        </w:tc>
      </w:tr>
    </w:tbl>
    <w:p w14:paraId="580EA852" w14:textId="77777777" w:rsidR="00FB1817" w:rsidRDefault="00FB1817" w:rsidP="00FB1817">
      <w:pPr>
        <w:pStyle w:val="ConsNonformat"/>
        <w:widowControl/>
        <w:spacing w:line="180" w:lineRule="exact"/>
        <w:rPr>
          <w:rFonts w:ascii="Times New Roman" w:hAnsi="Times New Roman"/>
          <w:sz w:val="18"/>
        </w:rPr>
      </w:pPr>
      <w:r>
        <w:rPr>
          <w:rFonts w:ascii="Times New Roman" w:hAnsi="Times New Roman"/>
          <w:sz w:val="18"/>
        </w:rPr>
        <w:t xml:space="preserve">    (фамилия, инициалы лица, в отношении которого возбуждено уголовное дело) </w:t>
      </w:r>
    </w:p>
    <w:p w14:paraId="455C355E" w14:textId="77777777" w:rsidR="00FB1817" w:rsidRDefault="00FB1817" w:rsidP="00FB1817">
      <w:pPr>
        <w:pStyle w:val="ConsNonformat"/>
        <w:widowControl/>
        <w:ind w:left="5040" w:right="921"/>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060"/>
        <w:gridCol w:w="3189"/>
      </w:tblGrid>
      <w:tr w:rsidR="00FB1817" w14:paraId="1071F1FC" w14:textId="77777777" w:rsidTr="00FB1817">
        <w:trPr>
          <w:cantSplit/>
          <w:jc w:val="right"/>
        </w:trPr>
        <w:tc>
          <w:tcPr>
            <w:tcW w:w="3870" w:type="dxa"/>
            <w:tcBorders>
              <w:top w:val="nil"/>
              <w:left w:val="nil"/>
              <w:bottom w:val="single" w:sz="4" w:space="0" w:color="auto"/>
              <w:right w:val="nil"/>
            </w:tcBorders>
          </w:tcPr>
          <w:p w14:paraId="7D784058" w14:textId="77777777" w:rsidR="00FB1817" w:rsidRDefault="00FB1817" w:rsidP="00FB1817">
            <w:pPr>
              <w:pStyle w:val="ConsNonformat"/>
              <w:widowControl/>
              <w:ind w:firstLine="539"/>
              <w:jc w:val="both"/>
              <w:rPr>
                <w:rFonts w:ascii="Times New Roman" w:hAnsi="Times New Roman"/>
                <w:sz w:val="24"/>
              </w:rPr>
            </w:pPr>
          </w:p>
        </w:tc>
        <w:tc>
          <w:tcPr>
            <w:tcW w:w="3060" w:type="dxa"/>
            <w:tcBorders>
              <w:top w:val="nil"/>
              <w:left w:val="nil"/>
              <w:bottom w:val="nil"/>
              <w:right w:val="nil"/>
            </w:tcBorders>
          </w:tcPr>
          <w:p w14:paraId="09497113" w14:textId="77777777" w:rsidR="00FB1817" w:rsidRDefault="00FB1817" w:rsidP="00FB1817">
            <w:pPr>
              <w:pStyle w:val="ConsNonformat"/>
              <w:widowControl/>
              <w:ind w:firstLine="539"/>
              <w:jc w:val="both"/>
              <w:rPr>
                <w:rFonts w:ascii="Times New Roman" w:hAnsi="Times New Roman"/>
                <w:sz w:val="24"/>
              </w:rPr>
            </w:pPr>
          </w:p>
        </w:tc>
        <w:tc>
          <w:tcPr>
            <w:tcW w:w="3189" w:type="dxa"/>
            <w:tcBorders>
              <w:top w:val="nil"/>
              <w:left w:val="nil"/>
              <w:bottom w:val="nil"/>
              <w:right w:val="nil"/>
            </w:tcBorders>
          </w:tcPr>
          <w:p w14:paraId="6183982D" w14:textId="77777777" w:rsidR="00FB1817" w:rsidRDefault="00FB1817" w:rsidP="00FB1817">
            <w:pPr>
              <w:pStyle w:val="ConsNonformat"/>
              <w:widowControl/>
              <w:jc w:val="both"/>
              <w:rPr>
                <w:rFonts w:ascii="Times New Roman" w:hAnsi="Times New Roman"/>
                <w:sz w:val="24"/>
              </w:rPr>
            </w:pPr>
          </w:p>
        </w:tc>
      </w:tr>
    </w:tbl>
    <w:p w14:paraId="7E5CF8C8" w14:textId="77777777" w:rsidR="00FB1817" w:rsidRDefault="00FB1817" w:rsidP="00FB1817">
      <w:pPr>
        <w:pStyle w:val="ConsNonformat"/>
        <w:widowControl/>
        <w:spacing w:line="180" w:lineRule="exact"/>
        <w:rPr>
          <w:rFonts w:ascii="Times New Roman" w:hAnsi="Times New Roman" w:cs="Times New Roman"/>
          <w:sz w:val="24"/>
          <w:szCs w:val="24"/>
        </w:rPr>
      </w:pPr>
      <w:r>
        <w:rPr>
          <w:rFonts w:ascii="Times New Roman" w:hAnsi="Times New Roman" w:cs="Times New Roman"/>
          <w:sz w:val="18"/>
        </w:rPr>
        <w:t xml:space="preserve">                              </w:t>
      </w:r>
      <w:r w:rsidRPr="006E0CC6">
        <w:rPr>
          <w:rFonts w:ascii="Times New Roman" w:hAnsi="Times New Roman" w:cs="Times New Roman"/>
          <w:sz w:val="18"/>
        </w:rPr>
        <w:t>(должность,</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0"/>
        <w:gridCol w:w="2430"/>
        <w:gridCol w:w="360"/>
        <w:gridCol w:w="3189"/>
      </w:tblGrid>
      <w:tr w:rsidR="00FB1817" w14:paraId="5722B5A9" w14:textId="77777777" w:rsidTr="00FB1817">
        <w:trPr>
          <w:cantSplit/>
          <w:jc w:val="right"/>
        </w:trPr>
        <w:tc>
          <w:tcPr>
            <w:tcW w:w="3870" w:type="dxa"/>
            <w:tcBorders>
              <w:top w:val="nil"/>
              <w:left w:val="nil"/>
              <w:bottom w:val="single" w:sz="4" w:space="0" w:color="auto"/>
              <w:right w:val="nil"/>
            </w:tcBorders>
          </w:tcPr>
          <w:p w14:paraId="4FC0FF40" w14:textId="77777777" w:rsidR="00FB1817" w:rsidRDefault="00FB1817" w:rsidP="00FB1817">
            <w:pPr>
              <w:pStyle w:val="ConsNonformat"/>
              <w:widowControl/>
              <w:ind w:firstLine="539"/>
              <w:jc w:val="both"/>
              <w:rPr>
                <w:rFonts w:ascii="Times New Roman" w:hAnsi="Times New Roman"/>
                <w:sz w:val="24"/>
              </w:rPr>
            </w:pPr>
          </w:p>
        </w:tc>
        <w:tc>
          <w:tcPr>
            <w:tcW w:w="270" w:type="dxa"/>
            <w:tcBorders>
              <w:top w:val="nil"/>
              <w:left w:val="nil"/>
              <w:bottom w:val="nil"/>
              <w:right w:val="nil"/>
            </w:tcBorders>
          </w:tcPr>
          <w:p w14:paraId="3A0D17FC" w14:textId="77777777" w:rsidR="00FB1817" w:rsidRDefault="00FB1817" w:rsidP="00FB1817">
            <w:pPr>
              <w:pStyle w:val="ConsNonformat"/>
              <w:widowControl/>
              <w:ind w:firstLine="539"/>
              <w:jc w:val="both"/>
              <w:rPr>
                <w:rFonts w:ascii="Times New Roman" w:hAnsi="Times New Roman"/>
                <w:sz w:val="24"/>
              </w:rPr>
            </w:pPr>
          </w:p>
        </w:tc>
        <w:tc>
          <w:tcPr>
            <w:tcW w:w="2430" w:type="dxa"/>
            <w:tcBorders>
              <w:top w:val="nil"/>
              <w:left w:val="nil"/>
              <w:bottom w:val="single" w:sz="4" w:space="0" w:color="auto"/>
              <w:right w:val="nil"/>
            </w:tcBorders>
          </w:tcPr>
          <w:p w14:paraId="235E014E" w14:textId="77777777" w:rsidR="00FB1817" w:rsidRDefault="00FB1817" w:rsidP="00FB1817">
            <w:pPr>
              <w:pStyle w:val="ConsNonformat"/>
              <w:widowControl/>
              <w:ind w:firstLine="539"/>
              <w:jc w:val="both"/>
              <w:rPr>
                <w:rFonts w:ascii="Times New Roman" w:hAnsi="Times New Roman"/>
                <w:sz w:val="24"/>
              </w:rPr>
            </w:pPr>
          </w:p>
        </w:tc>
        <w:tc>
          <w:tcPr>
            <w:tcW w:w="360" w:type="dxa"/>
            <w:tcBorders>
              <w:top w:val="nil"/>
              <w:left w:val="nil"/>
              <w:bottom w:val="nil"/>
              <w:right w:val="nil"/>
            </w:tcBorders>
          </w:tcPr>
          <w:p w14:paraId="6864D03F" w14:textId="77777777" w:rsidR="00FB1817" w:rsidRDefault="00FB1817" w:rsidP="00FB1817">
            <w:pPr>
              <w:pStyle w:val="ConsNonformat"/>
              <w:widowControl/>
              <w:ind w:firstLine="539"/>
              <w:jc w:val="both"/>
              <w:rPr>
                <w:rFonts w:ascii="Times New Roman" w:hAnsi="Times New Roman"/>
                <w:sz w:val="24"/>
              </w:rPr>
            </w:pPr>
          </w:p>
        </w:tc>
        <w:tc>
          <w:tcPr>
            <w:tcW w:w="3189" w:type="dxa"/>
            <w:tcBorders>
              <w:top w:val="nil"/>
              <w:left w:val="nil"/>
              <w:bottom w:val="single" w:sz="4" w:space="0" w:color="auto"/>
              <w:right w:val="nil"/>
            </w:tcBorders>
          </w:tcPr>
          <w:p w14:paraId="7E95E297" w14:textId="77777777" w:rsidR="00FB1817" w:rsidRDefault="00FB1817" w:rsidP="00FB1817">
            <w:pPr>
              <w:pStyle w:val="ConsNonformat"/>
              <w:widowControl/>
              <w:jc w:val="both"/>
              <w:rPr>
                <w:rFonts w:ascii="Times New Roman" w:hAnsi="Times New Roman"/>
                <w:sz w:val="24"/>
              </w:rPr>
            </w:pPr>
          </w:p>
        </w:tc>
      </w:tr>
    </w:tbl>
    <w:p w14:paraId="69A00981" w14:textId="77777777" w:rsidR="00FB1817" w:rsidRPr="00DF39A7" w:rsidRDefault="00FB1817" w:rsidP="00FB1817">
      <w:pPr>
        <w:pStyle w:val="ConsNonformat"/>
        <w:widowControl/>
        <w:spacing w:line="180" w:lineRule="exact"/>
        <w:ind w:right="-69"/>
        <w:rPr>
          <w:rFonts w:ascii="Times New Roman" w:hAnsi="Times New Roman" w:cs="Times New Roman"/>
          <w:sz w:val="18"/>
          <w:szCs w:val="18"/>
        </w:rPr>
      </w:pPr>
      <w:r>
        <w:rPr>
          <w:rFonts w:ascii="Times New Roman" w:hAnsi="Times New Roman" w:cs="Times New Roman"/>
          <w:sz w:val="18"/>
        </w:rPr>
        <w:t xml:space="preserve">                               звание)</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(инициалы, фамилия)</w:t>
      </w:r>
    </w:p>
    <w:p w14:paraId="3B999665" w14:textId="77777777" w:rsidR="00FB1817" w:rsidRDefault="00FB1817" w:rsidP="00FB1817">
      <w:pPr>
        <w:rPr>
          <w:sz w:val="18"/>
        </w:rPr>
      </w:pPr>
    </w:p>
    <w:p w14:paraId="17E30735" w14:textId="77777777" w:rsidR="00FB1817" w:rsidRPr="005203CF" w:rsidRDefault="00FB1817" w:rsidP="001A3968">
      <w:pPr>
        <w:ind w:firstLine="720"/>
        <w:jc w:val="both"/>
        <w:rPr>
          <w:rFonts w:ascii="Times New Roman" w:hAnsi="Times New Roman"/>
          <w:color w:val="000000"/>
          <w:sz w:val="24"/>
          <w:szCs w:val="24"/>
        </w:rPr>
      </w:pPr>
    </w:p>
    <w:p w14:paraId="6136A354" w14:textId="3A55D26C" w:rsidR="001A3968" w:rsidRDefault="001A3968" w:rsidP="001A3968">
      <w:pPr>
        <w:jc w:val="center"/>
        <w:rPr>
          <w:rFonts w:ascii="Times New Roman" w:hAnsi="Times New Roman"/>
          <w:b/>
          <w:bCs/>
          <w:color w:val="000000"/>
          <w:sz w:val="28"/>
          <w:szCs w:val="28"/>
        </w:rPr>
      </w:pPr>
      <w:r>
        <w:rPr>
          <w:rFonts w:ascii="Times New Roman" w:hAnsi="Times New Roman"/>
          <w:b/>
          <w:bCs/>
          <w:color w:val="000000"/>
          <w:sz w:val="28"/>
          <w:szCs w:val="28"/>
        </w:rPr>
        <w:br w:type="page"/>
      </w:r>
      <w:r w:rsidR="00FB1817">
        <w:rPr>
          <w:rFonts w:ascii="Times New Roman" w:hAnsi="Times New Roman"/>
          <w:b/>
          <w:bCs/>
          <w:color w:val="000000"/>
          <w:sz w:val="28"/>
          <w:szCs w:val="28"/>
        </w:rPr>
        <w:lastRenderedPageBreak/>
        <w:t>Практическая подготовка</w:t>
      </w:r>
      <w:r w:rsidRPr="002366F2">
        <w:rPr>
          <w:rFonts w:ascii="Times New Roman" w:hAnsi="Times New Roman"/>
          <w:b/>
          <w:bCs/>
          <w:color w:val="000000"/>
          <w:sz w:val="28"/>
          <w:szCs w:val="28"/>
        </w:rPr>
        <w:t xml:space="preserve"> </w:t>
      </w:r>
      <w:r w:rsidR="00FB1817">
        <w:rPr>
          <w:rFonts w:ascii="Times New Roman" w:hAnsi="Times New Roman"/>
          <w:b/>
          <w:bCs/>
          <w:color w:val="000000"/>
          <w:sz w:val="28"/>
          <w:szCs w:val="28"/>
        </w:rPr>
        <w:t>№5</w:t>
      </w:r>
      <w:r>
        <w:rPr>
          <w:rFonts w:ascii="Times New Roman" w:hAnsi="Times New Roman"/>
          <w:b/>
          <w:bCs/>
          <w:color w:val="000000"/>
          <w:sz w:val="28"/>
          <w:szCs w:val="28"/>
        </w:rPr>
        <w:t>.</w:t>
      </w:r>
    </w:p>
    <w:p w14:paraId="2373DF5F" w14:textId="50CD307A" w:rsidR="00DD3E4A" w:rsidRDefault="00DD3E4A" w:rsidP="00DD3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ascii="Times New Roman" w:hAnsi="Times New Roman"/>
          <w:b/>
          <w:color w:val="000000" w:themeColor="text1"/>
          <w:sz w:val="28"/>
          <w:szCs w:val="28"/>
        </w:rPr>
      </w:pPr>
      <w:r w:rsidRPr="00DD3E4A">
        <w:rPr>
          <w:rFonts w:ascii="Times New Roman" w:hAnsi="Times New Roman"/>
          <w:b/>
          <w:color w:val="000000" w:themeColor="text1"/>
          <w:sz w:val="28"/>
          <w:szCs w:val="28"/>
        </w:rPr>
        <w:t>Производство допроса</w:t>
      </w:r>
      <w:r w:rsidRPr="00DD3E4A">
        <w:rPr>
          <w:b/>
          <w:color w:val="000000" w:themeColor="text1"/>
        </w:rPr>
        <w:t xml:space="preserve"> </w:t>
      </w:r>
      <w:r w:rsidRPr="00DD3E4A">
        <w:rPr>
          <w:rFonts w:ascii="Times New Roman" w:hAnsi="Times New Roman"/>
          <w:b/>
          <w:color w:val="000000" w:themeColor="text1"/>
          <w:sz w:val="28"/>
          <w:szCs w:val="28"/>
        </w:rPr>
        <w:t>свидетелей и потерпевших.</w:t>
      </w:r>
    </w:p>
    <w:p w14:paraId="6AC9A6C3" w14:textId="550F7D00" w:rsidR="002B7D77" w:rsidRDefault="002B7D77" w:rsidP="00DD3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ascii="Times New Roman" w:hAnsi="Times New Roman"/>
          <w:b/>
          <w:color w:val="000000" w:themeColor="text1"/>
          <w:sz w:val="28"/>
          <w:szCs w:val="28"/>
        </w:rPr>
      </w:pPr>
    </w:p>
    <w:p w14:paraId="55152608"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2760E589" w14:textId="77777777" w:rsidR="002B7D77" w:rsidRDefault="002B7D77" w:rsidP="002B7D77">
      <w:pPr>
        <w:pStyle w:val="a6"/>
        <w:shd w:val="clear" w:color="auto" w:fill="FFFFFF"/>
        <w:spacing w:before="0" w:beforeAutospacing="0" w:after="0" w:afterAutospacing="0"/>
        <w:jc w:val="center"/>
        <w:rPr>
          <w:b/>
          <w:bCs/>
          <w:color w:val="000000"/>
          <w:u w:val="single"/>
        </w:rPr>
      </w:pPr>
    </w:p>
    <w:p w14:paraId="4B52906F"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397BE018"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050D687"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1842E2C5" w14:textId="77777777" w:rsidR="002B7D77" w:rsidRDefault="002B7D77" w:rsidP="002B7D77">
      <w:pPr>
        <w:pStyle w:val="a6"/>
        <w:shd w:val="clear" w:color="auto" w:fill="FFFFFF"/>
        <w:spacing w:before="0" w:beforeAutospacing="0" w:after="0" w:afterAutospacing="0"/>
        <w:ind w:firstLine="708"/>
        <w:rPr>
          <w:color w:val="231F20"/>
        </w:rPr>
      </w:pPr>
    </w:p>
    <w:p w14:paraId="59025E5B"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4AEAAB24" w14:textId="7D3BB4A6" w:rsidR="002B7D77" w:rsidRPr="00D05F65" w:rsidRDefault="002B7D77" w:rsidP="002B7D77">
      <w:pPr>
        <w:pStyle w:val="a6"/>
        <w:numPr>
          <w:ilvl w:val="0"/>
          <w:numId w:val="7"/>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27B45501" w14:textId="010DFC52" w:rsidR="002B7D77" w:rsidRPr="00D05F65" w:rsidRDefault="002B7D77" w:rsidP="002B7D77">
      <w:pPr>
        <w:pStyle w:val="a6"/>
        <w:numPr>
          <w:ilvl w:val="0"/>
          <w:numId w:val="7"/>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4C2DC16F" w14:textId="77777777" w:rsidR="002B7D77" w:rsidRPr="00D05F65" w:rsidRDefault="002B7D77" w:rsidP="002B7D77">
      <w:pPr>
        <w:pStyle w:val="a6"/>
        <w:numPr>
          <w:ilvl w:val="0"/>
          <w:numId w:val="7"/>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12629066" w14:textId="77777777" w:rsidR="002B7D77" w:rsidRPr="00D05F65" w:rsidRDefault="002B7D77" w:rsidP="002B7D77">
      <w:pPr>
        <w:pStyle w:val="a6"/>
        <w:numPr>
          <w:ilvl w:val="0"/>
          <w:numId w:val="7"/>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6A4A610F" w14:textId="77777777" w:rsidR="002B7D77" w:rsidRPr="00D05F65" w:rsidRDefault="002B7D77" w:rsidP="002B7D77">
      <w:pPr>
        <w:pStyle w:val="a6"/>
        <w:numPr>
          <w:ilvl w:val="0"/>
          <w:numId w:val="7"/>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427A6BA5"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4E3B5412" w14:textId="6D8061B2" w:rsidR="002B7D77" w:rsidRPr="00DD3E4A" w:rsidRDefault="002B7D77" w:rsidP="002B7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rPr>
          <w:rFonts w:ascii="Times New Roman" w:hAnsi="Times New Roman"/>
          <w:b/>
          <w:color w:val="000000" w:themeColor="text1"/>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192A6AED" w14:textId="0B54BB3A" w:rsidR="00FB1817" w:rsidRDefault="00FB1817" w:rsidP="001A3968">
      <w:pPr>
        <w:jc w:val="center"/>
        <w:rPr>
          <w:rFonts w:ascii="Times New Roman" w:hAnsi="Times New Roman"/>
          <w:b/>
          <w:sz w:val="28"/>
          <w:szCs w:val="28"/>
        </w:rPr>
      </w:pPr>
    </w:p>
    <w:p w14:paraId="4C9F4B3B" w14:textId="0CCB580E" w:rsidR="00FB1817" w:rsidRDefault="00FB1817" w:rsidP="001A3968">
      <w:pPr>
        <w:jc w:val="center"/>
        <w:rPr>
          <w:rFonts w:ascii="Times New Roman" w:hAnsi="Times New Roman"/>
          <w:b/>
          <w:sz w:val="24"/>
          <w:szCs w:val="24"/>
          <w:u w:val="single"/>
        </w:rPr>
      </w:pPr>
      <w:r w:rsidRPr="00FB1817">
        <w:rPr>
          <w:rFonts w:ascii="Times New Roman" w:hAnsi="Times New Roman"/>
          <w:b/>
          <w:sz w:val="24"/>
          <w:szCs w:val="24"/>
          <w:u w:val="single"/>
        </w:rPr>
        <w:t>Теоретическая часть.</w:t>
      </w:r>
    </w:p>
    <w:p w14:paraId="6FFDD8A4" w14:textId="786CF752" w:rsidR="00FB1817" w:rsidRDefault="00FB1817" w:rsidP="001A3968">
      <w:pPr>
        <w:jc w:val="center"/>
        <w:rPr>
          <w:rFonts w:ascii="Times New Roman" w:hAnsi="Times New Roman"/>
          <w:b/>
          <w:sz w:val="24"/>
          <w:szCs w:val="24"/>
          <w:u w:val="single"/>
        </w:rPr>
      </w:pPr>
    </w:p>
    <w:p w14:paraId="41132D05" w14:textId="77777777" w:rsidR="00FB1817" w:rsidRPr="00FB1817" w:rsidRDefault="00FB1817" w:rsidP="00FB1817">
      <w:pPr>
        <w:pStyle w:val="1"/>
        <w:spacing w:line="276" w:lineRule="auto"/>
        <w:jc w:val="left"/>
        <w:rPr>
          <w:sz w:val="24"/>
          <w:szCs w:val="24"/>
        </w:rPr>
      </w:pPr>
      <w:r w:rsidRPr="00FB1817">
        <w:rPr>
          <w:i/>
          <w:sz w:val="24"/>
          <w:szCs w:val="24"/>
        </w:rPr>
        <w:t xml:space="preserve">Допрос </w:t>
      </w:r>
      <w:r w:rsidRPr="00FB1817">
        <w:rPr>
          <w:sz w:val="24"/>
          <w:szCs w:val="24"/>
        </w:rPr>
        <w:t>– это следственное действие, сущность которого заключается в получении показаний от лица, обладающего сведениями, имеющими значение для расследуемого дела. Допрос – это одно из самых распространённых следственных действий. В практике встречаются уголовные дела, более чем на 90 процентов состоящие из допросов.</w:t>
      </w:r>
    </w:p>
    <w:p w14:paraId="17B2E16D" w14:textId="77777777" w:rsidR="00FB1817" w:rsidRPr="00FB1817" w:rsidRDefault="00FB1817" w:rsidP="00FB1817">
      <w:pPr>
        <w:pStyle w:val="1"/>
        <w:spacing w:line="276" w:lineRule="auto"/>
        <w:jc w:val="left"/>
        <w:rPr>
          <w:sz w:val="24"/>
          <w:szCs w:val="24"/>
        </w:rPr>
      </w:pPr>
      <w:r w:rsidRPr="00FB1817">
        <w:rPr>
          <w:sz w:val="24"/>
          <w:szCs w:val="24"/>
        </w:rPr>
        <w:t xml:space="preserve"> В то же время, допрос одно из самых сложных действий, производство которого требует от следователя высокого профессионального мастерства, умения находить контакт и общаться с людьми, определённого жизненного опыта и т.п. Сложность допроса обуславливается не только тем, что ряд допрашиваемых могут уклоняться от дачи правдивых показаний, вследствие чего возникает конфликтная ситуация – противостояние следователя и допрашиваемого, но тем, что даже у человека, который искренне желает рассказать всю правду, помочь следствию могут возникать ошибки и неточности, связанные с пробелами восприятия, запоминания и сохранения в памяти информации об искомом событии.</w:t>
      </w:r>
    </w:p>
    <w:p w14:paraId="04272A40" w14:textId="64259D4B" w:rsidR="00FB1817" w:rsidRPr="00FB1817" w:rsidRDefault="00FB1817" w:rsidP="00FB1817">
      <w:pPr>
        <w:pStyle w:val="1"/>
        <w:spacing w:line="276" w:lineRule="auto"/>
        <w:ind w:firstLine="0"/>
        <w:jc w:val="left"/>
        <w:rPr>
          <w:sz w:val="24"/>
          <w:szCs w:val="24"/>
        </w:rPr>
      </w:pPr>
      <w:r w:rsidRPr="00FB1817">
        <w:rPr>
          <w:sz w:val="24"/>
          <w:szCs w:val="24"/>
        </w:rPr>
        <w:t>Цель допроса заключается в получении полных и объективных показаний.</w:t>
      </w:r>
    </w:p>
    <w:p w14:paraId="6D8C82FC" w14:textId="77777777" w:rsidR="00FB1817" w:rsidRPr="00FB1817" w:rsidRDefault="00FB1817" w:rsidP="00FB1817">
      <w:pPr>
        <w:pStyle w:val="1"/>
        <w:spacing w:line="276" w:lineRule="auto"/>
        <w:jc w:val="left"/>
        <w:rPr>
          <w:sz w:val="24"/>
          <w:szCs w:val="24"/>
        </w:rPr>
      </w:pPr>
      <w:r w:rsidRPr="00FB1817">
        <w:rPr>
          <w:sz w:val="24"/>
          <w:szCs w:val="24"/>
        </w:rPr>
        <w:t>В связи с этим следует остановиться на проблеме формирования показаний допрашиваемого.</w:t>
      </w:r>
    </w:p>
    <w:p w14:paraId="4289DE0E" w14:textId="10EDAF2F" w:rsidR="00FB1817" w:rsidRPr="00FB1817" w:rsidRDefault="00FB1817" w:rsidP="00FB1817">
      <w:pPr>
        <w:pStyle w:val="1"/>
        <w:spacing w:line="276" w:lineRule="auto"/>
        <w:jc w:val="left"/>
        <w:rPr>
          <w:sz w:val="24"/>
          <w:szCs w:val="24"/>
        </w:rPr>
      </w:pPr>
      <w:r w:rsidRPr="00FB1817">
        <w:rPr>
          <w:sz w:val="24"/>
          <w:szCs w:val="24"/>
        </w:rPr>
        <w:t xml:space="preserve">На первой стадии формирования показаний допрашиваемый воспринимает событие, в отношении которого он будет впоследствии допрошен. Существует ряд </w:t>
      </w:r>
      <w:r w:rsidRPr="00FB1817">
        <w:rPr>
          <w:sz w:val="24"/>
          <w:szCs w:val="24"/>
        </w:rPr>
        <w:lastRenderedPageBreak/>
        <w:t>факторов объективного и субъективного характера, которые могут оказать существенное влияние на полноту восприятия. К таким неблагоприятным факторам относятся скоротечность события, погодные условия, ухудшающие видимость, удалённость от объектов, наличие всевозможных помех, наличие специфического фона или других обстоятельств, ведущих к искажению представления об объектах. Так, например, при плохом освещении многие цвета выглядят по-иному, нежели в действительности, человек среднего роста рядом с очень высоким спутником воспринимается, как низкий, светлый объект – более объёмным по сравнению с тёмным и т.п.</w:t>
      </w:r>
    </w:p>
    <w:p w14:paraId="3E189721" w14:textId="77777777" w:rsidR="00FB1817" w:rsidRPr="00FB1817" w:rsidRDefault="00FB1817" w:rsidP="00FB1817">
      <w:pPr>
        <w:pStyle w:val="1"/>
        <w:spacing w:line="276" w:lineRule="auto"/>
        <w:jc w:val="left"/>
        <w:rPr>
          <w:sz w:val="24"/>
          <w:szCs w:val="24"/>
        </w:rPr>
      </w:pPr>
      <w:r w:rsidRPr="00FB1817">
        <w:rPr>
          <w:sz w:val="24"/>
          <w:szCs w:val="24"/>
        </w:rPr>
        <w:t>На особенности восприятия большое влияние могут оказать и субъективные факторы, такие, как нахождение воспринимающего в болезненном состоянии или состоянии опьянения. Весьма специфическое влияние на воспринимающего оказывает состояние стресса, а точнее, страха, вызванного фактом совершения преступления, особенно если последнее носит насильственный характер, сопровождает агрессивными действиями преступника. Надо отметить, что в психологии различают разные формы страха. Так, астеническая форма страха сопровождается ухудшением всех функций человека, в том числе и процесса восприятия. Такой допрашиваемый чаще всего не в состоянии дать последовательных, полных показаний. При астенической форме страха может проявиться эффект суженого зрения, при котором человек способен воспринимать лишь пугающий объект. Однако, в практике известна и другая форма страха – стеническая, при которой процессы восприятия и мышления активизируются. В этих случаях, страх в процессе развития преступного события перерождается в стеническое боевое возбуждение, способствует активным действиям, чёткости восприятия и запоминания. В практике следственной деятельности нередки случаи, когда потерпевшие и свидетели (среди них не мало сотрудников милиции, военнослужащих) дают на первый взгляд неправдоподобно полные показания о событии преступления, воспроизводя информацию о мельчайших подробностях.</w:t>
      </w:r>
    </w:p>
    <w:p w14:paraId="506A90DF" w14:textId="608593FC" w:rsidR="00FB1817" w:rsidRPr="00FB1817" w:rsidRDefault="00FB1817" w:rsidP="00FB1817">
      <w:pPr>
        <w:pStyle w:val="1"/>
        <w:spacing w:line="276" w:lineRule="auto"/>
        <w:jc w:val="left"/>
        <w:rPr>
          <w:sz w:val="24"/>
          <w:szCs w:val="24"/>
        </w:rPr>
      </w:pPr>
      <w:r w:rsidRPr="00FB1817">
        <w:rPr>
          <w:sz w:val="24"/>
          <w:szCs w:val="24"/>
        </w:rPr>
        <w:t>После восприятия, воспринятое запоминается и сохраняется в памяти допрашиваемого. Продуктивность запоминания связана с различными причинами. В частности, с тем, было ли запоминание непроизвольным, или допрашиваемый стремился сохранить в памяти увиденное. Считается, что наиболее чёткие образы сохраняются в памяти в течении первых трёх суток, затем происходит резкое сокращение объёма информации, удерживаемой в памяти. На 7 – 10 день может наступить временное улучшение памяти – реминисценция, а затем наступает постепенное и неуклонное забывание.</w:t>
      </w:r>
    </w:p>
    <w:p w14:paraId="2344AA95" w14:textId="77777777" w:rsidR="00FB1817" w:rsidRPr="00FB1817" w:rsidRDefault="00FB1817" w:rsidP="00FB1817">
      <w:pPr>
        <w:pStyle w:val="1"/>
        <w:spacing w:line="276" w:lineRule="auto"/>
        <w:jc w:val="left"/>
        <w:rPr>
          <w:sz w:val="24"/>
          <w:szCs w:val="24"/>
        </w:rPr>
      </w:pPr>
      <w:r w:rsidRPr="00FB1817">
        <w:rPr>
          <w:sz w:val="24"/>
          <w:szCs w:val="24"/>
        </w:rPr>
        <w:t>На следующей стадии происходит воспроизведение информации, то есть передача её следователю при допросе. Этот процесс также весьма неоднозначен и продуктивность его зависит от ряда причин, в том числе, от профессиональной подготовки и уровня образованности допрашиваемого, его словарного запаса, манеры формулировать и излагать свои мысли и т.п.</w:t>
      </w:r>
    </w:p>
    <w:p w14:paraId="1C50DB5D" w14:textId="77777777" w:rsidR="00FB1817" w:rsidRPr="00FB1817" w:rsidRDefault="00FB1817" w:rsidP="00FB1817">
      <w:pPr>
        <w:pStyle w:val="1"/>
        <w:spacing w:line="276" w:lineRule="auto"/>
        <w:jc w:val="left"/>
        <w:rPr>
          <w:sz w:val="24"/>
          <w:szCs w:val="24"/>
        </w:rPr>
      </w:pPr>
      <w:r w:rsidRPr="00FB1817">
        <w:rPr>
          <w:sz w:val="24"/>
          <w:szCs w:val="24"/>
        </w:rPr>
        <w:t>Действие всех этих факторов, специально изучаемых наукой судебной психологии, должно быть хорошо известно следователю. Он также должен знать и уметь применять тактические приёмы, направленные на ослабление вредного влияния указанных факторов на полноту и объективность показаний, оживить память о воспринятом, упорядочить воспроизведение хранящейся в памяти у допрашиваемого информации.</w:t>
      </w:r>
    </w:p>
    <w:p w14:paraId="64FC5254" w14:textId="77777777" w:rsidR="00FB1817" w:rsidRPr="00FB1817" w:rsidRDefault="00FB1817" w:rsidP="00FB1817">
      <w:pPr>
        <w:pStyle w:val="1"/>
        <w:spacing w:line="276" w:lineRule="auto"/>
        <w:jc w:val="left"/>
        <w:rPr>
          <w:sz w:val="24"/>
          <w:szCs w:val="24"/>
        </w:rPr>
      </w:pPr>
      <w:r w:rsidRPr="00FB1817">
        <w:rPr>
          <w:sz w:val="24"/>
          <w:szCs w:val="24"/>
        </w:rPr>
        <w:lastRenderedPageBreak/>
        <w:t>Круг тех обстоятельств, которые следователь намеревается выяснить в ходе допроса, называется предметом допроса. Последний зависит от различных обстоятельств, в том числе, от процессуального положения допрашиваемого, от того, какой информацией он располагает и др. Фактически предметом допроса могут быть любые обстоятельства, имеющие значение для расследуемого дела.</w:t>
      </w:r>
    </w:p>
    <w:p w14:paraId="3EEF4EA9" w14:textId="77777777" w:rsidR="00FB1817" w:rsidRPr="00FB1817" w:rsidRDefault="00FB1817" w:rsidP="00FB1817">
      <w:pPr>
        <w:pStyle w:val="1"/>
        <w:spacing w:line="276" w:lineRule="auto"/>
        <w:jc w:val="left"/>
        <w:rPr>
          <w:sz w:val="24"/>
          <w:szCs w:val="24"/>
        </w:rPr>
      </w:pPr>
      <w:r w:rsidRPr="00FB1817">
        <w:rPr>
          <w:sz w:val="24"/>
          <w:szCs w:val="24"/>
        </w:rPr>
        <w:t>Виды допросов выделяются исходя из различных оснований:</w:t>
      </w:r>
    </w:p>
    <w:p w14:paraId="7DA983AE" w14:textId="370540AD" w:rsidR="00FB1817" w:rsidRPr="00FB1817" w:rsidRDefault="00FB1817" w:rsidP="00FB1817">
      <w:pPr>
        <w:pStyle w:val="1"/>
        <w:spacing w:line="276" w:lineRule="auto"/>
        <w:jc w:val="left"/>
        <w:rPr>
          <w:sz w:val="24"/>
          <w:szCs w:val="24"/>
        </w:rPr>
      </w:pPr>
      <w:r w:rsidRPr="00FB1817">
        <w:rPr>
          <w:sz w:val="24"/>
          <w:szCs w:val="24"/>
        </w:rPr>
        <w:t>1.  В зависимости от процессуального положения, допрашиваемого:</w:t>
      </w:r>
    </w:p>
    <w:p w14:paraId="6B2DA5B1" w14:textId="77777777" w:rsidR="00FB1817" w:rsidRPr="00FB1817" w:rsidRDefault="00FB1817" w:rsidP="00FB1817">
      <w:pPr>
        <w:pStyle w:val="1"/>
        <w:spacing w:line="276" w:lineRule="auto"/>
        <w:jc w:val="left"/>
        <w:rPr>
          <w:sz w:val="24"/>
          <w:szCs w:val="24"/>
        </w:rPr>
      </w:pPr>
      <w:r w:rsidRPr="00FB1817">
        <w:rPr>
          <w:sz w:val="24"/>
          <w:szCs w:val="24"/>
        </w:rPr>
        <w:t>А) допрос потерпевшего,</w:t>
      </w:r>
    </w:p>
    <w:p w14:paraId="513A5E54" w14:textId="77777777" w:rsidR="00FB1817" w:rsidRPr="00FB1817" w:rsidRDefault="00FB1817" w:rsidP="00FB1817">
      <w:pPr>
        <w:pStyle w:val="1"/>
        <w:spacing w:line="276" w:lineRule="auto"/>
        <w:jc w:val="left"/>
        <w:rPr>
          <w:sz w:val="24"/>
          <w:szCs w:val="24"/>
        </w:rPr>
      </w:pPr>
      <w:r w:rsidRPr="00FB1817">
        <w:rPr>
          <w:sz w:val="24"/>
          <w:szCs w:val="24"/>
        </w:rPr>
        <w:t>Б) свидетеля,</w:t>
      </w:r>
    </w:p>
    <w:p w14:paraId="47418D10" w14:textId="77777777" w:rsidR="00FB1817" w:rsidRPr="00FB1817" w:rsidRDefault="00FB1817" w:rsidP="00FB1817">
      <w:pPr>
        <w:pStyle w:val="1"/>
        <w:spacing w:line="276" w:lineRule="auto"/>
        <w:jc w:val="left"/>
        <w:rPr>
          <w:sz w:val="24"/>
          <w:szCs w:val="24"/>
        </w:rPr>
      </w:pPr>
      <w:r w:rsidRPr="00FB1817">
        <w:rPr>
          <w:sz w:val="24"/>
          <w:szCs w:val="24"/>
        </w:rPr>
        <w:t>В) подозреваемого,</w:t>
      </w:r>
    </w:p>
    <w:p w14:paraId="38CD82C5" w14:textId="77777777" w:rsidR="00FB1817" w:rsidRPr="00FB1817" w:rsidRDefault="00FB1817" w:rsidP="00FB1817">
      <w:pPr>
        <w:pStyle w:val="1"/>
        <w:spacing w:line="276" w:lineRule="auto"/>
        <w:jc w:val="left"/>
        <w:rPr>
          <w:sz w:val="24"/>
          <w:szCs w:val="24"/>
        </w:rPr>
      </w:pPr>
      <w:r w:rsidRPr="00FB1817">
        <w:rPr>
          <w:sz w:val="24"/>
          <w:szCs w:val="24"/>
        </w:rPr>
        <w:t>Г) обвиняемого,</w:t>
      </w:r>
    </w:p>
    <w:p w14:paraId="3F1E7EE2" w14:textId="77777777" w:rsidR="00FB1817" w:rsidRPr="00FB1817" w:rsidRDefault="00FB1817" w:rsidP="00FB1817">
      <w:pPr>
        <w:pStyle w:val="1"/>
        <w:spacing w:line="276" w:lineRule="auto"/>
        <w:jc w:val="left"/>
        <w:rPr>
          <w:sz w:val="24"/>
          <w:szCs w:val="24"/>
        </w:rPr>
      </w:pPr>
      <w:r w:rsidRPr="00FB1817">
        <w:rPr>
          <w:sz w:val="24"/>
          <w:szCs w:val="24"/>
        </w:rPr>
        <w:t>Д) эксперта;</w:t>
      </w:r>
    </w:p>
    <w:p w14:paraId="0FF66A3D" w14:textId="77777777" w:rsidR="00FB1817" w:rsidRPr="00FB1817" w:rsidRDefault="00FB1817" w:rsidP="00FB1817">
      <w:pPr>
        <w:pStyle w:val="1"/>
        <w:spacing w:line="276" w:lineRule="auto"/>
        <w:jc w:val="left"/>
        <w:rPr>
          <w:sz w:val="24"/>
          <w:szCs w:val="24"/>
        </w:rPr>
      </w:pPr>
    </w:p>
    <w:p w14:paraId="7B565A3B" w14:textId="77777777" w:rsidR="00FB1817" w:rsidRPr="00FB1817" w:rsidRDefault="00FB1817" w:rsidP="00FB1817">
      <w:pPr>
        <w:pStyle w:val="1"/>
        <w:spacing w:line="276" w:lineRule="auto"/>
        <w:jc w:val="left"/>
        <w:rPr>
          <w:sz w:val="24"/>
          <w:szCs w:val="24"/>
        </w:rPr>
      </w:pPr>
      <w:r w:rsidRPr="00FB1817">
        <w:rPr>
          <w:sz w:val="24"/>
          <w:szCs w:val="24"/>
        </w:rPr>
        <w:t>2. В зависимости от последовательности и поводов к проведению допроса:</w:t>
      </w:r>
    </w:p>
    <w:p w14:paraId="3AD092DA" w14:textId="77777777" w:rsidR="00FB1817" w:rsidRPr="00FB1817" w:rsidRDefault="00FB1817" w:rsidP="00FB1817">
      <w:pPr>
        <w:pStyle w:val="1"/>
        <w:spacing w:line="276" w:lineRule="auto"/>
        <w:jc w:val="left"/>
        <w:rPr>
          <w:sz w:val="24"/>
          <w:szCs w:val="24"/>
        </w:rPr>
      </w:pPr>
      <w:r w:rsidRPr="00FB1817">
        <w:rPr>
          <w:sz w:val="24"/>
          <w:szCs w:val="24"/>
        </w:rPr>
        <w:t>А) первоначальный.</w:t>
      </w:r>
    </w:p>
    <w:p w14:paraId="6E9E9420" w14:textId="77777777" w:rsidR="00FB1817" w:rsidRPr="00FB1817" w:rsidRDefault="00FB1817" w:rsidP="00FB1817">
      <w:pPr>
        <w:pStyle w:val="1"/>
        <w:spacing w:line="276" w:lineRule="auto"/>
        <w:jc w:val="left"/>
        <w:rPr>
          <w:sz w:val="24"/>
          <w:szCs w:val="24"/>
        </w:rPr>
      </w:pPr>
      <w:r w:rsidRPr="00FB1817">
        <w:rPr>
          <w:sz w:val="24"/>
          <w:szCs w:val="24"/>
        </w:rPr>
        <w:t>Б) повторный (по тем же обстоятельствам, что и первоначальный),</w:t>
      </w:r>
    </w:p>
    <w:p w14:paraId="54A59525" w14:textId="77777777" w:rsidR="00FB1817" w:rsidRPr="00FB1817" w:rsidRDefault="00FB1817" w:rsidP="00FB1817">
      <w:pPr>
        <w:pStyle w:val="1"/>
        <w:spacing w:line="276" w:lineRule="auto"/>
        <w:jc w:val="left"/>
        <w:rPr>
          <w:sz w:val="24"/>
          <w:szCs w:val="24"/>
        </w:rPr>
      </w:pPr>
      <w:r w:rsidRPr="00FB1817">
        <w:rPr>
          <w:sz w:val="24"/>
          <w:szCs w:val="24"/>
        </w:rPr>
        <w:t>Г) дополнительный (по новым обстоятельствам);</w:t>
      </w:r>
    </w:p>
    <w:p w14:paraId="6F57A0A7" w14:textId="77777777" w:rsidR="00FB1817" w:rsidRPr="00FB1817" w:rsidRDefault="00FB1817" w:rsidP="00FB1817">
      <w:pPr>
        <w:pStyle w:val="1"/>
        <w:spacing w:line="276" w:lineRule="auto"/>
        <w:jc w:val="left"/>
        <w:rPr>
          <w:sz w:val="24"/>
          <w:szCs w:val="24"/>
        </w:rPr>
      </w:pPr>
    </w:p>
    <w:p w14:paraId="0FBB1C4F" w14:textId="048896C1" w:rsidR="00FB1817" w:rsidRPr="00FB1817" w:rsidRDefault="00FB1817" w:rsidP="00FB1817">
      <w:pPr>
        <w:pStyle w:val="1"/>
        <w:spacing w:line="276" w:lineRule="auto"/>
        <w:jc w:val="left"/>
        <w:rPr>
          <w:sz w:val="24"/>
          <w:szCs w:val="24"/>
        </w:rPr>
      </w:pPr>
      <w:r w:rsidRPr="00FB1817">
        <w:rPr>
          <w:sz w:val="24"/>
          <w:szCs w:val="24"/>
        </w:rPr>
        <w:t>3.  В зависимости от возраста, допрашиваемого:</w:t>
      </w:r>
    </w:p>
    <w:p w14:paraId="1839BD12" w14:textId="77777777" w:rsidR="00FB1817" w:rsidRPr="00FB1817" w:rsidRDefault="00FB1817" w:rsidP="00FB1817">
      <w:pPr>
        <w:pStyle w:val="1"/>
        <w:spacing w:line="276" w:lineRule="auto"/>
        <w:jc w:val="left"/>
        <w:rPr>
          <w:sz w:val="24"/>
          <w:szCs w:val="24"/>
        </w:rPr>
      </w:pPr>
      <w:r w:rsidRPr="00FB1817">
        <w:rPr>
          <w:sz w:val="24"/>
          <w:szCs w:val="24"/>
        </w:rPr>
        <w:t>А) допрос взрослого,</w:t>
      </w:r>
    </w:p>
    <w:p w14:paraId="7A17221E" w14:textId="77777777" w:rsidR="00FB1817" w:rsidRPr="00FB1817" w:rsidRDefault="00FB1817" w:rsidP="00FB1817">
      <w:pPr>
        <w:pStyle w:val="1"/>
        <w:spacing w:line="276" w:lineRule="auto"/>
        <w:jc w:val="left"/>
        <w:rPr>
          <w:sz w:val="24"/>
          <w:szCs w:val="24"/>
        </w:rPr>
      </w:pPr>
      <w:r w:rsidRPr="00FB1817">
        <w:rPr>
          <w:sz w:val="24"/>
          <w:szCs w:val="24"/>
        </w:rPr>
        <w:t>Б) несовершеннолетнего,</w:t>
      </w:r>
    </w:p>
    <w:p w14:paraId="6484DD25" w14:textId="77777777" w:rsidR="00FB1817" w:rsidRPr="00FB1817" w:rsidRDefault="00FB1817" w:rsidP="00FB1817">
      <w:pPr>
        <w:pStyle w:val="1"/>
        <w:spacing w:line="276" w:lineRule="auto"/>
        <w:jc w:val="left"/>
        <w:rPr>
          <w:sz w:val="24"/>
          <w:szCs w:val="24"/>
        </w:rPr>
      </w:pPr>
      <w:r w:rsidRPr="00FB1817">
        <w:rPr>
          <w:sz w:val="24"/>
          <w:szCs w:val="24"/>
        </w:rPr>
        <w:t>Г) малолетнего;</w:t>
      </w:r>
    </w:p>
    <w:p w14:paraId="5824C535" w14:textId="77777777" w:rsidR="00FB1817" w:rsidRPr="00FB1817" w:rsidRDefault="00FB1817" w:rsidP="00FB1817">
      <w:pPr>
        <w:pStyle w:val="1"/>
        <w:spacing w:line="276" w:lineRule="auto"/>
        <w:jc w:val="left"/>
        <w:rPr>
          <w:sz w:val="24"/>
          <w:szCs w:val="24"/>
        </w:rPr>
      </w:pPr>
    </w:p>
    <w:p w14:paraId="15AE6A42" w14:textId="77777777" w:rsidR="00FB1817" w:rsidRPr="00FB1817" w:rsidRDefault="00FB1817" w:rsidP="00FB1817">
      <w:pPr>
        <w:pStyle w:val="1"/>
        <w:spacing w:line="276" w:lineRule="auto"/>
        <w:jc w:val="left"/>
        <w:rPr>
          <w:sz w:val="24"/>
          <w:szCs w:val="24"/>
        </w:rPr>
      </w:pPr>
      <w:r w:rsidRPr="00FB1817">
        <w:rPr>
          <w:sz w:val="24"/>
          <w:szCs w:val="24"/>
        </w:rPr>
        <w:t>4. В зависимости от характера сложившейся следственной ситуации:</w:t>
      </w:r>
    </w:p>
    <w:p w14:paraId="5F2F1DF2" w14:textId="77777777" w:rsidR="00FB1817" w:rsidRPr="00FB1817" w:rsidRDefault="00FB1817" w:rsidP="00FB1817">
      <w:pPr>
        <w:pStyle w:val="1"/>
        <w:spacing w:line="276" w:lineRule="auto"/>
        <w:jc w:val="left"/>
        <w:rPr>
          <w:sz w:val="24"/>
          <w:szCs w:val="24"/>
        </w:rPr>
      </w:pPr>
      <w:r w:rsidRPr="00FB1817">
        <w:rPr>
          <w:sz w:val="24"/>
          <w:szCs w:val="24"/>
        </w:rPr>
        <w:t>А) допрос в конфликтной ситуации,</w:t>
      </w:r>
    </w:p>
    <w:p w14:paraId="2D9CC10E" w14:textId="77777777" w:rsidR="00FB1817" w:rsidRPr="00FB1817" w:rsidRDefault="00FB1817" w:rsidP="00FB1817">
      <w:pPr>
        <w:pStyle w:val="1"/>
        <w:spacing w:line="276" w:lineRule="auto"/>
        <w:jc w:val="left"/>
        <w:rPr>
          <w:sz w:val="24"/>
          <w:szCs w:val="24"/>
        </w:rPr>
      </w:pPr>
      <w:r w:rsidRPr="00FB1817">
        <w:rPr>
          <w:sz w:val="24"/>
          <w:szCs w:val="24"/>
        </w:rPr>
        <w:t>Б) в бесконфликтной ситуации;</w:t>
      </w:r>
    </w:p>
    <w:p w14:paraId="71A6FE64" w14:textId="77777777" w:rsidR="00FB1817" w:rsidRPr="00FB1817" w:rsidRDefault="00FB1817" w:rsidP="00FB1817">
      <w:pPr>
        <w:pStyle w:val="1"/>
        <w:spacing w:line="276" w:lineRule="auto"/>
        <w:jc w:val="left"/>
        <w:rPr>
          <w:sz w:val="24"/>
          <w:szCs w:val="24"/>
        </w:rPr>
      </w:pPr>
    </w:p>
    <w:p w14:paraId="2E7A2708" w14:textId="77777777" w:rsidR="00FB1817" w:rsidRPr="00FB1817" w:rsidRDefault="00FB1817" w:rsidP="00FB1817">
      <w:pPr>
        <w:pStyle w:val="1"/>
        <w:spacing w:line="276" w:lineRule="auto"/>
        <w:jc w:val="left"/>
        <w:rPr>
          <w:sz w:val="24"/>
          <w:szCs w:val="24"/>
        </w:rPr>
      </w:pPr>
      <w:r w:rsidRPr="00FB1817">
        <w:rPr>
          <w:sz w:val="24"/>
          <w:szCs w:val="24"/>
        </w:rPr>
        <w:t>5.  По составу участников:</w:t>
      </w:r>
    </w:p>
    <w:p w14:paraId="1F383C8B" w14:textId="77777777" w:rsidR="00FB1817" w:rsidRPr="00FB1817" w:rsidRDefault="00FB1817" w:rsidP="00FB1817">
      <w:pPr>
        <w:pStyle w:val="1"/>
        <w:spacing w:line="276" w:lineRule="auto"/>
        <w:jc w:val="left"/>
        <w:rPr>
          <w:sz w:val="24"/>
          <w:szCs w:val="24"/>
        </w:rPr>
      </w:pPr>
      <w:r w:rsidRPr="00FB1817">
        <w:rPr>
          <w:sz w:val="24"/>
          <w:szCs w:val="24"/>
        </w:rPr>
        <w:t>А) без участия третьих лиц,</w:t>
      </w:r>
    </w:p>
    <w:p w14:paraId="4B7763C8" w14:textId="77777777" w:rsidR="00FB1817" w:rsidRPr="00FB1817" w:rsidRDefault="00FB1817" w:rsidP="00FB1817">
      <w:pPr>
        <w:pStyle w:val="1"/>
        <w:spacing w:line="276" w:lineRule="auto"/>
        <w:jc w:val="left"/>
        <w:rPr>
          <w:sz w:val="24"/>
          <w:szCs w:val="24"/>
        </w:rPr>
      </w:pPr>
      <w:r w:rsidRPr="00FB1817">
        <w:rPr>
          <w:sz w:val="24"/>
          <w:szCs w:val="24"/>
        </w:rPr>
        <w:t>Б) с участием защитника</w:t>
      </w:r>
    </w:p>
    <w:p w14:paraId="3E3BCDD7" w14:textId="77777777" w:rsidR="00FB1817" w:rsidRPr="00FB1817" w:rsidRDefault="00FB1817" w:rsidP="00FB1817">
      <w:pPr>
        <w:pStyle w:val="1"/>
        <w:spacing w:line="276" w:lineRule="auto"/>
        <w:jc w:val="left"/>
        <w:rPr>
          <w:sz w:val="24"/>
          <w:szCs w:val="24"/>
        </w:rPr>
      </w:pPr>
      <w:r w:rsidRPr="00FB1817">
        <w:rPr>
          <w:sz w:val="24"/>
          <w:szCs w:val="24"/>
        </w:rPr>
        <w:t>В) переводчика,</w:t>
      </w:r>
    </w:p>
    <w:p w14:paraId="1754974F" w14:textId="77777777" w:rsidR="00FB1817" w:rsidRPr="00FB1817" w:rsidRDefault="00FB1817" w:rsidP="00FB1817">
      <w:pPr>
        <w:pStyle w:val="1"/>
        <w:spacing w:line="276" w:lineRule="auto"/>
        <w:jc w:val="left"/>
        <w:rPr>
          <w:sz w:val="24"/>
          <w:szCs w:val="24"/>
        </w:rPr>
      </w:pPr>
      <w:r w:rsidRPr="00FB1817">
        <w:rPr>
          <w:sz w:val="24"/>
          <w:szCs w:val="24"/>
        </w:rPr>
        <w:t>Г) специалиста,</w:t>
      </w:r>
    </w:p>
    <w:p w14:paraId="233D8240" w14:textId="77777777" w:rsidR="00FB1817" w:rsidRPr="00FB1817" w:rsidRDefault="00FB1817" w:rsidP="00FB1817">
      <w:pPr>
        <w:pStyle w:val="1"/>
        <w:spacing w:line="276" w:lineRule="auto"/>
        <w:jc w:val="left"/>
        <w:rPr>
          <w:sz w:val="24"/>
          <w:szCs w:val="24"/>
        </w:rPr>
      </w:pPr>
      <w:r w:rsidRPr="00FB1817">
        <w:rPr>
          <w:sz w:val="24"/>
          <w:szCs w:val="24"/>
        </w:rPr>
        <w:t>Д) педагога,</w:t>
      </w:r>
    </w:p>
    <w:p w14:paraId="09BA8ED8" w14:textId="77777777" w:rsidR="00FB1817" w:rsidRPr="00FB1817" w:rsidRDefault="00FB1817" w:rsidP="00FB1817">
      <w:pPr>
        <w:pStyle w:val="1"/>
        <w:spacing w:line="276" w:lineRule="auto"/>
        <w:jc w:val="left"/>
        <w:rPr>
          <w:sz w:val="24"/>
          <w:szCs w:val="24"/>
        </w:rPr>
      </w:pPr>
      <w:r w:rsidRPr="00FB1817">
        <w:rPr>
          <w:sz w:val="24"/>
          <w:szCs w:val="24"/>
        </w:rPr>
        <w:t>Е) прокурора,</w:t>
      </w:r>
    </w:p>
    <w:p w14:paraId="5506B3C8" w14:textId="77777777" w:rsidR="00FB1817" w:rsidRPr="00FB1817" w:rsidRDefault="00FB1817" w:rsidP="00FB1817">
      <w:pPr>
        <w:pStyle w:val="1"/>
        <w:spacing w:line="276" w:lineRule="auto"/>
        <w:jc w:val="left"/>
        <w:rPr>
          <w:sz w:val="24"/>
          <w:szCs w:val="24"/>
        </w:rPr>
      </w:pPr>
      <w:r w:rsidRPr="00FB1817">
        <w:rPr>
          <w:sz w:val="24"/>
          <w:szCs w:val="24"/>
        </w:rPr>
        <w:t>Ж) законного представителя</w:t>
      </w:r>
    </w:p>
    <w:p w14:paraId="7D2BEC26" w14:textId="77777777" w:rsidR="00FB1817" w:rsidRPr="00FB1817" w:rsidRDefault="00FB1817" w:rsidP="00FB1817">
      <w:pPr>
        <w:pStyle w:val="1"/>
        <w:spacing w:line="276" w:lineRule="auto"/>
        <w:jc w:val="left"/>
        <w:rPr>
          <w:sz w:val="24"/>
          <w:szCs w:val="24"/>
        </w:rPr>
      </w:pPr>
      <w:r w:rsidRPr="00FB1817">
        <w:rPr>
          <w:sz w:val="24"/>
          <w:szCs w:val="24"/>
        </w:rPr>
        <w:t>Особым видом допроса является допрос на очной ставке.</w:t>
      </w:r>
    </w:p>
    <w:p w14:paraId="07590CCA" w14:textId="7E277131" w:rsidR="00FB1817" w:rsidRDefault="00FB1817" w:rsidP="00FB1817">
      <w:pPr>
        <w:spacing w:line="276" w:lineRule="auto"/>
        <w:rPr>
          <w:rFonts w:ascii="Times New Roman" w:hAnsi="Times New Roman" w:cs="Times New Roman"/>
          <w:sz w:val="24"/>
          <w:szCs w:val="24"/>
        </w:rPr>
      </w:pPr>
      <w:r w:rsidRPr="00FB1817">
        <w:rPr>
          <w:rFonts w:ascii="Times New Roman" w:hAnsi="Times New Roman" w:cs="Times New Roman"/>
          <w:sz w:val="24"/>
          <w:szCs w:val="24"/>
        </w:rPr>
        <w:t>Каждый вид допроса имеет особенности процессуальной регламентации и тактики производства.</w:t>
      </w:r>
    </w:p>
    <w:p w14:paraId="4A2E6F45" w14:textId="726F7751" w:rsidR="00DD3E4A" w:rsidRDefault="00DD3E4A" w:rsidP="00FB1817">
      <w:pPr>
        <w:spacing w:line="276" w:lineRule="auto"/>
        <w:rPr>
          <w:rFonts w:ascii="Times New Roman" w:hAnsi="Times New Roman" w:cs="Times New Roman"/>
          <w:sz w:val="24"/>
          <w:szCs w:val="24"/>
        </w:rPr>
      </w:pPr>
    </w:p>
    <w:p w14:paraId="394142AE" w14:textId="78CDB992" w:rsidR="00DD3E4A" w:rsidRDefault="00DD3E4A" w:rsidP="00DD3E4A">
      <w:pPr>
        <w:spacing w:line="276" w:lineRule="auto"/>
        <w:jc w:val="center"/>
        <w:rPr>
          <w:rFonts w:ascii="Times New Roman" w:hAnsi="Times New Roman" w:cs="Times New Roman"/>
          <w:b/>
          <w:sz w:val="24"/>
          <w:szCs w:val="24"/>
          <w:u w:val="single"/>
        </w:rPr>
      </w:pPr>
      <w:r w:rsidRPr="00DD3E4A">
        <w:rPr>
          <w:rFonts w:ascii="Times New Roman" w:hAnsi="Times New Roman" w:cs="Times New Roman"/>
          <w:b/>
          <w:sz w:val="24"/>
          <w:szCs w:val="24"/>
          <w:u w:val="single"/>
        </w:rPr>
        <w:t>Задание:</w:t>
      </w:r>
    </w:p>
    <w:p w14:paraId="07551D70" w14:textId="77777777" w:rsidR="00DD3E4A" w:rsidRDefault="00DD3E4A" w:rsidP="00DD3E4A">
      <w:pPr>
        <w:spacing w:line="276" w:lineRule="auto"/>
        <w:jc w:val="center"/>
        <w:rPr>
          <w:rFonts w:ascii="Times New Roman" w:hAnsi="Times New Roman" w:cs="Times New Roman"/>
          <w:b/>
          <w:sz w:val="24"/>
          <w:szCs w:val="24"/>
          <w:u w:val="single"/>
        </w:rPr>
      </w:pPr>
    </w:p>
    <w:p w14:paraId="7B8D5A4A" w14:textId="77777777" w:rsidR="00DD3E4A" w:rsidRDefault="00DD3E4A" w:rsidP="00DD3E4A">
      <w:pPr>
        <w:ind w:firstLine="851"/>
        <w:jc w:val="both"/>
        <w:rPr>
          <w:rFonts w:ascii="Times New Roman" w:hAnsi="Times New Roman"/>
          <w:sz w:val="24"/>
          <w:szCs w:val="24"/>
        </w:rPr>
      </w:pPr>
      <w:r w:rsidRPr="008E00F2">
        <w:rPr>
          <w:rFonts w:ascii="Times New Roman" w:hAnsi="Times New Roman"/>
          <w:sz w:val="24"/>
          <w:szCs w:val="24"/>
        </w:rPr>
        <w:t xml:space="preserve">Группа из семнадцати московских студентов путешествовала по Карелии. Вернувшись в палаточный городок после осмотра памятников деревянного зодчества, расположенных на одном из островов Онежского озера, пятеро из них обнаружили отсутствие в рюкзаках денег и некоторых принадлежащих им вещей, на общую сумму </w:t>
      </w:r>
      <w:r>
        <w:rPr>
          <w:rFonts w:ascii="Times New Roman" w:hAnsi="Times New Roman"/>
          <w:sz w:val="24"/>
          <w:szCs w:val="24"/>
        </w:rPr>
        <w:t>5</w:t>
      </w:r>
      <w:r w:rsidRPr="008E00F2">
        <w:rPr>
          <w:rFonts w:ascii="Times New Roman" w:hAnsi="Times New Roman"/>
          <w:sz w:val="24"/>
          <w:szCs w:val="24"/>
        </w:rPr>
        <w:t xml:space="preserve">2 548 рублей. Посовещавшись между собой, они пришли к выводу, что кражу мог совершить </w:t>
      </w:r>
      <w:r w:rsidRPr="008E00F2">
        <w:rPr>
          <w:rFonts w:ascii="Times New Roman" w:hAnsi="Times New Roman"/>
          <w:sz w:val="24"/>
          <w:szCs w:val="24"/>
        </w:rPr>
        <w:lastRenderedPageBreak/>
        <w:t>только их однокурсник – Пустяков П. П., остававшийся дежурить в палаточном городке на время их отсутствия. Заявить об этом в милицию, решили сразу после возвращения в Москву. Что и было сделано. Рассмотрев их заявление, следователь возбудил уголовное дело и вынес постановление о привлечении гр. Пустякова П. П. в качестве обвиняемого. На допросе гр. Пустяков П. П. сознался в совершении кражи, заверив следователя, что добровольно выдаст похищенные им у однокурсников деньги и вещи</w:t>
      </w:r>
      <w:r>
        <w:rPr>
          <w:rFonts w:ascii="Times New Roman" w:hAnsi="Times New Roman"/>
          <w:sz w:val="24"/>
          <w:szCs w:val="24"/>
        </w:rPr>
        <w:t>.</w:t>
      </w:r>
    </w:p>
    <w:p w14:paraId="55C4D788" w14:textId="77777777" w:rsidR="00DD3E4A" w:rsidRPr="00DD3E4A" w:rsidRDefault="00DD3E4A" w:rsidP="00DD3E4A">
      <w:pPr>
        <w:spacing w:line="276" w:lineRule="auto"/>
        <w:jc w:val="center"/>
        <w:rPr>
          <w:rFonts w:ascii="Times New Roman" w:hAnsi="Times New Roman" w:cs="Times New Roman"/>
          <w:b/>
          <w:sz w:val="24"/>
          <w:szCs w:val="24"/>
          <w:u w:val="single"/>
        </w:rPr>
      </w:pPr>
    </w:p>
    <w:p w14:paraId="130A3664" w14:textId="7130D1D0" w:rsidR="00FB1817" w:rsidRDefault="00FB1817" w:rsidP="00DD3E4A">
      <w:pPr>
        <w:jc w:val="both"/>
        <w:rPr>
          <w:rFonts w:ascii="Times New Roman" w:hAnsi="Times New Roman"/>
          <w:sz w:val="24"/>
          <w:szCs w:val="24"/>
        </w:rPr>
      </w:pPr>
    </w:p>
    <w:p w14:paraId="6136A365" w14:textId="0C3C02F3" w:rsidR="001A3968" w:rsidRDefault="002B7D77" w:rsidP="001A3968">
      <w:pPr>
        <w:ind w:firstLine="851"/>
        <w:jc w:val="both"/>
        <w:rPr>
          <w:rFonts w:ascii="Times New Roman" w:hAnsi="Times New Roman"/>
          <w:i/>
          <w:sz w:val="24"/>
          <w:szCs w:val="24"/>
        </w:rPr>
      </w:pPr>
      <w:r>
        <w:rPr>
          <w:rFonts w:ascii="Times New Roman" w:hAnsi="Times New Roman"/>
          <w:i/>
          <w:sz w:val="24"/>
          <w:szCs w:val="24"/>
        </w:rPr>
        <w:t>Основываясь на содержании задания с</w:t>
      </w:r>
      <w:r w:rsidR="001A3968" w:rsidRPr="00376083">
        <w:rPr>
          <w:rFonts w:ascii="Times New Roman" w:hAnsi="Times New Roman"/>
          <w:i/>
          <w:sz w:val="24"/>
          <w:szCs w:val="24"/>
        </w:rPr>
        <w:t>оставьте протокол допроса гр. Пустякова П. П.</w:t>
      </w:r>
      <w:r w:rsidR="00FB1817">
        <w:rPr>
          <w:rFonts w:ascii="Times New Roman" w:hAnsi="Times New Roman"/>
          <w:i/>
          <w:sz w:val="24"/>
          <w:szCs w:val="24"/>
        </w:rPr>
        <w:t xml:space="preserve"> по образцу.</w:t>
      </w:r>
    </w:p>
    <w:p w14:paraId="52BDA0E3" w14:textId="4FD20340" w:rsidR="00FB1817" w:rsidRDefault="00FB1817" w:rsidP="001A3968">
      <w:pPr>
        <w:ind w:firstLine="851"/>
        <w:jc w:val="both"/>
        <w:rPr>
          <w:rFonts w:ascii="Times New Roman" w:hAnsi="Times New Roman"/>
          <w:i/>
          <w:sz w:val="24"/>
          <w:szCs w:val="24"/>
        </w:rPr>
      </w:pPr>
    </w:p>
    <w:p w14:paraId="46D37F79" w14:textId="72BEC222" w:rsidR="00FB1817" w:rsidRPr="00E86876" w:rsidRDefault="00FB1817" w:rsidP="00FB1817">
      <w:pPr>
        <w:ind w:firstLine="851"/>
        <w:jc w:val="right"/>
        <w:rPr>
          <w:rFonts w:ascii="Times New Roman" w:hAnsi="Times New Roman"/>
          <w:i/>
          <w:sz w:val="24"/>
          <w:szCs w:val="24"/>
        </w:rPr>
      </w:pPr>
      <w:r>
        <w:rPr>
          <w:rFonts w:ascii="Times New Roman" w:hAnsi="Times New Roman"/>
          <w:i/>
          <w:sz w:val="24"/>
          <w:szCs w:val="24"/>
        </w:rPr>
        <w:t>Образец</w:t>
      </w:r>
    </w:p>
    <w:p w14:paraId="6136A366" w14:textId="77777777" w:rsidR="001A3968" w:rsidRDefault="001A3968" w:rsidP="001A3968">
      <w:pPr>
        <w:pStyle w:val="a6"/>
        <w:shd w:val="clear" w:color="auto" w:fill="FFFFFF"/>
        <w:spacing w:before="0" w:beforeAutospacing="0" w:after="0" w:afterAutospacing="0"/>
        <w:jc w:val="center"/>
        <w:rPr>
          <w:b/>
          <w:color w:val="000000"/>
          <w:sz w:val="22"/>
          <w:szCs w:val="22"/>
        </w:rPr>
      </w:pPr>
    </w:p>
    <w:p w14:paraId="6136A367" w14:textId="77777777" w:rsidR="001A3968" w:rsidRPr="002D1343" w:rsidRDefault="001A3968" w:rsidP="001A3968">
      <w:pPr>
        <w:pStyle w:val="a6"/>
        <w:shd w:val="clear" w:color="auto" w:fill="FFFFFF"/>
        <w:spacing w:before="0" w:beforeAutospacing="0" w:after="0" w:afterAutospacing="0"/>
        <w:jc w:val="center"/>
        <w:rPr>
          <w:b/>
          <w:color w:val="000000"/>
          <w:sz w:val="22"/>
          <w:szCs w:val="22"/>
        </w:rPr>
      </w:pPr>
      <w:r w:rsidRPr="002D1343">
        <w:rPr>
          <w:b/>
          <w:color w:val="000000"/>
          <w:sz w:val="22"/>
          <w:szCs w:val="22"/>
        </w:rPr>
        <w:t>ПРОТОКОЛ</w:t>
      </w:r>
      <w:r w:rsidRPr="002D1343">
        <w:rPr>
          <w:b/>
          <w:color w:val="000000"/>
          <w:sz w:val="22"/>
          <w:szCs w:val="22"/>
        </w:rPr>
        <w:br/>
        <w:t>допроса подозреваемого</w:t>
      </w:r>
    </w:p>
    <w:p w14:paraId="6136A368" w14:textId="77777777" w:rsidR="001A3968" w:rsidRDefault="001A3968" w:rsidP="001A3968">
      <w:pPr>
        <w:pStyle w:val="a6"/>
        <w:shd w:val="clear" w:color="auto" w:fill="FFFFFF"/>
        <w:spacing w:before="0" w:beforeAutospacing="0" w:after="0" w:afterAutospacing="0"/>
        <w:rPr>
          <w:color w:val="000000"/>
          <w:sz w:val="22"/>
          <w:szCs w:val="22"/>
        </w:rPr>
      </w:pPr>
    </w:p>
    <w:p w14:paraId="6136A369" w14:textId="77777777" w:rsidR="001A3968" w:rsidRPr="002D1343" w:rsidRDefault="001A3968" w:rsidP="001A3968">
      <w:pPr>
        <w:pStyle w:val="a6"/>
        <w:shd w:val="clear" w:color="auto" w:fill="FFFFFF"/>
        <w:spacing w:before="0" w:beforeAutospacing="0" w:after="0" w:afterAutospacing="0"/>
        <w:rPr>
          <w:color w:val="000000"/>
          <w:sz w:val="22"/>
          <w:szCs w:val="22"/>
        </w:rPr>
      </w:pPr>
      <w:r w:rsidRPr="002D1343">
        <w:rPr>
          <w:color w:val="000000"/>
          <w:sz w:val="22"/>
          <w:szCs w:val="22"/>
        </w:rPr>
        <w:t>г. Энск</w:t>
      </w:r>
    </w:p>
    <w:p w14:paraId="6136A36A"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«01» сентября 2013 г.</w:t>
      </w:r>
    </w:p>
    <w:p w14:paraId="6136A36B" w14:textId="77777777" w:rsidR="001A3968" w:rsidRPr="002D1343" w:rsidRDefault="001A3968" w:rsidP="001A3968">
      <w:pPr>
        <w:pStyle w:val="a6"/>
        <w:shd w:val="clear" w:color="auto" w:fill="FFFFFF"/>
        <w:spacing w:before="0" w:beforeAutospacing="0" w:after="0" w:afterAutospacing="0"/>
        <w:rPr>
          <w:color w:val="000000"/>
          <w:sz w:val="22"/>
          <w:szCs w:val="22"/>
        </w:rPr>
      </w:pPr>
      <w:r w:rsidRPr="002D1343">
        <w:rPr>
          <w:color w:val="000000"/>
          <w:sz w:val="22"/>
          <w:szCs w:val="22"/>
        </w:rPr>
        <w:t>Допрос начат в 16 ч. 50 мин.</w:t>
      </w:r>
      <w:r w:rsidRPr="002D1343">
        <w:rPr>
          <w:color w:val="000000"/>
          <w:sz w:val="22"/>
          <w:szCs w:val="22"/>
        </w:rPr>
        <w:br/>
        <w:t>Допрос окончен в 17 ч. 20 мин.</w:t>
      </w:r>
    </w:p>
    <w:p w14:paraId="6136A36C" w14:textId="77777777" w:rsidR="001A3968" w:rsidRDefault="001A3968" w:rsidP="001A3968">
      <w:pPr>
        <w:pStyle w:val="a6"/>
        <w:shd w:val="clear" w:color="auto" w:fill="FFFFFF"/>
        <w:spacing w:before="0" w:beforeAutospacing="0" w:after="0" w:afterAutospacing="0"/>
        <w:rPr>
          <w:color w:val="000000"/>
          <w:sz w:val="22"/>
          <w:szCs w:val="22"/>
        </w:rPr>
      </w:pPr>
    </w:p>
    <w:p w14:paraId="6136A36D" w14:textId="491B7C30"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 xml:space="preserve">Старший дознаватель отделения дознания отдела полиции УМВД России по г. Энску, старший лейтенант полиции О.С. Иванова, в помещении </w:t>
      </w:r>
      <w:r w:rsidR="00FB1817" w:rsidRPr="002D1343">
        <w:rPr>
          <w:color w:val="000000"/>
          <w:sz w:val="22"/>
          <w:szCs w:val="22"/>
        </w:rPr>
        <w:t>кабинета №</w:t>
      </w:r>
      <w:r w:rsidRPr="002D1343">
        <w:rPr>
          <w:color w:val="000000"/>
          <w:sz w:val="22"/>
          <w:szCs w:val="22"/>
        </w:rPr>
        <w:t xml:space="preserve"> 55 УМВД России по г. Энску, в соответствии с частью второй ст. 46, ст. 189 и 190 УПК РФ допросил по уголовному делу № 01, в качестве подозреваемой:</w:t>
      </w:r>
    </w:p>
    <w:p w14:paraId="6136A36E"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 Фамилия, имя, отчество: Морозов Николай Владимирович</w:t>
      </w:r>
    </w:p>
    <w:p w14:paraId="6136A36F"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2. Дата рождения: 23.05.1979 года</w:t>
      </w:r>
    </w:p>
    <w:p w14:paraId="6136A370"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3. Место рождения: г. Энск</w:t>
      </w:r>
    </w:p>
    <w:p w14:paraId="6136A371"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4. Место жительства и (или) регистрации: г. Энск, ул. Калинина, д. 173, кв. 40</w:t>
      </w:r>
    </w:p>
    <w:p w14:paraId="6136A372"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телефон нет</w:t>
      </w:r>
    </w:p>
    <w:p w14:paraId="6136A373"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5. Гражданство: Российская Федерация</w:t>
      </w:r>
    </w:p>
    <w:p w14:paraId="6136A374"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6. Образование: среднее специальное</w:t>
      </w:r>
    </w:p>
    <w:p w14:paraId="6136A375"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7. Семейное положение, состав семьи: женат</w:t>
      </w:r>
    </w:p>
    <w:p w14:paraId="6136A376"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8. Место работы или учебы: не работает</w:t>
      </w:r>
    </w:p>
    <w:p w14:paraId="6136A377"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телефон нет</w:t>
      </w:r>
    </w:p>
    <w:p w14:paraId="6136A378"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9. Отношение к воинской обязанности: военнообязанный</w:t>
      </w:r>
    </w:p>
    <w:p w14:paraId="6136A379"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10. Наличие судимости: не судим</w:t>
      </w:r>
    </w:p>
    <w:p w14:paraId="6136A37A"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11. Паспорт или иной документ, удостоверяющий личность подозреваемого: паспорт гражданина РФ серии 07 11 № 666666 выдан отделом УФМС России по г. Энску 30.05.1995 г.</w:t>
      </w:r>
    </w:p>
    <w:p w14:paraId="6136A37B"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12. Иные данные о личности подозреваемого: отсутствуют</w:t>
      </w:r>
    </w:p>
    <w:p w14:paraId="6136A37C"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с участием защитника Смирнова Сергея Владимировича</w:t>
      </w:r>
    </w:p>
    <w:p w14:paraId="6136A37D"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7E"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Участвующим лицам объявлено о применении технических средств </w:t>
      </w:r>
      <w:r w:rsidRPr="002D1343">
        <w:rPr>
          <w:color w:val="000000"/>
          <w:sz w:val="22"/>
          <w:szCs w:val="22"/>
          <w:u w:val="single"/>
        </w:rPr>
        <w:t>компьютера, принтера, старшим дознавателем отделения дознания отдела полиции УМВД России по г. Энску О.С. Ивановой</w:t>
      </w:r>
    </w:p>
    <w:p w14:paraId="6136A37F"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Перед началом допроса мне разъяснены права, предусмотренные частью четвертой ст. 46 Уголовно-процессуального кодекса Российской Федерации:</w:t>
      </w:r>
    </w:p>
    <w:p w14:paraId="6136A380"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 знать, в чем я подозреваюсь, и получить копию постановления о возбуждении против меня уголовного дела, либо копию протокола задержания, либо копию постановления о применении ко мне меры пресечения в виде заключения под стражу;</w:t>
      </w:r>
    </w:p>
    <w:p w14:paraId="6136A381"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2) давать объяснения и показания по поводу имеющегося в отношении меня подозрения либо отказаться от дачи объяснений и показаний;</w:t>
      </w:r>
    </w:p>
    <w:p w14:paraId="6136A382"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3) пользоваться помощью защитника с момента, предусмотренного п. 2 и 3 части третьей ст. 49 УПК РФ, и иметь свидание с ним наедине и конфиденциально до моего первого допроса;</w:t>
      </w:r>
    </w:p>
    <w:p w14:paraId="6136A383"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4) представлять доказательства;</w:t>
      </w:r>
    </w:p>
    <w:p w14:paraId="6136A384"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5) заявлять ходатайства и отводы;</w:t>
      </w:r>
    </w:p>
    <w:p w14:paraId="6136A385" w14:textId="5A65F9D4"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lastRenderedPageBreak/>
        <w:t xml:space="preserve">6) давать показания и объяснения на родном языке или языке, </w:t>
      </w:r>
      <w:r w:rsidR="00FB1817" w:rsidRPr="002D1343">
        <w:rPr>
          <w:color w:val="000000"/>
          <w:sz w:val="22"/>
          <w:szCs w:val="22"/>
        </w:rPr>
        <w:t>которым я владею</w:t>
      </w:r>
      <w:r w:rsidRPr="002D1343">
        <w:rPr>
          <w:color w:val="000000"/>
          <w:sz w:val="22"/>
          <w:szCs w:val="22"/>
        </w:rPr>
        <w:t>;</w:t>
      </w:r>
    </w:p>
    <w:p w14:paraId="6136A386" w14:textId="27A4DD3A"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 xml:space="preserve">7) </w:t>
      </w:r>
      <w:r w:rsidR="00FB1817" w:rsidRPr="002D1343">
        <w:rPr>
          <w:color w:val="000000"/>
          <w:sz w:val="22"/>
          <w:szCs w:val="22"/>
        </w:rPr>
        <w:t>пользоваться помощью</w:t>
      </w:r>
      <w:r w:rsidRPr="002D1343">
        <w:rPr>
          <w:color w:val="000000"/>
          <w:sz w:val="22"/>
          <w:szCs w:val="22"/>
        </w:rPr>
        <w:t xml:space="preserve"> переводчика бесплатно;</w:t>
      </w:r>
    </w:p>
    <w:p w14:paraId="6136A387"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8) знакомиться с протоколами следственных действий, произведенных с моим участием, и подавать на них замечания;</w:t>
      </w:r>
    </w:p>
    <w:p w14:paraId="6136A388" w14:textId="2B316ACD"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 xml:space="preserve">9) участвовать с </w:t>
      </w:r>
      <w:r w:rsidR="00FB1817" w:rsidRPr="002D1343">
        <w:rPr>
          <w:color w:val="000000"/>
          <w:sz w:val="22"/>
          <w:szCs w:val="22"/>
        </w:rPr>
        <w:t>разрешения следователя</w:t>
      </w:r>
      <w:r w:rsidRPr="002D1343">
        <w:rPr>
          <w:color w:val="000000"/>
          <w:sz w:val="22"/>
          <w:szCs w:val="22"/>
        </w:rPr>
        <w:t xml:space="preserve"> или дознавателя в следственных действиях, производимых </w:t>
      </w:r>
      <w:r w:rsidR="00FB1817" w:rsidRPr="002D1343">
        <w:rPr>
          <w:color w:val="000000"/>
          <w:sz w:val="22"/>
          <w:szCs w:val="22"/>
        </w:rPr>
        <w:t>по моему ходатайству</w:t>
      </w:r>
      <w:r w:rsidRPr="002D1343">
        <w:rPr>
          <w:color w:val="000000"/>
          <w:sz w:val="22"/>
          <w:szCs w:val="22"/>
        </w:rPr>
        <w:t>, ходатайству моего защитника либо законного представителя;</w:t>
      </w:r>
    </w:p>
    <w:p w14:paraId="6136A389" w14:textId="77777777" w:rsidR="001A3968"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10) приносить жалобы на действия (бездействие) и решения суда, прокурора, следователя и дознавателя;</w:t>
      </w:r>
    </w:p>
    <w:p w14:paraId="6136A38A"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11) защищаться иными средствами и способами, не запрещенными УПК РФ.</w:t>
      </w:r>
    </w:p>
    <w:p w14:paraId="6136A38B" w14:textId="73B2229D"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 xml:space="preserve">Мне разъяснено, </w:t>
      </w:r>
      <w:r w:rsidR="00FB1817" w:rsidRPr="002D1343">
        <w:rPr>
          <w:color w:val="000000"/>
          <w:sz w:val="22"/>
          <w:szCs w:val="22"/>
        </w:rPr>
        <w:t>что в соответствии</w:t>
      </w:r>
      <w:r w:rsidRPr="002D1343">
        <w:rPr>
          <w:color w:val="000000"/>
          <w:sz w:val="22"/>
          <w:szCs w:val="22"/>
        </w:rPr>
        <w:t xml:space="preserve"> со ст. 51 Конституции РФ я не обязан свидетельствовать против самого себя, своей супруги (своего супруга) и других близких родственников, круг которых определен п. </w:t>
      </w:r>
      <w:r w:rsidR="00FB1817" w:rsidRPr="002D1343">
        <w:rPr>
          <w:color w:val="000000"/>
          <w:sz w:val="22"/>
          <w:szCs w:val="22"/>
        </w:rPr>
        <w:t>4 ст.</w:t>
      </w:r>
      <w:r w:rsidRPr="002D1343">
        <w:rPr>
          <w:color w:val="000000"/>
          <w:sz w:val="22"/>
          <w:szCs w:val="22"/>
        </w:rPr>
        <w:t xml:space="preserve"> 5 УПК РФ.</w:t>
      </w:r>
    </w:p>
    <w:p w14:paraId="6136A38C"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8D"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Подозреваемому </w:t>
      </w:r>
      <w:r w:rsidRPr="002D1343">
        <w:rPr>
          <w:color w:val="000000"/>
          <w:sz w:val="22"/>
          <w:szCs w:val="22"/>
          <w:u w:val="single"/>
        </w:rPr>
        <w:t>Морозову Н.В.</w:t>
      </w:r>
      <w:r w:rsidRPr="002D1343">
        <w:rPr>
          <w:color w:val="000000"/>
          <w:sz w:val="22"/>
          <w:szCs w:val="22"/>
        </w:rPr>
        <w:t> объявлено, что он подозревается в совершении преступления, предусмотренного частью первой ст. </w:t>
      </w:r>
      <w:r w:rsidRPr="002D1343">
        <w:rPr>
          <w:color w:val="000000"/>
          <w:sz w:val="22"/>
          <w:szCs w:val="22"/>
          <w:u w:val="single"/>
        </w:rPr>
        <w:t>119</w:t>
      </w:r>
      <w:r w:rsidRPr="002D1343">
        <w:rPr>
          <w:color w:val="000000"/>
          <w:sz w:val="22"/>
          <w:szCs w:val="22"/>
        </w:rPr>
        <w:t> УК РФ – Угроза убийством или причинением тяжкого вреда здоровью.</w:t>
      </w:r>
    </w:p>
    <w:p w14:paraId="6136A38E"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8F"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В соответствии со ст. 46 УПК РФ </w:t>
      </w:r>
      <w:r w:rsidRPr="002D1343">
        <w:rPr>
          <w:color w:val="000000"/>
          <w:sz w:val="22"/>
          <w:szCs w:val="22"/>
          <w:u w:val="single"/>
        </w:rPr>
        <w:t>Морозову Н.В.</w:t>
      </w:r>
      <w:r w:rsidRPr="002D1343">
        <w:rPr>
          <w:b/>
          <w:bCs/>
          <w:color w:val="000000"/>
          <w:sz w:val="22"/>
          <w:szCs w:val="22"/>
        </w:rPr>
        <w:t> </w:t>
      </w:r>
      <w:r w:rsidRPr="002D1343">
        <w:rPr>
          <w:color w:val="000000"/>
          <w:sz w:val="22"/>
          <w:szCs w:val="22"/>
        </w:rPr>
        <w:t>разъяснено, что он имеет право давать показания, либо отказаться от дачи показаний. Также ему разъяснено, что в случае согласия давать показания они могут быть использованы в качестве доказательств по уголовному делу, в том числе и в случае ее последующего отказа от этих показаний.</w:t>
      </w:r>
    </w:p>
    <w:p w14:paraId="6136A390"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91" w14:textId="77777777"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Мне разъяснено право ходатайствовать о производстве дознания в сокращенной форме, предусмотренной главой 32.1 УПК РФ, а также порядок и правовые последствия производства дознания в сокращенной форме.</w:t>
      </w:r>
    </w:p>
    <w:p w14:paraId="6136A392"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p>
    <w:p w14:paraId="6136A393" w14:textId="4B838EB6" w:rsidR="001A3968" w:rsidRPr="002D1343" w:rsidRDefault="00FB1817" w:rsidP="001A3968">
      <w:pPr>
        <w:pStyle w:val="a6"/>
        <w:shd w:val="clear" w:color="auto" w:fill="FFFFFF"/>
        <w:spacing w:before="0" w:beforeAutospacing="0" w:after="0" w:afterAutospacing="0"/>
        <w:ind w:firstLine="851"/>
        <w:jc w:val="both"/>
        <w:rPr>
          <w:color w:val="000000"/>
          <w:sz w:val="22"/>
          <w:szCs w:val="22"/>
        </w:rPr>
      </w:pPr>
      <w:r w:rsidRPr="002D1343">
        <w:rPr>
          <w:b/>
          <w:bCs/>
          <w:color w:val="000000"/>
          <w:sz w:val="22"/>
          <w:szCs w:val="22"/>
        </w:rPr>
        <w:t>По существу,</w:t>
      </w:r>
      <w:r w:rsidR="001A3968" w:rsidRPr="002D1343">
        <w:rPr>
          <w:b/>
          <w:bCs/>
          <w:color w:val="000000"/>
          <w:sz w:val="22"/>
          <w:szCs w:val="22"/>
        </w:rPr>
        <w:t xml:space="preserve"> имеющегося в отношении меня подозрения могу пояснить следующее:</w:t>
      </w:r>
      <w:r w:rsidR="001A3968" w:rsidRPr="002D1343">
        <w:rPr>
          <w:color w:val="000000"/>
          <w:sz w:val="22"/>
          <w:szCs w:val="22"/>
        </w:rPr>
        <w:t xml:space="preserve"> по вышеуказанному адресу </w:t>
      </w:r>
      <w:r w:rsidRPr="002D1343">
        <w:rPr>
          <w:color w:val="000000"/>
          <w:sz w:val="22"/>
          <w:szCs w:val="22"/>
        </w:rPr>
        <w:t>проживаю совместно</w:t>
      </w:r>
      <w:r w:rsidR="001A3968" w:rsidRPr="002D1343">
        <w:rPr>
          <w:color w:val="000000"/>
          <w:sz w:val="22"/>
          <w:szCs w:val="22"/>
        </w:rPr>
        <w:t xml:space="preserve"> с женой Морозовой </w:t>
      </w:r>
      <w:r w:rsidRPr="002D1343">
        <w:rPr>
          <w:color w:val="000000"/>
          <w:sz w:val="22"/>
          <w:szCs w:val="22"/>
        </w:rPr>
        <w:t>Мариной Викторовной</w:t>
      </w:r>
      <w:r w:rsidR="001A3968" w:rsidRPr="002D1343">
        <w:rPr>
          <w:color w:val="000000"/>
          <w:sz w:val="22"/>
          <w:szCs w:val="22"/>
        </w:rPr>
        <w:t xml:space="preserve">. В настоящее время нигде </w:t>
      </w:r>
      <w:r w:rsidRPr="002D1343">
        <w:rPr>
          <w:color w:val="000000"/>
          <w:sz w:val="22"/>
          <w:szCs w:val="22"/>
        </w:rPr>
        <w:t>не работаю</w:t>
      </w:r>
      <w:r w:rsidR="001A3968" w:rsidRPr="002D1343">
        <w:rPr>
          <w:color w:val="000000"/>
          <w:sz w:val="22"/>
          <w:szCs w:val="22"/>
        </w:rPr>
        <w:t xml:space="preserve">, </w:t>
      </w:r>
      <w:r w:rsidRPr="002D1343">
        <w:rPr>
          <w:color w:val="000000"/>
          <w:sz w:val="22"/>
          <w:szCs w:val="22"/>
        </w:rPr>
        <w:t>на учете у врачей</w:t>
      </w:r>
      <w:r w:rsidR="001A3968" w:rsidRPr="002D1343">
        <w:rPr>
          <w:color w:val="000000"/>
          <w:sz w:val="22"/>
          <w:szCs w:val="22"/>
        </w:rPr>
        <w:t xml:space="preserve"> </w:t>
      </w:r>
      <w:r w:rsidRPr="002D1343">
        <w:rPr>
          <w:color w:val="000000"/>
          <w:sz w:val="22"/>
          <w:szCs w:val="22"/>
        </w:rPr>
        <w:t>психиатра и</w:t>
      </w:r>
      <w:r w:rsidR="001A3968" w:rsidRPr="002D1343">
        <w:rPr>
          <w:color w:val="000000"/>
          <w:sz w:val="22"/>
          <w:szCs w:val="22"/>
        </w:rPr>
        <w:t xml:space="preserve"> нарколога</w:t>
      </w:r>
      <w:r>
        <w:rPr>
          <w:color w:val="000000"/>
          <w:sz w:val="22"/>
          <w:szCs w:val="22"/>
        </w:rPr>
        <w:t xml:space="preserve"> </w:t>
      </w:r>
      <w:r w:rsidR="001A3968" w:rsidRPr="002D1343">
        <w:rPr>
          <w:color w:val="000000"/>
          <w:sz w:val="22"/>
          <w:szCs w:val="22"/>
        </w:rPr>
        <w:t xml:space="preserve">не состою. Основным доходом моей семьи являются денежные средства, полученные за разовое </w:t>
      </w:r>
      <w:r w:rsidRPr="002D1343">
        <w:rPr>
          <w:color w:val="000000"/>
          <w:sz w:val="22"/>
          <w:szCs w:val="22"/>
        </w:rPr>
        <w:t>выполнение определенной</w:t>
      </w:r>
      <w:r w:rsidR="001A3968" w:rsidRPr="002D1343">
        <w:rPr>
          <w:color w:val="000000"/>
          <w:sz w:val="22"/>
          <w:szCs w:val="22"/>
        </w:rPr>
        <w:t xml:space="preserve"> работы, в том числе погрузку-разгрузку пиломатериалов на складе № 3 оптово-строительного рынка ООО «Айрос», который расположен в г. Энске по ул. Калинина, д. 18. С мая 2013 года на основании устной договоренности с Нестеровым Дмитрием заведующим склада три раза я разгружал пиломатериалы на территории склада № 3. Оплата производилась по факту выполненной работы, ее размер определял единолично Нестеров, используя индивидуальный подход к каждому работнику. В августе т.г. от рабочих склада Антонова Ивана и Погорелова Сергея мне стало известно, что Дмитрий заплатил им больше, чем </w:t>
      </w:r>
      <w:r w:rsidRPr="002D1343">
        <w:rPr>
          <w:color w:val="000000"/>
          <w:sz w:val="22"/>
          <w:szCs w:val="22"/>
        </w:rPr>
        <w:t>мне и</w:t>
      </w:r>
      <w:r w:rsidR="001A3968" w:rsidRPr="002D1343">
        <w:rPr>
          <w:color w:val="000000"/>
          <w:sz w:val="22"/>
          <w:szCs w:val="22"/>
        </w:rPr>
        <w:t xml:space="preserve"> это меня обидело. Сначала я думал, что пройдет время и он сам предложит мне работу с большим заработком, может даже постоянным, но ничего подобного не произошло. 30 августа 2013 года на территорию склада привезли пиломатериалы, но Нестеров прошел мимо меня и не предложил работу. 1 сентября 2013 года я пошел к Нестерову, чтобы устроиться на работу, а также потребовать доплату за ранее выполненный объем. Нестеров отказал мне в приеме на работу, предупредив, что выгонит с территории склада, если я еще раз потребую деньги. Меня это разозлило и, имея намерение напугать Нестерова, достал из правового кармана куртки нож, высказывая при этом угрозу, что если он не отдаст мои деньги, то я его убью, нож я приставил к животу Нестерова, при этом делая вид, что собираюсь нанести удар. В этот момент из помещения склада вышли Погорелов Сергей и Антонов Иван, я бросил нож на землю и отошел в сторону со словами «Все равно убью». Когда Погорелов и Антонов подошли ко мне, Дмитрий позвонил в полицию. До приезда сотрудников полиции я находился на территории склада. Нож принадлежит мне, я летом 2011 г. изготовил его самостоятельно, без посторонней помощи у себя дома, для личных нужд. Нож имеет деревянную рукоять и клинок из булатной стали, длина около 15 сантиметров. У самого основания рукояти с одной стороны я сделал гравировку в виде первых букв моих фамилии, имени, отчества «МНВ». Когда приехали сотрудники полиции, нож лежал на земле, там, где я его уронил, они его сфотографировали и изъяли. Я подтвердил, что нож принадлежит мне и именно им я угрожал Нестерову. 1 сентября 2013 года нож я взял с собой, чтобы напугать Нестерова, убивать его я не хотел. Вину свою признаю полностью, в содеянном раскаиваюсь. Правовую оценку совершенного мною деяния, приведенную в постановлении о возбуждении уголовного дела, не оспариваю.</w:t>
      </w:r>
    </w:p>
    <w:p w14:paraId="6136A394"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lastRenderedPageBreak/>
        <w:t>Подозреваемый: </w:t>
      </w:r>
      <w:r w:rsidRPr="002D1343">
        <w:rPr>
          <w:rStyle w:val="a7"/>
          <w:color w:val="000000"/>
          <w:sz w:val="22"/>
          <w:szCs w:val="22"/>
        </w:rPr>
        <w:t>(подпись)</w:t>
      </w:r>
      <w:r w:rsidRPr="002D1343">
        <w:rPr>
          <w:color w:val="000000"/>
          <w:sz w:val="22"/>
          <w:szCs w:val="22"/>
        </w:rPr>
        <w:t> Морозов Н.В.</w:t>
      </w:r>
    </w:p>
    <w:p w14:paraId="6136A395" w14:textId="70C5C772" w:rsidR="001A3968" w:rsidRPr="002D1343" w:rsidRDefault="001A3968" w:rsidP="001A3968">
      <w:pPr>
        <w:pStyle w:val="a6"/>
        <w:shd w:val="clear" w:color="auto" w:fill="FFFFFF"/>
        <w:spacing w:before="0" w:beforeAutospacing="0" w:after="0" w:afterAutospacing="0"/>
        <w:ind w:firstLine="851"/>
        <w:jc w:val="both"/>
        <w:rPr>
          <w:color w:val="000000"/>
          <w:sz w:val="22"/>
          <w:szCs w:val="22"/>
        </w:rPr>
      </w:pPr>
      <w:r w:rsidRPr="002D1343">
        <w:rPr>
          <w:color w:val="000000"/>
          <w:sz w:val="22"/>
          <w:szCs w:val="22"/>
        </w:rPr>
        <w:t>Перед   </w:t>
      </w:r>
      <w:r w:rsidR="00FB1817" w:rsidRPr="002D1343">
        <w:rPr>
          <w:color w:val="000000"/>
          <w:sz w:val="22"/>
          <w:szCs w:val="22"/>
        </w:rPr>
        <w:t>началом, в ходе либо по окончании</w:t>
      </w:r>
      <w:r w:rsidRPr="002D1343">
        <w:rPr>
          <w:color w:val="000000"/>
          <w:sz w:val="22"/>
          <w:szCs w:val="22"/>
        </w:rPr>
        <w:t xml:space="preserve"> допроса от подозреваемого, участвующих лиц: </w:t>
      </w:r>
      <w:r w:rsidRPr="002D1343">
        <w:rPr>
          <w:color w:val="000000"/>
          <w:sz w:val="22"/>
          <w:szCs w:val="22"/>
          <w:u w:val="single"/>
        </w:rPr>
        <w:t>подозреваемого Морозова Н.В. и защитника Смирнова С.В.</w:t>
      </w:r>
      <w:r w:rsidRPr="002D1343">
        <w:rPr>
          <w:color w:val="000000"/>
          <w:sz w:val="22"/>
          <w:szCs w:val="22"/>
        </w:rPr>
        <w:t> заявления: </w:t>
      </w:r>
      <w:r w:rsidRPr="002D1343">
        <w:rPr>
          <w:color w:val="000000"/>
          <w:sz w:val="22"/>
          <w:szCs w:val="22"/>
          <w:u w:val="single"/>
        </w:rPr>
        <w:t>не поступили</w:t>
      </w:r>
      <w:r w:rsidRPr="002D1343">
        <w:rPr>
          <w:color w:val="000000"/>
          <w:sz w:val="22"/>
          <w:szCs w:val="22"/>
        </w:rPr>
        <w:t>. Содержание заявлений: </w:t>
      </w:r>
      <w:r w:rsidRPr="002D1343">
        <w:rPr>
          <w:color w:val="000000"/>
          <w:sz w:val="22"/>
          <w:szCs w:val="22"/>
          <w:u w:val="single"/>
        </w:rPr>
        <w:t>не поступили</w:t>
      </w:r>
      <w:r w:rsidRPr="002D1343">
        <w:rPr>
          <w:color w:val="000000"/>
          <w:sz w:val="22"/>
          <w:szCs w:val="22"/>
        </w:rPr>
        <w:t>.</w:t>
      </w:r>
    </w:p>
    <w:p w14:paraId="6136A396"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r w:rsidRPr="002D1343">
        <w:rPr>
          <w:color w:val="000000"/>
          <w:sz w:val="22"/>
          <w:szCs w:val="22"/>
        </w:rPr>
        <w:br/>
        <w:t>Защитник: </w:t>
      </w:r>
      <w:r w:rsidRPr="002D1343">
        <w:rPr>
          <w:rStyle w:val="a7"/>
          <w:color w:val="000000"/>
          <w:sz w:val="22"/>
          <w:szCs w:val="22"/>
        </w:rPr>
        <w:t>(подпись)</w:t>
      </w:r>
      <w:r w:rsidRPr="002D1343">
        <w:rPr>
          <w:color w:val="000000"/>
          <w:sz w:val="22"/>
          <w:szCs w:val="22"/>
        </w:rPr>
        <w:t> Смирнов С.В.</w:t>
      </w:r>
    </w:p>
    <w:p w14:paraId="6136A397" w14:textId="77777777" w:rsidR="001A3968" w:rsidRPr="002D1343" w:rsidRDefault="001A3968" w:rsidP="001A3968">
      <w:pPr>
        <w:pStyle w:val="a6"/>
        <w:shd w:val="clear" w:color="auto" w:fill="FFFFFF"/>
        <w:spacing w:before="0" w:beforeAutospacing="0" w:after="0" w:afterAutospacing="0"/>
        <w:rPr>
          <w:color w:val="000000"/>
          <w:sz w:val="22"/>
          <w:szCs w:val="22"/>
        </w:rPr>
      </w:pPr>
      <w:r w:rsidRPr="002D1343">
        <w:rPr>
          <w:color w:val="000000"/>
          <w:sz w:val="22"/>
          <w:szCs w:val="22"/>
        </w:rPr>
        <w:t>Протокол прочитан: </w:t>
      </w:r>
      <w:r w:rsidRPr="002D1343">
        <w:rPr>
          <w:color w:val="000000"/>
          <w:sz w:val="22"/>
          <w:szCs w:val="22"/>
          <w:u w:val="single"/>
        </w:rPr>
        <w:t>лично</w:t>
      </w:r>
      <w:r w:rsidRPr="002D1343">
        <w:rPr>
          <w:color w:val="000000"/>
          <w:sz w:val="22"/>
          <w:szCs w:val="22"/>
        </w:rPr>
        <w:br/>
        <w:t>Замечания к протоколу: </w:t>
      </w:r>
      <w:r w:rsidRPr="002D1343">
        <w:rPr>
          <w:color w:val="000000"/>
          <w:sz w:val="22"/>
          <w:szCs w:val="22"/>
          <w:u w:val="single"/>
        </w:rPr>
        <w:t>отсутствуют</w:t>
      </w:r>
    </w:p>
    <w:p w14:paraId="6136A398" w14:textId="77777777" w:rsidR="001A3968" w:rsidRPr="002D1343" w:rsidRDefault="001A3968" w:rsidP="001A3968">
      <w:pPr>
        <w:pStyle w:val="a6"/>
        <w:shd w:val="clear" w:color="auto" w:fill="FFFFFF"/>
        <w:spacing w:before="0" w:beforeAutospacing="0" w:after="0" w:afterAutospacing="0"/>
        <w:jc w:val="right"/>
        <w:rPr>
          <w:color w:val="000000"/>
          <w:sz w:val="22"/>
          <w:szCs w:val="22"/>
        </w:rPr>
      </w:pPr>
      <w:r w:rsidRPr="002D1343">
        <w:rPr>
          <w:color w:val="000000"/>
          <w:sz w:val="22"/>
          <w:szCs w:val="22"/>
        </w:rPr>
        <w:t>Подозреваемый: </w:t>
      </w:r>
      <w:r w:rsidRPr="002D1343">
        <w:rPr>
          <w:rStyle w:val="a7"/>
          <w:color w:val="000000"/>
          <w:sz w:val="22"/>
          <w:szCs w:val="22"/>
        </w:rPr>
        <w:t>(подпись)</w:t>
      </w:r>
      <w:r w:rsidRPr="002D1343">
        <w:rPr>
          <w:color w:val="000000"/>
          <w:sz w:val="22"/>
          <w:szCs w:val="22"/>
        </w:rPr>
        <w:t> Морозов Н.В.</w:t>
      </w:r>
      <w:r w:rsidRPr="002D1343">
        <w:rPr>
          <w:color w:val="000000"/>
          <w:sz w:val="22"/>
          <w:szCs w:val="22"/>
        </w:rPr>
        <w:br/>
        <w:t>Защитник: </w:t>
      </w:r>
      <w:r w:rsidRPr="002D1343">
        <w:rPr>
          <w:rStyle w:val="a7"/>
          <w:color w:val="000000"/>
          <w:sz w:val="22"/>
          <w:szCs w:val="22"/>
        </w:rPr>
        <w:t>(подпись)</w:t>
      </w:r>
      <w:r w:rsidRPr="002D1343">
        <w:rPr>
          <w:color w:val="000000"/>
          <w:sz w:val="22"/>
          <w:szCs w:val="22"/>
        </w:rPr>
        <w:t> Смирнов С.В.</w:t>
      </w:r>
    </w:p>
    <w:p w14:paraId="6136A399" w14:textId="77777777" w:rsidR="001A3968" w:rsidRPr="002D1343" w:rsidRDefault="001A3968" w:rsidP="001A3968">
      <w:pPr>
        <w:pStyle w:val="a6"/>
        <w:shd w:val="clear" w:color="auto" w:fill="FFFFFF"/>
        <w:spacing w:before="0" w:beforeAutospacing="0" w:after="0" w:afterAutospacing="0"/>
        <w:rPr>
          <w:color w:val="000000"/>
          <w:sz w:val="22"/>
          <w:szCs w:val="22"/>
        </w:rPr>
      </w:pPr>
      <w:r w:rsidRPr="002D1343">
        <w:rPr>
          <w:color w:val="000000"/>
          <w:sz w:val="22"/>
          <w:szCs w:val="22"/>
        </w:rPr>
        <w:t>Старший дознаватель</w:t>
      </w:r>
      <w:r w:rsidRPr="002D1343">
        <w:rPr>
          <w:i/>
          <w:iCs/>
          <w:color w:val="000000"/>
          <w:sz w:val="22"/>
          <w:szCs w:val="22"/>
        </w:rPr>
        <w:t> (подпись) </w:t>
      </w:r>
      <w:r w:rsidRPr="002D1343">
        <w:rPr>
          <w:color w:val="000000"/>
          <w:sz w:val="22"/>
          <w:szCs w:val="22"/>
        </w:rPr>
        <w:t>О.С. Иванова</w:t>
      </w:r>
    </w:p>
    <w:p w14:paraId="6136A39A" w14:textId="797625A6" w:rsidR="001A3968" w:rsidRDefault="001A3968" w:rsidP="001A3968">
      <w:pPr>
        <w:ind w:firstLine="851"/>
        <w:jc w:val="both"/>
        <w:rPr>
          <w:rFonts w:ascii="Times New Roman" w:hAnsi="Times New Roman"/>
          <w:sz w:val="24"/>
          <w:szCs w:val="24"/>
        </w:rPr>
      </w:pPr>
    </w:p>
    <w:p w14:paraId="448F4418" w14:textId="77777777" w:rsidR="00FB1817" w:rsidRDefault="00FB1817" w:rsidP="001A3968">
      <w:pPr>
        <w:ind w:firstLine="851"/>
        <w:jc w:val="both"/>
        <w:rPr>
          <w:rFonts w:ascii="Times New Roman" w:hAnsi="Times New Roman"/>
          <w:sz w:val="24"/>
          <w:szCs w:val="24"/>
        </w:rPr>
      </w:pPr>
    </w:p>
    <w:p w14:paraId="740B4314" w14:textId="6F193C64" w:rsidR="00FB1817" w:rsidRDefault="00FB1817" w:rsidP="001A3968">
      <w:pPr>
        <w:ind w:firstLine="851"/>
        <w:jc w:val="both"/>
        <w:rPr>
          <w:rFonts w:ascii="Times New Roman" w:hAnsi="Times New Roman"/>
          <w:sz w:val="24"/>
          <w:szCs w:val="24"/>
        </w:rPr>
      </w:pPr>
    </w:p>
    <w:p w14:paraId="37263F20" w14:textId="77777777" w:rsidR="00FB1817" w:rsidRPr="00747674" w:rsidRDefault="00FB1817" w:rsidP="00FB1817">
      <w:pPr>
        <w:pStyle w:val="ConsNonformat"/>
        <w:widowControl/>
        <w:jc w:val="center"/>
        <w:rPr>
          <w:rFonts w:ascii="Times New Roman" w:hAnsi="Times New Roman"/>
          <w:b/>
          <w:sz w:val="32"/>
          <w:szCs w:val="32"/>
        </w:rPr>
      </w:pPr>
      <w:r w:rsidRPr="00747674">
        <w:rPr>
          <w:rFonts w:ascii="Times New Roman" w:hAnsi="Times New Roman"/>
          <w:b/>
          <w:sz w:val="32"/>
          <w:szCs w:val="32"/>
        </w:rPr>
        <w:t>ПРОТОКОЛ</w:t>
      </w:r>
    </w:p>
    <w:p w14:paraId="51506E77" w14:textId="77777777" w:rsidR="00FB1817" w:rsidRDefault="00FB1817" w:rsidP="00FB1817">
      <w:pPr>
        <w:pStyle w:val="ConsNonformat"/>
        <w:widowControl/>
        <w:jc w:val="center"/>
        <w:rPr>
          <w:rFonts w:ascii="Times New Roman" w:hAnsi="Times New Roman"/>
          <w:b/>
          <w:sz w:val="28"/>
        </w:rPr>
      </w:pPr>
      <w:r>
        <w:rPr>
          <w:rFonts w:ascii="Times New Roman" w:hAnsi="Times New Roman"/>
          <w:b/>
          <w:sz w:val="28"/>
        </w:rPr>
        <w:t>допроса подозреваемого</w:t>
      </w:r>
    </w:p>
    <w:p w14:paraId="15AA9BC8" w14:textId="77777777" w:rsidR="00FB1817" w:rsidRDefault="00FB1817" w:rsidP="00FB1817">
      <w:pPr>
        <w:pStyle w:val="ConsNonformat"/>
        <w:widowControl/>
        <w:rPr>
          <w:rFonts w:ascii="Times New Roman" w:hAnsi="Times New Roman"/>
        </w:rPr>
      </w:pPr>
    </w:p>
    <w:p w14:paraId="4D27053F" w14:textId="77777777" w:rsidR="00FB1817" w:rsidRDefault="00FB1817" w:rsidP="00FB1817">
      <w:pPr>
        <w:pStyle w:val="ConsNonformat"/>
        <w:widowControl/>
        <w:spacing w:line="180" w:lineRule="exact"/>
        <w:ind w:left="708"/>
        <w:rPr>
          <w:rFonts w:ascii="Times New Roman" w:hAnsi="Times New Roman"/>
          <w:sz w:val="24"/>
          <w:szCs w:val="24"/>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FB1817" w14:paraId="0FB4B28E" w14:textId="77777777" w:rsidTr="00FB1817">
        <w:trPr>
          <w:cantSplit/>
          <w:jc w:val="center"/>
        </w:trPr>
        <w:tc>
          <w:tcPr>
            <w:tcW w:w="4526" w:type="dxa"/>
            <w:tcBorders>
              <w:bottom w:val="single" w:sz="4" w:space="0" w:color="auto"/>
            </w:tcBorders>
          </w:tcPr>
          <w:p w14:paraId="6D012790" w14:textId="77777777" w:rsidR="00FB1817" w:rsidRDefault="00FB1817" w:rsidP="00FB1817">
            <w:pPr>
              <w:pStyle w:val="ConsNonformat"/>
              <w:widowControl/>
              <w:spacing w:line="240" w:lineRule="exact"/>
              <w:rPr>
                <w:rFonts w:ascii="Times New Roman" w:hAnsi="Times New Roman"/>
                <w:sz w:val="24"/>
              </w:rPr>
            </w:pPr>
          </w:p>
        </w:tc>
        <w:tc>
          <w:tcPr>
            <w:tcW w:w="2284" w:type="dxa"/>
          </w:tcPr>
          <w:p w14:paraId="6057ABCF" w14:textId="77777777" w:rsidR="00FB1817" w:rsidRDefault="00FB1817" w:rsidP="00FB1817">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1E66FEA4"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70439644" w14:textId="77777777" w:rsidR="00FB1817" w:rsidRDefault="00FB1817" w:rsidP="00FB1817">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6BE8B3D9" w14:textId="77777777" w:rsidR="00FB1817" w:rsidRDefault="00FB1817" w:rsidP="00FB1817">
            <w:pPr>
              <w:pStyle w:val="ConsNonformat"/>
              <w:widowControl/>
              <w:spacing w:line="240" w:lineRule="exact"/>
              <w:jc w:val="both"/>
              <w:rPr>
                <w:rFonts w:ascii="Times New Roman" w:hAnsi="Times New Roman"/>
                <w:sz w:val="24"/>
              </w:rPr>
            </w:pPr>
          </w:p>
        </w:tc>
        <w:tc>
          <w:tcPr>
            <w:tcW w:w="517" w:type="dxa"/>
          </w:tcPr>
          <w:p w14:paraId="5948837E" w14:textId="77777777" w:rsidR="00FB1817" w:rsidRDefault="00FB1817" w:rsidP="00FB1817">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4DE955C2" w14:textId="77777777" w:rsidR="00FB1817" w:rsidRDefault="00FB1817" w:rsidP="00FB1817">
            <w:pPr>
              <w:pStyle w:val="ConsNonformat"/>
              <w:widowControl/>
              <w:spacing w:line="240" w:lineRule="exact"/>
              <w:ind w:left="-57"/>
              <w:rPr>
                <w:rFonts w:ascii="Times New Roman" w:hAnsi="Times New Roman"/>
                <w:sz w:val="24"/>
              </w:rPr>
            </w:pPr>
          </w:p>
        </w:tc>
        <w:tc>
          <w:tcPr>
            <w:tcW w:w="416" w:type="dxa"/>
          </w:tcPr>
          <w:p w14:paraId="0B8BDD47"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г.</w:t>
            </w:r>
          </w:p>
        </w:tc>
      </w:tr>
    </w:tbl>
    <w:p w14:paraId="2232A92F" w14:textId="77777777" w:rsidR="00FB1817" w:rsidRDefault="00FB1817" w:rsidP="00FB1817">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0C914160" w14:textId="77777777" w:rsidR="00FB1817" w:rsidRPr="001A164D" w:rsidRDefault="00FB1817" w:rsidP="00FB1817">
      <w:pPr>
        <w:pStyle w:val="ConsNonformat"/>
        <w:widowControl/>
        <w:spacing w:line="180" w:lineRule="exact"/>
        <w:ind w:left="708"/>
        <w:rPr>
          <w:rFonts w:ascii="Times New Roman" w:hAnsi="Times New Roman"/>
          <w:sz w:val="24"/>
          <w:szCs w:val="24"/>
        </w:rPr>
      </w:pPr>
    </w:p>
    <w:tbl>
      <w:tblPr>
        <w:tblW w:w="0" w:type="auto"/>
        <w:tblInd w:w="648" w:type="dxa"/>
        <w:tblLayout w:type="fixed"/>
        <w:tblLook w:val="0000" w:firstRow="0" w:lastRow="0" w:firstColumn="0" w:lastColumn="0" w:noHBand="0" w:noVBand="0"/>
      </w:tblPr>
      <w:tblGrid>
        <w:gridCol w:w="2250"/>
        <w:gridCol w:w="630"/>
        <w:gridCol w:w="450"/>
        <w:gridCol w:w="450"/>
        <w:gridCol w:w="1284"/>
      </w:tblGrid>
      <w:tr w:rsidR="00FB1817" w14:paraId="0165E57D" w14:textId="77777777" w:rsidTr="00FB1817">
        <w:tc>
          <w:tcPr>
            <w:tcW w:w="2250" w:type="dxa"/>
          </w:tcPr>
          <w:p w14:paraId="3B85B66C" w14:textId="77777777" w:rsidR="00FB1817" w:rsidRDefault="00FB1817" w:rsidP="00FB1817">
            <w:pPr>
              <w:pStyle w:val="ConsNonformat"/>
              <w:widowControl/>
              <w:tabs>
                <w:tab w:val="left" w:pos="1833"/>
              </w:tabs>
              <w:spacing w:line="240" w:lineRule="exact"/>
              <w:jc w:val="both"/>
              <w:rPr>
                <w:rFonts w:ascii="Times New Roman" w:hAnsi="Times New Roman"/>
                <w:sz w:val="24"/>
              </w:rPr>
            </w:pPr>
            <w:r>
              <w:rPr>
                <w:rFonts w:ascii="Times New Roman" w:hAnsi="Times New Roman"/>
                <w:sz w:val="24"/>
              </w:rPr>
              <w:t>Допрос начат     в</w:t>
            </w:r>
          </w:p>
        </w:tc>
        <w:tc>
          <w:tcPr>
            <w:tcW w:w="630" w:type="dxa"/>
            <w:tcBorders>
              <w:bottom w:val="single" w:sz="4" w:space="0" w:color="auto"/>
            </w:tcBorders>
          </w:tcPr>
          <w:p w14:paraId="13B43011" w14:textId="77777777" w:rsidR="00FB1817" w:rsidRDefault="00FB1817" w:rsidP="00FB1817">
            <w:pPr>
              <w:pStyle w:val="ConsNonformat"/>
              <w:widowControl/>
              <w:spacing w:line="240" w:lineRule="exact"/>
              <w:rPr>
                <w:rFonts w:ascii="Times New Roman" w:hAnsi="Times New Roman"/>
                <w:sz w:val="24"/>
              </w:rPr>
            </w:pPr>
          </w:p>
        </w:tc>
        <w:tc>
          <w:tcPr>
            <w:tcW w:w="450" w:type="dxa"/>
          </w:tcPr>
          <w:p w14:paraId="02A4C60F" w14:textId="77777777" w:rsidR="00FB1817" w:rsidRDefault="00FB1817" w:rsidP="00FB1817">
            <w:pPr>
              <w:pStyle w:val="ConsNonformat"/>
              <w:widowControl/>
              <w:spacing w:line="240" w:lineRule="exact"/>
              <w:rPr>
                <w:rFonts w:ascii="Times New Roman" w:hAnsi="Times New Roman"/>
                <w:sz w:val="24"/>
              </w:rPr>
            </w:pPr>
            <w:r>
              <w:rPr>
                <w:rFonts w:ascii="Times New Roman" w:hAnsi="Times New Roman"/>
                <w:sz w:val="24"/>
              </w:rPr>
              <w:t>ч</w:t>
            </w:r>
          </w:p>
        </w:tc>
        <w:tc>
          <w:tcPr>
            <w:tcW w:w="450" w:type="dxa"/>
            <w:tcBorders>
              <w:bottom w:val="single" w:sz="4" w:space="0" w:color="auto"/>
            </w:tcBorders>
          </w:tcPr>
          <w:p w14:paraId="064EE4AD" w14:textId="77777777" w:rsidR="00FB1817" w:rsidRDefault="00FB1817" w:rsidP="00FB1817">
            <w:pPr>
              <w:pStyle w:val="ConsNonformat"/>
              <w:widowControl/>
              <w:tabs>
                <w:tab w:val="left" w:pos="540"/>
                <w:tab w:val="left" w:pos="2340"/>
              </w:tabs>
              <w:spacing w:line="240" w:lineRule="exact"/>
              <w:rPr>
                <w:rFonts w:ascii="Times New Roman" w:hAnsi="Times New Roman"/>
                <w:sz w:val="24"/>
              </w:rPr>
            </w:pPr>
          </w:p>
        </w:tc>
        <w:tc>
          <w:tcPr>
            <w:tcW w:w="1284" w:type="dxa"/>
          </w:tcPr>
          <w:p w14:paraId="1BA76F4F" w14:textId="77777777" w:rsidR="00FB1817" w:rsidRDefault="00FB1817" w:rsidP="00FB1817">
            <w:pPr>
              <w:pStyle w:val="ConsNonformat"/>
              <w:widowControl/>
              <w:tabs>
                <w:tab w:val="left" w:pos="2340"/>
              </w:tabs>
              <w:spacing w:line="240" w:lineRule="exact"/>
              <w:rPr>
                <w:rFonts w:ascii="Times New Roman" w:hAnsi="Times New Roman"/>
                <w:sz w:val="24"/>
              </w:rPr>
            </w:pPr>
            <w:r>
              <w:rPr>
                <w:rFonts w:ascii="Times New Roman" w:hAnsi="Times New Roman"/>
                <w:sz w:val="24"/>
              </w:rPr>
              <w:t>мин</w:t>
            </w:r>
          </w:p>
        </w:tc>
      </w:tr>
      <w:tr w:rsidR="00FB1817" w14:paraId="48C6CA41" w14:textId="77777777" w:rsidTr="00FB1817">
        <w:tc>
          <w:tcPr>
            <w:tcW w:w="2250" w:type="dxa"/>
          </w:tcPr>
          <w:p w14:paraId="3D218EB1" w14:textId="77777777" w:rsidR="00FB1817" w:rsidRDefault="00FB1817" w:rsidP="00FB1817">
            <w:pPr>
              <w:pStyle w:val="ConsNonformat"/>
              <w:widowControl/>
              <w:tabs>
                <w:tab w:val="left" w:pos="1833"/>
              </w:tabs>
              <w:spacing w:line="240" w:lineRule="exact"/>
              <w:rPr>
                <w:rFonts w:ascii="Times New Roman" w:hAnsi="Times New Roman"/>
                <w:sz w:val="24"/>
              </w:rPr>
            </w:pPr>
            <w:r>
              <w:rPr>
                <w:rFonts w:ascii="Times New Roman" w:hAnsi="Times New Roman"/>
                <w:sz w:val="24"/>
              </w:rPr>
              <w:t>Допрос окончен в</w:t>
            </w:r>
          </w:p>
        </w:tc>
        <w:tc>
          <w:tcPr>
            <w:tcW w:w="630" w:type="dxa"/>
            <w:tcBorders>
              <w:top w:val="single" w:sz="4" w:space="0" w:color="auto"/>
              <w:bottom w:val="single" w:sz="4" w:space="0" w:color="auto"/>
            </w:tcBorders>
          </w:tcPr>
          <w:p w14:paraId="4B6BE6D1" w14:textId="77777777" w:rsidR="00FB1817" w:rsidRDefault="00FB1817" w:rsidP="00FB1817">
            <w:pPr>
              <w:pStyle w:val="ConsNonformat"/>
              <w:widowControl/>
              <w:spacing w:line="240" w:lineRule="exact"/>
              <w:rPr>
                <w:rFonts w:ascii="Times New Roman" w:hAnsi="Times New Roman"/>
                <w:sz w:val="24"/>
              </w:rPr>
            </w:pPr>
          </w:p>
        </w:tc>
        <w:tc>
          <w:tcPr>
            <w:tcW w:w="450" w:type="dxa"/>
          </w:tcPr>
          <w:p w14:paraId="0582CAB4" w14:textId="77777777" w:rsidR="00FB1817" w:rsidRDefault="00FB1817" w:rsidP="00FB1817">
            <w:pPr>
              <w:pStyle w:val="ConsNonformat"/>
              <w:widowControl/>
              <w:tabs>
                <w:tab w:val="left" w:pos="2340"/>
              </w:tabs>
              <w:spacing w:line="240" w:lineRule="exact"/>
              <w:rPr>
                <w:rFonts w:ascii="Times New Roman" w:hAnsi="Times New Roman"/>
                <w:sz w:val="24"/>
              </w:rPr>
            </w:pPr>
            <w:r>
              <w:rPr>
                <w:rFonts w:ascii="Times New Roman" w:hAnsi="Times New Roman"/>
                <w:sz w:val="24"/>
              </w:rPr>
              <w:t>ч</w:t>
            </w:r>
          </w:p>
        </w:tc>
        <w:tc>
          <w:tcPr>
            <w:tcW w:w="450" w:type="dxa"/>
            <w:tcBorders>
              <w:top w:val="single" w:sz="4" w:space="0" w:color="auto"/>
              <w:bottom w:val="single" w:sz="4" w:space="0" w:color="auto"/>
            </w:tcBorders>
          </w:tcPr>
          <w:p w14:paraId="05A708A7" w14:textId="77777777" w:rsidR="00FB1817" w:rsidRDefault="00FB1817" w:rsidP="00FB1817">
            <w:pPr>
              <w:pStyle w:val="ConsNonformat"/>
              <w:widowControl/>
              <w:tabs>
                <w:tab w:val="left" w:pos="2340"/>
              </w:tabs>
              <w:spacing w:line="240" w:lineRule="exact"/>
              <w:rPr>
                <w:rFonts w:ascii="Times New Roman" w:hAnsi="Times New Roman"/>
                <w:sz w:val="24"/>
              </w:rPr>
            </w:pPr>
          </w:p>
        </w:tc>
        <w:tc>
          <w:tcPr>
            <w:tcW w:w="1284" w:type="dxa"/>
          </w:tcPr>
          <w:p w14:paraId="7403970D" w14:textId="77777777" w:rsidR="00FB1817" w:rsidRDefault="00FB1817" w:rsidP="00FB1817">
            <w:pPr>
              <w:pStyle w:val="ConsNonformat"/>
              <w:widowControl/>
              <w:tabs>
                <w:tab w:val="left" w:pos="2340"/>
              </w:tabs>
              <w:spacing w:line="240" w:lineRule="exact"/>
              <w:rPr>
                <w:rFonts w:ascii="Times New Roman" w:hAnsi="Times New Roman"/>
                <w:sz w:val="24"/>
              </w:rPr>
            </w:pPr>
            <w:r>
              <w:rPr>
                <w:rFonts w:ascii="Times New Roman" w:hAnsi="Times New Roman"/>
                <w:sz w:val="24"/>
              </w:rPr>
              <w:t>мин</w:t>
            </w:r>
          </w:p>
        </w:tc>
      </w:tr>
    </w:tbl>
    <w:p w14:paraId="0D49F542" w14:textId="77777777" w:rsidR="00FB1817" w:rsidRDefault="00FB1817" w:rsidP="00FB1817">
      <w:pPr>
        <w:pStyle w:val="ConsNonformat"/>
        <w:widowControl/>
        <w:spacing w:line="180" w:lineRule="exact"/>
        <w:ind w:left="252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438E314" w14:textId="77777777" w:rsidTr="00FB1817">
        <w:trPr>
          <w:cantSplit/>
        </w:trPr>
        <w:tc>
          <w:tcPr>
            <w:tcW w:w="10137" w:type="dxa"/>
            <w:tcBorders>
              <w:top w:val="nil"/>
              <w:left w:val="nil"/>
              <w:bottom w:val="single" w:sz="4" w:space="0" w:color="auto"/>
              <w:right w:val="nil"/>
            </w:tcBorders>
          </w:tcPr>
          <w:p w14:paraId="6952B00D" w14:textId="77777777" w:rsidR="00FB1817" w:rsidRDefault="00FB1817" w:rsidP="00FB1817">
            <w:pPr>
              <w:pStyle w:val="ConsNonformat"/>
              <w:widowControl/>
              <w:jc w:val="both"/>
              <w:rPr>
                <w:rFonts w:ascii="Times New Roman" w:hAnsi="Times New Roman"/>
                <w:sz w:val="24"/>
              </w:rPr>
            </w:pPr>
          </w:p>
        </w:tc>
      </w:tr>
    </w:tbl>
    <w:p w14:paraId="356C2F83" w14:textId="77777777" w:rsidR="00FB1817" w:rsidRDefault="00FB1817" w:rsidP="00FB1817">
      <w:pPr>
        <w:pStyle w:val="ConsNonformat"/>
        <w:widowControl/>
        <w:spacing w:line="180" w:lineRule="exact"/>
        <w:ind w:firstLine="708"/>
        <w:jc w:val="center"/>
        <w:rPr>
          <w:rFonts w:ascii="Times New Roman" w:hAnsi="Times New Roman"/>
          <w:sz w:val="18"/>
        </w:rPr>
      </w:pPr>
      <w:r w:rsidRPr="006E0CC6">
        <w:rPr>
          <w:rFonts w:ascii="Times New Roman" w:hAnsi="Times New Roman" w:cs="Times New Roman"/>
          <w:sz w:val="18"/>
        </w:rPr>
        <w:t>(должность</w:t>
      </w:r>
      <w:r>
        <w:rPr>
          <w:rFonts w:ascii="Times New Roman" w:hAnsi="Times New Roman" w:cs="Times New Roman"/>
          <w:sz w:val="18"/>
        </w:rPr>
        <w:t xml:space="preserve"> следователя (дознавателя)</w:t>
      </w:r>
      <w:r>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FB1817" w14:paraId="2F749BED" w14:textId="77777777" w:rsidTr="00FB1817">
        <w:trPr>
          <w:cantSplit/>
        </w:trPr>
        <w:tc>
          <w:tcPr>
            <w:tcW w:w="9828" w:type="dxa"/>
            <w:tcBorders>
              <w:top w:val="nil"/>
              <w:left w:val="nil"/>
              <w:bottom w:val="single" w:sz="4" w:space="0" w:color="auto"/>
              <w:right w:val="nil"/>
            </w:tcBorders>
          </w:tcPr>
          <w:p w14:paraId="126785BE" w14:textId="77777777" w:rsidR="00FB1817" w:rsidRDefault="00FB1817" w:rsidP="00FB1817">
            <w:pPr>
              <w:pStyle w:val="ConsNonformat"/>
              <w:widowControl/>
              <w:rPr>
                <w:rFonts w:ascii="Times New Roman" w:hAnsi="Times New Roman"/>
                <w:sz w:val="24"/>
              </w:rPr>
            </w:pPr>
          </w:p>
        </w:tc>
        <w:tc>
          <w:tcPr>
            <w:tcW w:w="309" w:type="dxa"/>
            <w:tcBorders>
              <w:top w:val="nil"/>
              <w:left w:val="nil"/>
              <w:bottom w:val="nil"/>
              <w:right w:val="nil"/>
            </w:tcBorders>
          </w:tcPr>
          <w:p w14:paraId="288272A3" w14:textId="77777777" w:rsidR="00FB1817" w:rsidRDefault="00FB1817" w:rsidP="00FB1817">
            <w:pPr>
              <w:pStyle w:val="ConsNonformat"/>
              <w:widowControl/>
              <w:rPr>
                <w:rFonts w:ascii="Times New Roman" w:hAnsi="Times New Roman"/>
                <w:sz w:val="24"/>
              </w:rPr>
            </w:pPr>
            <w:r>
              <w:rPr>
                <w:rFonts w:ascii="Times New Roman" w:hAnsi="Times New Roman"/>
                <w:sz w:val="24"/>
              </w:rPr>
              <w:t>,</w:t>
            </w:r>
          </w:p>
        </w:tc>
      </w:tr>
    </w:tbl>
    <w:p w14:paraId="278E9C3B" w14:textId="77777777" w:rsidR="00FB1817" w:rsidRDefault="00FB1817" w:rsidP="00FB1817">
      <w:pPr>
        <w:pStyle w:val="ConsNonformat"/>
        <w:widowControl/>
        <w:spacing w:line="180" w:lineRule="exact"/>
        <w:ind w:left="3228" w:firstLine="312"/>
        <w:rPr>
          <w:rFonts w:ascii="Times New Roman" w:hAnsi="Times New Roman" w:cs="Times New Roman"/>
          <w:sz w:val="18"/>
          <w:szCs w:val="18"/>
        </w:rPr>
      </w:pPr>
      <w:r w:rsidRPr="006E0CC6">
        <w:rPr>
          <w:rFonts w:ascii="Times New Roman" w:hAnsi="Times New Roman" w:cs="Times New Roman"/>
          <w:sz w:val="18"/>
        </w:rPr>
        <w:t xml:space="preserve">классный чин или </w:t>
      </w:r>
      <w:r>
        <w:rPr>
          <w:rFonts w:ascii="Times New Roman" w:hAnsi="Times New Roman" w:cs="Times New Roman"/>
          <w:sz w:val="18"/>
        </w:rPr>
        <w:t xml:space="preserve">звание,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499"/>
      </w:tblGrid>
      <w:tr w:rsidR="00FB1817" w14:paraId="7D683F11" w14:textId="77777777" w:rsidTr="00FB1817">
        <w:trPr>
          <w:cantSplit/>
        </w:trPr>
        <w:tc>
          <w:tcPr>
            <w:tcW w:w="1638" w:type="dxa"/>
            <w:tcBorders>
              <w:top w:val="nil"/>
              <w:left w:val="nil"/>
              <w:bottom w:val="nil"/>
              <w:right w:val="nil"/>
            </w:tcBorders>
          </w:tcPr>
          <w:p w14:paraId="250C41B3"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в помещении</w:t>
            </w:r>
          </w:p>
        </w:tc>
        <w:tc>
          <w:tcPr>
            <w:tcW w:w="8499" w:type="dxa"/>
            <w:tcBorders>
              <w:top w:val="nil"/>
              <w:left w:val="nil"/>
              <w:bottom w:val="single" w:sz="4" w:space="0" w:color="auto"/>
              <w:right w:val="nil"/>
            </w:tcBorders>
          </w:tcPr>
          <w:p w14:paraId="624147B1" w14:textId="77777777" w:rsidR="00FB1817" w:rsidRDefault="00FB1817" w:rsidP="00FB1817">
            <w:pPr>
              <w:pStyle w:val="ConsNonformat"/>
              <w:widowControl/>
              <w:spacing w:line="240" w:lineRule="exact"/>
              <w:jc w:val="both"/>
              <w:rPr>
                <w:rFonts w:ascii="Times New Roman" w:hAnsi="Times New Roman"/>
                <w:sz w:val="24"/>
              </w:rPr>
            </w:pPr>
          </w:p>
        </w:tc>
      </w:tr>
    </w:tbl>
    <w:p w14:paraId="2348735A" w14:textId="77777777" w:rsidR="00FB1817" w:rsidRDefault="00FB1817" w:rsidP="00FB1817">
      <w:pPr>
        <w:pStyle w:val="ConsNonformat"/>
        <w:widowControl/>
        <w:spacing w:line="180" w:lineRule="exact"/>
        <w:ind w:left="840"/>
        <w:jc w:val="center"/>
        <w:rPr>
          <w:rFonts w:ascii="Times New Roman" w:hAnsi="Times New Roman"/>
          <w:sz w:val="18"/>
        </w:rPr>
      </w:pPr>
      <w:r>
        <w:rPr>
          <w:rFonts w:ascii="Times New Roman" w:hAnsi="Times New Roman"/>
          <w:sz w:val="18"/>
        </w:rPr>
        <w:t xml:space="preserve"> (каком именно)</w:t>
      </w:r>
    </w:p>
    <w:p w14:paraId="2D7E070F" w14:textId="77777777" w:rsidR="00FB1817" w:rsidRDefault="00FB1817" w:rsidP="00FB1817">
      <w:pPr>
        <w:pStyle w:val="ConsNonformat"/>
        <w:widowControl/>
        <w:spacing w:after="60"/>
        <w:jc w:val="both"/>
        <w:rPr>
          <w:rFonts w:ascii="Times New Roman" w:hAnsi="Times New Roman"/>
          <w:sz w:val="24"/>
        </w:rPr>
      </w:pPr>
      <w:r>
        <w:rPr>
          <w:rFonts w:ascii="Times New Roman" w:hAnsi="Times New Roman"/>
          <w:sz w:val="24"/>
        </w:rPr>
        <w:t>в соответствии с частью второй ст. 46, ст. 189, 190 (частью первой ст. 223</w:t>
      </w:r>
      <w:r>
        <w:rPr>
          <w:rFonts w:ascii="Times New Roman" w:hAnsi="Times New Roman"/>
          <w:sz w:val="24"/>
          <w:szCs w:val="24"/>
          <w:vertAlign w:val="superscript"/>
        </w:rPr>
        <w:t>1</w:t>
      </w:r>
      <w:r>
        <w:rPr>
          <w:rFonts w:ascii="Times New Roman" w:hAnsi="Times New Roman"/>
          <w:sz w:val="24"/>
        </w:rPr>
        <w:t xml:space="preserve">) УПК РФ допросил </w:t>
      </w:r>
    </w:p>
    <w:tbl>
      <w:tblPr>
        <w:tblW w:w="8208" w:type="dxa"/>
        <w:tblLayout w:type="fixed"/>
        <w:tblLook w:val="0000" w:firstRow="0" w:lastRow="0" w:firstColumn="0" w:lastColumn="0" w:noHBand="0" w:noVBand="0"/>
      </w:tblPr>
      <w:tblGrid>
        <w:gridCol w:w="2702"/>
        <w:gridCol w:w="1987"/>
        <w:gridCol w:w="3519"/>
      </w:tblGrid>
      <w:tr w:rsidR="00FB1817" w14:paraId="0B5027DA" w14:textId="77777777" w:rsidTr="00FB1817">
        <w:tc>
          <w:tcPr>
            <w:tcW w:w="2702" w:type="dxa"/>
          </w:tcPr>
          <w:p w14:paraId="56E1893D"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по уголовному делу №</w:t>
            </w:r>
          </w:p>
        </w:tc>
        <w:tc>
          <w:tcPr>
            <w:tcW w:w="1987" w:type="dxa"/>
            <w:tcBorders>
              <w:bottom w:val="single" w:sz="4" w:space="0" w:color="auto"/>
            </w:tcBorders>
          </w:tcPr>
          <w:p w14:paraId="255ACB3E" w14:textId="77777777" w:rsidR="00FB1817" w:rsidRDefault="00FB1817" w:rsidP="00FB1817">
            <w:pPr>
              <w:pStyle w:val="ConsNonformat"/>
              <w:widowControl/>
              <w:spacing w:line="240" w:lineRule="exact"/>
              <w:jc w:val="both"/>
              <w:rPr>
                <w:rFonts w:ascii="Times New Roman" w:hAnsi="Times New Roman"/>
                <w:sz w:val="24"/>
              </w:rPr>
            </w:pPr>
          </w:p>
        </w:tc>
        <w:tc>
          <w:tcPr>
            <w:tcW w:w="3519" w:type="dxa"/>
          </w:tcPr>
          <w:p w14:paraId="2733DA73"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 в качестве подозреваемого:</w:t>
            </w:r>
          </w:p>
        </w:tc>
      </w:tr>
    </w:tbl>
    <w:p w14:paraId="1D1580E8"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149"/>
      </w:tblGrid>
      <w:tr w:rsidR="00FB1817" w14:paraId="420AA43C" w14:textId="77777777" w:rsidTr="00FB1817">
        <w:tc>
          <w:tcPr>
            <w:tcW w:w="2988" w:type="dxa"/>
            <w:tcBorders>
              <w:top w:val="nil"/>
              <w:left w:val="nil"/>
              <w:bottom w:val="nil"/>
              <w:right w:val="nil"/>
            </w:tcBorders>
          </w:tcPr>
          <w:p w14:paraId="5CFF0C49"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1. Фамилия, имя, отчество</w:t>
            </w:r>
          </w:p>
        </w:tc>
        <w:tc>
          <w:tcPr>
            <w:tcW w:w="7149" w:type="dxa"/>
            <w:tcBorders>
              <w:top w:val="nil"/>
              <w:left w:val="nil"/>
              <w:bottom w:val="single" w:sz="4" w:space="0" w:color="auto"/>
              <w:right w:val="nil"/>
            </w:tcBorders>
          </w:tcPr>
          <w:p w14:paraId="3F873BB7" w14:textId="77777777" w:rsidR="00FB1817" w:rsidRDefault="00FB1817" w:rsidP="00FB1817">
            <w:pPr>
              <w:pStyle w:val="ConsNonformat"/>
              <w:widowControl/>
              <w:spacing w:line="240" w:lineRule="exact"/>
              <w:jc w:val="both"/>
              <w:rPr>
                <w:rFonts w:ascii="Times New Roman" w:hAnsi="Times New Roman"/>
                <w:sz w:val="24"/>
              </w:rPr>
            </w:pPr>
          </w:p>
        </w:tc>
      </w:tr>
    </w:tbl>
    <w:p w14:paraId="2D4B79F3"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8049"/>
      </w:tblGrid>
      <w:tr w:rsidR="00FB1817" w14:paraId="76068482" w14:textId="77777777" w:rsidTr="00FB1817">
        <w:tc>
          <w:tcPr>
            <w:tcW w:w="2088" w:type="dxa"/>
            <w:tcBorders>
              <w:top w:val="nil"/>
              <w:left w:val="nil"/>
              <w:bottom w:val="nil"/>
              <w:right w:val="nil"/>
            </w:tcBorders>
          </w:tcPr>
          <w:p w14:paraId="43922530"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2. Дата рождения</w:t>
            </w:r>
          </w:p>
        </w:tc>
        <w:tc>
          <w:tcPr>
            <w:tcW w:w="8049" w:type="dxa"/>
            <w:tcBorders>
              <w:top w:val="nil"/>
              <w:left w:val="nil"/>
              <w:bottom w:val="single" w:sz="4" w:space="0" w:color="auto"/>
              <w:right w:val="nil"/>
            </w:tcBorders>
          </w:tcPr>
          <w:p w14:paraId="58A967F8" w14:textId="77777777" w:rsidR="00FB1817" w:rsidRDefault="00FB1817" w:rsidP="00FB1817">
            <w:pPr>
              <w:pStyle w:val="ConsNonformat"/>
              <w:widowControl/>
              <w:spacing w:line="240" w:lineRule="exact"/>
              <w:jc w:val="both"/>
              <w:rPr>
                <w:rFonts w:ascii="Times New Roman" w:hAnsi="Times New Roman"/>
                <w:sz w:val="24"/>
              </w:rPr>
            </w:pPr>
          </w:p>
        </w:tc>
      </w:tr>
    </w:tbl>
    <w:p w14:paraId="7316733F"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7959"/>
      </w:tblGrid>
      <w:tr w:rsidR="00FB1817" w14:paraId="211906BE" w14:textId="77777777" w:rsidTr="00FB1817">
        <w:tc>
          <w:tcPr>
            <w:tcW w:w="2178" w:type="dxa"/>
            <w:tcBorders>
              <w:top w:val="nil"/>
              <w:left w:val="nil"/>
              <w:bottom w:val="nil"/>
              <w:right w:val="nil"/>
            </w:tcBorders>
          </w:tcPr>
          <w:p w14:paraId="3F503A30"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3. Место рождения</w:t>
            </w:r>
          </w:p>
        </w:tc>
        <w:tc>
          <w:tcPr>
            <w:tcW w:w="7959" w:type="dxa"/>
            <w:tcBorders>
              <w:top w:val="nil"/>
              <w:left w:val="nil"/>
              <w:bottom w:val="single" w:sz="4" w:space="0" w:color="auto"/>
              <w:right w:val="nil"/>
            </w:tcBorders>
          </w:tcPr>
          <w:p w14:paraId="03D5187C" w14:textId="77777777" w:rsidR="00FB1817" w:rsidRDefault="00FB1817" w:rsidP="00FB1817">
            <w:pPr>
              <w:pStyle w:val="ConsNonformat"/>
              <w:widowControl/>
              <w:spacing w:line="240" w:lineRule="exact"/>
              <w:jc w:val="both"/>
              <w:rPr>
                <w:rFonts w:ascii="Times New Roman" w:hAnsi="Times New Roman"/>
                <w:sz w:val="24"/>
              </w:rPr>
            </w:pPr>
          </w:p>
        </w:tc>
      </w:tr>
    </w:tbl>
    <w:p w14:paraId="58247B9E"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5619"/>
      </w:tblGrid>
      <w:tr w:rsidR="00FB1817" w14:paraId="3ED979B9" w14:textId="77777777" w:rsidTr="00FB1817">
        <w:tc>
          <w:tcPr>
            <w:tcW w:w="4518" w:type="dxa"/>
            <w:tcBorders>
              <w:top w:val="nil"/>
              <w:left w:val="nil"/>
              <w:bottom w:val="nil"/>
              <w:right w:val="nil"/>
            </w:tcBorders>
          </w:tcPr>
          <w:p w14:paraId="0AA73903"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4. Место жительства и (или) регистрации</w:t>
            </w:r>
          </w:p>
        </w:tc>
        <w:tc>
          <w:tcPr>
            <w:tcW w:w="5619" w:type="dxa"/>
            <w:tcBorders>
              <w:top w:val="nil"/>
              <w:left w:val="nil"/>
              <w:bottom w:val="single" w:sz="4" w:space="0" w:color="auto"/>
              <w:right w:val="nil"/>
            </w:tcBorders>
          </w:tcPr>
          <w:p w14:paraId="4C42EF0C" w14:textId="77777777" w:rsidR="00FB1817" w:rsidRDefault="00FB1817" w:rsidP="00FB1817">
            <w:pPr>
              <w:pStyle w:val="ConsNonformat"/>
              <w:widowControl/>
              <w:spacing w:line="240" w:lineRule="exact"/>
              <w:jc w:val="both"/>
              <w:rPr>
                <w:rFonts w:ascii="Times New Roman" w:hAnsi="Times New Roman"/>
                <w:sz w:val="24"/>
              </w:rPr>
            </w:pPr>
          </w:p>
        </w:tc>
      </w:tr>
    </w:tbl>
    <w:p w14:paraId="381F8A4B"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573BA304" w14:textId="77777777" w:rsidTr="00FB1817">
        <w:trPr>
          <w:cantSplit/>
        </w:trPr>
        <w:tc>
          <w:tcPr>
            <w:tcW w:w="10137" w:type="dxa"/>
          </w:tcPr>
          <w:p w14:paraId="2D094227" w14:textId="77777777" w:rsidR="00FB1817" w:rsidRDefault="00FB1817" w:rsidP="00FB1817">
            <w:pPr>
              <w:pStyle w:val="ConsNonformat"/>
              <w:widowControl/>
              <w:spacing w:line="240" w:lineRule="exact"/>
              <w:jc w:val="both"/>
              <w:rPr>
                <w:rFonts w:ascii="Times New Roman" w:hAnsi="Times New Roman"/>
                <w:sz w:val="24"/>
              </w:rPr>
            </w:pPr>
          </w:p>
        </w:tc>
      </w:tr>
    </w:tbl>
    <w:p w14:paraId="25E9A9EB"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589"/>
      </w:tblGrid>
      <w:tr w:rsidR="00FB1817" w14:paraId="701B960C" w14:textId="77777777" w:rsidTr="00FB1817">
        <w:tc>
          <w:tcPr>
            <w:tcW w:w="1260" w:type="dxa"/>
            <w:tcBorders>
              <w:top w:val="nil"/>
              <w:left w:val="nil"/>
              <w:bottom w:val="nil"/>
              <w:right w:val="nil"/>
            </w:tcBorders>
          </w:tcPr>
          <w:p w14:paraId="10287191"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телефон </w:t>
            </w:r>
          </w:p>
        </w:tc>
        <w:tc>
          <w:tcPr>
            <w:tcW w:w="8589" w:type="dxa"/>
            <w:tcBorders>
              <w:top w:val="nil"/>
              <w:left w:val="nil"/>
              <w:bottom w:val="single" w:sz="4" w:space="0" w:color="auto"/>
              <w:right w:val="nil"/>
            </w:tcBorders>
          </w:tcPr>
          <w:p w14:paraId="7A998F4E" w14:textId="77777777" w:rsidR="00FB1817" w:rsidRDefault="00FB1817" w:rsidP="00FB1817">
            <w:pPr>
              <w:pStyle w:val="ConsNonformat"/>
              <w:widowControl/>
              <w:spacing w:line="240" w:lineRule="exact"/>
              <w:jc w:val="both"/>
              <w:rPr>
                <w:rFonts w:ascii="Times New Roman" w:hAnsi="Times New Roman"/>
                <w:sz w:val="24"/>
              </w:rPr>
            </w:pPr>
          </w:p>
        </w:tc>
      </w:tr>
    </w:tbl>
    <w:p w14:paraId="6D584E28"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319"/>
      </w:tblGrid>
      <w:tr w:rsidR="00FB1817" w14:paraId="346F83FC" w14:textId="77777777" w:rsidTr="00FB1817">
        <w:tc>
          <w:tcPr>
            <w:tcW w:w="1818" w:type="dxa"/>
            <w:tcBorders>
              <w:top w:val="nil"/>
              <w:left w:val="nil"/>
              <w:bottom w:val="nil"/>
              <w:right w:val="nil"/>
            </w:tcBorders>
          </w:tcPr>
          <w:p w14:paraId="6FBB41D9"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5. Гражданство</w:t>
            </w:r>
          </w:p>
        </w:tc>
        <w:tc>
          <w:tcPr>
            <w:tcW w:w="8319" w:type="dxa"/>
            <w:tcBorders>
              <w:top w:val="nil"/>
              <w:left w:val="nil"/>
              <w:bottom w:val="single" w:sz="4" w:space="0" w:color="auto"/>
              <w:right w:val="nil"/>
            </w:tcBorders>
          </w:tcPr>
          <w:p w14:paraId="7DDA22A1" w14:textId="77777777" w:rsidR="00FB1817" w:rsidRDefault="00FB1817" w:rsidP="00FB1817">
            <w:pPr>
              <w:pStyle w:val="ConsNonformat"/>
              <w:widowControl/>
              <w:spacing w:line="240" w:lineRule="exact"/>
              <w:jc w:val="both"/>
              <w:rPr>
                <w:rFonts w:ascii="Times New Roman" w:hAnsi="Times New Roman"/>
                <w:sz w:val="24"/>
              </w:rPr>
            </w:pPr>
          </w:p>
        </w:tc>
      </w:tr>
    </w:tbl>
    <w:p w14:paraId="35271A03"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319"/>
      </w:tblGrid>
      <w:tr w:rsidR="00FB1817" w14:paraId="49895229" w14:textId="77777777" w:rsidTr="00FB1817">
        <w:tc>
          <w:tcPr>
            <w:tcW w:w="1818" w:type="dxa"/>
            <w:tcBorders>
              <w:top w:val="nil"/>
              <w:left w:val="nil"/>
              <w:bottom w:val="nil"/>
              <w:right w:val="nil"/>
            </w:tcBorders>
          </w:tcPr>
          <w:p w14:paraId="381DB929"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6. Образование</w:t>
            </w:r>
          </w:p>
        </w:tc>
        <w:tc>
          <w:tcPr>
            <w:tcW w:w="8319" w:type="dxa"/>
            <w:tcBorders>
              <w:top w:val="nil"/>
              <w:left w:val="nil"/>
              <w:bottom w:val="single" w:sz="4" w:space="0" w:color="auto"/>
              <w:right w:val="nil"/>
            </w:tcBorders>
          </w:tcPr>
          <w:p w14:paraId="67552C17" w14:textId="77777777" w:rsidR="00FB1817" w:rsidRDefault="00FB1817" w:rsidP="00FB1817">
            <w:pPr>
              <w:pStyle w:val="ConsNonformat"/>
              <w:widowControl/>
              <w:spacing w:line="240" w:lineRule="exact"/>
              <w:jc w:val="both"/>
              <w:rPr>
                <w:rFonts w:ascii="Times New Roman" w:hAnsi="Times New Roman"/>
                <w:sz w:val="24"/>
              </w:rPr>
            </w:pPr>
          </w:p>
        </w:tc>
      </w:tr>
    </w:tbl>
    <w:p w14:paraId="3421C6A3"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5979"/>
      </w:tblGrid>
      <w:tr w:rsidR="00FB1817" w14:paraId="26444199" w14:textId="77777777" w:rsidTr="00FB1817">
        <w:tc>
          <w:tcPr>
            <w:tcW w:w="4158" w:type="dxa"/>
            <w:tcBorders>
              <w:top w:val="nil"/>
              <w:left w:val="nil"/>
              <w:bottom w:val="nil"/>
              <w:right w:val="nil"/>
            </w:tcBorders>
          </w:tcPr>
          <w:p w14:paraId="0ECE2998"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7. Семейное положение, состав семьи</w:t>
            </w:r>
          </w:p>
        </w:tc>
        <w:tc>
          <w:tcPr>
            <w:tcW w:w="5979" w:type="dxa"/>
            <w:tcBorders>
              <w:top w:val="nil"/>
              <w:left w:val="nil"/>
              <w:bottom w:val="single" w:sz="4" w:space="0" w:color="auto"/>
              <w:right w:val="nil"/>
            </w:tcBorders>
          </w:tcPr>
          <w:p w14:paraId="161E5F8C" w14:textId="77777777" w:rsidR="00FB1817" w:rsidRDefault="00FB1817" w:rsidP="00FB1817">
            <w:pPr>
              <w:pStyle w:val="ConsNonformat"/>
              <w:widowControl/>
              <w:spacing w:line="240" w:lineRule="exact"/>
              <w:jc w:val="both"/>
              <w:rPr>
                <w:rFonts w:ascii="Times New Roman" w:hAnsi="Times New Roman"/>
                <w:sz w:val="24"/>
              </w:rPr>
            </w:pPr>
          </w:p>
        </w:tc>
      </w:tr>
    </w:tbl>
    <w:p w14:paraId="239545DA"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599F5E47" w14:textId="77777777" w:rsidTr="00FB1817">
        <w:trPr>
          <w:cantSplit/>
        </w:trPr>
        <w:tc>
          <w:tcPr>
            <w:tcW w:w="10137" w:type="dxa"/>
          </w:tcPr>
          <w:p w14:paraId="30A589AC" w14:textId="77777777" w:rsidR="00FB1817" w:rsidRDefault="00FB1817" w:rsidP="00FB1817">
            <w:pPr>
              <w:pStyle w:val="ConsNonformat"/>
              <w:widowControl/>
              <w:spacing w:line="240" w:lineRule="exact"/>
              <w:jc w:val="both"/>
              <w:rPr>
                <w:rFonts w:ascii="Times New Roman" w:hAnsi="Times New Roman"/>
                <w:sz w:val="24"/>
              </w:rPr>
            </w:pPr>
          </w:p>
        </w:tc>
      </w:tr>
    </w:tbl>
    <w:p w14:paraId="51F0BEFB"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59"/>
      </w:tblGrid>
      <w:tr w:rsidR="00FB1817" w14:paraId="1A0B57C7" w14:textId="77777777" w:rsidTr="00FB1817">
        <w:tc>
          <w:tcPr>
            <w:tcW w:w="3078" w:type="dxa"/>
            <w:tcBorders>
              <w:top w:val="nil"/>
              <w:left w:val="nil"/>
              <w:bottom w:val="nil"/>
              <w:right w:val="nil"/>
            </w:tcBorders>
          </w:tcPr>
          <w:p w14:paraId="1BDB8052"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8. Место работы или учебы</w:t>
            </w:r>
          </w:p>
        </w:tc>
        <w:tc>
          <w:tcPr>
            <w:tcW w:w="7059" w:type="dxa"/>
            <w:tcBorders>
              <w:top w:val="nil"/>
              <w:left w:val="nil"/>
              <w:bottom w:val="single" w:sz="4" w:space="0" w:color="auto"/>
              <w:right w:val="nil"/>
            </w:tcBorders>
          </w:tcPr>
          <w:p w14:paraId="4ED69B29" w14:textId="77777777" w:rsidR="00FB1817" w:rsidRDefault="00FB1817" w:rsidP="00FB1817">
            <w:pPr>
              <w:pStyle w:val="ConsNonformat"/>
              <w:widowControl/>
              <w:spacing w:line="240" w:lineRule="exact"/>
              <w:jc w:val="both"/>
              <w:rPr>
                <w:rFonts w:ascii="Times New Roman" w:hAnsi="Times New Roman"/>
                <w:sz w:val="24"/>
              </w:rPr>
            </w:pPr>
          </w:p>
        </w:tc>
      </w:tr>
    </w:tbl>
    <w:p w14:paraId="403325A4"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49069B71" w14:textId="77777777" w:rsidTr="00FB1817">
        <w:trPr>
          <w:cantSplit/>
        </w:trPr>
        <w:tc>
          <w:tcPr>
            <w:tcW w:w="10137" w:type="dxa"/>
          </w:tcPr>
          <w:p w14:paraId="0537CED6" w14:textId="77777777" w:rsidR="00FB1817" w:rsidRDefault="00FB1817" w:rsidP="00FB1817">
            <w:pPr>
              <w:pStyle w:val="ConsNonformat"/>
              <w:widowControl/>
              <w:spacing w:line="240" w:lineRule="exact"/>
              <w:jc w:val="both"/>
              <w:rPr>
                <w:rFonts w:ascii="Times New Roman" w:hAnsi="Times New Roman"/>
                <w:sz w:val="24"/>
              </w:rPr>
            </w:pPr>
          </w:p>
        </w:tc>
      </w:tr>
    </w:tbl>
    <w:p w14:paraId="1D8624A1"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589"/>
      </w:tblGrid>
      <w:tr w:rsidR="00FB1817" w14:paraId="3E0F1586" w14:textId="77777777" w:rsidTr="00FB1817">
        <w:tc>
          <w:tcPr>
            <w:tcW w:w="1260" w:type="dxa"/>
            <w:tcBorders>
              <w:top w:val="nil"/>
              <w:left w:val="nil"/>
              <w:bottom w:val="nil"/>
              <w:right w:val="nil"/>
            </w:tcBorders>
          </w:tcPr>
          <w:p w14:paraId="3E380184"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 xml:space="preserve">телефон </w:t>
            </w:r>
          </w:p>
        </w:tc>
        <w:tc>
          <w:tcPr>
            <w:tcW w:w="8589" w:type="dxa"/>
            <w:tcBorders>
              <w:top w:val="nil"/>
              <w:left w:val="nil"/>
              <w:bottom w:val="single" w:sz="4" w:space="0" w:color="auto"/>
              <w:right w:val="nil"/>
            </w:tcBorders>
          </w:tcPr>
          <w:p w14:paraId="059EF44E" w14:textId="77777777" w:rsidR="00FB1817" w:rsidRDefault="00FB1817" w:rsidP="00FB1817">
            <w:pPr>
              <w:pStyle w:val="ConsNonformat"/>
              <w:widowControl/>
              <w:spacing w:line="240" w:lineRule="exact"/>
              <w:jc w:val="both"/>
              <w:rPr>
                <w:rFonts w:ascii="Times New Roman" w:hAnsi="Times New Roman"/>
                <w:sz w:val="24"/>
              </w:rPr>
            </w:pPr>
          </w:p>
        </w:tc>
      </w:tr>
    </w:tbl>
    <w:p w14:paraId="63B99091"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889"/>
      </w:tblGrid>
      <w:tr w:rsidR="00FB1817" w14:paraId="75B85409" w14:textId="77777777" w:rsidTr="00FB1817">
        <w:tc>
          <w:tcPr>
            <w:tcW w:w="4248" w:type="dxa"/>
            <w:tcBorders>
              <w:top w:val="nil"/>
              <w:left w:val="nil"/>
              <w:bottom w:val="nil"/>
              <w:right w:val="nil"/>
            </w:tcBorders>
          </w:tcPr>
          <w:p w14:paraId="60EBF12D"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9. Отношение к воинской обязанности</w:t>
            </w:r>
          </w:p>
        </w:tc>
        <w:tc>
          <w:tcPr>
            <w:tcW w:w="5889" w:type="dxa"/>
            <w:tcBorders>
              <w:top w:val="nil"/>
              <w:left w:val="nil"/>
              <w:bottom w:val="single" w:sz="4" w:space="0" w:color="auto"/>
              <w:right w:val="nil"/>
            </w:tcBorders>
          </w:tcPr>
          <w:p w14:paraId="569037C5" w14:textId="77777777" w:rsidR="00FB1817" w:rsidRDefault="00FB1817" w:rsidP="00FB1817">
            <w:pPr>
              <w:pStyle w:val="ConsNonformat"/>
              <w:widowControl/>
              <w:spacing w:line="240" w:lineRule="exact"/>
              <w:jc w:val="both"/>
              <w:rPr>
                <w:rFonts w:ascii="Times New Roman" w:hAnsi="Times New Roman"/>
                <w:sz w:val="24"/>
              </w:rPr>
            </w:pPr>
          </w:p>
        </w:tc>
      </w:tr>
    </w:tbl>
    <w:p w14:paraId="3B7CC472" w14:textId="77777777" w:rsidR="00FB1817" w:rsidRDefault="00FB1817" w:rsidP="00FB1817">
      <w:pPr>
        <w:pStyle w:val="ConsNonformat"/>
        <w:widowControl/>
        <w:spacing w:line="180" w:lineRule="exact"/>
        <w:ind w:left="1890"/>
        <w:jc w:val="center"/>
        <w:rPr>
          <w:rFonts w:ascii="Times New Roman" w:hAnsi="Times New Roman"/>
          <w:sz w:val="18"/>
        </w:rPr>
      </w:pPr>
      <w:r>
        <w:rPr>
          <w:rFonts w:ascii="Times New Roman" w:hAnsi="Times New Roman"/>
          <w:sz w:val="18"/>
        </w:rPr>
        <w:t>(где состоит на</w:t>
      </w: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74CC7E44" w14:textId="77777777" w:rsidTr="00FB1817">
        <w:trPr>
          <w:cantSplit/>
        </w:trPr>
        <w:tc>
          <w:tcPr>
            <w:tcW w:w="10137" w:type="dxa"/>
          </w:tcPr>
          <w:p w14:paraId="3C8927E6" w14:textId="77777777" w:rsidR="00FB1817" w:rsidRDefault="00FB1817" w:rsidP="00FB1817">
            <w:pPr>
              <w:pStyle w:val="ConsNonformat"/>
              <w:widowControl/>
              <w:spacing w:line="240" w:lineRule="exact"/>
              <w:jc w:val="both"/>
              <w:rPr>
                <w:rFonts w:ascii="Times New Roman" w:hAnsi="Times New Roman"/>
                <w:sz w:val="24"/>
              </w:rPr>
            </w:pPr>
          </w:p>
        </w:tc>
      </w:tr>
    </w:tbl>
    <w:p w14:paraId="6414DD21" w14:textId="77777777" w:rsidR="00FB1817" w:rsidRDefault="00FB1817" w:rsidP="00FB1817">
      <w:pPr>
        <w:pStyle w:val="ConsNonformat"/>
        <w:widowControl/>
        <w:spacing w:line="180" w:lineRule="exact"/>
        <w:ind w:left="1980"/>
        <w:jc w:val="center"/>
        <w:rPr>
          <w:rFonts w:ascii="Times New Roman" w:hAnsi="Times New Roman"/>
          <w:sz w:val="18"/>
        </w:rPr>
      </w:pPr>
      <w:r>
        <w:rPr>
          <w:rFonts w:ascii="Times New Roman" w:hAnsi="Times New Roman"/>
          <w:sz w:val="18"/>
        </w:rPr>
        <w:t>воинском учете)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509"/>
      </w:tblGrid>
      <w:tr w:rsidR="00FB1817" w14:paraId="0C6DF246" w14:textId="77777777" w:rsidTr="00FB1817">
        <w:tc>
          <w:tcPr>
            <w:tcW w:w="2628" w:type="dxa"/>
            <w:tcBorders>
              <w:top w:val="nil"/>
              <w:left w:val="nil"/>
              <w:bottom w:val="nil"/>
              <w:right w:val="nil"/>
            </w:tcBorders>
          </w:tcPr>
          <w:p w14:paraId="0F742085"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10. Наличие судимости</w:t>
            </w:r>
          </w:p>
        </w:tc>
        <w:tc>
          <w:tcPr>
            <w:tcW w:w="7509" w:type="dxa"/>
            <w:tcBorders>
              <w:top w:val="nil"/>
              <w:left w:val="nil"/>
              <w:bottom w:val="single" w:sz="4" w:space="0" w:color="auto"/>
              <w:right w:val="nil"/>
            </w:tcBorders>
          </w:tcPr>
          <w:p w14:paraId="75104682" w14:textId="77777777" w:rsidR="00FB1817" w:rsidRDefault="00FB1817" w:rsidP="00FB1817">
            <w:pPr>
              <w:pStyle w:val="ConsNonformat"/>
              <w:widowControl/>
              <w:spacing w:line="240" w:lineRule="exact"/>
              <w:jc w:val="both"/>
              <w:rPr>
                <w:rFonts w:ascii="Times New Roman" w:hAnsi="Times New Roman"/>
                <w:sz w:val="24"/>
              </w:rPr>
            </w:pPr>
          </w:p>
        </w:tc>
      </w:tr>
    </w:tbl>
    <w:p w14:paraId="70F42372" w14:textId="77777777" w:rsidR="00FB1817" w:rsidRDefault="00FB1817" w:rsidP="00FB1817">
      <w:pPr>
        <w:pStyle w:val="ConsNonformat"/>
        <w:widowControl/>
        <w:spacing w:line="180" w:lineRule="exact"/>
        <w:ind w:left="1800"/>
        <w:jc w:val="center"/>
        <w:rPr>
          <w:rFonts w:ascii="Times New Roman" w:hAnsi="Times New Roman"/>
          <w:sz w:val="18"/>
        </w:rPr>
      </w:pPr>
      <w:r>
        <w:rPr>
          <w:rFonts w:ascii="Times New Roman" w:hAnsi="Times New Roman"/>
          <w:sz w:val="18"/>
        </w:rPr>
        <w:t>(когда и каким судом был осужден,</w:t>
      </w: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73CE1C90" w14:textId="77777777" w:rsidTr="00FB1817">
        <w:trPr>
          <w:cantSplit/>
        </w:trPr>
        <w:tc>
          <w:tcPr>
            <w:tcW w:w="10137" w:type="dxa"/>
          </w:tcPr>
          <w:p w14:paraId="6100B935" w14:textId="77777777" w:rsidR="00FB1817" w:rsidRDefault="00FB1817" w:rsidP="00FB1817">
            <w:pPr>
              <w:pStyle w:val="ConsNonformat"/>
              <w:widowControl/>
              <w:spacing w:line="240" w:lineRule="exact"/>
              <w:jc w:val="both"/>
              <w:rPr>
                <w:rFonts w:ascii="Times New Roman" w:hAnsi="Times New Roman"/>
                <w:sz w:val="24"/>
              </w:rPr>
            </w:pPr>
          </w:p>
        </w:tc>
      </w:tr>
    </w:tbl>
    <w:p w14:paraId="452AB93F" w14:textId="77777777" w:rsidR="00FB1817" w:rsidRDefault="00FB1817" w:rsidP="00FB1817">
      <w:pPr>
        <w:pStyle w:val="ConsNonformat"/>
        <w:widowControl/>
        <w:spacing w:line="180" w:lineRule="exact"/>
        <w:ind w:left="2070"/>
        <w:jc w:val="center"/>
        <w:rPr>
          <w:rFonts w:ascii="Times New Roman" w:hAnsi="Times New Roman"/>
          <w:sz w:val="18"/>
        </w:rPr>
      </w:pPr>
      <w:r>
        <w:rPr>
          <w:rFonts w:ascii="Times New Roman" w:hAnsi="Times New Roman"/>
          <w:sz w:val="18"/>
        </w:rPr>
        <w:t>по какой статье УК РФ, вид и размер</w:t>
      </w: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225AC8DD" w14:textId="77777777" w:rsidTr="00FB1817">
        <w:trPr>
          <w:cantSplit/>
        </w:trPr>
        <w:tc>
          <w:tcPr>
            <w:tcW w:w="10137" w:type="dxa"/>
          </w:tcPr>
          <w:p w14:paraId="13118653" w14:textId="77777777" w:rsidR="00FB1817" w:rsidRDefault="00FB1817" w:rsidP="00FB1817">
            <w:pPr>
              <w:pStyle w:val="ConsNonformat"/>
              <w:widowControl/>
              <w:spacing w:line="240" w:lineRule="exact"/>
              <w:jc w:val="both"/>
              <w:rPr>
                <w:rFonts w:ascii="Times New Roman" w:hAnsi="Times New Roman"/>
                <w:sz w:val="24"/>
              </w:rPr>
            </w:pPr>
          </w:p>
        </w:tc>
      </w:tr>
    </w:tbl>
    <w:p w14:paraId="0FD88E4B" w14:textId="77777777" w:rsidR="00FB1817" w:rsidRDefault="00FB1817" w:rsidP="00FB1817">
      <w:pPr>
        <w:pStyle w:val="ConsNonformat"/>
        <w:widowControl/>
        <w:spacing w:line="180" w:lineRule="exact"/>
        <w:ind w:left="2070"/>
        <w:jc w:val="center"/>
        <w:rPr>
          <w:rFonts w:ascii="Times New Roman" w:hAnsi="Times New Roman"/>
          <w:sz w:val="18"/>
        </w:rPr>
      </w:pPr>
      <w:r>
        <w:rPr>
          <w:rFonts w:ascii="Times New Roman" w:hAnsi="Times New Roman"/>
          <w:sz w:val="18"/>
        </w:rPr>
        <w:t>наказания, когда освободился)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78B7405" w14:textId="77777777" w:rsidTr="00FB1817">
        <w:trPr>
          <w:cantSplit/>
        </w:trPr>
        <w:tc>
          <w:tcPr>
            <w:tcW w:w="10137" w:type="dxa"/>
            <w:tcBorders>
              <w:top w:val="nil"/>
              <w:left w:val="nil"/>
              <w:bottom w:val="single" w:sz="4" w:space="0" w:color="auto"/>
              <w:right w:val="nil"/>
            </w:tcBorders>
          </w:tcPr>
          <w:p w14:paraId="01D79C15" w14:textId="77777777" w:rsidR="00FB1817" w:rsidRDefault="00FB1817" w:rsidP="00FB1817">
            <w:pPr>
              <w:pStyle w:val="ConsNonformat"/>
              <w:widowControl/>
              <w:jc w:val="both"/>
              <w:rPr>
                <w:rFonts w:ascii="Times New Roman" w:hAnsi="Times New Roman"/>
                <w:sz w:val="24"/>
              </w:rPr>
            </w:pPr>
          </w:p>
        </w:tc>
      </w:tr>
    </w:tbl>
    <w:p w14:paraId="4BEECBF8"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8"/>
        <w:gridCol w:w="2019"/>
      </w:tblGrid>
      <w:tr w:rsidR="00FB1817" w14:paraId="3BDB030B" w14:textId="77777777" w:rsidTr="00FB1817">
        <w:tc>
          <w:tcPr>
            <w:tcW w:w="8118" w:type="dxa"/>
            <w:tcBorders>
              <w:top w:val="nil"/>
              <w:left w:val="nil"/>
              <w:bottom w:val="nil"/>
              <w:right w:val="nil"/>
            </w:tcBorders>
          </w:tcPr>
          <w:p w14:paraId="2313C602"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11. Паспорт или иной документ, удостоверяющий личность подозреваем__</w:t>
            </w:r>
          </w:p>
        </w:tc>
        <w:tc>
          <w:tcPr>
            <w:tcW w:w="2019" w:type="dxa"/>
            <w:tcBorders>
              <w:top w:val="nil"/>
              <w:left w:val="nil"/>
              <w:bottom w:val="single" w:sz="4" w:space="0" w:color="auto"/>
              <w:right w:val="nil"/>
            </w:tcBorders>
          </w:tcPr>
          <w:p w14:paraId="489FF732" w14:textId="77777777" w:rsidR="00FB1817" w:rsidRDefault="00FB1817" w:rsidP="00FB1817">
            <w:pPr>
              <w:pStyle w:val="ConsNonformat"/>
              <w:widowControl/>
              <w:spacing w:line="240" w:lineRule="exact"/>
              <w:jc w:val="both"/>
              <w:rPr>
                <w:rFonts w:ascii="Times New Roman" w:hAnsi="Times New Roman"/>
                <w:sz w:val="24"/>
              </w:rPr>
            </w:pPr>
          </w:p>
        </w:tc>
      </w:tr>
    </w:tbl>
    <w:p w14:paraId="5C109A95"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bottom w:val="single" w:sz="4" w:space="0" w:color="auto"/>
        </w:tblBorders>
        <w:tblLayout w:type="fixed"/>
        <w:tblLook w:val="0000" w:firstRow="0" w:lastRow="0" w:firstColumn="0" w:lastColumn="0" w:noHBand="0" w:noVBand="0"/>
      </w:tblPr>
      <w:tblGrid>
        <w:gridCol w:w="10137"/>
      </w:tblGrid>
      <w:tr w:rsidR="00FB1817" w14:paraId="1FA1A76F" w14:textId="77777777" w:rsidTr="00FB1817">
        <w:trPr>
          <w:cantSplit/>
        </w:trPr>
        <w:tc>
          <w:tcPr>
            <w:tcW w:w="10137" w:type="dxa"/>
          </w:tcPr>
          <w:p w14:paraId="04071AF4" w14:textId="77777777" w:rsidR="00FB1817" w:rsidRDefault="00FB1817" w:rsidP="00FB1817">
            <w:pPr>
              <w:pStyle w:val="ConsNonformat"/>
              <w:widowControl/>
              <w:spacing w:line="240" w:lineRule="exact"/>
              <w:jc w:val="both"/>
              <w:rPr>
                <w:rFonts w:ascii="Times New Roman" w:hAnsi="Times New Roman"/>
                <w:sz w:val="24"/>
              </w:rPr>
            </w:pPr>
          </w:p>
        </w:tc>
      </w:tr>
    </w:tbl>
    <w:p w14:paraId="17A107EC"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5169"/>
      </w:tblGrid>
      <w:tr w:rsidR="00FB1817" w14:paraId="133B2ADF" w14:textId="77777777" w:rsidTr="00FB1817">
        <w:tc>
          <w:tcPr>
            <w:tcW w:w="4968" w:type="dxa"/>
            <w:tcBorders>
              <w:top w:val="nil"/>
              <w:left w:val="nil"/>
              <w:bottom w:val="nil"/>
              <w:right w:val="nil"/>
            </w:tcBorders>
          </w:tcPr>
          <w:p w14:paraId="17B99DDC" w14:textId="77777777" w:rsidR="00FB1817" w:rsidRDefault="00FB1817" w:rsidP="00FB1817">
            <w:pPr>
              <w:pStyle w:val="ConsNonformat"/>
              <w:widowControl/>
              <w:spacing w:line="240" w:lineRule="exact"/>
              <w:jc w:val="both"/>
              <w:rPr>
                <w:rFonts w:ascii="Times New Roman" w:hAnsi="Times New Roman"/>
                <w:sz w:val="24"/>
              </w:rPr>
            </w:pPr>
            <w:r>
              <w:rPr>
                <w:rFonts w:ascii="Times New Roman" w:hAnsi="Times New Roman"/>
                <w:sz w:val="24"/>
              </w:rPr>
              <w:t>12. Иные данные о личности подозреваемого</w:t>
            </w:r>
          </w:p>
        </w:tc>
        <w:tc>
          <w:tcPr>
            <w:tcW w:w="5169" w:type="dxa"/>
            <w:tcBorders>
              <w:top w:val="nil"/>
              <w:left w:val="nil"/>
              <w:bottom w:val="single" w:sz="4" w:space="0" w:color="auto"/>
              <w:right w:val="nil"/>
            </w:tcBorders>
          </w:tcPr>
          <w:p w14:paraId="46E9D272" w14:textId="77777777" w:rsidR="00FB1817" w:rsidRDefault="00FB1817" w:rsidP="00FB1817">
            <w:pPr>
              <w:pStyle w:val="ConsNonformat"/>
              <w:widowControl/>
              <w:spacing w:line="240" w:lineRule="exact"/>
              <w:jc w:val="both"/>
              <w:rPr>
                <w:rFonts w:ascii="Times New Roman" w:hAnsi="Times New Roman"/>
                <w:sz w:val="24"/>
              </w:rPr>
            </w:pPr>
          </w:p>
        </w:tc>
      </w:tr>
    </w:tbl>
    <w:p w14:paraId="5FE85D1D"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0FB5ACEC" w14:textId="77777777" w:rsidTr="00FB1817">
        <w:tc>
          <w:tcPr>
            <w:tcW w:w="7308" w:type="dxa"/>
            <w:tcBorders>
              <w:top w:val="nil"/>
              <w:left w:val="nil"/>
              <w:bottom w:val="nil"/>
              <w:right w:val="nil"/>
            </w:tcBorders>
          </w:tcPr>
          <w:p w14:paraId="704912E6"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3E66FAF0" w14:textId="77777777" w:rsidR="00FB1817" w:rsidRDefault="00FB1817" w:rsidP="00FB1817">
            <w:pPr>
              <w:pStyle w:val="ConsNonformat"/>
              <w:widowControl/>
              <w:jc w:val="both"/>
              <w:rPr>
                <w:rFonts w:ascii="Times New Roman" w:hAnsi="Times New Roman"/>
                <w:sz w:val="24"/>
              </w:rPr>
            </w:pPr>
          </w:p>
        </w:tc>
      </w:tr>
    </w:tbl>
    <w:p w14:paraId="47B78425"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8589"/>
      </w:tblGrid>
      <w:tr w:rsidR="00FB1817" w14:paraId="7F85451E" w14:textId="77777777" w:rsidTr="00FB1817">
        <w:tc>
          <w:tcPr>
            <w:tcW w:w="1548" w:type="dxa"/>
            <w:tcBorders>
              <w:top w:val="nil"/>
              <w:left w:val="nil"/>
              <w:bottom w:val="nil"/>
              <w:right w:val="nil"/>
            </w:tcBorders>
          </w:tcPr>
          <w:p w14:paraId="665551EF"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с участием</w:t>
            </w:r>
          </w:p>
        </w:tc>
        <w:tc>
          <w:tcPr>
            <w:tcW w:w="8589" w:type="dxa"/>
            <w:tcBorders>
              <w:top w:val="nil"/>
              <w:left w:val="nil"/>
              <w:bottom w:val="single" w:sz="4" w:space="0" w:color="auto"/>
              <w:right w:val="nil"/>
            </w:tcBorders>
          </w:tcPr>
          <w:p w14:paraId="72353D80" w14:textId="77777777" w:rsidR="00FB1817" w:rsidRDefault="00FB1817" w:rsidP="00FB1817">
            <w:pPr>
              <w:pStyle w:val="ConsNonformat"/>
              <w:widowControl/>
              <w:jc w:val="both"/>
              <w:rPr>
                <w:rFonts w:ascii="Times New Roman" w:hAnsi="Times New Roman"/>
                <w:sz w:val="24"/>
              </w:rPr>
            </w:pPr>
          </w:p>
        </w:tc>
      </w:tr>
    </w:tbl>
    <w:p w14:paraId="36B98636" w14:textId="77777777" w:rsidR="00FB1817" w:rsidRDefault="00FB1817" w:rsidP="00FB1817">
      <w:pPr>
        <w:pStyle w:val="ConsNonformat"/>
        <w:widowControl/>
        <w:spacing w:line="180" w:lineRule="exact"/>
        <w:ind w:left="1260" w:right="-69"/>
        <w:jc w:val="center"/>
        <w:rPr>
          <w:rFonts w:ascii="Times New Roman" w:hAnsi="Times New Roman"/>
          <w:sz w:val="18"/>
        </w:rPr>
      </w:pPr>
      <w:r>
        <w:rPr>
          <w:rFonts w:ascii="Times New Roman" w:hAnsi="Times New Roman"/>
          <w:sz w:val="18"/>
        </w:rPr>
        <w:t xml:space="preserve">(процессуальное положение, фамилия, имя, отчество каждого лица, участвовавшего в следственном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6042997" w14:textId="77777777" w:rsidTr="00FB1817">
        <w:trPr>
          <w:cantSplit/>
        </w:trPr>
        <w:tc>
          <w:tcPr>
            <w:tcW w:w="10137" w:type="dxa"/>
            <w:tcBorders>
              <w:top w:val="nil"/>
              <w:left w:val="nil"/>
              <w:bottom w:val="single" w:sz="4" w:space="0" w:color="auto"/>
              <w:right w:val="nil"/>
            </w:tcBorders>
          </w:tcPr>
          <w:p w14:paraId="065E9844" w14:textId="77777777" w:rsidR="00FB1817" w:rsidRDefault="00FB1817" w:rsidP="00FB1817">
            <w:pPr>
              <w:pStyle w:val="ConsNonformat"/>
              <w:widowControl/>
              <w:jc w:val="both"/>
              <w:rPr>
                <w:rFonts w:ascii="Times New Roman" w:hAnsi="Times New Roman"/>
                <w:sz w:val="24"/>
              </w:rPr>
            </w:pPr>
          </w:p>
        </w:tc>
      </w:tr>
    </w:tbl>
    <w:p w14:paraId="18BC6B3C"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действии, а в необходимых случаях его адрес и другие данные о его личности)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A8EACAB" w14:textId="77777777" w:rsidTr="00FB1817">
        <w:trPr>
          <w:cantSplit/>
        </w:trPr>
        <w:tc>
          <w:tcPr>
            <w:tcW w:w="10137" w:type="dxa"/>
            <w:tcBorders>
              <w:top w:val="nil"/>
              <w:left w:val="nil"/>
              <w:bottom w:val="single" w:sz="4" w:space="0" w:color="auto"/>
              <w:right w:val="nil"/>
            </w:tcBorders>
          </w:tcPr>
          <w:p w14:paraId="0F6AAD7F" w14:textId="77777777" w:rsidR="00FB1817" w:rsidRDefault="00FB1817" w:rsidP="00FB1817">
            <w:pPr>
              <w:pStyle w:val="ConsNonformat"/>
              <w:widowControl/>
              <w:jc w:val="both"/>
              <w:rPr>
                <w:rFonts w:ascii="Times New Roman" w:hAnsi="Times New Roman"/>
                <w:sz w:val="24"/>
              </w:rPr>
            </w:pPr>
          </w:p>
        </w:tc>
      </w:tr>
    </w:tbl>
    <w:p w14:paraId="1E82D332" w14:textId="77777777" w:rsidR="00FB1817" w:rsidRDefault="00FB1817" w:rsidP="00FB1817">
      <w:pPr>
        <w:pStyle w:val="ConsNonformat"/>
        <w:widowControl/>
        <w:spacing w:line="180" w:lineRule="exact"/>
        <w:jc w:val="center"/>
        <w:rPr>
          <w:rFonts w:ascii="Times New Roman" w:hAnsi="Times New Roman"/>
          <w:sz w:val="18"/>
        </w:rPr>
      </w:pPr>
    </w:p>
    <w:p w14:paraId="1BECEC0C" w14:textId="77777777" w:rsidR="00FB1817" w:rsidRDefault="00FB1817" w:rsidP="00FB1817">
      <w:pPr>
        <w:pStyle w:val="ConsNonformat"/>
        <w:widowControl/>
        <w:spacing w:line="180" w:lineRule="exact"/>
        <w:ind w:left="144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8"/>
        <w:gridCol w:w="2379"/>
      </w:tblGrid>
      <w:tr w:rsidR="00FB1817" w14:paraId="006EBB53" w14:textId="77777777" w:rsidTr="00FB1817">
        <w:tc>
          <w:tcPr>
            <w:tcW w:w="7758" w:type="dxa"/>
            <w:tcBorders>
              <w:top w:val="nil"/>
              <w:left w:val="nil"/>
              <w:bottom w:val="nil"/>
              <w:right w:val="nil"/>
            </w:tcBorders>
          </w:tcPr>
          <w:p w14:paraId="6B285BC1" w14:textId="77777777" w:rsidR="00FB1817" w:rsidRDefault="00FB1817" w:rsidP="00FB1817">
            <w:pPr>
              <w:pStyle w:val="ConsNonformat"/>
              <w:widowControl/>
              <w:spacing w:line="240" w:lineRule="exact"/>
              <w:ind w:firstLine="540"/>
              <w:jc w:val="both"/>
              <w:rPr>
                <w:rFonts w:ascii="Times New Roman" w:hAnsi="Times New Roman"/>
                <w:sz w:val="24"/>
              </w:rPr>
            </w:pPr>
            <w:r>
              <w:rPr>
                <w:rFonts w:ascii="Times New Roman" w:hAnsi="Times New Roman"/>
                <w:sz w:val="24"/>
              </w:rPr>
              <w:t>Участвующим лицам объявлено о применении технических средств</w:t>
            </w:r>
          </w:p>
        </w:tc>
        <w:tc>
          <w:tcPr>
            <w:tcW w:w="2379" w:type="dxa"/>
            <w:tcBorders>
              <w:top w:val="nil"/>
              <w:left w:val="nil"/>
              <w:bottom w:val="single" w:sz="4" w:space="0" w:color="auto"/>
              <w:right w:val="nil"/>
            </w:tcBorders>
          </w:tcPr>
          <w:p w14:paraId="0654DB53" w14:textId="77777777" w:rsidR="00FB1817" w:rsidRDefault="00FB1817" w:rsidP="00FB1817">
            <w:pPr>
              <w:pStyle w:val="ConsNonformat"/>
              <w:widowControl/>
              <w:spacing w:line="240" w:lineRule="exact"/>
              <w:jc w:val="both"/>
              <w:rPr>
                <w:rFonts w:ascii="Times New Roman" w:hAnsi="Times New Roman"/>
                <w:sz w:val="24"/>
              </w:rPr>
            </w:pPr>
          </w:p>
        </w:tc>
      </w:tr>
    </w:tbl>
    <w:p w14:paraId="33150D29" w14:textId="77777777" w:rsidR="00FB1817" w:rsidRDefault="00FB1817" w:rsidP="00FB1817">
      <w:pPr>
        <w:pStyle w:val="ConsNonformat"/>
        <w:widowControl/>
        <w:spacing w:line="180" w:lineRule="exact"/>
        <w:ind w:left="342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92BE3C5" w14:textId="77777777" w:rsidTr="00FB1817">
        <w:trPr>
          <w:cantSplit/>
        </w:trPr>
        <w:tc>
          <w:tcPr>
            <w:tcW w:w="10137" w:type="dxa"/>
            <w:tcBorders>
              <w:top w:val="nil"/>
              <w:left w:val="nil"/>
              <w:bottom w:val="single" w:sz="4" w:space="0" w:color="auto"/>
              <w:right w:val="nil"/>
            </w:tcBorders>
          </w:tcPr>
          <w:p w14:paraId="49A6A59A" w14:textId="77777777" w:rsidR="00FB1817" w:rsidRDefault="00FB1817" w:rsidP="00FB1817">
            <w:pPr>
              <w:pStyle w:val="ConsNonformat"/>
              <w:widowControl/>
              <w:spacing w:line="240" w:lineRule="exact"/>
              <w:ind w:firstLine="540"/>
              <w:jc w:val="both"/>
              <w:rPr>
                <w:rFonts w:ascii="Times New Roman" w:hAnsi="Times New Roman"/>
                <w:sz w:val="24"/>
              </w:rPr>
            </w:pPr>
          </w:p>
        </w:tc>
      </w:tr>
    </w:tbl>
    <w:p w14:paraId="43CDBE0E" w14:textId="77777777" w:rsidR="00FB1817" w:rsidRDefault="00FB1817" w:rsidP="00FB1817">
      <w:pPr>
        <w:pStyle w:val="ConsNonformat"/>
        <w:widowControl/>
        <w:spacing w:line="180" w:lineRule="exact"/>
        <w:ind w:left="-90"/>
        <w:jc w:val="center"/>
        <w:rPr>
          <w:rFonts w:ascii="Times New Roman" w:hAnsi="Times New Roman"/>
          <w:sz w:val="18"/>
        </w:rPr>
      </w:pPr>
      <w:r>
        <w:rPr>
          <w:rFonts w:ascii="Times New Roman" w:hAnsi="Times New Roman"/>
          <w:sz w:val="18"/>
        </w:rPr>
        <w:t>(каких именно, кем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9F03E11" w14:textId="77777777" w:rsidTr="00FB1817">
        <w:trPr>
          <w:cantSplit/>
        </w:trPr>
        <w:tc>
          <w:tcPr>
            <w:tcW w:w="10137" w:type="dxa"/>
            <w:tcBorders>
              <w:top w:val="nil"/>
              <w:left w:val="nil"/>
              <w:bottom w:val="single" w:sz="4" w:space="0" w:color="auto"/>
              <w:right w:val="nil"/>
            </w:tcBorders>
          </w:tcPr>
          <w:p w14:paraId="4700EF7C" w14:textId="77777777" w:rsidR="00FB1817" w:rsidRDefault="00FB1817" w:rsidP="00FB1817">
            <w:pPr>
              <w:pStyle w:val="ConsNonformat"/>
              <w:widowControl/>
              <w:jc w:val="both"/>
              <w:rPr>
                <w:rFonts w:ascii="Times New Roman" w:hAnsi="Times New Roman"/>
                <w:sz w:val="24"/>
              </w:rPr>
            </w:pPr>
          </w:p>
        </w:tc>
      </w:tr>
    </w:tbl>
    <w:p w14:paraId="6089D9BB" w14:textId="77777777" w:rsidR="00FB1817" w:rsidRDefault="00FB1817" w:rsidP="00FB1817">
      <w:pPr>
        <w:pStyle w:val="ConsNonformat"/>
        <w:ind w:firstLine="539"/>
        <w:jc w:val="both"/>
        <w:rPr>
          <w:rFonts w:ascii="Times New Roman" w:hAnsi="Times New Roman" w:cs="Times New Roman"/>
        </w:rPr>
      </w:pPr>
    </w:p>
    <w:p w14:paraId="2372C6AF" w14:textId="77777777" w:rsidR="00FB1817" w:rsidRDefault="00FB1817" w:rsidP="00FB1817">
      <w:pPr>
        <w:pStyle w:val="ConsNonformat"/>
        <w:widowControl/>
        <w:spacing w:line="180" w:lineRule="exact"/>
        <w:ind w:right="-69"/>
        <w:jc w:val="center"/>
        <w:rPr>
          <w:rFonts w:ascii="Times New Roman" w:hAnsi="Times New Roman"/>
          <w:sz w:val="18"/>
        </w:rPr>
      </w:pPr>
    </w:p>
    <w:p w14:paraId="053CE2B2" w14:textId="77777777" w:rsidR="00FB1817" w:rsidRPr="00223915" w:rsidRDefault="00FB1817" w:rsidP="00FB1817">
      <w:pPr>
        <w:pStyle w:val="ConsNonformat"/>
        <w:ind w:firstLine="539"/>
        <w:jc w:val="both"/>
        <w:rPr>
          <w:rFonts w:ascii="Times New Roman" w:hAnsi="Times New Roman" w:cs="Times New Roman"/>
        </w:rPr>
      </w:pPr>
      <w:r w:rsidRPr="00223915">
        <w:rPr>
          <w:rFonts w:ascii="Times New Roman" w:hAnsi="Times New Roman" w:cs="Times New Roman"/>
        </w:rPr>
        <w:t>Мне разъяснено, что в соответствии с частью четвертой ст. 46 УПК РФ я вправе:</w:t>
      </w:r>
    </w:p>
    <w:p w14:paraId="0BD18635" w14:textId="77777777" w:rsidR="00FB1817" w:rsidRPr="00223915" w:rsidRDefault="00FB1817" w:rsidP="00FB1817">
      <w:pPr>
        <w:pStyle w:val="ConsNonformat"/>
        <w:ind w:firstLine="539"/>
        <w:jc w:val="both"/>
        <w:rPr>
          <w:rFonts w:ascii="Times New Roman" w:hAnsi="Times New Roman" w:cs="Times New Roman"/>
        </w:rPr>
      </w:pPr>
      <w:r w:rsidRPr="00223915">
        <w:rPr>
          <w:rFonts w:ascii="Times New Roman" w:hAnsi="Times New Roman" w:cs="Times New Roman"/>
        </w:rPr>
        <w:t>1) знать, в чем я подозреваюсь, и получить копию постановления о возбуждении против меня уголовного дела, либо копию протокола задержания, либо копию постановления о применении ко мне меры пресечения;</w:t>
      </w:r>
    </w:p>
    <w:p w14:paraId="001653EF" w14:textId="77777777" w:rsidR="00FB1817" w:rsidRDefault="00FB1817" w:rsidP="00FB1817">
      <w:pPr>
        <w:pStyle w:val="ConsNonformat"/>
        <w:widowControl/>
        <w:ind w:firstLine="540"/>
        <w:jc w:val="both"/>
        <w:rPr>
          <w:rFonts w:ascii="Times New Roman" w:hAnsi="Times New Roman"/>
        </w:rPr>
      </w:pPr>
      <w:r w:rsidRPr="00223915">
        <w:rPr>
          <w:rFonts w:ascii="Times New Roman" w:hAnsi="Times New Roman" w:cs="Times New Roman"/>
        </w:rPr>
        <w:t xml:space="preserve">2) давать объяснения и показания по поводу имеющегося в отношении </w:t>
      </w:r>
      <w:r>
        <w:rPr>
          <w:rFonts w:ascii="Times New Roman" w:hAnsi="Times New Roman" w:cs="Times New Roman"/>
        </w:rPr>
        <w:t xml:space="preserve">меня </w:t>
      </w:r>
      <w:r w:rsidRPr="00223915">
        <w:rPr>
          <w:rFonts w:ascii="Times New Roman" w:hAnsi="Times New Roman" w:cs="Times New Roman"/>
        </w:rPr>
        <w:t>подозрения либо отказаться от да</w:t>
      </w:r>
      <w:r>
        <w:rPr>
          <w:rFonts w:ascii="Times New Roman" w:hAnsi="Times New Roman" w:cs="Times New Roman"/>
        </w:rPr>
        <w:t xml:space="preserve">чи объяснений и показаний. </w:t>
      </w:r>
      <w:r>
        <w:rPr>
          <w:rFonts w:ascii="Times New Roman" w:hAnsi="Times New Roman"/>
        </w:rPr>
        <w:t>Я</w:t>
      </w:r>
      <w:r w:rsidRPr="00223915">
        <w:rPr>
          <w:rFonts w:ascii="Times New Roman" w:hAnsi="Times New Roman"/>
        </w:rPr>
        <w:t xml:space="preserve"> предупрежден о том, что при моем согласии дать показания мои показания могут быть использованы в качестве доказательств по уголовному делу, в том числе и при моем последующем отказе от этих показаний, за исключением случая, предусмотренного п</w:t>
      </w:r>
      <w:r>
        <w:rPr>
          <w:rFonts w:ascii="Times New Roman" w:hAnsi="Times New Roman"/>
        </w:rPr>
        <w:t>.</w:t>
      </w:r>
      <w:r w:rsidRPr="00223915">
        <w:rPr>
          <w:rFonts w:ascii="Times New Roman" w:hAnsi="Times New Roman"/>
        </w:rPr>
        <w:t xml:space="preserve"> 1 части второй ст</w:t>
      </w:r>
      <w:r>
        <w:rPr>
          <w:rFonts w:ascii="Times New Roman" w:hAnsi="Times New Roman"/>
        </w:rPr>
        <w:t>.</w:t>
      </w:r>
      <w:r w:rsidRPr="00223915">
        <w:rPr>
          <w:rFonts w:ascii="Times New Roman" w:hAnsi="Times New Roman"/>
        </w:rPr>
        <w:t xml:space="preserve"> 75 </w:t>
      </w:r>
      <w:r>
        <w:rPr>
          <w:rFonts w:ascii="Times New Roman" w:hAnsi="Times New Roman"/>
        </w:rPr>
        <w:t>УПК РФ;</w:t>
      </w:r>
    </w:p>
    <w:p w14:paraId="739E9F89"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 xml:space="preserve">3) пользоваться помощью защитника с момента, предусмотренного пунктами 2 </w:t>
      </w:r>
      <w:r>
        <w:rPr>
          <w:rFonts w:ascii="Times New Roman" w:hAnsi="Times New Roman" w:cs="Times New Roman"/>
        </w:rPr>
        <w:t>–</w:t>
      </w:r>
      <w:r w:rsidRPr="00223915">
        <w:rPr>
          <w:rFonts w:ascii="Times New Roman" w:hAnsi="Times New Roman" w:cs="Times New Roman"/>
        </w:rPr>
        <w:t xml:space="preserve"> 3</w:t>
      </w:r>
      <w:r>
        <w:rPr>
          <w:rFonts w:ascii="Times New Roman" w:hAnsi="Times New Roman" w:cs="Times New Roman"/>
          <w:vertAlign w:val="superscript"/>
        </w:rPr>
        <w:t>1</w:t>
      </w:r>
      <w:r w:rsidRPr="00223915">
        <w:rPr>
          <w:rFonts w:ascii="Times New Roman" w:hAnsi="Times New Roman" w:cs="Times New Roman"/>
        </w:rPr>
        <w:t xml:space="preserve"> части третьей статьи 49 </w:t>
      </w:r>
      <w:r>
        <w:rPr>
          <w:rFonts w:ascii="Times New Roman" w:hAnsi="Times New Roman" w:cs="Times New Roman"/>
        </w:rPr>
        <w:t>УПК РФ</w:t>
      </w:r>
      <w:r w:rsidRPr="00223915">
        <w:rPr>
          <w:rFonts w:ascii="Times New Roman" w:hAnsi="Times New Roman" w:cs="Times New Roman"/>
        </w:rPr>
        <w:t>, и иметь свидание с ним наедине и конфиденциально до моего первого допроса;</w:t>
      </w:r>
    </w:p>
    <w:p w14:paraId="275B2EF4"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4) представлять доказательства;</w:t>
      </w:r>
    </w:p>
    <w:p w14:paraId="70250235"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5) заявлять ходатайства и отводы;</w:t>
      </w:r>
    </w:p>
    <w:p w14:paraId="56D2949A"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6) давать показания и объяснения на родном языке или языке, которым я владею;</w:t>
      </w:r>
    </w:p>
    <w:p w14:paraId="679BC0C5"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7) пользоваться помощью переводчика бесплатно;</w:t>
      </w:r>
    </w:p>
    <w:p w14:paraId="5D3F23D3" w14:textId="77777777" w:rsidR="00FB1817"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8) знакомиться с протоколами следственных действий, произведенных с моим участием, и подавать на них замечания;</w:t>
      </w:r>
      <w:r>
        <w:rPr>
          <w:rFonts w:ascii="Times New Roman" w:hAnsi="Times New Roman" w:cs="Times New Roman"/>
        </w:rPr>
        <w:t xml:space="preserve"> </w:t>
      </w:r>
    </w:p>
    <w:p w14:paraId="5A4E42D2"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9) участвовать с разрешения следователя или дознавателя в следственных действиях, производимых по моему ходатайству, ходатайству моего защитника либо законного представителя;</w:t>
      </w:r>
    </w:p>
    <w:p w14:paraId="07666515"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 xml:space="preserve">10) приносить жалобы на действия (бездействие) и решения суда, прокурора, </w:t>
      </w:r>
      <w:r>
        <w:rPr>
          <w:rFonts w:ascii="Times New Roman" w:hAnsi="Times New Roman" w:cs="Times New Roman"/>
        </w:rPr>
        <w:t xml:space="preserve">руководителя следственного органа, </w:t>
      </w:r>
      <w:r w:rsidRPr="00223915">
        <w:rPr>
          <w:rFonts w:ascii="Times New Roman" w:hAnsi="Times New Roman" w:cs="Times New Roman"/>
        </w:rPr>
        <w:t>следователя</w:t>
      </w:r>
      <w:r>
        <w:rPr>
          <w:rFonts w:ascii="Times New Roman" w:hAnsi="Times New Roman" w:cs="Times New Roman"/>
        </w:rPr>
        <w:t>, органа дознания</w:t>
      </w:r>
      <w:r w:rsidRPr="00223915">
        <w:rPr>
          <w:rFonts w:ascii="Times New Roman" w:hAnsi="Times New Roman" w:cs="Times New Roman"/>
        </w:rPr>
        <w:t xml:space="preserve"> и дознавателя</w:t>
      </w:r>
      <w:r>
        <w:rPr>
          <w:rFonts w:ascii="Times New Roman" w:hAnsi="Times New Roman" w:cs="Times New Roman"/>
        </w:rPr>
        <w:t xml:space="preserve"> в порядке, предусмотренном главой 16 УПК РФ</w:t>
      </w:r>
      <w:r w:rsidRPr="00223915">
        <w:rPr>
          <w:rFonts w:ascii="Times New Roman" w:hAnsi="Times New Roman" w:cs="Times New Roman"/>
        </w:rPr>
        <w:t>;</w:t>
      </w:r>
    </w:p>
    <w:p w14:paraId="7E409497" w14:textId="77777777" w:rsidR="00FB1817" w:rsidRPr="00223915" w:rsidRDefault="00FB1817" w:rsidP="00FB1817">
      <w:pPr>
        <w:pStyle w:val="ConsPlusNormal"/>
        <w:widowControl/>
        <w:ind w:firstLine="540"/>
        <w:jc w:val="both"/>
        <w:rPr>
          <w:rFonts w:ascii="Times New Roman" w:hAnsi="Times New Roman" w:cs="Times New Roman"/>
        </w:rPr>
      </w:pPr>
      <w:r w:rsidRPr="00223915">
        <w:rPr>
          <w:rFonts w:ascii="Times New Roman" w:hAnsi="Times New Roman" w:cs="Times New Roman"/>
        </w:rPr>
        <w:t>11) защищаться иными средствами и способами, не запрещенными УПК РФ.</w:t>
      </w:r>
    </w:p>
    <w:p w14:paraId="0E916D61" w14:textId="77777777" w:rsidR="00FB1817" w:rsidRPr="00223915" w:rsidRDefault="00FB1817" w:rsidP="00FB1817">
      <w:pPr>
        <w:pStyle w:val="ConsNonformat"/>
        <w:widowControl/>
        <w:ind w:firstLine="540"/>
        <w:jc w:val="both"/>
        <w:rPr>
          <w:rFonts w:ascii="Times New Roman" w:hAnsi="Times New Roman"/>
        </w:rPr>
      </w:pPr>
      <w:r w:rsidRPr="00223915">
        <w:rPr>
          <w:rFonts w:ascii="Times New Roman" w:hAnsi="Times New Roman"/>
        </w:rPr>
        <w:t>Мне разъяснено также, что в соответствии со ст. 51 Конституции Р</w:t>
      </w:r>
      <w:r>
        <w:rPr>
          <w:rFonts w:ascii="Times New Roman" w:hAnsi="Times New Roman"/>
        </w:rPr>
        <w:t xml:space="preserve">оссийской Федерации </w:t>
      </w:r>
      <w:r w:rsidRPr="00223915">
        <w:rPr>
          <w:rFonts w:ascii="Times New Roman" w:hAnsi="Times New Roman"/>
        </w:rPr>
        <w:t xml:space="preserve">я не обязан </w:t>
      </w:r>
      <w:r>
        <w:rPr>
          <w:rFonts w:ascii="Times New Roman" w:hAnsi="Times New Roman"/>
        </w:rPr>
        <w:br/>
      </w:r>
      <w:r w:rsidRPr="00223915">
        <w:rPr>
          <w:rFonts w:ascii="Times New Roman" w:hAnsi="Times New Roman"/>
        </w:rPr>
        <w:t>свидетельствовать против самого себя, своего супруга (своей супруги) и других близких родственников, круг которых определен п. 4 ст.  5 УПК РФ.</w:t>
      </w:r>
    </w:p>
    <w:p w14:paraId="7C1DD3EA" w14:textId="77777777" w:rsidR="00FB1817" w:rsidRDefault="00FB1817" w:rsidP="00FB1817">
      <w:pPr>
        <w:pStyle w:val="ConsNonformat"/>
        <w:widowControl/>
        <w:spacing w:line="220" w:lineRule="exact"/>
        <w:ind w:firstLine="539"/>
        <w:jc w:val="both"/>
        <w:rPr>
          <w:rFonts w:ascii="Times New Roman" w:hAnsi="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7C6C9B0C" w14:textId="77777777" w:rsidTr="00FB1817">
        <w:tc>
          <w:tcPr>
            <w:tcW w:w="7308" w:type="dxa"/>
            <w:tcBorders>
              <w:top w:val="nil"/>
              <w:left w:val="nil"/>
              <w:bottom w:val="nil"/>
              <w:right w:val="nil"/>
            </w:tcBorders>
          </w:tcPr>
          <w:p w14:paraId="1F57A242" w14:textId="77777777" w:rsidR="00FB1817" w:rsidRDefault="00FB1817" w:rsidP="00FB1817">
            <w:pPr>
              <w:pStyle w:val="ConsNonformat"/>
              <w:widowControl/>
              <w:spacing w:line="240" w:lineRule="exact"/>
              <w:ind w:firstLine="540"/>
              <w:jc w:val="both"/>
              <w:rPr>
                <w:rFonts w:ascii="Times New Roman" w:hAnsi="Times New Roman"/>
                <w:b/>
                <w:sz w:val="24"/>
              </w:rPr>
            </w:pPr>
            <w:r>
              <w:rPr>
                <w:rFonts w:ascii="Times New Roman" w:hAnsi="Times New Roman"/>
                <w:b/>
                <w:sz w:val="24"/>
              </w:rPr>
              <w:t>Подозреваемый___</w:t>
            </w:r>
          </w:p>
        </w:tc>
        <w:tc>
          <w:tcPr>
            <w:tcW w:w="2829" w:type="dxa"/>
            <w:tcBorders>
              <w:top w:val="nil"/>
              <w:left w:val="nil"/>
              <w:bottom w:val="single" w:sz="4" w:space="0" w:color="auto"/>
              <w:right w:val="nil"/>
            </w:tcBorders>
          </w:tcPr>
          <w:p w14:paraId="7FF88754" w14:textId="77777777" w:rsidR="00FB1817" w:rsidRDefault="00FB1817" w:rsidP="00FB1817">
            <w:pPr>
              <w:pStyle w:val="ConsNonformat"/>
              <w:widowControl/>
              <w:spacing w:line="240" w:lineRule="exact"/>
              <w:ind w:firstLine="540"/>
              <w:jc w:val="both"/>
              <w:rPr>
                <w:rFonts w:ascii="Times New Roman" w:hAnsi="Times New Roman"/>
                <w:sz w:val="24"/>
              </w:rPr>
            </w:pPr>
          </w:p>
        </w:tc>
      </w:tr>
    </w:tbl>
    <w:p w14:paraId="6D850D2C"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24574DE4" w14:textId="77777777" w:rsidR="00FB1817" w:rsidRDefault="00FB1817" w:rsidP="00FB1817">
      <w:pPr>
        <w:pStyle w:val="ConsNonformat"/>
        <w:widowControl/>
        <w:spacing w:line="180" w:lineRule="exact"/>
        <w:ind w:left="4950" w:right="263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5400"/>
        <w:gridCol w:w="2199"/>
      </w:tblGrid>
      <w:tr w:rsidR="00FB1817" w14:paraId="0AEF32DB" w14:textId="77777777" w:rsidTr="00FB1817">
        <w:tc>
          <w:tcPr>
            <w:tcW w:w="2538" w:type="dxa"/>
            <w:tcBorders>
              <w:top w:val="nil"/>
              <w:left w:val="nil"/>
              <w:bottom w:val="nil"/>
              <w:right w:val="nil"/>
            </w:tcBorders>
          </w:tcPr>
          <w:p w14:paraId="4453F5E0"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t xml:space="preserve">Подозреваемому </w:t>
            </w:r>
          </w:p>
        </w:tc>
        <w:tc>
          <w:tcPr>
            <w:tcW w:w="5400" w:type="dxa"/>
            <w:tcBorders>
              <w:top w:val="nil"/>
              <w:left w:val="nil"/>
              <w:bottom w:val="single" w:sz="4" w:space="0" w:color="auto"/>
              <w:right w:val="nil"/>
            </w:tcBorders>
          </w:tcPr>
          <w:p w14:paraId="640C683E" w14:textId="77777777" w:rsidR="00FB1817" w:rsidRDefault="00FB1817" w:rsidP="00FB1817">
            <w:pPr>
              <w:pStyle w:val="ConsNonformat"/>
              <w:widowControl/>
              <w:jc w:val="both"/>
              <w:rPr>
                <w:rFonts w:ascii="Times New Roman" w:hAnsi="Times New Roman"/>
                <w:sz w:val="24"/>
              </w:rPr>
            </w:pPr>
          </w:p>
        </w:tc>
        <w:tc>
          <w:tcPr>
            <w:tcW w:w="2199" w:type="dxa"/>
            <w:tcBorders>
              <w:top w:val="nil"/>
              <w:left w:val="nil"/>
              <w:bottom w:val="nil"/>
              <w:right w:val="nil"/>
            </w:tcBorders>
          </w:tcPr>
          <w:p w14:paraId="4B07F282"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объявлено, что он</w:t>
            </w:r>
          </w:p>
        </w:tc>
      </w:tr>
    </w:tbl>
    <w:p w14:paraId="157EB5EE" w14:textId="77777777" w:rsidR="00FB1817" w:rsidRDefault="00FB1817" w:rsidP="00FB1817">
      <w:pPr>
        <w:pStyle w:val="ConsNonformat"/>
        <w:widowControl/>
        <w:spacing w:line="180" w:lineRule="exact"/>
        <w:ind w:left="1440"/>
        <w:jc w:val="center"/>
        <w:rPr>
          <w:rFonts w:ascii="Times New Roman" w:hAnsi="Times New Roman"/>
          <w:sz w:val="18"/>
        </w:rPr>
      </w:pPr>
      <w:r>
        <w:rPr>
          <w:rFonts w:ascii="Times New Roman" w:hAnsi="Times New Roman"/>
          <w:sz w:val="18"/>
        </w:rPr>
        <w:t>(фамилия, инициалы)</w:t>
      </w:r>
    </w:p>
    <w:p w14:paraId="3916320B" w14:textId="77777777" w:rsidR="00FB1817" w:rsidRDefault="00FB1817" w:rsidP="00FB1817">
      <w:pPr>
        <w:pStyle w:val="ConsNonformat"/>
        <w:widowControl/>
        <w:spacing w:line="180" w:lineRule="exact"/>
        <w:ind w:left="2430" w:right="2091"/>
        <w:jc w:val="center"/>
        <w:rPr>
          <w:rFonts w:ascii="Times New Roman" w:hAnsi="Times New Roman"/>
          <w:sz w:val="18"/>
        </w:rPr>
      </w:pPr>
      <w:r>
        <w:rPr>
          <w:rFonts w:ascii="Times New Roman" w:hAnsi="Times New Roman"/>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969"/>
      </w:tblGrid>
      <w:tr w:rsidR="00FB1817" w14:paraId="449B39FE" w14:textId="77777777" w:rsidTr="00FB1817">
        <w:trPr>
          <w:cantSplit/>
        </w:trPr>
        <w:tc>
          <w:tcPr>
            <w:tcW w:w="3168" w:type="dxa"/>
            <w:tcBorders>
              <w:top w:val="nil"/>
              <w:left w:val="nil"/>
              <w:bottom w:val="nil"/>
              <w:right w:val="nil"/>
            </w:tcBorders>
          </w:tcPr>
          <w:p w14:paraId="238AADE2"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lastRenderedPageBreak/>
              <w:t>подозревается в совершении</w:t>
            </w:r>
          </w:p>
        </w:tc>
        <w:tc>
          <w:tcPr>
            <w:tcW w:w="6969" w:type="dxa"/>
            <w:tcBorders>
              <w:top w:val="nil"/>
              <w:left w:val="nil"/>
              <w:bottom w:val="single" w:sz="4" w:space="0" w:color="auto"/>
              <w:right w:val="nil"/>
            </w:tcBorders>
          </w:tcPr>
          <w:p w14:paraId="1A3D816F" w14:textId="77777777" w:rsidR="00FB1817" w:rsidRDefault="00FB1817" w:rsidP="00FB1817">
            <w:pPr>
              <w:pStyle w:val="ConsNonformat"/>
              <w:widowControl/>
              <w:jc w:val="both"/>
              <w:rPr>
                <w:rFonts w:ascii="Times New Roman" w:hAnsi="Times New Roman"/>
                <w:sz w:val="24"/>
              </w:rPr>
            </w:pPr>
          </w:p>
        </w:tc>
      </w:tr>
    </w:tbl>
    <w:p w14:paraId="120CA7BB" w14:textId="77777777" w:rsidR="00FB1817" w:rsidRDefault="00FB1817" w:rsidP="00FB1817">
      <w:pPr>
        <w:pStyle w:val="ConsNonformat"/>
        <w:widowControl/>
        <w:spacing w:line="180" w:lineRule="exact"/>
        <w:ind w:left="3060" w:right="-69"/>
        <w:jc w:val="center"/>
        <w:rPr>
          <w:rFonts w:ascii="Times New Roman" w:hAnsi="Times New Roman"/>
          <w:sz w:val="18"/>
        </w:rPr>
      </w:pPr>
      <w:r>
        <w:rPr>
          <w:rFonts w:ascii="Times New Roman" w:hAnsi="Times New Roman"/>
          <w:sz w:val="18"/>
        </w:rPr>
        <w:t>(излагаются обстоятельства преступления,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47A7512" w14:textId="77777777" w:rsidTr="00FB1817">
        <w:trPr>
          <w:cantSplit/>
        </w:trPr>
        <w:tc>
          <w:tcPr>
            <w:tcW w:w="10137" w:type="dxa"/>
            <w:tcBorders>
              <w:top w:val="nil"/>
              <w:left w:val="nil"/>
              <w:bottom w:val="single" w:sz="4" w:space="0" w:color="auto"/>
              <w:right w:val="nil"/>
            </w:tcBorders>
          </w:tcPr>
          <w:p w14:paraId="0A8B7E57" w14:textId="77777777" w:rsidR="00FB1817" w:rsidRDefault="00FB1817" w:rsidP="00FB1817">
            <w:pPr>
              <w:pStyle w:val="ConsNonformat"/>
              <w:widowControl/>
              <w:jc w:val="both"/>
              <w:rPr>
                <w:rFonts w:ascii="Times New Roman" w:hAnsi="Times New Roman"/>
                <w:sz w:val="24"/>
              </w:rPr>
            </w:pPr>
          </w:p>
        </w:tc>
      </w:tr>
    </w:tbl>
    <w:p w14:paraId="08EA067D"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в совершении, которого данное лицо подозревается)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1"/>
        <w:gridCol w:w="236"/>
      </w:tblGrid>
      <w:tr w:rsidR="00FB1817" w14:paraId="40B973D7" w14:textId="77777777" w:rsidTr="00FB1817">
        <w:trPr>
          <w:cantSplit/>
        </w:trPr>
        <w:tc>
          <w:tcPr>
            <w:tcW w:w="9901" w:type="dxa"/>
            <w:tcBorders>
              <w:top w:val="nil"/>
              <w:left w:val="nil"/>
              <w:bottom w:val="single" w:sz="4" w:space="0" w:color="auto"/>
              <w:right w:val="nil"/>
            </w:tcBorders>
          </w:tcPr>
          <w:p w14:paraId="15079FD0" w14:textId="77777777" w:rsidR="00FB1817" w:rsidRDefault="00FB1817" w:rsidP="00FB1817">
            <w:pPr>
              <w:pStyle w:val="ConsNonformat"/>
              <w:widowControl/>
              <w:jc w:val="both"/>
              <w:rPr>
                <w:rFonts w:ascii="Times New Roman" w:hAnsi="Times New Roman"/>
                <w:sz w:val="24"/>
              </w:rPr>
            </w:pPr>
          </w:p>
        </w:tc>
        <w:tc>
          <w:tcPr>
            <w:tcW w:w="236" w:type="dxa"/>
            <w:tcBorders>
              <w:top w:val="nil"/>
              <w:left w:val="nil"/>
              <w:bottom w:val="nil"/>
              <w:right w:val="nil"/>
            </w:tcBorders>
          </w:tcPr>
          <w:p w14:paraId="608A9D17" w14:textId="77777777" w:rsidR="00FB1817" w:rsidRDefault="00FB1817" w:rsidP="00FB1817">
            <w:pPr>
              <w:pStyle w:val="ConsNonformat"/>
              <w:widowControl/>
              <w:ind w:left="-113"/>
              <w:rPr>
                <w:rFonts w:ascii="Times New Roman" w:hAnsi="Times New Roman"/>
                <w:sz w:val="24"/>
              </w:rPr>
            </w:pPr>
            <w:r>
              <w:rPr>
                <w:rFonts w:ascii="Times New Roman" w:hAnsi="Times New Roman"/>
                <w:sz w:val="24"/>
              </w:rPr>
              <w:t>,</w:t>
            </w:r>
          </w:p>
        </w:tc>
      </w:tr>
    </w:tbl>
    <w:p w14:paraId="259DDBF2"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4179"/>
      </w:tblGrid>
      <w:tr w:rsidR="00FB1817" w14:paraId="0F221071" w14:textId="77777777" w:rsidTr="00FB1817">
        <w:trPr>
          <w:cantSplit/>
        </w:trPr>
        <w:tc>
          <w:tcPr>
            <w:tcW w:w="5958" w:type="dxa"/>
            <w:tcBorders>
              <w:top w:val="nil"/>
              <w:left w:val="nil"/>
              <w:bottom w:val="nil"/>
              <w:right w:val="nil"/>
            </w:tcBorders>
          </w:tcPr>
          <w:p w14:paraId="340B886A"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то есть в совершении преступления, предусмотренного</w:t>
            </w:r>
          </w:p>
        </w:tc>
        <w:tc>
          <w:tcPr>
            <w:tcW w:w="4179" w:type="dxa"/>
            <w:tcBorders>
              <w:top w:val="nil"/>
              <w:left w:val="nil"/>
              <w:bottom w:val="single" w:sz="4" w:space="0" w:color="auto"/>
              <w:right w:val="nil"/>
            </w:tcBorders>
          </w:tcPr>
          <w:p w14:paraId="397D1882" w14:textId="77777777" w:rsidR="00FB1817" w:rsidRDefault="00FB1817" w:rsidP="00FB1817">
            <w:pPr>
              <w:pStyle w:val="ConsNonformat"/>
              <w:widowControl/>
              <w:jc w:val="both"/>
              <w:rPr>
                <w:rFonts w:ascii="Times New Roman" w:hAnsi="Times New Roman"/>
                <w:sz w:val="24"/>
              </w:rPr>
            </w:pPr>
          </w:p>
        </w:tc>
      </w:tr>
    </w:tbl>
    <w:p w14:paraId="28DD7108" w14:textId="77777777" w:rsidR="00FB1817" w:rsidRDefault="00FB1817" w:rsidP="00FB1817">
      <w:pPr>
        <w:pStyle w:val="ConsNonformat"/>
        <w:widowControl/>
        <w:spacing w:line="180" w:lineRule="exact"/>
        <w:ind w:left="3060"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5069"/>
      </w:tblGrid>
      <w:tr w:rsidR="00FB1817" w14:paraId="1B48AC2F" w14:textId="77777777" w:rsidTr="00FB1817">
        <w:trPr>
          <w:cantSplit/>
        </w:trPr>
        <w:tc>
          <w:tcPr>
            <w:tcW w:w="5068" w:type="dxa"/>
            <w:tcBorders>
              <w:top w:val="nil"/>
              <w:left w:val="nil"/>
              <w:bottom w:val="single" w:sz="4" w:space="0" w:color="auto"/>
              <w:right w:val="nil"/>
            </w:tcBorders>
          </w:tcPr>
          <w:p w14:paraId="5245F94D" w14:textId="77777777" w:rsidR="00FB1817" w:rsidRDefault="00FB1817" w:rsidP="00FB1817">
            <w:pPr>
              <w:pStyle w:val="ConsNonformat"/>
              <w:widowControl/>
              <w:jc w:val="both"/>
              <w:rPr>
                <w:rFonts w:ascii="Times New Roman" w:hAnsi="Times New Roman"/>
                <w:sz w:val="24"/>
              </w:rPr>
            </w:pPr>
          </w:p>
        </w:tc>
        <w:tc>
          <w:tcPr>
            <w:tcW w:w="5069" w:type="dxa"/>
            <w:tcBorders>
              <w:top w:val="nil"/>
              <w:left w:val="nil"/>
              <w:bottom w:val="nil"/>
              <w:right w:val="nil"/>
            </w:tcBorders>
          </w:tcPr>
          <w:p w14:paraId="6179DE0E" w14:textId="77777777" w:rsidR="00FB1817" w:rsidRDefault="00FB1817" w:rsidP="00FB1817">
            <w:pPr>
              <w:pStyle w:val="ConsNonformat"/>
              <w:widowControl/>
              <w:jc w:val="both"/>
              <w:rPr>
                <w:rFonts w:ascii="Times New Roman" w:hAnsi="Times New Roman"/>
                <w:sz w:val="24"/>
              </w:rPr>
            </w:pPr>
            <w:r>
              <w:rPr>
                <w:rFonts w:ascii="Times New Roman" w:hAnsi="Times New Roman"/>
                <w:sz w:val="24"/>
              </w:rPr>
              <w:t>УК РФ.</w:t>
            </w:r>
          </w:p>
        </w:tc>
      </w:tr>
    </w:tbl>
    <w:p w14:paraId="4E024C88"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0FB8B905" w14:textId="77777777" w:rsidTr="00FB1817">
        <w:tc>
          <w:tcPr>
            <w:tcW w:w="7308" w:type="dxa"/>
            <w:tcBorders>
              <w:top w:val="nil"/>
              <w:left w:val="nil"/>
              <w:bottom w:val="nil"/>
              <w:right w:val="nil"/>
            </w:tcBorders>
          </w:tcPr>
          <w:p w14:paraId="493EE5DB"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0D04E458" w14:textId="77777777" w:rsidR="00FB1817" w:rsidRDefault="00FB1817" w:rsidP="00FB1817">
            <w:pPr>
              <w:pStyle w:val="ConsNonformat"/>
              <w:widowControl/>
              <w:jc w:val="both"/>
              <w:rPr>
                <w:rFonts w:ascii="Times New Roman" w:hAnsi="Times New Roman"/>
                <w:sz w:val="24"/>
              </w:rPr>
            </w:pPr>
          </w:p>
        </w:tc>
      </w:tr>
    </w:tbl>
    <w:p w14:paraId="3C9EBF5F"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3999"/>
      </w:tblGrid>
      <w:tr w:rsidR="00FB1817" w14:paraId="2A629B85" w14:textId="77777777" w:rsidTr="00FB1817">
        <w:tc>
          <w:tcPr>
            <w:tcW w:w="6138" w:type="dxa"/>
            <w:tcBorders>
              <w:top w:val="nil"/>
              <w:left w:val="nil"/>
              <w:bottom w:val="nil"/>
              <w:right w:val="nil"/>
            </w:tcBorders>
          </w:tcPr>
          <w:p w14:paraId="31206F16"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t xml:space="preserve">По существу подозрения могу показать следующее: </w:t>
            </w:r>
          </w:p>
        </w:tc>
        <w:tc>
          <w:tcPr>
            <w:tcW w:w="3999" w:type="dxa"/>
            <w:tcBorders>
              <w:top w:val="nil"/>
              <w:left w:val="nil"/>
              <w:bottom w:val="single" w:sz="4" w:space="0" w:color="auto"/>
              <w:right w:val="nil"/>
            </w:tcBorders>
          </w:tcPr>
          <w:p w14:paraId="44527516" w14:textId="77777777" w:rsidR="00FB1817" w:rsidRDefault="00FB1817" w:rsidP="00FB1817">
            <w:pPr>
              <w:pStyle w:val="ConsNonformat"/>
              <w:widowControl/>
              <w:jc w:val="both"/>
              <w:rPr>
                <w:rFonts w:ascii="Times New Roman" w:hAnsi="Times New Roman"/>
                <w:sz w:val="24"/>
              </w:rPr>
            </w:pPr>
          </w:p>
        </w:tc>
      </w:tr>
    </w:tbl>
    <w:p w14:paraId="23F4FE95" w14:textId="77777777" w:rsidR="00FB1817" w:rsidRDefault="00FB1817" w:rsidP="00FB1817">
      <w:pPr>
        <w:pStyle w:val="ConsNonformat"/>
        <w:widowControl/>
        <w:spacing w:line="180" w:lineRule="exact"/>
        <w:ind w:left="6480" w:right="-69"/>
        <w:jc w:val="center"/>
        <w:rPr>
          <w:rFonts w:ascii="Times New Roman" w:hAnsi="Times New Roman"/>
          <w:sz w:val="18"/>
        </w:rPr>
      </w:pPr>
      <w:r>
        <w:rPr>
          <w:rFonts w:ascii="Times New Roman" w:hAnsi="Times New Roman"/>
          <w:sz w:val="18"/>
        </w:rPr>
        <w:t>(показания подозреваемого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7FC9724" w14:textId="77777777" w:rsidTr="00FB1817">
        <w:trPr>
          <w:cantSplit/>
        </w:trPr>
        <w:tc>
          <w:tcPr>
            <w:tcW w:w="10137" w:type="dxa"/>
            <w:tcBorders>
              <w:top w:val="nil"/>
              <w:left w:val="nil"/>
              <w:bottom w:val="single" w:sz="4" w:space="0" w:color="auto"/>
              <w:right w:val="nil"/>
            </w:tcBorders>
          </w:tcPr>
          <w:p w14:paraId="08D755A0" w14:textId="77777777" w:rsidR="00FB1817" w:rsidRDefault="00FB1817" w:rsidP="00FB1817">
            <w:pPr>
              <w:pStyle w:val="ConsNonformat"/>
              <w:widowControl/>
              <w:jc w:val="both"/>
              <w:rPr>
                <w:rFonts w:ascii="Times New Roman" w:hAnsi="Times New Roman"/>
                <w:sz w:val="24"/>
              </w:rPr>
            </w:pPr>
          </w:p>
        </w:tc>
      </w:tr>
    </w:tbl>
    <w:p w14:paraId="403F2CE0"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излагаются от первого лица, по возможности дословно, </w:t>
      </w:r>
    </w:p>
    <w:p w14:paraId="52A95D53"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3F1ADCE9" w14:textId="77777777" w:rsidTr="00FB1817">
        <w:tc>
          <w:tcPr>
            <w:tcW w:w="7308" w:type="dxa"/>
            <w:tcBorders>
              <w:top w:val="nil"/>
              <w:left w:val="nil"/>
              <w:bottom w:val="nil"/>
              <w:right w:val="nil"/>
            </w:tcBorders>
          </w:tcPr>
          <w:p w14:paraId="466E0BB9"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06C4987E" w14:textId="77777777" w:rsidR="00FB1817" w:rsidRDefault="00FB1817" w:rsidP="00FB1817">
            <w:pPr>
              <w:pStyle w:val="ConsNonformat"/>
              <w:widowControl/>
              <w:jc w:val="both"/>
              <w:rPr>
                <w:rFonts w:ascii="Times New Roman" w:hAnsi="Times New Roman"/>
                <w:sz w:val="24"/>
              </w:rPr>
            </w:pPr>
          </w:p>
        </w:tc>
      </w:tr>
    </w:tbl>
    <w:p w14:paraId="0499A6E6"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15A46746"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F1A7412" w14:textId="77777777" w:rsidTr="00FB1817">
        <w:trPr>
          <w:cantSplit/>
        </w:trPr>
        <w:tc>
          <w:tcPr>
            <w:tcW w:w="10137" w:type="dxa"/>
            <w:tcBorders>
              <w:top w:val="nil"/>
              <w:left w:val="nil"/>
              <w:bottom w:val="single" w:sz="4" w:space="0" w:color="auto"/>
              <w:right w:val="nil"/>
            </w:tcBorders>
          </w:tcPr>
          <w:p w14:paraId="5F1AB83A" w14:textId="77777777" w:rsidR="00FB1817" w:rsidRDefault="00FB1817" w:rsidP="00FB1817">
            <w:pPr>
              <w:pStyle w:val="ConsNonformat"/>
              <w:widowControl/>
              <w:jc w:val="both"/>
              <w:rPr>
                <w:rFonts w:ascii="Times New Roman" w:hAnsi="Times New Roman"/>
                <w:sz w:val="24"/>
              </w:rPr>
            </w:pPr>
          </w:p>
        </w:tc>
      </w:tr>
    </w:tbl>
    <w:p w14:paraId="54E398B3"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а также записываются поставленные ему вопросы и ответы на них в той последовательности,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445F095" w14:textId="77777777" w:rsidTr="00FB1817">
        <w:trPr>
          <w:cantSplit/>
        </w:trPr>
        <w:tc>
          <w:tcPr>
            <w:tcW w:w="10137" w:type="dxa"/>
            <w:tcBorders>
              <w:top w:val="nil"/>
              <w:left w:val="nil"/>
              <w:bottom w:val="single" w:sz="4" w:space="0" w:color="auto"/>
              <w:right w:val="nil"/>
            </w:tcBorders>
          </w:tcPr>
          <w:p w14:paraId="3A65F3C7" w14:textId="77777777" w:rsidR="00FB1817" w:rsidRDefault="00FB1817" w:rsidP="00FB1817">
            <w:pPr>
              <w:pStyle w:val="ConsNonformat"/>
              <w:widowControl/>
              <w:jc w:val="both"/>
              <w:rPr>
                <w:rFonts w:ascii="Times New Roman" w:hAnsi="Times New Roman"/>
                <w:sz w:val="24"/>
              </w:rPr>
            </w:pPr>
          </w:p>
        </w:tc>
      </w:tr>
    </w:tbl>
    <w:p w14:paraId="3A2B756C"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которая имела место в ходе допроса, отражаются все вопросы, в том числе те, которые были отведены следователем,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E60E45F" w14:textId="77777777" w:rsidTr="00FB1817">
        <w:trPr>
          <w:cantSplit/>
        </w:trPr>
        <w:tc>
          <w:tcPr>
            <w:tcW w:w="10137" w:type="dxa"/>
            <w:tcBorders>
              <w:top w:val="nil"/>
              <w:left w:val="nil"/>
              <w:bottom w:val="single" w:sz="4" w:space="0" w:color="auto"/>
              <w:right w:val="nil"/>
            </w:tcBorders>
          </w:tcPr>
          <w:p w14:paraId="30447C4A" w14:textId="77777777" w:rsidR="00FB1817" w:rsidRDefault="00FB1817" w:rsidP="00FB1817">
            <w:pPr>
              <w:pStyle w:val="ConsNonformat"/>
              <w:widowControl/>
              <w:jc w:val="both"/>
              <w:rPr>
                <w:rFonts w:ascii="Times New Roman" w:hAnsi="Times New Roman"/>
                <w:sz w:val="24"/>
              </w:rPr>
            </w:pPr>
          </w:p>
        </w:tc>
      </w:tr>
    </w:tbl>
    <w:p w14:paraId="7625E0E8" w14:textId="77777777" w:rsidR="00FB1817" w:rsidRDefault="00FB1817" w:rsidP="00FB1817">
      <w:pPr>
        <w:pStyle w:val="ConsNonformat"/>
        <w:widowControl/>
        <w:spacing w:line="180" w:lineRule="exact"/>
        <w:ind w:right="-69"/>
        <w:jc w:val="center"/>
        <w:rPr>
          <w:rFonts w:ascii="Times New Roman" w:hAnsi="Times New Roman"/>
          <w:sz w:val="18"/>
        </w:rPr>
      </w:pPr>
      <w:r>
        <w:rPr>
          <w:rFonts w:ascii="Times New Roman" w:hAnsi="Times New Roman"/>
          <w:sz w:val="18"/>
        </w:rPr>
        <w:t>или на которые отказалось отвечать допрашиваемое лицо, с указанием мотивов отвода или отказа)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C1BE150" w14:textId="77777777" w:rsidTr="00FB1817">
        <w:trPr>
          <w:cantSplit/>
        </w:trPr>
        <w:tc>
          <w:tcPr>
            <w:tcW w:w="10137" w:type="dxa"/>
            <w:tcBorders>
              <w:top w:val="nil"/>
              <w:left w:val="nil"/>
              <w:bottom w:val="single" w:sz="4" w:space="0" w:color="auto"/>
              <w:right w:val="nil"/>
            </w:tcBorders>
          </w:tcPr>
          <w:p w14:paraId="263220AA" w14:textId="77777777" w:rsidR="00FB1817" w:rsidRDefault="00FB1817" w:rsidP="00FB1817">
            <w:pPr>
              <w:pStyle w:val="ConsNonformat"/>
              <w:widowControl/>
              <w:jc w:val="both"/>
              <w:rPr>
                <w:rFonts w:ascii="Times New Roman" w:hAnsi="Times New Roman"/>
                <w:sz w:val="24"/>
              </w:rPr>
            </w:pPr>
          </w:p>
        </w:tc>
      </w:tr>
    </w:tbl>
    <w:p w14:paraId="049FA5D0"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76CD3DC" w14:textId="77777777" w:rsidTr="00FB1817">
        <w:trPr>
          <w:cantSplit/>
        </w:trPr>
        <w:tc>
          <w:tcPr>
            <w:tcW w:w="10137" w:type="dxa"/>
            <w:tcBorders>
              <w:top w:val="nil"/>
              <w:left w:val="nil"/>
              <w:bottom w:val="single" w:sz="4" w:space="0" w:color="auto"/>
              <w:right w:val="nil"/>
            </w:tcBorders>
          </w:tcPr>
          <w:p w14:paraId="7BA8D7D4" w14:textId="77777777" w:rsidR="00FB1817" w:rsidRDefault="00FB1817" w:rsidP="00FB1817">
            <w:pPr>
              <w:pStyle w:val="ConsNonformat"/>
              <w:widowControl/>
              <w:jc w:val="both"/>
              <w:rPr>
                <w:rFonts w:ascii="Times New Roman" w:hAnsi="Times New Roman"/>
                <w:sz w:val="24"/>
              </w:rPr>
            </w:pPr>
          </w:p>
        </w:tc>
      </w:tr>
    </w:tbl>
    <w:p w14:paraId="45084B81"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4FE7F06" w14:textId="77777777" w:rsidTr="00FB1817">
        <w:trPr>
          <w:cantSplit/>
        </w:trPr>
        <w:tc>
          <w:tcPr>
            <w:tcW w:w="10137" w:type="dxa"/>
            <w:tcBorders>
              <w:top w:val="nil"/>
              <w:left w:val="nil"/>
              <w:bottom w:val="single" w:sz="4" w:space="0" w:color="auto"/>
              <w:right w:val="nil"/>
            </w:tcBorders>
          </w:tcPr>
          <w:p w14:paraId="6A45709F" w14:textId="77777777" w:rsidR="00FB1817" w:rsidRDefault="00FB1817" w:rsidP="00FB1817">
            <w:pPr>
              <w:pStyle w:val="ConsNonformat"/>
              <w:widowControl/>
              <w:jc w:val="both"/>
              <w:rPr>
                <w:rFonts w:ascii="Times New Roman" w:hAnsi="Times New Roman"/>
                <w:sz w:val="24"/>
              </w:rPr>
            </w:pPr>
          </w:p>
        </w:tc>
      </w:tr>
    </w:tbl>
    <w:p w14:paraId="325BB4F0"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9"/>
      </w:tblGrid>
      <w:tr w:rsidR="00FB1817" w14:paraId="45271A0B" w14:textId="77777777" w:rsidTr="00FB1817">
        <w:trPr>
          <w:cantSplit/>
        </w:trPr>
        <w:tc>
          <w:tcPr>
            <w:tcW w:w="10119" w:type="dxa"/>
            <w:tcBorders>
              <w:top w:val="nil"/>
              <w:left w:val="nil"/>
              <w:bottom w:val="single" w:sz="4" w:space="0" w:color="auto"/>
              <w:right w:val="nil"/>
            </w:tcBorders>
          </w:tcPr>
          <w:p w14:paraId="03393807" w14:textId="77777777" w:rsidR="00FB1817" w:rsidRDefault="00FB1817" w:rsidP="00FB1817">
            <w:pPr>
              <w:pStyle w:val="ConsNonformat"/>
              <w:widowControl/>
              <w:jc w:val="both"/>
              <w:rPr>
                <w:rFonts w:ascii="Times New Roman" w:hAnsi="Times New Roman"/>
                <w:sz w:val="24"/>
              </w:rPr>
            </w:pPr>
          </w:p>
        </w:tc>
      </w:tr>
    </w:tbl>
    <w:p w14:paraId="081EE601"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F528979" w14:textId="77777777" w:rsidTr="00FB1817">
        <w:trPr>
          <w:cantSplit/>
        </w:trPr>
        <w:tc>
          <w:tcPr>
            <w:tcW w:w="10137" w:type="dxa"/>
            <w:tcBorders>
              <w:top w:val="nil"/>
              <w:left w:val="nil"/>
              <w:bottom w:val="single" w:sz="4" w:space="0" w:color="auto"/>
              <w:right w:val="nil"/>
            </w:tcBorders>
          </w:tcPr>
          <w:p w14:paraId="246A5BDA" w14:textId="77777777" w:rsidR="00FB1817" w:rsidRDefault="00FB1817" w:rsidP="00FB1817">
            <w:pPr>
              <w:pStyle w:val="ConsNonformat"/>
              <w:widowControl/>
              <w:jc w:val="both"/>
              <w:rPr>
                <w:rFonts w:ascii="Times New Roman" w:hAnsi="Times New Roman"/>
                <w:sz w:val="24"/>
              </w:rPr>
            </w:pPr>
          </w:p>
        </w:tc>
      </w:tr>
    </w:tbl>
    <w:p w14:paraId="3C70A12D"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4D3FB30" w14:textId="77777777" w:rsidTr="00FB1817">
        <w:trPr>
          <w:cantSplit/>
        </w:trPr>
        <w:tc>
          <w:tcPr>
            <w:tcW w:w="10137" w:type="dxa"/>
            <w:tcBorders>
              <w:top w:val="nil"/>
              <w:left w:val="nil"/>
              <w:bottom w:val="single" w:sz="4" w:space="0" w:color="auto"/>
              <w:right w:val="nil"/>
            </w:tcBorders>
          </w:tcPr>
          <w:p w14:paraId="47E41A5B" w14:textId="77777777" w:rsidR="00FB1817" w:rsidRDefault="00FB1817" w:rsidP="00FB1817">
            <w:pPr>
              <w:pStyle w:val="ConsNonformat"/>
              <w:widowControl/>
              <w:jc w:val="both"/>
              <w:rPr>
                <w:rFonts w:ascii="Times New Roman" w:hAnsi="Times New Roman"/>
                <w:sz w:val="24"/>
              </w:rPr>
            </w:pPr>
          </w:p>
        </w:tc>
      </w:tr>
    </w:tbl>
    <w:p w14:paraId="23582A05"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D69F759" w14:textId="77777777" w:rsidTr="00FB1817">
        <w:trPr>
          <w:cantSplit/>
        </w:trPr>
        <w:tc>
          <w:tcPr>
            <w:tcW w:w="10137" w:type="dxa"/>
            <w:tcBorders>
              <w:top w:val="nil"/>
              <w:left w:val="nil"/>
              <w:bottom w:val="single" w:sz="4" w:space="0" w:color="auto"/>
              <w:right w:val="nil"/>
            </w:tcBorders>
          </w:tcPr>
          <w:p w14:paraId="0850C388" w14:textId="77777777" w:rsidR="00FB1817" w:rsidRDefault="00FB1817" w:rsidP="00FB1817">
            <w:pPr>
              <w:pStyle w:val="ConsNonformat"/>
              <w:widowControl/>
              <w:jc w:val="both"/>
              <w:rPr>
                <w:rFonts w:ascii="Times New Roman" w:hAnsi="Times New Roman"/>
                <w:sz w:val="24"/>
              </w:rPr>
            </w:pPr>
          </w:p>
        </w:tc>
      </w:tr>
    </w:tbl>
    <w:p w14:paraId="0542DAF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569560A" w14:textId="77777777" w:rsidTr="00FB1817">
        <w:trPr>
          <w:cantSplit/>
        </w:trPr>
        <w:tc>
          <w:tcPr>
            <w:tcW w:w="10137" w:type="dxa"/>
            <w:tcBorders>
              <w:top w:val="nil"/>
              <w:left w:val="nil"/>
              <w:bottom w:val="single" w:sz="4" w:space="0" w:color="auto"/>
              <w:right w:val="nil"/>
            </w:tcBorders>
          </w:tcPr>
          <w:p w14:paraId="70D7E497" w14:textId="77777777" w:rsidR="00FB1817" w:rsidRDefault="00FB1817" w:rsidP="00FB1817">
            <w:pPr>
              <w:pStyle w:val="ConsNonformat"/>
              <w:widowControl/>
              <w:jc w:val="both"/>
              <w:rPr>
                <w:rFonts w:ascii="Times New Roman" w:hAnsi="Times New Roman"/>
                <w:sz w:val="24"/>
              </w:rPr>
            </w:pPr>
          </w:p>
        </w:tc>
      </w:tr>
    </w:tbl>
    <w:p w14:paraId="551687BC"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CE9F2D7" w14:textId="77777777" w:rsidTr="00FB1817">
        <w:trPr>
          <w:cantSplit/>
        </w:trPr>
        <w:tc>
          <w:tcPr>
            <w:tcW w:w="10137" w:type="dxa"/>
            <w:tcBorders>
              <w:top w:val="nil"/>
              <w:left w:val="nil"/>
              <w:bottom w:val="single" w:sz="4" w:space="0" w:color="auto"/>
              <w:right w:val="nil"/>
            </w:tcBorders>
          </w:tcPr>
          <w:p w14:paraId="5C6229C9" w14:textId="77777777" w:rsidR="00FB1817" w:rsidRDefault="00FB1817" w:rsidP="00FB1817">
            <w:pPr>
              <w:pStyle w:val="ConsNonformat"/>
              <w:widowControl/>
              <w:jc w:val="both"/>
              <w:rPr>
                <w:rFonts w:ascii="Times New Roman" w:hAnsi="Times New Roman"/>
                <w:sz w:val="24"/>
              </w:rPr>
            </w:pPr>
          </w:p>
        </w:tc>
      </w:tr>
    </w:tbl>
    <w:p w14:paraId="7615EE61"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3DE29C0" w14:textId="77777777" w:rsidTr="00FB1817">
        <w:trPr>
          <w:cantSplit/>
        </w:trPr>
        <w:tc>
          <w:tcPr>
            <w:tcW w:w="10137" w:type="dxa"/>
            <w:tcBorders>
              <w:top w:val="nil"/>
              <w:left w:val="nil"/>
              <w:bottom w:val="single" w:sz="4" w:space="0" w:color="auto"/>
              <w:right w:val="nil"/>
            </w:tcBorders>
          </w:tcPr>
          <w:p w14:paraId="4266FBFE" w14:textId="77777777" w:rsidR="00FB1817" w:rsidRDefault="00FB1817" w:rsidP="00FB1817">
            <w:pPr>
              <w:pStyle w:val="ConsNonformat"/>
              <w:widowControl/>
              <w:jc w:val="both"/>
              <w:rPr>
                <w:rFonts w:ascii="Times New Roman" w:hAnsi="Times New Roman"/>
                <w:sz w:val="24"/>
              </w:rPr>
            </w:pPr>
          </w:p>
        </w:tc>
      </w:tr>
    </w:tbl>
    <w:p w14:paraId="7CF4627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836EE41" w14:textId="77777777" w:rsidTr="00FB1817">
        <w:trPr>
          <w:cantSplit/>
        </w:trPr>
        <w:tc>
          <w:tcPr>
            <w:tcW w:w="10137" w:type="dxa"/>
            <w:tcBorders>
              <w:top w:val="nil"/>
              <w:left w:val="nil"/>
              <w:bottom w:val="single" w:sz="4" w:space="0" w:color="auto"/>
              <w:right w:val="nil"/>
            </w:tcBorders>
          </w:tcPr>
          <w:p w14:paraId="4673815F" w14:textId="77777777" w:rsidR="00FB1817" w:rsidRDefault="00FB1817" w:rsidP="00FB1817">
            <w:pPr>
              <w:pStyle w:val="ConsNonformat"/>
              <w:widowControl/>
              <w:jc w:val="both"/>
              <w:rPr>
                <w:rFonts w:ascii="Times New Roman" w:hAnsi="Times New Roman"/>
                <w:sz w:val="24"/>
              </w:rPr>
            </w:pPr>
          </w:p>
        </w:tc>
      </w:tr>
    </w:tbl>
    <w:p w14:paraId="4E5F1E29"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846FE91" w14:textId="77777777" w:rsidTr="00FB1817">
        <w:trPr>
          <w:cantSplit/>
        </w:trPr>
        <w:tc>
          <w:tcPr>
            <w:tcW w:w="10137" w:type="dxa"/>
            <w:tcBorders>
              <w:top w:val="nil"/>
              <w:left w:val="nil"/>
              <w:bottom w:val="single" w:sz="4" w:space="0" w:color="auto"/>
              <w:right w:val="nil"/>
            </w:tcBorders>
          </w:tcPr>
          <w:p w14:paraId="3214EFF9" w14:textId="77777777" w:rsidR="00FB1817" w:rsidRDefault="00FB1817" w:rsidP="00FB1817">
            <w:pPr>
              <w:pStyle w:val="ConsNonformat"/>
              <w:widowControl/>
              <w:jc w:val="both"/>
              <w:rPr>
                <w:rFonts w:ascii="Times New Roman" w:hAnsi="Times New Roman"/>
                <w:sz w:val="24"/>
              </w:rPr>
            </w:pPr>
          </w:p>
        </w:tc>
      </w:tr>
    </w:tbl>
    <w:p w14:paraId="06A0FC16"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328E188" w14:textId="77777777" w:rsidTr="00FB1817">
        <w:trPr>
          <w:cantSplit/>
        </w:trPr>
        <w:tc>
          <w:tcPr>
            <w:tcW w:w="10137" w:type="dxa"/>
            <w:tcBorders>
              <w:top w:val="nil"/>
              <w:left w:val="nil"/>
              <w:bottom w:val="single" w:sz="4" w:space="0" w:color="auto"/>
              <w:right w:val="nil"/>
            </w:tcBorders>
          </w:tcPr>
          <w:p w14:paraId="68F391AF" w14:textId="77777777" w:rsidR="00FB1817" w:rsidRDefault="00FB1817" w:rsidP="00FB1817">
            <w:pPr>
              <w:pStyle w:val="ConsNonformat"/>
              <w:widowControl/>
              <w:jc w:val="both"/>
              <w:rPr>
                <w:rFonts w:ascii="Times New Roman" w:hAnsi="Times New Roman"/>
                <w:sz w:val="24"/>
              </w:rPr>
            </w:pPr>
          </w:p>
        </w:tc>
      </w:tr>
    </w:tbl>
    <w:p w14:paraId="3260FB05"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D6C474B" w14:textId="77777777" w:rsidTr="00FB1817">
        <w:trPr>
          <w:cantSplit/>
        </w:trPr>
        <w:tc>
          <w:tcPr>
            <w:tcW w:w="10137" w:type="dxa"/>
            <w:tcBorders>
              <w:top w:val="nil"/>
              <w:left w:val="nil"/>
              <w:bottom w:val="single" w:sz="4" w:space="0" w:color="auto"/>
              <w:right w:val="nil"/>
            </w:tcBorders>
          </w:tcPr>
          <w:p w14:paraId="4D8AB5C6" w14:textId="77777777" w:rsidR="00FB1817" w:rsidRDefault="00FB1817" w:rsidP="00FB1817">
            <w:pPr>
              <w:pStyle w:val="ConsNonformat"/>
              <w:widowControl/>
              <w:jc w:val="both"/>
              <w:rPr>
                <w:rFonts w:ascii="Times New Roman" w:hAnsi="Times New Roman"/>
                <w:sz w:val="24"/>
              </w:rPr>
            </w:pPr>
          </w:p>
        </w:tc>
      </w:tr>
    </w:tbl>
    <w:p w14:paraId="1DF7E456"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809B6DD" w14:textId="77777777" w:rsidTr="00FB1817">
        <w:trPr>
          <w:cantSplit/>
        </w:trPr>
        <w:tc>
          <w:tcPr>
            <w:tcW w:w="10137" w:type="dxa"/>
            <w:tcBorders>
              <w:top w:val="nil"/>
              <w:left w:val="nil"/>
              <w:bottom w:val="single" w:sz="4" w:space="0" w:color="auto"/>
              <w:right w:val="nil"/>
            </w:tcBorders>
          </w:tcPr>
          <w:p w14:paraId="49FF73C9" w14:textId="77777777" w:rsidR="00FB1817" w:rsidRDefault="00FB1817" w:rsidP="00FB1817">
            <w:pPr>
              <w:pStyle w:val="ConsNonformat"/>
              <w:widowControl/>
              <w:jc w:val="both"/>
              <w:rPr>
                <w:rFonts w:ascii="Times New Roman" w:hAnsi="Times New Roman"/>
                <w:sz w:val="24"/>
              </w:rPr>
            </w:pPr>
          </w:p>
        </w:tc>
      </w:tr>
    </w:tbl>
    <w:p w14:paraId="57B93C1D"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2D04290" w14:textId="77777777" w:rsidTr="00FB1817">
        <w:trPr>
          <w:cantSplit/>
        </w:trPr>
        <w:tc>
          <w:tcPr>
            <w:tcW w:w="10137" w:type="dxa"/>
            <w:tcBorders>
              <w:top w:val="nil"/>
              <w:left w:val="nil"/>
              <w:bottom w:val="single" w:sz="4" w:space="0" w:color="auto"/>
              <w:right w:val="nil"/>
            </w:tcBorders>
          </w:tcPr>
          <w:p w14:paraId="7843F9BA" w14:textId="77777777" w:rsidR="00FB1817" w:rsidRDefault="00FB1817" w:rsidP="00FB1817">
            <w:pPr>
              <w:pStyle w:val="ConsNonformat"/>
              <w:widowControl/>
              <w:jc w:val="both"/>
              <w:rPr>
                <w:rFonts w:ascii="Times New Roman" w:hAnsi="Times New Roman"/>
                <w:sz w:val="24"/>
              </w:rPr>
            </w:pPr>
          </w:p>
        </w:tc>
      </w:tr>
    </w:tbl>
    <w:p w14:paraId="6A96810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C3B7233" w14:textId="77777777" w:rsidTr="00FB1817">
        <w:trPr>
          <w:cantSplit/>
        </w:trPr>
        <w:tc>
          <w:tcPr>
            <w:tcW w:w="10137" w:type="dxa"/>
            <w:tcBorders>
              <w:top w:val="nil"/>
              <w:left w:val="nil"/>
              <w:bottom w:val="single" w:sz="4" w:space="0" w:color="auto"/>
              <w:right w:val="nil"/>
            </w:tcBorders>
          </w:tcPr>
          <w:p w14:paraId="2AE0C6E8" w14:textId="77777777" w:rsidR="00FB1817" w:rsidRDefault="00FB1817" w:rsidP="00FB1817">
            <w:pPr>
              <w:pStyle w:val="ConsNonformat"/>
              <w:widowControl/>
              <w:jc w:val="both"/>
              <w:rPr>
                <w:rFonts w:ascii="Times New Roman" w:hAnsi="Times New Roman"/>
                <w:sz w:val="24"/>
              </w:rPr>
            </w:pPr>
          </w:p>
        </w:tc>
      </w:tr>
    </w:tbl>
    <w:p w14:paraId="5F98BFA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537CA0D" w14:textId="77777777" w:rsidTr="00FB1817">
        <w:trPr>
          <w:cantSplit/>
        </w:trPr>
        <w:tc>
          <w:tcPr>
            <w:tcW w:w="10137" w:type="dxa"/>
            <w:tcBorders>
              <w:top w:val="nil"/>
              <w:left w:val="nil"/>
              <w:bottom w:val="single" w:sz="4" w:space="0" w:color="auto"/>
              <w:right w:val="nil"/>
            </w:tcBorders>
          </w:tcPr>
          <w:p w14:paraId="01FE560C" w14:textId="77777777" w:rsidR="00FB1817" w:rsidRDefault="00FB1817" w:rsidP="00FB1817">
            <w:pPr>
              <w:pStyle w:val="ConsNonformat"/>
              <w:widowControl/>
              <w:jc w:val="both"/>
              <w:rPr>
                <w:rFonts w:ascii="Times New Roman" w:hAnsi="Times New Roman"/>
                <w:sz w:val="24"/>
              </w:rPr>
            </w:pPr>
          </w:p>
        </w:tc>
      </w:tr>
    </w:tbl>
    <w:p w14:paraId="184F175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8FEAA20" w14:textId="77777777" w:rsidTr="00FB1817">
        <w:trPr>
          <w:cantSplit/>
        </w:trPr>
        <w:tc>
          <w:tcPr>
            <w:tcW w:w="10137" w:type="dxa"/>
            <w:tcBorders>
              <w:top w:val="nil"/>
              <w:left w:val="nil"/>
              <w:bottom w:val="single" w:sz="4" w:space="0" w:color="auto"/>
              <w:right w:val="nil"/>
            </w:tcBorders>
          </w:tcPr>
          <w:p w14:paraId="2D3F1B14" w14:textId="77777777" w:rsidR="00FB1817" w:rsidRDefault="00FB1817" w:rsidP="00FB1817">
            <w:pPr>
              <w:pStyle w:val="ConsNonformat"/>
              <w:widowControl/>
              <w:jc w:val="both"/>
              <w:rPr>
                <w:rFonts w:ascii="Times New Roman" w:hAnsi="Times New Roman"/>
                <w:sz w:val="24"/>
              </w:rPr>
            </w:pPr>
          </w:p>
        </w:tc>
      </w:tr>
    </w:tbl>
    <w:p w14:paraId="0CD181F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1C9119B" w14:textId="77777777" w:rsidTr="00FB1817">
        <w:trPr>
          <w:cantSplit/>
        </w:trPr>
        <w:tc>
          <w:tcPr>
            <w:tcW w:w="10137" w:type="dxa"/>
            <w:tcBorders>
              <w:top w:val="nil"/>
              <w:left w:val="nil"/>
              <w:bottom w:val="single" w:sz="4" w:space="0" w:color="auto"/>
              <w:right w:val="nil"/>
            </w:tcBorders>
          </w:tcPr>
          <w:p w14:paraId="5C74A41F" w14:textId="77777777" w:rsidR="00FB1817" w:rsidRDefault="00FB1817" w:rsidP="00FB1817">
            <w:pPr>
              <w:pStyle w:val="ConsNonformat"/>
              <w:widowControl/>
              <w:jc w:val="both"/>
              <w:rPr>
                <w:rFonts w:ascii="Times New Roman" w:hAnsi="Times New Roman"/>
                <w:sz w:val="24"/>
              </w:rPr>
            </w:pPr>
          </w:p>
        </w:tc>
      </w:tr>
    </w:tbl>
    <w:p w14:paraId="19B520B5"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A7EBE0F" w14:textId="77777777" w:rsidTr="00FB1817">
        <w:trPr>
          <w:cantSplit/>
        </w:trPr>
        <w:tc>
          <w:tcPr>
            <w:tcW w:w="10137" w:type="dxa"/>
            <w:tcBorders>
              <w:top w:val="nil"/>
              <w:left w:val="nil"/>
              <w:bottom w:val="single" w:sz="4" w:space="0" w:color="auto"/>
              <w:right w:val="nil"/>
            </w:tcBorders>
          </w:tcPr>
          <w:p w14:paraId="54B4787A" w14:textId="77777777" w:rsidR="00FB1817" w:rsidRDefault="00FB1817" w:rsidP="00FB1817">
            <w:pPr>
              <w:pStyle w:val="ConsNonformat"/>
              <w:widowControl/>
              <w:jc w:val="both"/>
              <w:rPr>
                <w:rFonts w:ascii="Times New Roman" w:hAnsi="Times New Roman"/>
                <w:sz w:val="24"/>
              </w:rPr>
            </w:pPr>
          </w:p>
        </w:tc>
      </w:tr>
    </w:tbl>
    <w:p w14:paraId="5B4E01D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36230F2" w14:textId="77777777" w:rsidTr="00FB1817">
        <w:trPr>
          <w:cantSplit/>
        </w:trPr>
        <w:tc>
          <w:tcPr>
            <w:tcW w:w="10137" w:type="dxa"/>
            <w:tcBorders>
              <w:top w:val="nil"/>
              <w:left w:val="nil"/>
              <w:bottom w:val="single" w:sz="4" w:space="0" w:color="auto"/>
              <w:right w:val="nil"/>
            </w:tcBorders>
          </w:tcPr>
          <w:p w14:paraId="5AA97E61" w14:textId="77777777" w:rsidR="00FB1817" w:rsidRDefault="00FB1817" w:rsidP="00FB1817">
            <w:pPr>
              <w:pStyle w:val="ConsNonformat"/>
              <w:widowControl/>
              <w:jc w:val="both"/>
              <w:rPr>
                <w:rFonts w:ascii="Times New Roman" w:hAnsi="Times New Roman"/>
                <w:sz w:val="24"/>
              </w:rPr>
            </w:pPr>
          </w:p>
        </w:tc>
      </w:tr>
    </w:tbl>
    <w:p w14:paraId="58FC885B"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CF88E48" w14:textId="77777777" w:rsidTr="00FB1817">
        <w:trPr>
          <w:cantSplit/>
        </w:trPr>
        <w:tc>
          <w:tcPr>
            <w:tcW w:w="10137" w:type="dxa"/>
            <w:tcBorders>
              <w:top w:val="nil"/>
              <w:left w:val="nil"/>
              <w:bottom w:val="single" w:sz="4" w:space="0" w:color="auto"/>
              <w:right w:val="nil"/>
            </w:tcBorders>
          </w:tcPr>
          <w:p w14:paraId="6B080018" w14:textId="77777777" w:rsidR="00FB1817" w:rsidRDefault="00FB1817" w:rsidP="00FB1817">
            <w:pPr>
              <w:pStyle w:val="ConsNonformat"/>
              <w:widowControl/>
              <w:jc w:val="both"/>
              <w:rPr>
                <w:rFonts w:ascii="Times New Roman" w:hAnsi="Times New Roman"/>
                <w:sz w:val="24"/>
              </w:rPr>
            </w:pPr>
          </w:p>
        </w:tc>
      </w:tr>
    </w:tbl>
    <w:p w14:paraId="567739D8"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2F6854F" w14:textId="77777777" w:rsidTr="00FB1817">
        <w:trPr>
          <w:cantSplit/>
        </w:trPr>
        <w:tc>
          <w:tcPr>
            <w:tcW w:w="10137" w:type="dxa"/>
            <w:tcBorders>
              <w:top w:val="nil"/>
              <w:left w:val="nil"/>
              <w:bottom w:val="single" w:sz="4" w:space="0" w:color="auto"/>
              <w:right w:val="nil"/>
            </w:tcBorders>
          </w:tcPr>
          <w:p w14:paraId="36F2FD91" w14:textId="77777777" w:rsidR="00FB1817" w:rsidRDefault="00FB1817" w:rsidP="00FB1817">
            <w:pPr>
              <w:pStyle w:val="ConsNonformat"/>
              <w:widowControl/>
              <w:jc w:val="both"/>
              <w:rPr>
                <w:rFonts w:ascii="Times New Roman" w:hAnsi="Times New Roman"/>
                <w:sz w:val="24"/>
              </w:rPr>
            </w:pPr>
          </w:p>
        </w:tc>
      </w:tr>
    </w:tbl>
    <w:p w14:paraId="6664F52C"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9"/>
      </w:tblGrid>
      <w:tr w:rsidR="00FB1817" w14:paraId="11D96445" w14:textId="77777777" w:rsidTr="00FB1817">
        <w:trPr>
          <w:cantSplit/>
        </w:trPr>
        <w:tc>
          <w:tcPr>
            <w:tcW w:w="10119" w:type="dxa"/>
            <w:tcBorders>
              <w:top w:val="nil"/>
              <w:left w:val="nil"/>
              <w:bottom w:val="single" w:sz="4" w:space="0" w:color="auto"/>
              <w:right w:val="nil"/>
            </w:tcBorders>
          </w:tcPr>
          <w:p w14:paraId="4A1E9225" w14:textId="77777777" w:rsidR="00FB1817" w:rsidRDefault="00FB1817" w:rsidP="00FB1817">
            <w:pPr>
              <w:pStyle w:val="ConsNonformat"/>
              <w:widowControl/>
              <w:jc w:val="both"/>
              <w:rPr>
                <w:rFonts w:ascii="Times New Roman" w:hAnsi="Times New Roman"/>
                <w:sz w:val="24"/>
              </w:rPr>
            </w:pPr>
          </w:p>
        </w:tc>
      </w:tr>
    </w:tbl>
    <w:p w14:paraId="5BE861D6"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1E29A33" w14:textId="77777777" w:rsidTr="00FB1817">
        <w:trPr>
          <w:cantSplit/>
        </w:trPr>
        <w:tc>
          <w:tcPr>
            <w:tcW w:w="10137" w:type="dxa"/>
            <w:tcBorders>
              <w:top w:val="nil"/>
              <w:left w:val="nil"/>
              <w:bottom w:val="single" w:sz="4" w:space="0" w:color="auto"/>
              <w:right w:val="nil"/>
            </w:tcBorders>
          </w:tcPr>
          <w:p w14:paraId="7CFE4679" w14:textId="77777777" w:rsidR="00FB1817" w:rsidRDefault="00FB1817" w:rsidP="00FB1817">
            <w:pPr>
              <w:pStyle w:val="ConsNonformat"/>
              <w:widowControl/>
              <w:jc w:val="both"/>
              <w:rPr>
                <w:rFonts w:ascii="Times New Roman" w:hAnsi="Times New Roman"/>
                <w:sz w:val="24"/>
              </w:rPr>
            </w:pPr>
          </w:p>
        </w:tc>
      </w:tr>
    </w:tbl>
    <w:p w14:paraId="2D427550" w14:textId="77777777" w:rsidR="00FB1817" w:rsidRDefault="00FB1817" w:rsidP="00FB1817">
      <w:pPr>
        <w:pStyle w:val="ConsNonformat"/>
        <w:widowControl/>
        <w:spacing w:line="180" w:lineRule="exact"/>
        <w:ind w:right="-69"/>
        <w:jc w:val="center"/>
        <w:rPr>
          <w:rFonts w:ascii="Times New Roman" w:hAnsi="Times New Roman"/>
          <w:sz w:val="18"/>
        </w:rPr>
      </w:pPr>
    </w:p>
    <w:p w14:paraId="699B4F48"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0EFF63CC" w14:textId="77777777" w:rsidTr="00FB1817">
        <w:tc>
          <w:tcPr>
            <w:tcW w:w="7308" w:type="dxa"/>
            <w:tcBorders>
              <w:top w:val="nil"/>
              <w:left w:val="nil"/>
              <w:bottom w:val="nil"/>
              <w:right w:val="nil"/>
            </w:tcBorders>
          </w:tcPr>
          <w:p w14:paraId="063D7977"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7F698AD1" w14:textId="77777777" w:rsidR="00FB1817" w:rsidRDefault="00FB1817" w:rsidP="00FB1817">
            <w:pPr>
              <w:pStyle w:val="ConsNonformat"/>
              <w:widowControl/>
              <w:jc w:val="both"/>
              <w:rPr>
                <w:rFonts w:ascii="Times New Roman" w:hAnsi="Times New Roman"/>
                <w:sz w:val="24"/>
              </w:rPr>
            </w:pPr>
          </w:p>
        </w:tc>
      </w:tr>
    </w:tbl>
    <w:p w14:paraId="76A443ED"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16CECB7E"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1904E67" w14:textId="77777777" w:rsidTr="00FB1817">
        <w:trPr>
          <w:cantSplit/>
        </w:trPr>
        <w:tc>
          <w:tcPr>
            <w:tcW w:w="10137" w:type="dxa"/>
            <w:tcBorders>
              <w:top w:val="nil"/>
              <w:left w:val="nil"/>
              <w:bottom w:val="single" w:sz="4" w:space="0" w:color="auto"/>
              <w:right w:val="nil"/>
            </w:tcBorders>
          </w:tcPr>
          <w:p w14:paraId="166165EF" w14:textId="77777777" w:rsidR="00FB1817" w:rsidRDefault="00FB1817" w:rsidP="00FB1817">
            <w:pPr>
              <w:pStyle w:val="ConsNonformat"/>
              <w:widowControl/>
              <w:jc w:val="both"/>
              <w:rPr>
                <w:rFonts w:ascii="Times New Roman" w:hAnsi="Times New Roman"/>
                <w:sz w:val="24"/>
              </w:rPr>
            </w:pPr>
          </w:p>
        </w:tc>
      </w:tr>
    </w:tbl>
    <w:p w14:paraId="081C9153"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2F66208" w14:textId="77777777" w:rsidTr="00FB1817">
        <w:trPr>
          <w:cantSplit/>
        </w:trPr>
        <w:tc>
          <w:tcPr>
            <w:tcW w:w="10137" w:type="dxa"/>
            <w:tcBorders>
              <w:top w:val="nil"/>
              <w:left w:val="nil"/>
              <w:bottom w:val="single" w:sz="4" w:space="0" w:color="auto"/>
              <w:right w:val="nil"/>
            </w:tcBorders>
          </w:tcPr>
          <w:p w14:paraId="4AFFD0B4" w14:textId="77777777" w:rsidR="00FB1817" w:rsidRDefault="00FB1817" w:rsidP="00FB1817">
            <w:pPr>
              <w:pStyle w:val="ConsNonformat"/>
              <w:widowControl/>
              <w:jc w:val="both"/>
              <w:rPr>
                <w:rFonts w:ascii="Times New Roman" w:hAnsi="Times New Roman"/>
                <w:sz w:val="24"/>
              </w:rPr>
            </w:pPr>
          </w:p>
        </w:tc>
      </w:tr>
    </w:tbl>
    <w:p w14:paraId="511BA22D"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9"/>
      </w:tblGrid>
      <w:tr w:rsidR="00FB1817" w14:paraId="4B5F4082" w14:textId="77777777" w:rsidTr="00FB1817">
        <w:trPr>
          <w:cantSplit/>
        </w:trPr>
        <w:tc>
          <w:tcPr>
            <w:tcW w:w="10119" w:type="dxa"/>
            <w:tcBorders>
              <w:top w:val="nil"/>
              <w:left w:val="nil"/>
              <w:bottom w:val="single" w:sz="4" w:space="0" w:color="auto"/>
              <w:right w:val="nil"/>
            </w:tcBorders>
          </w:tcPr>
          <w:p w14:paraId="2C2966F3" w14:textId="77777777" w:rsidR="00FB1817" w:rsidRDefault="00FB1817" w:rsidP="00FB1817">
            <w:pPr>
              <w:pStyle w:val="ConsNonformat"/>
              <w:widowControl/>
              <w:jc w:val="both"/>
              <w:rPr>
                <w:rFonts w:ascii="Times New Roman" w:hAnsi="Times New Roman"/>
                <w:sz w:val="24"/>
              </w:rPr>
            </w:pPr>
          </w:p>
        </w:tc>
      </w:tr>
    </w:tbl>
    <w:p w14:paraId="203A98F7"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56DDA689" w14:textId="77777777" w:rsidTr="00FB1817">
        <w:trPr>
          <w:cantSplit/>
        </w:trPr>
        <w:tc>
          <w:tcPr>
            <w:tcW w:w="10137" w:type="dxa"/>
            <w:tcBorders>
              <w:top w:val="nil"/>
              <w:left w:val="nil"/>
              <w:bottom w:val="single" w:sz="4" w:space="0" w:color="auto"/>
              <w:right w:val="nil"/>
            </w:tcBorders>
          </w:tcPr>
          <w:p w14:paraId="030AF820" w14:textId="77777777" w:rsidR="00FB1817" w:rsidRDefault="00FB1817" w:rsidP="00FB1817">
            <w:pPr>
              <w:pStyle w:val="ConsNonformat"/>
              <w:widowControl/>
              <w:jc w:val="both"/>
              <w:rPr>
                <w:rFonts w:ascii="Times New Roman" w:hAnsi="Times New Roman"/>
                <w:sz w:val="24"/>
              </w:rPr>
            </w:pPr>
          </w:p>
        </w:tc>
      </w:tr>
    </w:tbl>
    <w:p w14:paraId="104AB77B"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3D6812E" w14:textId="77777777" w:rsidTr="00FB1817">
        <w:trPr>
          <w:cantSplit/>
        </w:trPr>
        <w:tc>
          <w:tcPr>
            <w:tcW w:w="10137" w:type="dxa"/>
            <w:tcBorders>
              <w:top w:val="nil"/>
              <w:left w:val="nil"/>
              <w:bottom w:val="single" w:sz="4" w:space="0" w:color="auto"/>
              <w:right w:val="nil"/>
            </w:tcBorders>
          </w:tcPr>
          <w:p w14:paraId="1D6DAEC5" w14:textId="77777777" w:rsidR="00FB1817" w:rsidRDefault="00FB1817" w:rsidP="00FB1817">
            <w:pPr>
              <w:pStyle w:val="ConsNonformat"/>
              <w:widowControl/>
              <w:jc w:val="both"/>
              <w:rPr>
                <w:rFonts w:ascii="Times New Roman" w:hAnsi="Times New Roman"/>
                <w:sz w:val="24"/>
              </w:rPr>
            </w:pPr>
          </w:p>
        </w:tc>
      </w:tr>
    </w:tbl>
    <w:p w14:paraId="27266B5F"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9"/>
      </w:tblGrid>
      <w:tr w:rsidR="00FB1817" w14:paraId="6852CFE2" w14:textId="77777777" w:rsidTr="00FB1817">
        <w:trPr>
          <w:cantSplit/>
        </w:trPr>
        <w:tc>
          <w:tcPr>
            <w:tcW w:w="10119" w:type="dxa"/>
            <w:tcBorders>
              <w:top w:val="nil"/>
              <w:left w:val="nil"/>
              <w:bottom w:val="single" w:sz="4" w:space="0" w:color="auto"/>
              <w:right w:val="nil"/>
            </w:tcBorders>
          </w:tcPr>
          <w:p w14:paraId="07F1F50E" w14:textId="77777777" w:rsidR="00FB1817" w:rsidRDefault="00FB1817" w:rsidP="00FB1817">
            <w:pPr>
              <w:pStyle w:val="ConsNonformat"/>
              <w:widowControl/>
              <w:jc w:val="both"/>
              <w:rPr>
                <w:rFonts w:ascii="Times New Roman" w:hAnsi="Times New Roman"/>
                <w:sz w:val="24"/>
              </w:rPr>
            </w:pPr>
          </w:p>
        </w:tc>
      </w:tr>
    </w:tbl>
    <w:p w14:paraId="4BFDFAF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245175B3" w14:textId="77777777" w:rsidTr="00FB1817">
        <w:trPr>
          <w:cantSplit/>
        </w:trPr>
        <w:tc>
          <w:tcPr>
            <w:tcW w:w="10137" w:type="dxa"/>
            <w:tcBorders>
              <w:top w:val="nil"/>
              <w:left w:val="nil"/>
              <w:bottom w:val="single" w:sz="4" w:space="0" w:color="auto"/>
              <w:right w:val="nil"/>
            </w:tcBorders>
          </w:tcPr>
          <w:p w14:paraId="6992158B" w14:textId="77777777" w:rsidR="00FB1817" w:rsidRDefault="00FB1817" w:rsidP="00FB1817">
            <w:pPr>
              <w:pStyle w:val="ConsNonformat"/>
              <w:widowControl/>
              <w:jc w:val="both"/>
              <w:rPr>
                <w:rFonts w:ascii="Times New Roman" w:hAnsi="Times New Roman"/>
                <w:sz w:val="24"/>
              </w:rPr>
            </w:pPr>
          </w:p>
        </w:tc>
      </w:tr>
    </w:tbl>
    <w:p w14:paraId="641D25B3"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16416019" w14:textId="77777777" w:rsidTr="00FB1817">
        <w:trPr>
          <w:cantSplit/>
        </w:trPr>
        <w:tc>
          <w:tcPr>
            <w:tcW w:w="10137" w:type="dxa"/>
            <w:tcBorders>
              <w:top w:val="nil"/>
              <w:left w:val="nil"/>
              <w:bottom w:val="single" w:sz="4" w:space="0" w:color="auto"/>
              <w:right w:val="nil"/>
            </w:tcBorders>
          </w:tcPr>
          <w:p w14:paraId="4D3C1D6B" w14:textId="77777777" w:rsidR="00FB1817" w:rsidRDefault="00FB1817" w:rsidP="00FB1817">
            <w:pPr>
              <w:pStyle w:val="ConsNonformat"/>
              <w:widowControl/>
              <w:jc w:val="both"/>
              <w:rPr>
                <w:rFonts w:ascii="Times New Roman" w:hAnsi="Times New Roman"/>
                <w:sz w:val="24"/>
              </w:rPr>
            </w:pPr>
          </w:p>
        </w:tc>
      </w:tr>
    </w:tbl>
    <w:p w14:paraId="65106AD5" w14:textId="77777777" w:rsidR="00FB1817" w:rsidRDefault="00FB1817" w:rsidP="00FB1817">
      <w:pPr>
        <w:pStyle w:val="ConsNonformat"/>
        <w:widowControl/>
        <w:spacing w:line="180" w:lineRule="exact"/>
        <w:ind w:right="-69"/>
        <w:jc w:val="center"/>
        <w:rPr>
          <w:rFonts w:ascii="Times New Roman" w:hAnsi="Times New Roman"/>
          <w:sz w:val="18"/>
        </w:rPr>
      </w:pPr>
    </w:p>
    <w:p w14:paraId="41DF5FB8" w14:textId="77777777" w:rsidR="00FB1817" w:rsidRDefault="00FB1817" w:rsidP="00FB1817">
      <w:pPr>
        <w:pStyle w:val="ConsNonformat"/>
        <w:widowControl/>
        <w:spacing w:line="180" w:lineRule="exact"/>
        <w:ind w:right="-69"/>
        <w:jc w:val="center"/>
        <w:rPr>
          <w:rFonts w:ascii="Times New Roman" w:hAnsi="Times New Roman"/>
          <w:sz w:val="18"/>
        </w:rPr>
      </w:pPr>
    </w:p>
    <w:p w14:paraId="3167F6BA"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77B81526" w14:textId="77777777" w:rsidTr="00FB1817">
        <w:tc>
          <w:tcPr>
            <w:tcW w:w="7308" w:type="dxa"/>
            <w:tcBorders>
              <w:top w:val="nil"/>
              <w:left w:val="nil"/>
              <w:bottom w:val="nil"/>
              <w:right w:val="nil"/>
            </w:tcBorders>
          </w:tcPr>
          <w:p w14:paraId="7C711216"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18CFD200" w14:textId="77777777" w:rsidR="00FB1817" w:rsidRDefault="00FB1817" w:rsidP="00FB1817">
            <w:pPr>
              <w:pStyle w:val="ConsNonformat"/>
              <w:widowControl/>
              <w:jc w:val="both"/>
              <w:rPr>
                <w:rFonts w:ascii="Times New Roman" w:hAnsi="Times New Roman"/>
                <w:sz w:val="24"/>
              </w:rPr>
            </w:pPr>
          </w:p>
        </w:tc>
      </w:tr>
    </w:tbl>
    <w:p w14:paraId="6C105A1F"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4A5E5943"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BDFE18E" w14:textId="77777777" w:rsidTr="00FB1817">
        <w:trPr>
          <w:cantSplit/>
        </w:trPr>
        <w:tc>
          <w:tcPr>
            <w:tcW w:w="10137" w:type="dxa"/>
            <w:tcBorders>
              <w:top w:val="nil"/>
              <w:left w:val="nil"/>
              <w:bottom w:val="nil"/>
              <w:right w:val="nil"/>
            </w:tcBorders>
          </w:tcPr>
          <w:p w14:paraId="20933EE0" w14:textId="77777777" w:rsidR="00FB1817" w:rsidRDefault="00FB1817" w:rsidP="00FB1817">
            <w:pPr>
              <w:pStyle w:val="ConsNonformat"/>
              <w:widowControl/>
              <w:ind w:firstLine="539"/>
              <w:jc w:val="both"/>
              <w:rPr>
                <w:rFonts w:ascii="Times New Roman" w:hAnsi="Times New Roman"/>
                <w:sz w:val="24"/>
              </w:rPr>
            </w:pPr>
            <w:r>
              <w:rPr>
                <w:rFonts w:ascii="Times New Roman" w:hAnsi="Times New Roman"/>
                <w:sz w:val="24"/>
              </w:rPr>
              <w:t>Перед началом, в ходе либо по окончании допроса подозреваемого от участвующих лиц</w:t>
            </w:r>
          </w:p>
        </w:tc>
      </w:tr>
    </w:tbl>
    <w:p w14:paraId="66DCD7AE" w14:textId="77777777" w:rsidR="00FB1817" w:rsidRDefault="00FB1817" w:rsidP="00FB1817">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79076F4B" w14:textId="77777777" w:rsidTr="00FB1817">
        <w:trPr>
          <w:cantSplit/>
        </w:trPr>
        <w:tc>
          <w:tcPr>
            <w:tcW w:w="10137" w:type="dxa"/>
            <w:tcBorders>
              <w:top w:val="nil"/>
              <w:left w:val="nil"/>
              <w:bottom w:val="single" w:sz="4" w:space="0" w:color="auto"/>
              <w:right w:val="nil"/>
            </w:tcBorders>
          </w:tcPr>
          <w:p w14:paraId="414B18E9" w14:textId="77777777" w:rsidR="00FB1817" w:rsidRDefault="00FB1817" w:rsidP="00FB1817">
            <w:pPr>
              <w:pStyle w:val="ConsNonformat"/>
              <w:widowControl/>
              <w:jc w:val="both"/>
              <w:rPr>
                <w:rFonts w:ascii="Times New Roman" w:hAnsi="Times New Roman"/>
                <w:sz w:val="24"/>
              </w:rPr>
            </w:pPr>
          </w:p>
        </w:tc>
      </w:tr>
    </w:tbl>
    <w:p w14:paraId="2D45897B" w14:textId="77777777" w:rsidR="00FB1817" w:rsidRDefault="00FB1817" w:rsidP="00FB1817">
      <w:pPr>
        <w:pStyle w:val="ConsNonformat"/>
        <w:widowControl/>
        <w:spacing w:line="180" w:lineRule="exact"/>
        <w:ind w:left="-90"/>
        <w:jc w:val="center"/>
        <w:rPr>
          <w:rFonts w:ascii="Times New Roman" w:hAnsi="Times New Roman"/>
          <w:sz w:val="18"/>
        </w:rPr>
      </w:pPr>
      <w:r>
        <w:rPr>
          <w:rFonts w:ascii="Times New Roman" w:hAnsi="Times New Roman"/>
          <w:sz w:val="18"/>
        </w:rPr>
        <w:t>(их процессуальное положение, фамилии, инициалы)</w:t>
      </w:r>
    </w:p>
    <w:tbl>
      <w:tblPr>
        <w:tblW w:w="10098" w:type="dxa"/>
        <w:tblLayout w:type="fixed"/>
        <w:tblLook w:val="0000" w:firstRow="0" w:lastRow="0" w:firstColumn="0" w:lastColumn="0" w:noHBand="0" w:noVBand="0"/>
      </w:tblPr>
      <w:tblGrid>
        <w:gridCol w:w="1278"/>
        <w:gridCol w:w="2610"/>
        <w:gridCol w:w="270"/>
        <w:gridCol w:w="2610"/>
        <w:gridCol w:w="354"/>
        <w:gridCol w:w="2976"/>
      </w:tblGrid>
      <w:tr w:rsidR="00FB1817" w14:paraId="5E303273" w14:textId="77777777" w:rsidTr="00FB1817">
        <w:trPr>
          <w:cantSplit/>
        </w:trPr>
        <w:tc>
          <w:tcPr>
            <w:tcW w:w="1278" w:type="dxa"/>
          </w:tcPr>
          <w:p w14:paraId="5FB809A0" w14:textId="77777777" w:rsidR="00FB1817" w:rsidRDefault="00FB1817" w:rsidP="00FB1817">
            <w:pPr>
              <w:pStyle w:val="ConsNonformat"/>
              <w:widowControl/>
              <w:rPr>
                <w:rFonts w:ascii="Times New Roman" w:hAnsi="Times New Roman"/>
                <w:sz w:val="24"/>
              </w:rPr>
            </w:pPr>
            <w:r>
              <w:rPr>
                <w:rFonts w:ascii="Times New Roman" w:hAnsi="Times New Roman"/>
                <w:sz w:val="24"/>
              </w:rPr>
              <w:t>заявления</w:t>
            </w:r>
          </w:p>
        </w:tc>
        <w:tc>
          <w:tcPr>
            <w:tcW w:w="2610" w:type="dxa"/>
            <w:tcBorders>
              <w:bottom w:val="single" w:sz="4" w:space="0" w:color="auto"/>
            </w:tcBorders>
          </w:tcPr>
          <w:p w14:paraId="32562614" w14:textId="77777777" w:rsidR="00FB1817" w:rsidRDefault="00FB1817" w:rsidP="00FB1817">
            <w:pPr>
              <w:pStyle w:val="ConsNonformat"/>
              <w:widowControl/>
              <w:rPr>
                <w:rFonts w:ascii="Times New Roman" w:hAnsi="Times New Roman"/>
                <w:sz w:val="24"/>
              </w:rPr>
            </w:pPr>
          </w:p>
        </w:tc>
        <w:tc>
          <w:tcPr>
            <w:tcW w:w="270" w:type="dxa"/>
          </w:tcPr>
          <w:p w14:paraId="2DFF96C6" w14:textId="77777777" w:rsidR="00FB1817" w:rsidRDefault="00FB1817" w:rsidP="00FB1817">
            <w:pPr>
              <w:pStyle w:val="ConsNonformat"/>
              <w:widowControl/>
              <w:ind w:left="-57"/>
              <w:rPr>
                <w:rFonts w:ascii="Times New Roman" w:hAnsi="Times New Roman"/>
                <w:sz w:val="24"/>
              </w:rPr>
            </w:pPr>
            <w:r>
              <w:rPr>
                <w:rFonts w:ascii="Times New Roman" w:hAnsi="Times New Roman"/>
                <w:sz w:val="24"/>
              </w:rPr>
              <w:t>.</w:t>
            </w:r>
          </w:p>
        </w:tc>
        <w:tc>
          <w:tcPr>
            <w:tcW w:w="2610" w:type="dxa"/>
          </w:tcPr>
          <w:p w14:paraId="4147E4AC" w14:textId="77777777" w:rsidR="00FB1817" w:rsidRDefault="00FB1817" w:rsidP="00FB1817">
            <w:pPr>
              <w:pStyle w:val="ConsNonformat"/>
              <w:widowControl/>
              <w:rPr>
                <w:rFonts w:ascii="Times New Roman" w:hAnsi="Times New Roman"/>
                <w:sz w:val="24"/>
              </w:rPr>
            </w:pPr>
            <w:r>
              <w:rPr>
                <w:rFonts w:ascii="Times New Roman" w:hAnsi="Times New Roman"/>
                <w:sz w:val="24"/>
              </w:rPr>
              <w:t>Содержание заявлений</w:t>
            </w:r>
          </w:p>
        </w:tc>
        <w:tc>
          <w:tcPr>
            <w:tcW w:w="354" w:type="dxa"/>
          </w:tcPr>
          <w:p w14:paraId="7E1C83E8" w14:textId="77777777" w:rsidR="00FB1817" w:rsidRDefault="00FB1817" w:rsidP="00FB1817">
            <w:pPr>
              <w:pStyle w:val="ConsNonformat"/>
              <w:widowControl/>
              <w:ind w:hanging="70"/>
              <w:rPr>
                <w:rFonts w:ascii="Times New Roman" w:hAnsi="Times New Roman"/>
                <w:sz w:val="24"/>
              </w:rPr>
            </w:pPr>
            <w:r>
              <w:rPr>
                <w:rFonts w:ascii="Times New Roman" w:hAnsi="Times New Roman"/>
                <w:sz w:val="24"/>
              </w:rPr>
              <w:t xml:space="preserve">: </w:t>
            </w:r>
          </w:p>
        </w:tc>
        <w:tc>
          <w:tcPr>
            <w:tcW w:w="2976" w:type="dxa"/>
            <w:tcBorders>
              <w:bottom w:val="single" w:sz="4" w:space="0" w:color="auto"/>
            </w:tcBorders>
          </w:tcPr>
          <w:p w14:paraId="26FD4AED" w14:textId="77777777" w:rsidR="00FB1817" w:rsidRDefault="00FB1817" w:rsidP="00FB1817">
            <w:pPr>
              <w:pStyle w:val="ConsNonformat"/>
              <w:widowControl/>
              <w:rPr>
                <w:rFonts w:ascii="Times New Roman" w:hAnsi="Times New Roman"/>
                <w:sz w:val="24"/>
              </w:rPr>
            </w:pPr>
          </w:p>
        </w:tc>
      </w:tr>
    </w:tbl>
    <w:p w14:paraId="7A0C4323" w14:textId="77777777" w:rsidR="00FB1817" w:rsidRDefault="00FB1817" w:rsidP="00FB1817">
      <w:pPr>
        <w:pStyle w:val="ConsNonformat"/>
        <w:widowControl/>
        <w:spacing w:line="180" w:lineRule="exact"/>
        <w:ind w:left="1170" w:right="6141"/>
        <w:jc w:val="center"/>
        <w:rPr>
          <w:rFonts w:ascii="Times New Roman" w:hAnsi="Times New Roman"/>
          <w:sz w:val="18"/>
        </w:rPr>
      </w:pPr>
      <w:r>
        <w:rPr>
          <w:rFonts w:ascii="Times New Roman" w:hAnsi="Times New Roman"/>
          <w:sz w:val="18"/>
        </w:rPr>
        <w:t>(поступили, не поступили)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03996DE" w14:textId="77777777" w:rsidTr="00FB1817">
        <w:trPr>
          <w:cantSplit/>
        </w:trPr>
        <w:tc>
          <w:tcPr>
            <w:tcW w:w="10137" w:type="dxa"/>
            <w:tcBorders>
              <w:top w:val="nil"/>
              <w:left w:val="nil"/>
              <w:bottom w:val="single" w:sz="4" w:space="0" w:color="auto"/>
              <w:right w:val="nil"/>
            </w:tcBorders>
          </w:tcPr>
          <w:p w14:paraId="43787BFE" w14:textId="77777777" w:rsidR="00FB1817" w:rsidRDefault="00FB1817" w:rsidP="00FB1817">
            <w:pPr>
              <w:pStyle w:val="ConsNonformat"/>
              <w:widowControl/>
              <w:jc w:val="both"/>
              <w:rPr>
                <w:rFonts w:ascii="Times New Roman" w:hAnsi="Times New Roman"/>
                <w:sz w:val="24"/>
              </w:rPr>
            </w:pPr>
          </w:p>
        </w:tc>
      </w:tr>
    </w:tbl>
    <w:p w14:paraId="3C5D8316"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02E18979" w14:textId="77777777" w:rsidTr="00FB1817">
        <w:trPr>
          <w:cantSplit/>
        </w:trPr>
        <w:tc>
          <w:tcPr>
            <w:tcW w:w="10137" w:type="dxa"/>
            <w:tcBorders>
              <w:top w:val="nil"/>
              <w:left w:val="nil"/>
              <w:bottom w:val="single" w:sz="4" w:space="0" w:color="auto"/>
              <w:right w:val="nil"/>
            </w:tcBorders>
          </w:tcPr>
          <w:p w14:paraId="6A7AC4EC" w14:textId="77777777" w:rsidR="00FB1817" w:rsidRDefault="00FB1817" w:rsidP="00FB1817">
            <w:pPr>
              <w:pStyle w:val="ConsNonformat"/>
              <w:widowControl/>
              <w:jc w:val="both"/>
              <w:rPr>
                <w:rFonts w:ascii="Times New Roman" w:hAnsi="Times New Roman"/>
                <w:sz w:val="24"/>
              </w:rPr>
            </w:pPr>
          </w:p>
        </w:tc>
      </w:tr>
    </w:tbl>
    <w:p w14:paraId="2163A47A"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2B94561" w14:textId="77777777" w:rsidTr="00FB1817">
        <w:trPr>
          <w:cantSplit/>
        </w:trPr>
        <w:tc>
          <w:tcPr>
            <w:tcW w:w="10137" w:type="dxa"/>
            <w:tcBorders>
              <w:top w:val="nil"/>
              <w:left w:val="nil"/>
              <w:bottom w:val="single" w:sz="4" w:space="0" w:color="auto"/>
              <w:right w:val="nil"/>
            </w:tcBorders>
          </w:tcPr>
          <w:p w14:paraId="06A994AC" w14:textId="77777777" w:rsidR="00FB1817" w:rsidRDefault="00FB1817" w:rsidP="00FB1817">
            <w:pPr>
              <w:pStyle w:val="ConsNonformat"/>
              <w:widowControl/>
              <w:jc w:val="both"/>
              <w:rPr>
                <w:rFonts w:ascii="Times New Roman" w:hAnsi="Times New Roman"/>
                <w:sz w:val="24"/>
              </w:rPr>
            </w:pPr>
          </w:p>
        </w:tc>
      </w:tr>
    </w:tbl>
    <w:p w14:paraId="08A76B3D" w14:textId="77777777" w:rsidR="00FB1817" w:rsidRDefault="00FB1817" w:rsidP="00FB1817">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6B712810" w14:textId="77777777" w:rsidTr="00FB1817">
        <w:tc>
          <w:tcPr>
            <w:tcW w:w="7308" w:type="dxa"/>
            <w:tcBorders>
              <w:top w:val="nil"/>
              <w:left w:val="nil"/>
              <w:bottom w:val="nil"/>
              <w:right w:val="nil"/>
            </w:tcBorders>
          </w:tcPr>
          <w:p w14:paraId="19C9C433"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6C78A57A" w14:textId="77777777" w:rsidR="00FB1817" w:rsidRDefault="00FB1817" w:rsidP="00FB1817">
            <w:pPr>
              <w:pStyle w:val="ConsNonformat"/>
              <w:widowControl/>
              <w:jc w:val="both"/>
              <w:rPr>
                <w:rFonts w:ascii="Times New Roman" w:hAnsi="Times New Roman"/>
                <w:sz w:val="24"/>
              </w:rPr>
            </w:pPr>
          </w:p>
        </w:tc>
      </w:tr>
    </w:tbl>
    <w:p w14:paraId="6F1AD9A2"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5627145C" w14:textId="77777777" w:rsidTr="00FB1817">
        <w:tc>
          <w:tcPr>
            <w:tcW w:w="7308" w:type="dxa"/>
            <w:tcBorders>
              <w:top w:val="nil"/>
              <w:left w:val="nil"/>
              <w:bottom w:val="nil"/>
              <w:right w:val="nil"/>
            </w:tcBorders>
          </w:tcPr>
          <w:p w14:paraId="741C0460"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Защитник</w:t>
            </w:r>
          </w:p>
        </w:tc>
        <w:tc>
          <w:tcPr>
            <w:tcW w:w="2829" w:type="dxa"/>
            <w:tcBorders>
              <w:top w:val="nil"/>
              <w:left w:val="nil"/>
              <w:bottom w:val="single" w:sz="4" w:space="0" w:color="auto"/>
              <w:right w:val="nil"/>
            </w:tcBorders>
          </w:tcPr>
          <w:p w14:paraId="71E0BFB2" w14:textId="77777777" w:rsidR="00FB1817" w:rsidRDefault="00FB1817" w:rsidP="00FB1817">
            <w:pPr>
              <w:pStyle w:val="ConsNonformat"/>
              <w:widowControl/>
              <w:jc w:val="both"/>
              <w:rPr>
                <w:rFonts w:ascii="Times New Roman" w:hAnsi="Times New Roman"/>
                <w:sz w:val="24"/>
              </w:rPr>
            </w:pPr>
          </w:p>
        </w:tc>
      </w:tr>
    </w:tbl>
    <w:p w14:paraId="344501A3"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p w14:paraId="565C997D" w14:textId="77777777" w:rsidR="00FB1817" w:rsidRDefault="00FB1817" w:rsidP="00FB1817">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74A93348" w14:textId="77777777" w:rsidTr="00FB1817">
        <w:tc>
          <w:tcPr>
            <w:tcW w:w="7308" w:type="dxa"/>
            <w:tcBorders>
              <w:top w:val="nil"/>
              <w:left w:val="nil"/>
              <w:bottom w:val="nil"/>
              <w:right w:val="nil"/>
            </w:tcBorders>
          </w:tcPr>
          <w:p w14:paraId="397930FE"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Иные участвующие лица:</w:t>
            </w:r>
          </w:p>
        </w:tc>
        <w:tc>
          <w:tcPr>
            <w:tcW w:w="2829" w:type="dxa"/>
            <w:tcBorders>
              <w:top w:val="nil"/>
              <w:left w:val="nil"/>
              <w:bottom w:val="single" w:sz="4" w:space="0" w:color="auto"/>
              <w:right w:val="nil"/>
            </w:tcBorders>
          </w:tcPr>
          <w:p w14:paraId="79595F48" w14:textId="77777777" w:rsidR="00FB1817" w:rsidRDefault="00FB1817" w:rsidP="00FB1817">
            <w:pPr>
              <w:pStyle w:val="ConsNonformat"/>
              <w:widowControl/>
              <w:jc w:val="both"/>
              <w:rPr>
                <w:rFonts w:ascii="Times New Roman" w:hAnsi="Times New Roman"/>
                <w:sz w:val="24"/>
              </w:rPr>
            </w:pPr>
          </w:p>
        </w:tc>
      </w:tr>
    </w:tbl>
    <w:p w14:paraId="1A21412D"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651A707D" w14:textId="77777777" w:rsidTr="00FB1817">
        <w:tc>
          <w:tcPr>
            <w:tcW w:w="7308" w:type="dxa"/>
            <w:tcBorders>
              <w:top w:val="nil"/>
              <w:left w:val="nil"/>
              <w:bottom w:val="nil"/>
              <w:right w:val="nil"/>
            </w:tcBorders>
          </w:tcPr>
          <w:p w14:paraId="08CE241B" w14:textId="77777777" w:rsidR="00FB1817" w:rsidRDefault="00FB1817" w:rsidP="00FB1817">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674BE198" w14:textId="77777777" w:rsidR="00FB1817" w:rsidRDefault="00FB1817" w:rsidP="00FB1817">
            <w:pPr>
              <w:pStyle w:val="ConsNonformat"/>
              <w:widowControl/>
              <w:jc w:val="both"/>
              <w:rPr>
                <w:rFonts w:ascii="Times New Roman" w:hAnsi="Times New Roman"/>
                <w:sz w:val="24"/>
              </w:rPr>
            </w:pPr>
          </w:p>
        </w:tc>
      </w:tr>
    </w:tbl>
    <w:p w14:paraId="425A574F"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p w14:paraId="1ED43AC2" w14:textId="77777777" w:rsidR="00FB1817" w:rsidRDefault="00FB1817" w:rsidP="00FB1817">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29"/>
      </w:tblGrid>
      <w:tr w:rsidR="00FB1817" w14:paraId="234E57E1" w14:textId="77777777" w:rsidTr="00FB1817">
        <w:tc>
          <w:tcPr>
            <w:tcW w:w="2808" w:type="dxa"/>
            <w:tcBorders>
              <w:top w:val="nil"/>
              <w:left w:val="nil"/>
              <w:bottom w:val="nil"/>
              <w:right w:val="nil"/>
            </w:tcBorders>
          </w:tcPr>
          <w:p w14:paraId="4EDEDBC6" w14:textId="77777777" w:rsidR="00FB1817" w:rsidRDefault="00FB1817" w:rsidP="00FB1817">
            <w:pPr>
              <w:pStyle w:val="ConsNonformat"/>
              <w:widowControl/>
              <w:ind w:firstLine="540"/>
              <w:jc w:val="both"/>
              <w:rPr>
                <w:rFonts w:ascii="Times New Roman" w:hAnsi="Times New Roman"/>
                <w:sz w:val="24"/>
              </w:rPr>
            </w:pPr>
            <w:r>
              <w:rPr>
                <w:rFonts w:ascii="Times New Roman" w:hAnsi="Times New Roman"/>
                <w:sz w:val="24"/>
              </w:rPr>
              <w:lastRenderedPageBreak/>
              <w:t>Протокол прочитан</w:t>
            </w:r>
          </w:p>
        </w:tc>
        <w:tc>
          <w:tcPr>
            <w:tcW w:w="7329" w:type="dxa"/>
            <w:tcBorders>
              <w:top w:val="nil"/>
              <w:left w:val="nil"/>
              <w:bottom w:val="single" w:sz="4" w:space="0" w:color="auto"/>
              <w:right w:val="nil"/>
            </w:tcBorders>
          </w:tcPr>
          <w:p w14:paraId="56A216B7" w14:textId="77777777" w:rsidR="00FB1817" w:rsidRDefault="00FB1817" w:rsidP="00FB1817">
            <w:pPr>
              <w:pStyle w:val="ConsNonformat"/>
              <w:widowControl/>
              <w:jc w:val="both"/>
              <w:rPr>
                <w:rFonts w:ascii="Times New Roman" w:hAnsi="Times New Roman"/>
                <w:sz w:val="24"/>
              </w:rPr>
            </w:pPr>
          </w:p>
        </w:tc>
      </w:tr>
    </w:tbl>
    <w:p w14:paraId="0F8E0DB6" w14:textId="77777777" w:rsidR="00FB1817" w:rsidRDefault="00FB1817" w:rsidP="00FB1817">
      <w:pPr>
        <w:pStyle w:val="ConsNonformat"/>
        <w:widowControl/>
        <w:spacing w:line="180" w:lineRule="exact"/>
        <w:ind w:left="2700"/>
        <w:jc w:val="center"/>
        <w:rPr>
          <w:rFonts w:ascii="Times New Roman" w:hAnsi="Times New Roman"/>
          <w:sz w:val="18"/>
        </w:rPr>
      </w:pPr>
      <w:r>
        <w:rPr>
          <w:rFonts w:ascii="Times New Roman" w:hAnsi="Times New Roman"/>
          <w:sz w:val="18"/>
        </w:rPr>
        <w:t>(лично или вслух следователем (дознавателем)</w:t>
      </w:r>
    </w:p>
    <w:tbl>
      <w:tblPr>
        <w:tblW w:w="0" w:type="auto"/>
        <w:tblLayout w:type="fixed"/>
        <w:tblLook w:val="0000" w:firstRow="0" w:lastRow="0" w:firstColumn="0" w:lastColumn="0" w:noHBand="0" w:noVBand="0"/>
      </w:tblPr>
      <w:tblGrid>
        <w:gridCol w:w="3168"/>
        <w:gridCol w:w="6963"/>
      </w:tblGrid>
      <w:tr w:rsidR="00FB1817" w14:paraId="15F2A6F4" w14:textId="77777777" w:rsidTr="00FB1817">
        <w:trPr>
          <w:cantSplit/>
        </w:trPr>
        <w:tc>
          <w:tcPr>
            <w:tcW w:w="3168" w:type="dxa"/>
          </w:tcPr>
          <w:p w14:paraId="57B0B0B8" w14:textId="77777777" w:rsidR="00FB1817" w:rsidRDefault="00FB1817" w:rsidP="00FB1817">
            <w:pPr>
              <w:pStyle w:val="ConsNonformat"/>
              <w:widowControl/>
              <w:ind w:firstLine="540"/>
              <w:rPr>
                <w:rFonts w:ascii="Times New Roman" w:hAnsi="Times New Roman"/>
                <w:sz w:val="24"/>
              </w:rPr>
            </w:pPr>
            <w:r>
              <w:rPr>
                <w:rFonts w:ascii="Times New Roman" w:hAnsi="Times New Roman"/>
                <w:sz w:val="24"/>
              </w:rPr>
              <w:t>Замечания к протоколу</w:t>
            </w:r>
          </w:p>
        </w:tc>
        <w:tc>
          <w:tcPr>
            <w:tcW w:w="6963" w:type="dxa"/>
            <w:tcBorders>
              <w:bottom w:val="single" w:sz="4" w:space="0" w:color="auto"/>
            </w:tcBorders>
          </w:tcPr>
          <w:p w14:paraId="30786620" w14:textId="77777777" w:rsidR="00FB1817" w:rsidRDefault="00FB1817" w:rsidP="00FB1817">
            <w:pPr>
              <w:pStyle w:val="ConsNonformat"/>
              <w:widowControl/>
              <w:rPr>
                <w:rFonts w:ascii="Times New Roman" w:hAnsi="Times New Roman"/>
                <w:sz w:val="24"/>
              </w:rPr>
            </w:pPr>
          </w:p>
        </w:tc>
      </w:tr>
    </w:tbl>
    <w:p w14:paraId="18FBA381" w14:textId="77777777" w:rsidR="00FB1817" w:rsidRDefault="00FB1817" w:rsidP="00FB1817">
      <w:pPr>
        <w:pStyle w:val="ConsNonformat"/>
        <w:widowControl/>
        <w:spacing w:line="180" w:lineRule="exact"/>
        <w:ind w:left="2700"/>
        <w:jc w:val="center"/>
        <w:rPr>
          <w:rFonts w:ascii="Times New Roman" w:hAnsi="Times New Roman"/>
          <w:sz w:val="18"/>
        </w:rPr>
      </w:pPr>
      <w:r>
        <w:rPr>
          <w:rFonts w:ascii="Times New Roman" w:hAnsi="Times New Roman"/>
          <w:sz w:val="18"/>
        </w:rPr>
        <w:t>(содержание замечаний либо указание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386C6310" w14:textId="77777777" w:rsidTr="00FB1817">
        <w:trPr>
          <w:cantSplit/>
        </w:trPr>
        <w:tc>
          <w:tcPr>
            <w:tcW w:w="10137" w:type="dxa"/>
            <w:tcBorders>
              <w:top w:val="nil"/>
              <w:left w:val="nil"/>
              <w:bottom w:val="single" w:sz="4" w:space="0" w:color="auto"/>
              <w:right w:val="nil"/>
            </w:tcBorders>
          </w:tcPr>
          <w:p w14:paraId="08BC3C92" w14:textId="77777777" w:rsidR="00FB1817" w:rsidRDefault="00FB1817" w:rsidP="00FB1817">
            <w:pPr>
              <w:pStyle w:val="ConsNonformat"/>
              <w:widowControl/>
              <w:jc w:val="both"/>
              <w:rPr>
                <w:rFonts w:ascii="Times New Roman" w:hAnsi="Times New Roman"/>
                <w:sz w:val="24"/>
              </w:rPr>
            </w:pPr>
          </w:p>
        </w:tc>
      </w:tr>
    </w:tbl>
    <w:p w14:paraId="3121353B" w14:textId="77777777" w:rsidR="00FB1817" w:rsidRDefault="00FB1817" w:rsidP="00FB1817">
      <w:pPr>
        <w:pStyle w:val="ConsNonformat"/>
        <w:widowControl/>
        <w:spacing w:line="180" w:lineRule="exact"/>
        <w:ind w:left="2700"/>
        <w:jc w:val="center"/>
        <w:rPr>
          <w:rFonts w:ascii="Times New Roman" w:hAnsi="Times New Roman"/>
          <w:sz w:val="18"/>
        </w:rPr>
      </w:pPr>
      <w:r>
        <w:rPr>
          <w:rFonts w:ascii="Times New Roman" w:hAnsi="Times New Roman"/>
          <w:sz w:val="18"/>
        </w:rPr>
        <w:t>на их отсутствие)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48A0E512" w14:textId="77777777" w:rsidTr="00FB1817">
        <w:trPr>
          <w:cantSplit/>
        </w:trPr>
        <w:tc>
          <w:tcPr>
            <w:tcW w:w="10137" w:type="dxa"/>
            <w:tcBorders>
              <w:top w:val="nil"/>
              <w:left w:val="nil"/>
              <w:bottom w:val="single" w:sz="4" w:space="0" w:color="auto"/>
              <w:right w:val="nil"/>
            </w:tcBorders>
          </w:tcPr>
          <w:p w14:paraId="6203D8CC" w14:textId="77777777" w:rsidR="00FB1817" w:rsidRDefault="00FB1817" w:rsidP="00FB1817">
            <w:pPr>
              <w:pStyle w:val="ConsNonformat"/>
              <w:widowControl/>
              <w:jc w:val="both"/>
              <w:rPr>
                <w:rFonts w:ascii="Times New Roman" w:hAnsi="Times New Roman"/>
                <w:sz w:val="24"/>
              </w:rPr>
            </w:pPr>
          </w:p>
        </w:tc>
      </w:tr>
    </w:tbl>
    <w:p w14:paraId="5F80D102"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FB1817" w14:paraId="6A293A63" w14:textId="77777777" w:rsidTr="00FB1817">
        <w:trPr>
          <w:cantSplit/>
        </w:trPr>
        <w:tc>
          <w:tcPr>
            <w:tcW w:w="10137" w:type="dxa"/>
            <w:tcBorders>
              <w:top w:val="nil"/>
              <w:left w:val="nil"/>
              <w:bottom w:val="single" w:sz="4" w:space="0" w:color="auto"/>
              <w:right w:val="nil"/>
            </w:tcBorders>
          </w:tcPr>
          <w:p w14:paraId="6BDF2206" w14:textId="77777777" w:rsidR="00FB1817" w:rsidRDefault="00FB1817" w:rsidP="00FB1817">
            <w:pPr>
              <w:pStyle w:val="ConsNonformat"/>
              <w:widowControl/>
              <w:jc w:val="both"/>
              <w:rPr>
                <w:rFonts w:ascii="Times New Roman" w:hAnsi="Times New Roman"/>
                <w:sz w:val="24"/>
              </w:rPr>
            </w:pPr>
          </w:p>
        </w:tc>
      </w:tr>
    </w:tbl>
    <w:p w14:paraId="4AB1CBB2" w14:textId="77777777" w:rsidR="00FB1817" w:rsidRDefault="00FB1817" w:rsidP="00FB1817">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43324F64" w14:textId="77777777" w:rsidTr="00FB1817">
        <w:tc>
          <w:tcPr>
            <w:tcW w:w="7308" w:type="dxa"/>
            <w:tcBorders>
              <w:top w:val="nil"/>
              <w:left w:val="nil"/>
              <w:bottom w:val="nil"/>
              <w:right w:val="nil"/>
            </w:tcBorders>
          </w:tcPr>
          <w:p w14:paraId="21E03C70"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Подозреваемый</w:t>
            </w:r>
          </w:p>
        </w:tc>
        <w:tc>
          <w:tcPr>
            <w:tcW w:w="2829" w:type="dxa"/>
            <w:tcBorders>
              <w:top w:val="nil"/>
              <w:left w:val="nil"/>
              <w:bottom w:val="single" w:sz="4" w:space="0" w:color="auto"/>
              <w:right w:val="nil"/>
            </w:tcBorders>
          </w:tcPr>
          <w:p w14:paraId="327B672F" w14:textId="77777777" w:rsidR="00FB1817" w:rsidRDefault="00FB1817" w:rsidP="00FB1817">
            <w:pPr>
              <w:pStyle w:val="ConsNonformat"/>
              <w:widowControl/>
              <w:jc w:val="both"/>
              <w:rPr>
                <w:rFonts w:ascii="Times New Roman" w:hAnsi="Times New Roman"/>
                <w:sz w:val="24"/>
              </w:rPr>
            </w:pPr>
          </w:p>
        </w:tc>
      </w:tr>
    </w:tbl>
    <w:p w14:paraId="7C1C7695"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6E6E8EF8" w14:textId="77777777" w:rsidTr="00FB1817">
        <w:tc>
          <w:tcPr>
            <w:tcW w:w="7308" w:type="dxa"/>
            <w:tcBorders>
              <w:top w:val="nil"/>
              <w:left w:val="nil"/>
              <w:bottom w:val="nil"/>
              <w:right w:val="nil"/>
            </w:tcBorders>
          </w:tcPr>
          <w:p w14:paraId="6AFE285D"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Защитник</w:t>
            </w:r>
          </w:p>
        </w:tc>
        <w:tc>
          <w:tcPr>
            <w:tcW w:w="2829" w:type="dxa"/>
            <w:tcBorders>
              <w:top w:val="nil"/>
              <w:left w:val="nil"/>
              <w:bottom w:val="single" w:sz="4" w:space="0" w:color="auto"/>
              <w:right w:val="nil"/>
            </w:tcBorders>
          </w:tcPr>
          <w:p w14:paraId="335F69E7" w14:textId="77777777" w:rsidR="00FB1817" w:rsidRDefault="00FB1817" w:rsidP="00FB1817">
            <w:pPr>
              <w:pStyle w:val="ConsNonformat"/>
              <w:widowControl/>
              <w:jc w:val="both"/>
              <w:rPr>
                <w:rFonts w:ascii="Times New Roman" w:hAnsi="Times New Roman"/>
                <w:sz w:val="24"/>
              </w:rPr>
            </w:pPr>
          </w:p>
        </w:tc>
      </w:tr>
    </w:tbl>
    <w:p w14:paraId="226FA7F2" w14:textId="77777777" w:rsidR="00FB1817" w:rsidRDefault="00FB1817" w:rsidP="00FB1817">
      <w:pPr>
        <w:pStyle w:val="ConsNonformat"/>
        <w:widowControl/>
        <w:spacing w:line="180" w:lineRule="exact"/>
        <w:ind w:left="7200" w:right="-69"/>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0BE65EF8" w14:textId="77777777" w:rsidTr="00FB1817">
        <w:tc>
          <w:tcPr>
            <w:tcW w:w="7308" w:type="dxa"/>
            <w:tcBorders>
              <w:top w:val="nil"/>
              <w:left w:val="nil"/>
              <w:bottom w:val="nil"/>
              <w:right w:val="nil"/>
            </w:tcBorders>
          </w:tcPr>
          <w:p w14:paraId="308ABF77"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Иные участвующие лица:</w:t>
            </w:r>
          </w:p>
        </w:tc>
        <w:tc>
          <w:tcPr>
            <w:tcW w:w="2829" w:type="dxa"/>
            <w:tcBorders>
              <w:top w:val="nil"/>
              <w:left w:val="nil"/>
              <w:bottom w:val="single" w:sz="4" w:space="0" w:color="auto"/>
              <w:right w:val="nil"/>
            </w:tcBorders>
          </w:tcPr>
          <w:p w14:paraId="55DFF5D2" w14:textId="77777777" w:rsidR="00FB1817" w:rsidRDefault="00FB1817" w:rsidP="00FB1817">
            <w:pPr>
              <w:pStyle w:val="ConsNonformat"/>
              <w:widowControl/>
              <w:jc w:val="both"/>
              <w:rPr>
                <w:rFonts w:ascii="Times New Roman" w:hAnsi="Times New Roman"/>
                <w:sz w:val="24"/>
              </w:rPr>
            </w:pPr>
          </w:p>
        </w:tc>
      </w:tr>
    </w:tbl>
    <w:p w14:paraId="1FD6163B"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26B56018" w14:textId="77777777" w:rsidTr="00FB1817">
        <w:tc>
          <w:tcPr>
            <w:tcW w:w="7308" w:type="dxa"/>
            <w:tcBorders>
              <w:top w:val="nil"/>
              <w:left w:val="nil"/>
              <w:bottom w:val="nil"/>
              <w:right w:val="nil"/>
            </w:tcBorders>
          </w:tcPr>
          <w:p w14:paraId="731F8982" w14:textId="77777777" w:rsidR="00FB1817" w:rsidRDefault="00FB1817" w:rsidP="00FB1817">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1BEB2349" w14:textId="77777777" w:rsidR="00FB1817" w:rsidRDefault="00FB1817" w:rsidP="00FB1817">
            <w:pPr>
              <w:pStyle w:val="ConsNonformat"/>
              <w:widowControl/>
              <w:jc w:val="both"/>
              <w:rPr>
                <w:rFonts w:ascii="Times New Roman" w:hAnsi="Times New Roman"/>
                <w:sz w:val="24"/>
              </w:rPr>
            </w:pPr>
          </w:p>
        </w:tc>
      </w:tr>
    </w:tbl>
    <w:p w14:paraId="17343184" w14:textId="77777777" w:rsidR="00FB1817" w:rsidRDefault="00FB1817" w:rsidP="00FB1817">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FB1817" w14:paraId="3C1966F9" w14:textId="77777777" w:rsidTr="00FB1817">
        <w:tc>
          <w:tcPr>
            <w:tcW w:w="7308" w:type="dxa"/>
            <w:tcBorders>
              <w:top w:val="nil"/>
              <w:left w:val="nil"/>
              <w:bottom w:val="nil"/>
              <w:right w:val="nil"/>
            </w:tcBorders>
          </w:tcPr>
          <w:p w14:paraId="485C62A7" w14:textId="77777777" w:rsidR="00FB1817" w:rsidRDefault="00FB1817" w:rsidP="00FB1817">
            <w:pPr>
              <w:pStyle w:val="ConsNonformat"/>
              <w:widowControl/>
              <w:ind w:firstLine="540"/>
              <w:jc w:val="both"/>
              <w:rPr>
                <w:rFonts w:ascii="Times New Roman" w:hAnsi="Times New Roman"/>
                <w:b/>
                <w:sz w:val="24"/>
              </w:rPr>
            </w:pPr>
            <w:r>
              <w:rPr>
                <w:rFonts w:ascii="Times New Roman" w:hAnsi="Times New Roman"/>
                <w:b/>
                <w:sz w:val="24"/>
              </w:rPr>
              <w:t>Следователь (дознаватель)</w:t>
            </w:r>
          </w:p>
        </w:tc>
        <w:tc>
          <w:tcPr>
            <w:tcW w:w="2829" w:type="dxa"/>
            <w:tcBorders>
              <w:top w:val="nil"/>
              <w:left w:val="nil"/>
              <w:bottom w:val="single" w:sz="4" w:space="0" w:color="auto"/>
              <w:right w:val="nil"/>
            </w:tcBorders>
          </w:tcPr>
          <w:p w14:paraId="1B41885F" w14:textId="77777777" w:rsidR="00FB1817" w:rsidRDefault="00FB1817" w:rsidP="00FB1817">
            <w:pPr>
              <w:pStyle w:val="ConsNonformat"/>
              <w:widowControl/>
              <w:jc w:val="both"/>
              <w:rPr>
                <w:rFonts w:ascii="Times New Roman" w:hAnsi="Times New Roman"/>
                <w:sz w:val="24"/>
              </w:rPr>
            </w:pPr>
          </w:p>
        </w:tc>
      </w:tr>
    </w:tbl>
    <w:p w14:paraId="35903CB8" w14:textId="77777777" w:rsidR="00FB1817" w:rsidRDefault="00FB1817" w:rsidP="00FB1817">
      <w:pPr>
        <w:pStyle w:val="ConsNonformat"/>
        <w:widowControl/>
        <w:spacing w:line="180" w:lineRule="exact"/>
        <w:ind w:left="7201"/>
        <w:jc w:val="center"/>
      </w:pPr>
      <w:r>
        <w:rPr>
          <w:rFonts w:ascii="Times New Roman" w:hAnsi="Times New Roman"/>
          <w:sz w:val="18"/>
        </w:rPr>
        <w:t>(подпись)</w:t>
      </w:r>
    </w:p>
    <w:p w14:paraId="362EB859" w14:textId="77777777" w:rsidR="00FB1817" w:rsidRDefault="00FB1817" w:rsidP="001A3968">
      <w:pPr>
        <w:ind w:firstLine="851"/>
        <w:jc w:val="both"/>
        <w:rPr>
          <w:rFonts w:ascii="Times New Roman" w:hAnsi="Times New Roman"/>
          <w:sz w:val="24"/>
          <w:szCs w:val="24"/>
        </w:rPr>
      </w:pPr>
    </w:p>
    <w:p w14:paraId="6136A39B" w14:textId="77777777" w:rsidR="001A3968" w:rsidRPr="008E00F2" w:rsidRDefault="001A3968" w:rsidP="001A3968">
      <w:pPr>
        <w:ind w:firstLine="851"/>
        <w:jc w:val="both"/>
        <w:rPr>
          <w:rFonts w:ascii="Times New Roman" w:hAnsi="Times New Roman"/>
          <w:b/>
          <w:bCs/>
          <w:color w:val="000000"/>
          <w:sz w:val="24"/>
          <w:szCs w:val="24"/>
        </w:rPr>
      </w:pPr>
    </w:p>
    <w:p w14:paraId="6136A39C" w14:textId="6B98E608" w:rsidR="001A3968" w:rsidRDefault="001A3968" w:rsidP="001A3968">
      <w:pPr>
        <w:jc w:val="center"/>
        <w:rPr>
          <w:rFonts w:ascii="Times New Roman" w:hAnsi="Times New Roman"/>
          <w:b/>
          <w:bCs/>
          <w:color w:val="000000"/>
          <w:sz w:val="28"/>
          <w:szCs w:val="28"/>
        </w:rPr>
      </w:pPr>
      <w:r>
        <w:rPr>
          <w:rFonts w:ascii="Times New Roman" w:hAnsi="Times New Roman"/>
          <w:b/>
          <w:bCs/>
          <w:color w:val="000000"/>
          <w:sz w:val="28"/>
          <w:szCs w:val="28"/>
        </w:rPr>
        <w:br w:type="page"/>
      </w:r>
      <w:r w:rsidRPr="002366F2">
        <w:rPr>
          <w:rFonts w:ascii="Times New Roman" w:hAnsi="Times New Roman"/>
          <w:b/>
          <w:bCs/>
          <w:color w:val="000000"/>
          <w:sz w:val="28"/>
          <w:szCs w:val="28"/>
        </w:rPr>
        <w:lastRenderedPageBreak/>
        <w:t xml:space="preserve">Практическое занятие </w:t>
      </w:r>
      <w:r w:rsidR="00DD3E4A">
        <w:rPr>
          <w:rFonts w:ascii="Times New Roman" w:hAnsi="Times New Roman"/>
          <w:b/>
          <w:bCs/>
          <w:color w:val="000000"/>
          <w:sz w:val="28"/>
          <w:szCs w:val="28"/>
        </w:rPr>
        <w:t>№2.</w:t>
      </w:r>
    </w:p>
    <w:p w14:paraId="6136A39D" w14:textId="77777777" w:rsidR="001A3968" w:rsidRDefault="001A3968" w:rsidP="001A3968">
      <w:pPr>
        <w:jc w:val="center"/>
        <w:rPr>
          <w:rFonts w:ascii="Times New Roman" w:hAnsi="Times New Roman"/>
          <w:b/>
          <w:sz w:val="28"/>
          <w:szCs w:val="28"/>
        </w:rPr>
      </w:pPr>
      <w:r w:rsidRPr="008E00F2">
        <w:rPr>
          <w:rFonts w:ascii="Times New Roman" w:hAnsi="Times New Roman"/>
          <w:b/>
          <w:sz w:val="28"/>
          <w:szCs w:val="28"/>
        </w:rPr>
        <w:t>Организация и производство обыска, выемки, работа с вещественными доказательствами</w:t>
      </w:r>
    </w:p>
    <w:p w14:paraId="6136A39E" w14:textId="77777777" w:rsidR="001A3968" w:rsidRDefault="001A3968" w:rsidP="001A3968">
      <w:pPr>
        <w:ind w:firstLine="851"/>
        <w:jc w:val="both"/>
      </w:pPr>
    </w:p>
    <w:p w14:paraId="6136A39F" w14:textId="77777777" w:rsidR="001A3968" w:rsidRPr="00244F05" w:rsidRDefault="001A3968" w:rsidP="001A3968">
      <w:pPr>
        <w:ind w:firstLine="851"/>
        <w:jc w:val="both"/>
        <w:rPr>
          <w:rFonts w:ascii="Times New Roman" w:hAnsi="Times New Roman"/>
          <w:b/>
          <w:sz w:val="24"/>
          <w:szCs w:val="24"/>
        </w:rPr>
      </w:pPr>
      <w:r w:rsidRPr="00244F05">
        <w:rPr>
          <w:rFonts w:ascii="Times New Roman" w:hAnsi="Times New Roman"/>
          <w:b/>
          <w:sz w:val="24"/>
          <w:szCs w:val="24"/>
        </w:rPr>
        <w:t>Задание 1</w:t>
      </w:r>
    </w:p>
    <w:p w14:paraId="6136A3A0" w14:textId="5EC11A1A" w:rsidR="001A3968" w:rsidRPr="00244F05" w:rsidRDefault="001A3968" w:rsidP="001A3968">
      <w:pPr>
        <w:ind w:firstLine="851"/>
        <w:jc w:val="both"/>
        <w:rPr>
          <w:rFonts w:ascii="Times New Roman" w:hAnsi="Times New Roman"/>
          <w:sz w:val="24"/>
          <w:szCs w:val="24"/>
        </w:rPr>
      </w:pPr>
      <w:r w:rsidRPr="00244F05">
        <w:rPr>
          <w:rFonts w:ascii="Times New Roman" w:hAnsi="Times New Roman"/>
          <w:sz w:val="24"/>
          <w:szCs w:val="24"/>
        </w:rPr>
        <w:t xml:space="preserve">22 октября в 23.00 в дежурную часть Осиповичского РУВД поступило сообщение, что неизвестные лица выносят из магазина и загружают в легковой автомобиль какие-то ящики. При осмотре места происшествия с участием заведующей магазином Петровой, было установлено, что в ее кабинете па столе находятся две бутылки из-под водки «Генерал», три стакана, консервы, а также тарелка с нарезанными кусками колбасы и хлеба. На цементном полу у входной двери в складское помещение обнаружена бесцветная жидкость с запахом спирта. Здесь же найдены осколки бутылки, на одном из которых имеется стандартная этикетка с </w:t>
      </w:r>
      <w:r w:rsidR="0033384A" w:rsidRPr="00244F05">
        <w:rPr>
          <w:rFonts w:ascii="Times New Roman" w:hAnsi="Times New Roman"/>
          <w:sz w:val="24"/>
          <w:szCs w:val="24"/>
        </w:rPr>
        <w:t>надписью:</w:t>
      </w:r>
      <w:r w:rsidRPr="00244F05">
        <w:rPr>
          <w:rFonts w:ascii="Times New Roman" w:hAnsi="Times New Roman"/>
          <w:sz w:val="24"/>
          <w:szCs w:val="24"/>
        </w:rPr>
        <w:t xml:space="preserve"> «Водка Генерал 0,5 л.», из складского помещения исчезли три ящика водки «Генерал» и несколько палок сыровяленой колбасы. Через несколько дней по подозрению в совершении преступления был задержан гражданин Кульба. В ходе обыска в доме Кульбы были обнаружены три ящика водки «Генерал», несколько палок сыровяленой колбасы. </w:t>
      </w:r>
    </w:p>
    <w:p w14:paraId="6136A3A1"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1. Определите участников данного обыска. </w:t>
      </w:r>
    </w:p>
    <w:p w14:paraId="6136A3A2"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2. Составьте план подготовки к производству этого следственного действия, с указанием поводов и оснований. </w:t>
      </w:r>
    </w:p>
    <w:p w14:paraId="6136A3A3"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3. Определите порядок производства обыска в доме Кульбы.</w:t>
      </w:r>
    </w:p>
    <w:p w14:paraId="6136A3A4" w14:textId="77777777" w:rsidR="001A3968" w:rsidRPr="00244F05" w:rsidRDefault="001A3968" w:rsidP="001A3968">
      <w:pPr>
        <w:ind w:firstLine="851"/>
        <w:jc w:val="both"/>
        <w:rPr>
          <w:rFonts w:ascii="Times New Roman" w:hAnsi="Times New Roman"/>
          <w:sz w:val="24"/>
          <w:szCs w:val="24"/>
        </w:rPr>
      </w:pPr>
    </w:p>
    <w:p w14:paraId="6136A3A5" w14:textId="77777777" w:rsidR="001A3968" w:rsidRPr="00244F05" w:rsidRDefault="001A3968" w:rsidP="001A3968">
      <w:pPr>
        <w:ind w:firstLine="851"/>
        <w:jc w:val="both"/>
        <w:rPr>
          <w:rFonts w:ascii="Times New Roman" w:hAnsi="Times New Roman"/>
          <w:b/>
          <w:sz w:val="24"/>
          <w:szCs w:val="24"/>
        </w:rPr>
      </w:pPr>
      <w:r w:rsidRPr="00244F05">
        <w:rPr>
          <w:rFonts w:ascii="Times New Roman" w:hAnsi="Times New Roman"/>
          <w:b/>
          <w:sz w:val="24"/>
          <w:szCs w:val="24"/>
        </w:rPr>
        <w:t>Задание 2</w:t>
      </w:r>
    </w:p>
    <w:p w14:paraId="6136A3A6" w14:textId="77777777" w:rsidR="001A3968" w:rsidRPr="00244F05" w:rsidRDefault="001A3968" w:rsidP="001A3968">
      <w:pPr>
        <w:ind w:firstLine="851"/>
        <w:jc w:val="both"/>
        <w:rPr>
          <w:rFonts w:ascii="Times New Roman" w:hAnsi="Times New Roman"/>
          <w:sz w:val="24"/>
          <w:szCs w:val="24"/>
        </w:rPr>
      </w:pPr>
      <w:r w:rsidRPr="00244F05">
        <w:rPr>
          <w:rFonts w:ascii="Times New Roman" w:hAnsi="Times New Roman"/>
          <w:sz w:val="24"/>
          <w:szCs w:val="24"/>
        </w:rPr>
        <w:t xml:space="preserve">21 января Прокуратурой Минского района было возбуждено уголовное дело по факту убийства Сигизмундова, однако труп последнего обнаружен не был. При расследовании уголовного дела в процессе проведенных оперативно-розыскных мероприятий было установлено, что труп Сигизмундова захоронен во дворе дома принадлежащего Айвозяну в д. Петришки. </w:t>
      </w:r>
    </w:p>
    <w:p w14:paraId="6136A3A7"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1. Назовите следственное действие, которое необходимо провести в данной следственной ситуации с целью проверки оперативных данных. </w:t>
      </w:r>
    </w:p>
    <w:p w14:paraId="6136A3A8"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2. Определите понятие этого следственного действия и укажите его цель и задачи. </w:t>
      </w:r>
    </w:p>
    <w:p w14:paraId="6136A3A9"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3. Составьте план проведения этого следственного действия и определите его тактику.</w:t>
      </w:r>
    </w:p>
    <w:p w14:paraId="6136A3AA" w14:textId="77777777" w:rsidR="001A3968" w:rsidRPr="00244F05" w:rsidRDefault="001A3968" w:rsidP="001A3968">
      <w:pPr>
        <w:ind w:firstLine="851"/>
        <w:jc w:val="both"/>
        <w:rPr>
          <w:rFonts w:ascii="Times New Roman" w:hAnsi="Times New Roman"/>
          <w:sz w:val="24"/>
          <w:szCs w:val="24"/>
        </w:rPr>
      </w:pPr>
    </w:p>
    <w:p w14:paraId="6136A3AB" w14:textId="77777777" w:rsidR="001A3968" w:rsidRPr="00244F05" w:rsidRDefault="001A3968" w:rsidP="001A3968">
      <w:pPr>
        <w:ind w:firstLine="851"/>
        <w:jc w:val="both"/>
        <w:rPr>
          <w:rFonts w:ascii="Times New Roman" w:hAnsi="Times New Roman"/>
          <w:b/>
          <w:sz w:val="24"/>
          <w:szCs w:val="24"/>
        </w:rPr>
      </w:pPr>
      <w:r w:rsidRPr="00244F05">
        <w:rPr>
          <w:rFonts w:ascii="Times New Roman" w:hAnsi="Times New Roman"/>
          <w:b/>
          <w:sz w:val="24"/>
          <w:szCs w:val="24"/>
        </w:rPr>
        <w:t>Задание 3</w:t>
      </w:r>
    </w:p>
    <w:p w14:paraId="6136A3AC" w14:textId="77777777" w:rsidR="001A3968" w:rsidRPr="00244F05" w:rsidRDefault="001A3968" w:rsidP="001A3968">
      <w:pPr>
        <w:ind w:firstLine="851"/>
        <w:jc w:val="both"/>
        <w:rPr>
          <w:rFonts w:ascii="Times New Roman" w:hAnsi="Times New Roman"/>
          <w:sz w:val="24"/>
          <w:szCs w:val="24"/>
        </w:rPr>
      </w:pPr>
      <w:r w:rsidRPr="00244F05">
        <w:rPr>
          <w:rFonts w:ascii="Times New Roman" w:hAnsi="Times New Roman"/>
          <w:sz w:val="24"/>
          <w:szCs w:val="24"/>
        </w:rPr>
        <w:t xml:space="preserve">Начальник ремонтно-строительного участка Борисовского РСУ2 Антонова по предварительному сговору с прорабом Елмановым незаконно списывала на строящиеся и ремонтируемые объекты различные строительные материалы, которые там не использовались, а продавались за наличный расчет. Вырученные же деньги Антонова и Елманов присваивали. Ревизия установила, что в результате махинаций было похищено товарно-материальных ценностей па сумму более 30 мил. рублей. Антонова согласилась с выводами ревизии и заявила, что часть подлинных документов храниться у нее дома в письменном столе. Следователь решил произвести выемку этих документов. </w:t>
      </w:r>
    </w:p>
    <w:p w14:paraId="6136A3AD"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1. Определите понятие выемки и составьте план ее производства в данной следственной ситуации. </w:t>
      </w:r>
    </w:p>
    <w:p w14:paraId="6136A3AE"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2. Назовите дальнейшие действия следователя в случае, если он не обнаружит искомые документы в письменном столе, а Антонова откажется их выдать. </w:t>
      </w:r>
    </w:p>
    <w:p w14:paraId="6136A3AF" w14:textId="77777777" w:rsidR="001A3968" w:rsidRPr="00244F05" w:rsidRDefault="001A3968" w:rsidP="001A3968">
      <w:pPr>
        <w:ind w:firstLine="851"/>
        <w:jc w:val="both"/>
        <w:rPr>
          <w:rFonts w:ascii="Times New Roman" w:hAnsi="Times New Roman"/>
          <w:i/>
          <w:sz w:val="24"/>
          <w:szCs w:val="24"/>
        </w:rPr>
      </w:pPr>
      <w:r w:rsidRPr="00244F05">
        <w:rPr>
          <w:rFonts w:ascii="Times New Roman" w:hAnsi="Times New Roman"/>
          <w:i/>
          <w:sz w:val="24"/>
          <w:szCs w:val="24"/>
        </w:rPr>
        <w:t xml:space="preserve">3. Назовите отличия выемки от обыска. </w:t>
      </w:r>
    </w:p>
    <w:p w14:paraId="6136A3FC" w14:textId="223B8763" w:rsidR="001A3968" w:rsidRPr="00DD3E4A" w:rsidRDefault="001A3968" w:rsidP="00DD3E4A">
      <w:pPr>
        <w:ind w:firstLine="851"/>
        <w:jc w:val="both"/>
        <w:rPr>
          <w:rFonts w:ascii="Times New Roman" w:hAnsi="Times New Roman"/>
          <w:i/>
          <w:sz w:val="24"/>
          <w:szCs w:val="24"/>
        </w:rPr>
      </w:pPr>
      <w:r w:rsidRPr="00244F05">
        <w:rPr>
          <w:rFonts w:ascii="Times New Roman" w:hAnsi="Times New Roman"/>
          <w:i/>
          <w:sz w:val="24"/>
          <w:szCs w:val="24"/>
        </w:rPr>
        <w:t>4. Определите порядок фиксации результатов выемки в данной следственной ситуации.</w:t>
      </w:r>
    </w:p>
    <w:p w14:paraId="6136A3FD" w14:textId="77777777" w:rsidR="001A3968" w:rsidRDefault="001A3968" w:rsidP="00DD3E4A">
      <w:pPr>
        <w:jc w:val="center"/>
      </w:pPr>
    </w:p>
    <w:p w14:paraId="6136A3FE" w14:textId="43D57442" w:rsidR="001A3968" w:rsidRDefault="0033384A" w:rsidP="00DD3E4A">
      <w:pPr>
        <w:jc w:val="center"/>
        <w:rPr>
          <w:rFonts w:ascii="Times New Roman" w:hAnsi="Times New Roman"/>
          <w:b/>
          <w:bCs/>
          <w:color w:val="000000"/>
          <w:sz w:val="28"/>
          <w:szCs w:val="28"/>
        </w:rPr>
      </w:pPr>
      <w:r>
        <w:rPr>
          <w:rFonts w:ascii="Times New Roman" w:hAnsi="Times New Roman"/>
          <w:b/>
          <w:bCs/>
          <w:color w:val="000000"/>
          <w:sz w:val="28"/>
          <w:szCs w:val="28"/>
        </w:rPr>
        <w:lastRenderedPageBreak/>
        <w:t>Практическая подготовка</w:t>
      </w:r>
      <w:r w:rsidR="001A3968" w:rsidRPr="002366F2">
        <w:rPr>
          <w:rFonts w:ascii="Times New Roman" w:hAnsi="Times New Roman"/>
          <w:b/>
          <w:bCs/>
          <w:color w:val="000000"/>
          <w:sz w:val="28"/>
          <w:szCs w:val="28"/>
        </w:rPr>
        <w:t xml:space="preserve"> </w:t>
      </w:r>
      <w:r>
        <w:rPr>
          <w:rFonts w:ascii="Times New Roman" w:hAnsi="Times New Roman"/>
          <w:b/>
          <w:bCs/>
          <w:color w:val="000000"/>
          <w:sz w:val="28"/>
          <w:szCs w:val="28"/>
        </w:rPr>
        <w:t>№6</w:t>
      </w:r>
    </w:p>
    <w:p w14:paraId="6136A3FF" w14:textId="7549DBB9" w:rsidR="001A3968" w:rsidRDefault="001A3968" w:rsidP="001A3968">
      <w:pPr>
        <w:jc w:val="center"/>
        <w:rPr>
          <w:rFonts w:ascii="Times New Roman" w:hAnsi="Times New Roman"/>
          <w:b/>
          <w:sz w:val="28"/>
          <w:szCs w:val="28"/>
        </w:rPr>
      </w:pPr>
      <w:r>
        <w:rPr>
          <w:rFonts w:ascii="Times New Roman" w:hAnsi="Times New Roman"/>
          <w:b/>
          <w:sz w:val="28"/>
          <w:szCs w:val="28"/>
        </w:rPr>
        <w:t>О</w:t>
      </w:r>
      <w:r w:rsidRPr="008E00F2">
        <w:rPr>
          <w:rFonts w:ascii="Times New Roman" w:hAnsi="Times New Roman"/>
          <w:b/>
          <w:sz w:val="28"/>
          <w:szCs w:val="28"/>
        </w:rPr>
        <w:t>рганизаци</w:t>
      </w:r>
      <w:r>
        <w:rPr>
          <w:rFonts w:ascii="Times New Roman" w:hAnsi="Times New Roman"/>
          <w:b/>
          <w:sz w:val="28"/>
          <w:szCs w:val="28"/>
        </w:rPr>
        <w:t>я</w:t>
      </w:r>
      <w:r w:rsidRPr="008E00F2">
        <w:rPr>
          <w:rFonts w:ascii="Times New Roman" w:hAnsi="Times New Roman"/>
          <w:b/>
          <w:sz w:val="28"/>
          <w:szCs w:val="28"/>
        </w:rPr>
        <w:t xml:space="preserve"> проверки показаний на месте</w:t>
      </w:r>
    </w:p>
    <w:p w14:paraId="2D7F31EF" w14:textId="03AB5CB1" w:rsidR="002B7D77" w:rsidRDefault="002B7D77" w:rsidP="001A3968">
      <w:pPr>
        <w:jc w:val="center"/>
        <w:rPr>
          <w:rFonts w:ascii="Times New Roman" w:hAnsi="Times New Roman"/>
          <w:b/>
          <w:sz w:val="28"/>
          <w:szCs w:val="28"/>
        </w:rPr>
      </w:pPr>
    </w:p>
    <w:p w14:paraId="559F1AB6" w14:textId="77777777" w:rsidR="002B7D77" w:rsidRDefault="002B7D77" w:rsidP="002B7D77">
      <w:pPr>
        <w:pStyle w:val="a6"/>
        <w:shd w:val="clear" w:color="auto" w:fill="FFFFFF"/>
        <w:spacing w:before="0" w:beforeAutospacing="0" w:after="0" w:afterAutospacing="0"/>
        <w:jc w:val="center"/>
        <w:rPr>
          <w:b/>
          <w:bCs/>
          <w:color w:val="000000"/>
          <w:u w:val="single"/>
        </w:rPr>
      </w:pPr>
      <w:r w:rsidRPr="00F841E3">
        <w:rPr>
          <w:b/>
          <w:bCs/>
          <w:color w:val="000000"/>
          <w:u w:val="single"/>
        </w:rPr>
        <w:t>Алгоритм выполнения задания.</w:t>
      </w:r>
    </w:p>
    <w:p w14:paraId="53D098EC" w14:textId="77777777" w:rsidR="002B7D77" w:rsidRDefault="002B7D77" w:rsidP="002B7D77">
      <w:pPr>
        <w:pStyle w:val="a6"/>
        <w:shd w:val="clear" w:color="auto" w:fill="FFFFFF"/>
        <w:spacing w:before="0" w:beforeAutospacing="0" w:after="0" w:afterAutospacing="0"/>
        <w:jc w:val="center"/>
        <w:rPr>
          <w:b/>
          <w:bCs/>
          <w:color w:val="000000"/>
          <w:u w:val="single"/>
        </w:rPr>
      </w:pPr>
    </w:p>
    <w:p w14:paraId="048789A7"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5EB87F11"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6EFA03E" w14:textId="77777777" w:rsidR="002B7D77" w:rsidRPr="00D05F65" w:rsidRDefault="002B7D77" w:rsidP="002B7D77">
      <w:pPr>
        <w:pStyle w:val="a6"/>
        <w:shd w:val="clear" w:color="auto" w:fill="FFFFFF"/>
        <w:spacing w:before="0" w:beforeAutospacing="0" w:after="0" w:afterAutospacing="0"/>
        <w:ind w:firstLine="708"/>
      </w:pPr>
      <w:r w:rsidRPr="00D05F65">
        <w:t xml:space="preserve">Решения ситуационных задач относятся к частично-поисковому методу. Оформляются задачи и эталоны ответов к ним письменно. </w:t>
      </w:r>
    </w:p>
    <w:p w14:paraId="11E34809" w14:textId="77777777" w:rsidR="002B7D77" w:rsidRDefault="002B7D77" w:rsidP="002B7D77">
      <w:pPr>
        <w:pStyle w:val="a6"/>
        <w:shd w:val="clear" w:color="auto" w:fill="FFFFFF"/>
        <w:spacing w:before="0" w:beforeAutospacing="0" w:after="0" w:afterAutospacing="0"/>
        <w:ind w:firstLine="708"/>
        <w:rPr>
          <w:color w:val="231F20"/>
        </w:rPr>
      </w:pPr>
    </w:p>
    <w:p w14:paraId="574F4F1E" w14:textId="77777777" w:rsidR="002B7D77" w:rsidRPr="00D05F65" w:rsidRDefault="002B7D77" w:rsidP="002B7D77">
      <w:pPr>
        <w:spacing w:line="240" w:lineRule="atLeast"/>
        <w:ind w:firstLine="709"/>
        <w:jc w:val="both"/>
        <w:rPr>
          <w:rFonts w:ascii="Times New Roman" w:hAnsi="Times New Roman" w:cs="Times New Roman"/>
          <w:sz w:val="24"/>
          <w:szCs w:val="24"/>
        </w:rPr>
      </w:pPr>
      <w:r w:rsidRPr="00D05F65">
        <w:rPr>
          <w:rFonts w:ascii="Times New Roman" w:hAnsi="Times New Roman" w:cs="Times New Roman"/>
          <w:sz w:val="24"/>
          <w:szCs w:val="24"/>
        </w:rPr>
        <w:t>Алгоритм решения ситуационных задач и заполнение документов по конкретной информации:</w:t>
      </w:r>
    </w:p>
    <w:p w14:paraId="189B278A" w14:textId="03017FB7" w:rsidR="002B7D77" w:rsidRPr="00D05F65" w:rsidRDefault="002B7D77" w:rsidP="002B7D77">
      <w:pPr>
        <w:pStyle w:val="a6"/>
        <w:numPr>
          <w:ilvl w:val="0"/>
          <w:numId w:val="6"/>
        </w:numPr>
        <w:shd w:val="clear" w:color="auto" w:fill="FFFFFF"/>
        <w:spacing w:before="0" w:beforeAutospacing="0" w:after="0" w:afterAutospacing="0"/>
        <w:textAlignment w:val="baseline"/>
        <w:rPr>
          <w:rFonts w:ascii="Arial" w:hAnsi="Arial" w:cs="Arial"/>
          <w:sz w:val="21"/>
          <w:szCs w:val="21"/>
        </w:rPr>
      </w:pPr>
      <w:r w:rsidRPr="00D05F65">
        <w:t>логика и последовательность разрешения задачи;</w:t>
      </w:r>
    </w:p>
    <w:p w14:paraId="1348935B" w14:textId="77777777" w:rsidR="002B7D77" w:rsidRPr="00D05F65" w:rsidRDefault="002B7D77" w:rsidP="002B7D77">
      <w:pPr>
        <w:pStyle w:val="a6"/>
        <w:numPr>
          <w:ilvl w:val="0"/>
          <w:numId w:val="6"/>
        </w:numPr>
        <w:shd w:val="clear" w:color="auto" w:fill="FFFFFF"/>
        <w:spacing w:before="0" w:beforeAutospacing="0" w:after="0" w:afterAutospacing="0"/>
        <w:textAlignment w:val="baseline"/>
        <w:rPr>
          <w:rFonts w:ascii="Arial" w:hAnsi="Arial" w:cs="Arial"/>
          <w:sz w:val="21"/>
          <w:szCs w:val="21"/>
        </w:rPr>
      </w:pPr>
      <w:r w:rsidRPr="00D05F65">
        <w:t>полнота и правильность решения ситуации;</w:t>
      </w:r>
    </w:p>
    <w:p w14:paraId="6249C2B4" w14:textId="77777777" w:rsidR="002B7D77" w:rsidRPr="00D05F65" w:rsidRDefault="002B7D77" w:rsidP="002B7D77">
      <w:pPr>
        <w:pStyle w:val="a6"/>
        <w:numPr>
          <w:ilvl w:val="0"/>
          <w:numId w:val="6"/>
        </w:numPr>
        <w:shd w:val="clear" w:color="auto" w:fill="FFFFFF"/>
        <w:spacing w:before="0" w:beforeAutospacing="0" w:after="0" w:afterAutospacing="0"/>
        <w:textAlignment w:val="baseline"/>
        <w:rPr>
          <w:rFonts w:ascii="Arial" w:hAnsi="Arial" w:cs="Arial"/>
          <w:sz w:val="21"/>
          <w:szCs w:val="21"/>
        </w:rPr>
      </w:pPr>
      <w:r w:rsidRPr="00D05F65">
        <w:t xml:space="preserve"> ссылки на соответствующие нормативно – правовые акты;</w:t>
      </w:r>
    </w:p>
    <w:p w14:paraId="42BF5985" w14:textId="77777777" w:rsidR="002B7D77" w:rsidRPr="00D05F65" w:rsidRDefault="002B7D77" w:rsidP="002B7D77">
      <w:pPr>
        <w:pStyle w:val="a6"/>
        <w:numPr>
          <w:ilvl w:val="0"/>
          <w:numId w:val="6"/>
        </w:numPr>
        <w:shd w:val="clear" w:color="auto" w:fill="FFFFFF"/>
        <w:spacing w:before="0" w:beforeAutospacing="0" w:after="0" w:afterAutospacing="0"/>
        <w:textAlignment w:val="baseline"/>
        <w:rPr>
          <w:rFonts w:ascii="Arial" w:hAnsi="Arial" w:cs="Arial"/>
          <w:sz w:val="21"/>
          <w:szCs w:val="21"/>
        </w:rPr>
      </w:pPr>
      <w:r w:rsidRPr="00D05F65">
        <w:t>изложение возможного альтернативного решения;</w:t>
      </w:r>
    </w:p>
    <w:p w14:paraId="41DA0CE5" w14:textId="77777777" w:rsidR="002B7D77" w:rsidRPr="00D05F65" w:rsidRDefault="002B7D77" w:rsidP="002B7D77">
      <w:pPr>
        <w:pStyle w:val="a6"/>
        <w:numPr>
          <w:ilvl w:val="0"/>
          <w:numId w:val="6"/>
        </w:numPr>
        <w:shd w:val="clear" w:color="auto" w:fill="FFFFFF"/>
        <w:spacing w:before="0" w:beforeAutospacing="0" w:after="0" w:afterAutospacing="0"/>
        <w:textAlignment w:val="baseline"/>
      </w:pPr>
      <w:r w:rsidRPr="00D05F65">
        <w:t>ответы на поставленные в задаче вопросы в ходе ее решения.</w:t>
      </w:r>
    </w:p>
    <w:p w14:paraId="652D9544" w14:textId="77777777" w:rsidR="002B7D77" w:rsidRDefault="002B7D77" w:rsidP="002B7D77">
      <w:pPr>
        <w:pStyle w:val="a6"/>
        <w:shd w:val="clear" w:color="auto" w:fill="FFFFFF"/>
        <w:spacing w:before="0" w:beforeAutospacing="0" w:after="0" w:afterAutospacing="0"/>
        <w:textAlignment w:val="baseline"/>
        <w:rPr>
          <w:rFonts w:ascii="Arial" w:hAnsi="Arial" w:cs="Arial"/>
          <w:color w:val="333333"/>
          <w:sz w:val="21"/>
          <w:szCs w:val="21"/>
        </w:rPr>
      </w:pPr>
    </w:p>
    <w:p w14:paraId="600FB4FC" w14:textId="20C43702" w:rsidR="002B7D77" w:rsidRDefault="002B7D77" w:rsidP="002B7D77">
      <w:pPr>
        <w:rPr>
          <w:rFonts w:ascii="Times New Roman" w:hAnsi="Times New Roman"/>
          <w:b/>
          <w:sz w:val="28"/>
          <w:szCs w:val="28"/>
        </w:rPr>
      </w:pPr>
      <w:r w:rsidRPr="00D05F65">
        <w:rPr>
          <w:rFonts w:ascii="Times New Roman" w:hAnsi="Times New Roman" w:cs="Times New Roman"/>
          <w:sz w:val="24"/>
          <w:szCs w:val="24"/>
        </w:rPr>
        <w:t xml:space="preserve"> Для решения заданий по вышеуказанной теме необходимо ознакомиться с нижеизложенным теоретическим материалом.</w:t>
      </w:r>
    </w:p>
    <w:p w14:paraId="443AF785" w14:textId="2536839B" w:rsidR="002B567B" w:rsidRDefault="002B567B" w:rsidP="001A3968">
      <w:pPr>
        <w:jc w:val="center"/>
        <w:rPr>
          <w:rFonts w:ascii="Times New Roman" w:hAnsi="Times New Roman"/>
          <w:b/>
          <w:sz w:val="28"/>
          <w:szCs w:val="28"/>
        </w:rPr>
      </w:pPr>
    </w:p>
    <w:p w14:paraId="3763A66E" w14:textId="7F0411B2" w:rsidR="002B567B" w:rsidRPr="002B567B" w:rsidRDefault="002B567B" w:rsidP="001A3968">
      <w:pPr>
        <w:jc w:val="center"/>
        <w:rPr>
          <w:rFonts w:ascii="Times New Roman" w:hAnsi="Times New Roman"/>
          <w:b/>
          <w:sz w:val="24"/>
          <w:szCs w:val="24"/>
          <w:u w:val="single"/>
        </w:rPr>
      </w:pPr>
      <w:r w:rsidRPr="002B567B">
        <w:rPr>
          <w:rFonts w:ascii="Times New Roman" w:hAnsi="Times New Roman"/>
          <w:b/>
          <w:sz w:val="24"/>
          <w:szCs w:val="24"/>
          <w:u w:val="single"/>
        </w:rPr>
        <w:t>Теоретическая часть</w:t>
      </w:r>
    </w:p>
    <w:p w14:paraId="6136A400" w14:textId="618796CD" w:rsidR="001A3968" w:rsidRDefault="001A3968" w:rsidP="001A3968">
      <w:pPr>
        <w:ind w:firstLine="851"/>
        <w:jc w:val="both"/>
        <w:rPr>
          <w:rFonts w:ascii="Times New Roman" w:hAnsi="Times New Roman"/>
          <w:sz w:val="24"/>
          <w:szCs w:val="24"/>
        </w:rPr>
      </w:pPr>
    </w:p>
    <w:p w14:paraId="0AD10776" w14:textId="08DB49D9" w:rsidR="002B567B" w:rsidRPr="002B567B" w:rsidRDefault="002B567B" w:rsidP="002B567B">
      <w:pPr>
        <w:pStyle w:val="1"/>
        <w:rPr>
          <w:sz w:val="24"/>
          <w:szCs w:val="24"/>
        </w:rPr>
      </w:pPr>
      <w:r w:rsidRPr="002B567B">
        <w:rPr>
          <w:sz w:val="24"/>
          <w:szCs w:val="24"/>
        </w:rPr>
        <w:t>В ходе расследования возникает необходимость проверить показания свидетелей, потерпевших, подозреваемых, обвиняемых с особенностями местности или помещения, где происходили описываемые людьми события. Тогда с кем-то из допрошенных выходят (выезжают) на место, о котором они давали показания, и слушают, (смотрят) на место, о котором они давали показания, оценивают, в какой мере они соответствуют обстановке этого места. При этом дающий показания на таком месте более полно, чем в кабинете, освещает важные для дела события и факты, а следователю (оперуполномоченному) удается найти новые следы и др. вещественные доказательства.</w:t>
      </w:r>
    </w:p>
    <w:p w14:paraId="1017E002" w14:textId="7F046718" w:rsidR="002B567B" w:rsidRPr="002B567B" w:rsidRDefault="002B567B" w:rsidP="002B567B">
      <w:pPr>
        <w:pStyle w:val="1"/>
        <w:rPr>
          <w:sz w:val="24"/>
          <w:szCs w:val="24"/>
        </w:rPr>
      </w:pPr>
      <w:r w:rsidRPr="002B567B">
        <w:rPr>
          <w:sz w:val="24"/>
          <w:szCs w:val="24"/>
        </w:rPr>
        <w:t>Чаще всего такого рода процедура производится с подозреваемым (обвиняемым), давшим показания о серии или об одном преступлении в условиях, когда места совершения преступлений (преступления) в свое время осматривались некачественно; маршруты передвижения преступника к месту происшествия, на нем самом или от него - неизвестны; остались невыясненными иные важные для дела детали исследуемого события.</w:t>
      </w:r>
    </w:p>
    <w:p w14:paraId="7EF971A8" w14:textId="3A7B0427" w:rsidR="002B567B" w:rsidRPr="002B567B" w:rsidRDefault="002B567B" w:rsidP="002B567B">
      <w:pPr>
        <w:pStyle w:val="1"/>
        <w:rPr>
          <w:sz w:val="24"/>
          <w:szCs w:val="24"/>
        </w:rPr>
      </w:pPr>
      <w:r w:rsidRPr="002B567B">
        <w:rPr>
          <w:sz w:val="24"/>
          <w:szCs w:val="24"/>
        </w:rPr>
        <w:t xml:space="preserve">Проверка показаний на месте и следственный эксперимент проводятся для раскрытия и расследования преступлений. Нередко инициаторами и исполнителями этой </w:t>
      </w:r>
      <w:r w:rsidRPr="002B567B">
        <w:rPr>
          <w:sz w:val="24"/>
          <w:szCs w:val="24"/>
        </w:rPr>
        <w:lastRenderedPageBreak/>
        <w:t>процедуры, по поручению следователя, выступают работники уголовного розыска. Именно им принадлежит идея мероприятия, которое много лет назад было названо " уличной операцией " и до сих пор остается важным источником получения дополнительной информации о расследуемом событии и способом проверки показаний. Под названием "проверка показаний на месте" это действие широко используется оперативными работниками как самостоятельно, так и вместе со следователями.</w:t>
      </w:r>
    </w:p>
    <w:p w14:paraId="62E93D14" w14:textId="77777777" w:rsidR="002B567B" w:rsidRPr="002B567B" w:rsidRDefault="002B567B" w:rsidP="002B567B">
      <w:pPr>
        <w:pStyle w:val="1"/>
        <w:rPr>
          <w:sz w:val="24"/>
          <w:szCs w:val="24"/>
        </w:rPr>
      </w:pPr>
      <w:r w:rsidRPr="002B567B">
        <w:rPr>
          <w:sz w:val="24"/>
          <w:szCs w:val="24"/>
        </w:rPr>
        <w:t>Статья 194. Проверка показаний на месте</w:t>
      </w:r>
    </w:p>
    <w:p w14:paraId="28D90B53" w14:textId="77777777" w:rsidR="002B567B" w:rsidRPr="002B567B" w:rsidRDefault="002B567B" w:rsidP="002B567B">
      <w:pPr>
        <w:pStyle w:val="1"/>
        <w:rPr>
          <w:sz w:val="24"/>
          <w:szCs w:val="24"/>
        </w:rPr>
      </w:pPr>
      <w:r w:rsidRPr="002B567B">
        <w:rPr>
          <w:sz w:val="24"/>
          <w:szCs w:val="24"/>
        </w:rPr>
        <w:t>1. В целях установления новых обстоятельств, имеющих значение для уголовного дела, показания, ранее данные подозреваемым или обвиняемым, а также потерпевшим или свидетелем, могут быть проверены или уточнены на месте, связанном с исследуемым событием.</w:t>
      </w:r>
    </w:p>
    <w:p w14:paraId="29942793" w14:textId="77777777" w:rsidR="002B567B" w:rsidRPr="002B567B" w:rsidRDefault="002B567B" w:rsidP="002B567B">
      <w:pPr>
        <w:pStyle w:val="1"/>
        <w:rPr>
          <w:sz w:val="24"/>
          <w:szCs w:val="24"/>
        </w:rPr>
      </w:pPr>
      <w:r w:rsidRPr="002B567B">
        <w:rPr>
          <w:sz w:val="24"/>
          <w:szCs w:val="24"/>
        </w:rPr>
        <w:t>2. Проверка показаний на месте заключается в том, что ранее допрошенное лицо воспроизводит на месте обстановку и обстоятельства исследуемого события, указывает на предметы, документы, следы, имеющие значение для уголовного дела, демонстрирует определенные действия. Какое-либо постороннее вмешательство в ход проверки и наводящие вопросы недопустимы.</w:t>
      </w:r>
    </w:p>
    <w:p w14:paraId="33BF03A0" w14:textId="77777777" w:rsidR="002B567B" w:rsidRPr="002B567B" w:rsidRDefault="002B567B" w:rsidP="002B567B">
      <w:pPr>
        <w:pStyle w:val="1"/>
        <w:rPr>
          <w:sz w:val="24"/>
          <w:szCs w:val="24"/>
        </w:rPr>
      </w:pPr>
      <w:r w:rsidRPr="002B567B">
        <w:rPr>
          <w:sz w:val="24"/>
          <w:szCs w:val="24"/>
        </w:rPr>
        <w:t>3. Не допускается одновременная проверка на месте показаний нескольких лиц.</w:t>
      </w:r>
    </w:p>
    <w:p w14:paraId="41FAE711" w14:textId="77777777" w:rsidR="002B567B" w:rsidRPr="002B567B" w:rsidRDefault="002B567B" w:rsidP="002B567B">
      <w:pPr>
        <w:pStyle w:val="1"/>
        <w:rPr>
          <w:sz w:val="24"/>
          <w:szCs w:val="24"/>
        </w:rPr>
      </w:pPr>
      <w:r w:rsidRPr="002B567B">
        <w:rPr>
          <w:sz w:val="24"/>
          <w:szCs w:val="24"/>
        </w:rPr>
        <w:t>4. Проверка показаний начинается с предложения лицу указать место, где его показания будут проверяться. Лицу, показания которого проверяются, после свободного рассказа и демонстрации действий могут быть заданы вопросы.</w:t>
      </w:r>
    </w:p>
    <w:p w14:paraId="517F5E20" w14:textId="7129BCBF" w:rsidR="002B567B" w:rsidRPr="002B567B" w:rsidRDefault="002B567B" w:rsidP="002B567B">
      <w:pPr>
        <w:pStyle w:val="1"/>
        <w:rPr>
          <w:sz w:val="24"/>
          <w:szCs w:val="24"/>
        </w:rPr>
      </w:pPr>
      <w:r w:rsidRPr="002B567B">
        <w:rPr>
          <w:sz w:val="24"/>
          <w:szCs w:val="24"/>
        </w:rPr>
        <w:t>Проверка показаний на месте относится к действиям, проводимым только по возбужденному уголовному делу.</w:t>
      </w:r>
    </w:p>
    <w:p w14:paraId="1E4AE17F" w14:textId="0A0CD18A" w:rsidR="002B567B" w:rsidRPr="002B567B" w:rsidRDefault="002B567B" w:rsidP="002B567B">
      <w:pPr>
        <w:pStyle w:val="1"/>
        <w:rPr>
          <w:sz w:val="24"/>
          <w:szCs w:val="24"/>
        </w:rPr>
      </w:pPr>
      <w:r w:rsidRPr="002B567B">
        <w:rPr>
          <w:sz w:val="24"/>
          <w:szCs w:val="24"/>
        </w:rPr>
        <w:t>Проверку показаний на месте можно определить, как действие, состоящее в показе ранее допрошенным лицом места и объектов, связанных с расследуемым событием, одновременной дачей показаний по поводу этого события и демонстрации отдельных своих действий или действий других лиц, в целях проверки имеющихся и получения новых доказательств.</w:t>
      </w:r>
    </w:p>
    <w:p w14:paraId="39B97FE2" w14:textId="77777777" w:rsidR="002B567B" w:rsidRPr="002B567B" w:rsidRDefault="002B567B" w:rsidP="002B567B">
      <w:pPr>
        <w:pStyle w:val="1"/>
        <w:rPr>
          <w:sz w:val="24"/>
          <w:szCs w:val="24"/>
        </w:rPr>
      </w:pPr>
      <w:r w:rsidRPr="002B567B">
        <w:rPr>
          <w:sz w:val="24"/>
          <w:szCs w:val="24"/>
        </w:rPr>
        <w:t>В результате выполнения этого следственного действия, следователь получает новую информацию, свидетельствующую о правдивости или ложности исследуемых показаний. Она появляется в результате сопоставления показаний допрошенного лица с реальной обстановкой на месте.</w:t>
      </w:r>
    </w:p>
    <w:p w14:paraId="1C6BC42A" w14:textId="77777777" w:rsidR="002B567B" w:rsidRPr="002B567B" w:rsidRDefault="002B567B" w:rsidP="002B567B">
      <w:pPr>
        <w:pStyle w:val="1"/>
        <w:rPr>
          <w:sz w:val="24"/>
          <w:szCs w:val="24"/>
        </w:rPr>
      </w:pPr>
      <w:r w:rsidRPr="002B567B">
        <w:rPr>
          <w:sz w:val="24"/>
          <w:szCs w:val="24"/>
        </w:rPr>
        <w:t>Если вспомнить тему "Тактика допроса обвиняемого", то мы говорили, что возможно 4 варианта свободного рассказа:</w:t>
      </w:r>
    </w:p>
    <w:p w14:paraId="6D514889" w14:textId="77777777" w:rsidR="002B567B" w:rsidRPr="002B567B" w:rsidRDefault="002B567B" w:rsidP="002B567B">
      <w:pPr>
        <w:pStyle w:val="1"/>
        <w:rPr>
          <w:sz w:val="24"/>
          <w:szCs w:val="24"/>
        </w:rPr>
      </w:pPr>
      <w:r w:rsidRPr="002B567B">
        <w:rPr>
          <w:sz w:val="24"/>
          <w:szCs w:val="24"/>
        </w:rPr>
        <w:t>1. Обвиняемый полностью признал себя виновным и рассказывает правду.</w:t>
      </w:r>
    </w:p>
    <w:p w14:paraId="6258A255" w14:textId="77777777" w:rsidR="002B567B" w:rsidRPr="002B567B" w:rsidRDefault="002B567B" w:rsidP="002B567B">
      <w:pPr>
        <w:pStyle w:val="1"/>
        <w:rPr>
          <w:sz w:val="24"/>
          <w:szCs w:val="24"/>
        </w:rPr>
      </w:pPr>
      <w:r w:rsidRPr="002B567B">
        <w:rPr>
          <w:sz w:val="24"/>
          <w:szCs w:val="24"/>
        </w:rPr>
        <w:lastRenderedPageBreak/>
        <w:t>2. Обвиняемый признает свою вину, но показания не полностью соответствуют собранным материалам.</w:t>
      </w:r>
    </w:p>
    <w:p w14:paraId="7D588CBD" w14:textId="77777777" w:rsidR="002B567B" w:rsidRPr="002B567B" w:rsidRDefault="002B567B" w:rsidP="002B567B">
      <w:pPr>
        <w:pStyle w:val="1"/>
        <w:rPr>
          <w:sz w:val="24"/>
          <w:szCs w:val="24"/>
        </w:rPr>
      </w:pPr>
      <w:r w:rsidRPr="002B567B">
        <w:rPr>
          <w:sz w:val="24"/>
          <w:szCs w:val="24"/>
        </w:rPr>
        <w:t>3. Не признает себя виновным, но дает показания по существу дела.</w:t>
      </w:r>
    </w:p>
    <w:p w14:paraId="491C2426" w14:textId="77777777" w:rsidR="002B567B" w:rsidRPr="002B567B" w:rsidRDefault="002B567B" w:rsidP="002B567B">
      <w:pPr>
        <w:pStyle w:val="1"/>
        <w:rPr>
          <w:sz w:val="24"/>
          <w:szCs w:val="24"/>
        </w:rPr>
      </w:pPr>
      <w:r w:rsidRPr="002B567B">
        <w:rPr>
          <w:sz w:val="24"/>
          <w:szCs w:val="24"/>
        </w:rPr>
        <w:t>4. Отказ от дачи показаний.</w:t>
      </w:r>
    </w:p>
    <w:p w14:paraId="57A39873" w14:textId="77777777" w:rsidR="002B567B" w:rsidRPr="002B567B" w:rsidRDefault="002B567B" w:rsidP="002B567B">
      <w:pPr>
        <w:pStyle w:val="1"/>
        <w:rPr>
          <w:sz w:val="24"/>
          <w:szCs w:val="24"/>
        </w:rPr>
      </w:pPr>
      <w:r w:rsidRPr="002B567B">
        <w:rPr>
          <w:sz w:val="24"/>
          <w:szCs w:val="24"/>
        </w:rPr>
        <w:t>По содержанию показаний, они классифицируются на правдивые и ложные; признание и отрицание вины; оговор и самооговор (в целях ухода от более сурового наказания).</w:t>
      </w:r>
    </w:p>
    <w:p w14:paraId="3A1C5B07" w14:textId="77777777" w:rsidR="002B567B" w:rsidRPr="002B567B" w:rsidRDefault="002B567B" w:rsidP="002B567B">
      <w:pPr>
        <w:pStyle w:val="1"/>
        <w:rPr>
          <w:sz w:val="24"/>
          <w:szCs w:val="24"/>
        </w:rPr>
      </w:pPr>
      <w:r w:rsidRPr="002B567B">
        <w:rPr>
          <w:sz w:val="24"/>
          <w:szCs w:val="24"/>
        </w:rPr>
        <w:t>Проверка показаний на месте - действие комплексное. В ходе его даются показания, изучается и фиксируется обстановка места события, иногда проводятся опыты (обычно с целью проверки возможности совершения каких-либо действий, например, при проверке возможности подозреваемого перелезть через забор, он не смог даже дотянуться до верхнего края) осуществляются поиски отдельных следов и вещественных доказательств.</w:t>
      </w:r>
    </w:p>
    <w:p w14:paraId="6CDD00EB" w14:textId="77777777" w:rsidR="002B567B" w:rsidRPr="002B567B" w:rsidRDefault="002B567B" w:rsidP="002B567B">
      <w:pPr>
        <w:pStyle w:val="1"/>
        <w:rPr>
          <w:sz w:val="24"/>
          <w:szCs w:val="24"/>
        </w:rPr>
      </w:pPr>
      <w:r w:rsidRPr="002B567B">
        <w:rPr>
          <w:sz w:val="24"/>
          <w:szCs w:val="24"/>
        </w:rPr>
        <w:t>Очевидное сходство проверки показаний на месте с рядом других следственных действий - осмотром места происшествия, предъявлением для опознания, следственным экспериментом, позволяет говорить о комплексности. В разной степени проверка показаний на месте содержит в себе некоторые черты всех перечисленных следственных действий. Вместе с тем ни одно из них не может полностью ее заменить.</w:t>
      </w:r>
    </w:p>
    <w:p w14:paraId="75792E5B" w14:textId="28CF5401" w:rsidR="002B567B" w:rsidRDefault="002B567B" w:rsidP="002B567B">
      <w:pPr>
        <w:pStyle w:val="1"/>
        <w:rPr>
          <w:sz w:val="24"/>
          <w:szCs w:val="24"/>
        </w:rPr>
      </w:pPr>
      <w:r w:rsidRPr="002B567B">
        <w:rPr>
          <w:sz w:val="24"/>
          <w:szCs w:val="24"/>
        </w:rPr>
        <w:t>Предметом проверки показаний на месте являются не любые показания проверяемого лица, а лишь те из них, которые главным образом связаны с обстановкой конкретного места. Это может быть не только место совершения преступления, но и любые другие помещения, участки местности, имеющие связь с расследуемым событием (место сокрытия орудий преступления, похищенного имущества, местонахождение соучастников; место, где может находиться или скрыт труп либо его части и т.д.)</w:t>
      </w:r>
    </w:p>
    <w:p w14:paraId="34D67F09" w14:textId="23D4397D" w:rsidR="002B567B" w:rsidRDefault="002B567B" w:rsidP="002B567B">
      <w:pPr>
        <w:pStyle w:val="1"/>
        <w:rPr>
          <w:sz w:val="24"/>
          <w:szCs w:val="24"/>
        </w:rPr>
      </w:pPr>
    </w:p>
    <w:p w14:paraId="4D5769E2" w14:textId="30E36E44" w:rsidR="00DD3E4A" w:rsidRDefault="00DD3E4A" w:rsidP="002B567B">
      <w:pPr>
        <w:pStyle w:val="1"/>
        <w:jc w:val="center"/>
        <w:rPr>
          <w:b/>
          <w:sz w:val="24"/>
          <w:szCs w:val="24"/>
          <w:u w:val="single"/>
        </w:rPr>
      </w:pPr>
      <w:r>
        <w:rPr>
          <w:b/>
          <w:sz w:val="24"/>
          <w:szCs w:val="24"/>
          <w:u w:val="single"/>
        </w:rPr>
        <w:t>Задание:</w:t>
      </w:r>
    </w:p>
    <w:p w14:paraId="383FC323" w14:textId="77777777" w:rsidR="00DD3E4A" w:rsidRDefault="00DD3E4A" w:rsidP="00DD3E4A">
      <w:pPr>
        <w:ind w:firstLine="851"/>
        <w:jc w:val="both"/>
        <w:rPr>
          <w:rFonts w:ascii="Times New Roman" w:hAnsi="Times New Roman"/>
          <w:sz w:val="24"/>
          <w:szCs w:val="24"/>
        </w:rPr>
      </w:pPr>
      <w:r w:rsidRPr="00EE52E2">
        <w:rPr>
          <w:rFonts w:ascii="Times New Roman" w:hAnsi="Times New Roman"/>
          <w:sz w:val="24"/>
          <w:szCs w:val="24"/>
        </w:rPr>
        <w:t xml:space="preserve">Житель Энска гр. Гайнутдинов Г. Г. был задержан в Москве по подозрению в совершении нескольких квартирных краж. На допросе он решил дать признательные показания по всем эпизодам своей преступной деятельности и заявил следователю, что все кражи им были совершены в трех расположенных неподалеку друг от друга многоквартирных домах в районе станции метро «Новокузнецкая». Однако название улицы, номера этих домов и обворованных им квартир, он не помнил. На предложение следователя показать улицу, дома и квартиры во время их совместного выхода к данному месту, подозреваемый ответил согласием. </w:t>
      </w:r>
    </w:p>
    <w:p w14:paraId="7B6AB1EE" w14:textId="62EC316C" w:rsidR="002B567B" w:rsidRPr="00EE52E2" w:rsidRDefault="002B567B" w:rsidP="00DD3E4A">
      <w:pPr>
        <w:jc w:val="both"/>
        <w:rPr>
          <w:rFonts w:ascii="Times New Roman" w:hAnsi="Times New Roman"/>
          <w:sz w:val="24"/>
          <w:szCs w:val="24"/>
        </w:rPr>
      </w:pPr>
    </w:p>
    <w:p w14:paraId="52DFBE97" w14:textId="45E2E2BE" w:rsidR="002B567B" w:rsidRDefault="00B12519" w:rsidP="001A3968">
      <w:pPr>
        <w:ind w:firstLine="851"/>
        <w:jc w:val="both"/>
        <w:rPr>
          <w:rFonts w:ascii="Times New Roman" w:hAnsi="Times New Roman"/>
          <w:i/>
          <w:sz w:val="24"/>
          <w:szCs w:val="24"/>
        </w:rPr>
      </w:pPr>
      <w:r>
        <w:rPr>
          <w:rFonts w:ascii="Times New Roman" w:hAnsi="Times New Roman"/>
          <w:i/>
          <w:sz w:val="24"/>
          <w:szCs w:val="24"/>
        </w:rPr>
        <w:t>Основываясь на содержании задания с</w:t>
      </w:r>
      <w:r w:rsidR="001A3968" w:rsidRPr="00EE52E2">
        <w:rPr>
          <w:rFonts w:ascii="Times New Roman" w:hAnsi="Times New Roman"/>
          <w:i/>
          <w:sz w:val="24"/>
          <w:szCs w:val="24"/>
        </w:rPr>
        <w:t>оставьте протокол проверки показаний на месте подозреваемого Гайнутдинова Г. Г.</w:t>
      </w:r>
      <w:r w:rsidR="002B567B">
        <w:rPr>
          <w:rFonts w:ascii="Times New Roman" w:hAnsi="Times New Roman"/>
          <w:i/>
          <w:sz w:val="24"/>
          <w:szCs w:val="24"/>
        </w:rPr>
        <w:t xml:space="preserve"> по образцу</w:t>
      </w:r>
    </w:p>
    <w:p w14:paraId="4040E581" w14:textId="2C21655F" w:rsidR="002B567B" w:rsidRDefault="002B567B" w:rsidP="001A3968">
      <w:pPr>
        <w:ind w:firstLine="851"/>
        <w:jc w:val="both"/>
        <w:rPr>
          <w:rFonts w:ascii="Times New Roman" w:hAnsi="Times New Roman"/>
          <w:i/>
          <w:sz w:val="24"/>
          <w:szCs w:val="24"/>
        </w:rPr>
      </w:pPr>
    </w:p>
    <w:p w14:paraId="183AB8E4" w14:textId="1FD3D254" w:rsidR="00B12519" w:rsidRDefault="00B12519" w:rsidP="001A3968">
      <w:pPr>
        <w:ind w:firstLine="851"/>
        <w:jc w:val="both"/>
        <w:rPr>
          <w:rFonts w:ascii="Times New Roman" w:hAnsi="Times New Roman"/>
          <w:i/>
          <w:sz w:val="24"/>
          <w:szCs w:val="24"/>
        </w:rPr>
      </w:pPr>
    </w:p>
    <w:p w14:paraId="1C38AFA4" w14:textId="77777777" w:rsidR="00B12519" w:rsidRDefault="00B12519" w:rsidP="001A3968">
      <w:pPr>
        <w:ind w:firstLine="851"/>
        <w:jc w:val="both"/>
        <w:rPr>
          <w:rFonts w:ascii="Times New Roman" w:hAnsi="Times New Roman"/>
          <w:i/>
          <w:sz w:val="24"/>
          <w:szCs w:val="24"/>
        </w:rPr>
      </w:pPr>
    </w:p>
    <w:p w14:paraId="6136A409" w14:textId="6C9F8F14" w:rsidR="001A3968" w:rsidRDefault="002B567B" w:rsidP="001A3968">
      <w:pPr>
        <w:ind w:firstLine="851"/>
        <w:jc w:val="both"/>
        <w:rPr>
          <w:rFonts w:ascii="Times New Roman" w:hAnsi="Times New Roman"/>
          <w:i/>
          <w:sz w:val="24"/>
          <w:szCs w:val="24"/>
        </w:rPr>
      </w:pPr>
      <w:r>
        <w:rPr>
          <w:rFonts w:ascii="Times New Roman" w:hAnsi="Times New Roman"/>
          <w:i/>
          <w:sz w:val="24"/>
          <w:szCs w:val="24"/>
        </w:rPr>
        <w:t xml:space="preserve"> </w:t>
      </w:r>
    </w:p>
    <w:p w14:paraId="6136A40A" w14:textId="77777777" w:rsidR="001A3968" w:rsidRDefault="001A3968" w:rsidP="001A3968">
      <w:pPr>
        <w:ind w:firstLine="851"/>
        <w:jc w:val="right"/>
        <w:rPr>
          <w:rFonts w:ascii="Times New Roman" w:hAnsi="Times New Roman"/>
          <w:i/>
          <w:sz w:val="24"/>
          <w:szCs w:val="24"/>
        </w:rPr>
      </w:pPr>
      <w:r>
        <w:rPr>
          <w:rFonts w:ascii="Times New Roman" w:hAnsi="Times New Roman"/>
          <w:i/>
          <w:sz w:val="24"/>
          <w:szCs w:val="24"/>
        </w:rPr>
        <w:lastRenderedPageBreak/>
        <w:t>Образец</w:t>
      </w:r>
    </w:p>
    <w:p w14:paraId="6136A40B" w14:textId="77777777" w:rsidR="001A3968" w:rsidRPr="00EE52E2" w:rsidRDefault="001A3968" w:rsidP="001A3968">
      <w:pPr>
        <w:shd w:val="clear" w:color="auto" w:fill="FFFFFF"/>
        <w:jc w:val="center"/>
        <w:rPr>
          <w:rFonts w:ascii="Times New Roman" w:hAnsi="Times New Roman"/>
          <w:color w:val="000000"/>
        </w:rPr>
      </w:pPr>
      <w:r w:rsidRPr="00EE52E2">
        <w:rPr>
          <w:rFonts w:ascii="Times New Roman" w:hAnsi="Times New Roman"/>
          <w:b/>
          <w:color w:val="000000"/>
        </w:rPr>
        <w:t>ПРОТОКОЛ</w:t>
      </w:r>
      <w:r w:rsidRPr="00EE52E2">
        <w:rPr>
          <w:rFonts w:ascii="Times New Roman" w:hAnsi="Times New Roman"/>
          <w:b/>
          <w:color w:val="000000"/>
        </w:rPr>
        <w:br/>
      </w:r>
      <w:r w:rsidRPr="00EE52E2">
        <w:rPr>
          <w:rFonts w:ascii="Times New Roman" w:hAnsi="Times New Roman"/>
          <w:color w:val="000000"/>
        </w:rPr>
        <w:t>проверки показаний на месте</w:t>
      </w:r>
    </w:p>
    <w:p w14:paraId="6136A40C" w14:textId="7145E5F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г. Энск</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002B567B">
        <w:rPr>
          <w:rFonts w:ascii="Times New Roman" w:hAnsi="Times New Roman"/>
          <w:color w:val="000000"/>
        </w:rPr>
        <w:t xml:space="preserve">24 октября 20  </w:t>
      </w:r>
      <w:r w:rsidRPr="00EE52E2">
        <w:rPr>
          <w:rFonts w:ascii="Times New Roman" w:hAnsi="Times New Roman"/>
          <w:color w:val="000000"/>
        </w:rPr>
        <w:t xml:space="preserve"> г.</w:t>
      </w:r>
    </w:p>
    <w:p w14:paraId="6136A40D" w14:textId="77777777" w:rsidR="001A3968"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Проверка показаний на месте начата в 15 час. 20 мин.</w:t>
      </w:r>
    </w:p>
    <w:p w14:paraId="6136A40E"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Проверка показаний на месте окончена в 16 час. 10 мин.</w:t>
      </w:r>
    </w:p>
    <w:p w14:paraId="6136A40F"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Старший следователь следственного отделения Советского РОВД г. Энска старший лейтенант юстиции Головко М.М. в присутствии понятых:</w:t>
      </w:r>
    </w:p>
    <w:p w14:paraId="6136A410" w14:textId="77777777" w:rsidR="001A3968" w:rsidRPr="00EE52E2" w:rsidRDefault="001A3968" w:rsidP="001A3968">
      <w:pPr>
        <w:widowControl/>
        <w:numPr>
          <w:ilvl w:val="0"/>
          <w:numId w:val="3"/>
        </w:numPr>
        <w:shd w:val="clear" w:color="auto" w:fill="FFFFFF"/>
        <w:tabs>
          <w:tab w:val="clear" w:pos="720"/>
        </w:tabs>
        <w:autoSpaceDE/>
        <w:autoSpaceDN/>
        <w:adjustRightInd/>
        <w:ind w:left="0" w:firstLine="851"/>
        <w:jc w:val="both"/>
        <w:rPr>
          <w:rFonts w:ascii="Times New Roman" w:hAnsi="Times New Roman"/>
          <w:color w:val="000000"/>
        </w:rPr>
      </w:pPr>
      <w:r w:rsidRPr="00EE52E2">
        <w:rPr>
          <w:rFonts w:ascii="Times New Roman" w:hAnsi="Times New Roman"/>
          <w:color w:val="000000"/>
        </w:rPr>
        <w:t>Левыкина Николая Николаевича, проживающего: г. Энск-300099, ул. Строителей, д. 25, кв. 19 (д.т. 22-33-15);</w:t>
      </w:r>
    </w:p>
    <w:p w14:paraId="6136A411" w14:textId="77777777" w:rsidR="001A3968" w:rsidRPr="00EE52E2" w:rsidRDefault="001A3968" w:rsidP="001A3968">
      <w:pPr>
        <w:widowControl/>
        <w:numPr>
          <w:ilvl w:val="0"/>
          <w:numId w:val="3"/>
        </w:numPr>
        <w:shd w:val="clear" w:color="auto" w:fill="FFFFFF"/>
        <w:tabs>
          <w:tab w:val="clear" w:pos="720"/>
        </w:tabs>
        <w:autoSpaceDE/>
        <w:autoSpaceDN/>
        <w:adjustRightInd/>
        <w:ind w:left="0" w:firstLine="851"/>
        <w:jc w:val="both"/>
        <w:rPr>
          <w:rFonts w:ascii="Times New Roman" w:hAnsi="Times New Roman"/>
          <w:color w:val="000000"/>
        </w:rPr>
      </w:pPr>
      <w:r w:rsidRPr="00EE52E2">
        <w:rPr>
          <w:rFonts w:ascii="Times New Roman" w:hAnsi="Times New Roman"/>
          <w:color w:val="000000"/>
        </w:rPr>
        <w:t>Астимандорова Геннадия Николаевича, проживающего: г. Энск-300099, ул. Механиков, д. 66, кв. 99 (т.р. 31-99-35)</w:t>
      </w:r>
    </w:p>
    <w:p w14:paraId="6136A412"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с участием обвиняемого Кобанова М.М. и специалиста – старшего эксперта-криминалиста ЭКЦ Советского РОВД г. Энска лейтенанта полиции Новиковой Л.М., в соответствии со ст. 194 &lt;10&gt; УПК РФ, произвел проверку на месте показаний обвиняемого Кобанова М.М. по уголовному делу N 01116611-0*.</w:t>
      </w:r>
    </w:p>
    <w:p w14:paraId="6136A413"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В самом начале проверки показаний на месте участвующим лицам разъяснены их права, обязанности, ответственность, а также порядок производства проверки показаний на месте.</w:t>
      </w:r>
    </w:p>
    <w:p w14:paraId="6136A414" w14:textId="77777777" w:rsidR="001A3968" w:rsidRDefault="001A3968" w:rsidP="001A3968">
      <w:pPr>
        <w:shd w:val="clear" w:color="auto" w:fill="FFFFFF"/>
        <w:rPr>
          <w:rFonts w:ascii="Times New Roman" w:hAnsi="Times New Roman"/>
          <w:color w:val="000000"/>
        </w:rPr>
      </w:pPr>
      <w:r w:rsidRPr="00EE52E2">
        <w:rPr>
          <w:rFonts w:ascii="Times New Roman" w:hAnsi="Times New Roman"/>
          <w:color w:val="000000"/>
        </w:rPr>
        <w:t>Понятые:</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Н.Н. Левыкин</w:t>
      </w:r>
    </w:p>
    <w:p w14:paraId="6136A415" w14:textId="77777777" w:rsidR="001A3968" w:rsidRPr="00EE52E2" w:rsidRDefault="001A3968" w:rsidP="001A3968">
      <w:pPr>
        <w:shd w:val="clear" w:color="auto" w:fill="FFFFFF"/>
        <w:jc w:val="right"/>
        <w:rPr>
          <w:rFonts w:ascii="Times New Roman" w:hAnsi="Times New Roman"/>
          <w:color w:val="000000"/>
        </w:rPr>
      </w:pPr>
      <w:r w:rsidRPr="00EE52E2">
        <w:rPr>
          <w:rFonts w:ascii="Times New Roman" w:hAnsi="Times New Roman"/>
          <w:color w:val="000000"/>
        </w:rPr>
        <w:t>Г.Н. Астимандоров</w:t>
      </w:r>
    </w:p>
    <w:p w14:paraId="6136A416"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Специалист:</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Л.М. Новикова</w:t>
      </w:r>
    </w:p>
    <w:p w14:paraId="6136A417"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Обвиняемый:</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М.М. Кобанов</w:t>
      </w:r>
    </w:p>
    <w:p w14:paraId="6136A418"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Права и обязанности обвиняемого, предусмотренные ст. 47 УПК РФ, мне разъяснены и понятны. Мне также разъяснено, что в соответствии со ст. 51 Конституции РФ я не обязан свидетельствовать против самого себя, своей супруги и других близких родственников, круг которых определен п. 4 ст. 5 УПК РФ.</w:t>
      </w:r>
    </w:p>
    <w:p w14:paraId="6136A419"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Обвиняемый:</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М.М. Кобанов</w:t>
      </w:r>
    </w:p>
    <w:p w14:paraId="6136A41A"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Понятым одновременно в самом начале проверки показаний на месте разъяснены их права, обязанности и ответственность, предусмотренные ст. 60 УПК РФ.</w:t>
      </w:r>
    </w:p>
    <w:p w14:paraId="6136A41B"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Понятые:</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Н.Н. Левыкин</w:t>
      </w:r>
      <w:r w:rsidRPr="00EE52E2">
        <w:rPr>
          <w:rFonts w:ascii="Times New Roman" w:hAnsi="Times New Roman"/>
          <w:color w:val="000000"/>
        </w:rPr>
        <w:br/>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Г.Н. Астимандоров</w:t>
      </w:r>
    </w:p>
    <w:p w14:paraId="6136A41C"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Следователь удостоверился в компетентности Новиковой Людмилы Михайловны как специалиста, выяснил ее отношение к подозреваемому, обвиняемому и потерпевшему и разъяснил ее права, обязанности и ответственность, в том числе предусмотренные ст. 58 УПК РФ.</w:t>
      </w:r>
    </w:p>
    <w:p w14:paraId="6136A41D" w14:textId="77777777" w:rsidR="001A3968" w:rsidRPr="00EE52E2" w:rsidRDefault="001A3968" w:rsidP="001A3968">
      <w:pPr>
        <w:shd w:val="clear" w:color="auto" w:fill="FFFFFF"/>
        <w:rPr>
          <w:rFonts w:ascii="Times New Roman" w:hAnsi="Times New Roman"/>
          <w:color w:val="000000"/>
        </w:rPr>
      </w:pPr>
      <w:r w:rsidRPr="00EE52E2">
        <w:rPr>
          <w:rFonts w:ascii="Times New Roman" w:hAnsi="Times New Roman"/>
          <w:color w:val="000000"/>
        </w:rPr>
        <w:t>Специалист:</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Л.М. Новикова</w:t>
      </w:r>
    </w:p>
    <w:p w14:paraId="6136A41E"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Участвующим лицам также объявлено о применении технических средств: видеокамеры “Sony 900” специалистом Новиковой Л.М.</w:t>
      </w:r>
    </w:p>
    <w:p w14:paraId="6136A41F"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Проверка показаний на месте производилась в условиях ясной солнечной погоды при хорошем естественном освещении.</w:t>
      </w:r>
    </w:p>
    <w:p w14:paraId="6136A420"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В самом начале проверки показаний на месте Кобанову М.М. предложено указать место, где его показания будут проверяться.</w:t>
      </w:r>
    </w:p>
    <w:p w14:paraId="6136A421"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Кобанов М.М. указал дорогу к общежитию N 8, расположенному по адресу: г. Энск, ул. Сергеева, дом. 1 “в”. Показав на дверь общежития, Кобанов М.М. пояснил, что 04.10.201* года в 22 часа он вместе с Безличенко И.И. и Рихаревым К.К. зашел в данное здание. После этого Кобанов М.М. показал на лестницу, и все участники проверки показаний поднялись на указанный обвиняемым 3 этаж. За Кобановым М.М. участники группы от лестницы повернули направо, пошли по коридору и остановились напротив комнаты N 311. Кобанов М.М. указал на нее, пояснив, что именно в этой комнате он вместе с Безличенко И.И. и Рихаревым К.К. останавливался переночевать с 04 на 05.10.201* года. После этого Кобанов М.М., а за ним и участники проверки показаний зашли в вышеуказанную комнату. Кобанов М.М. подошел к кровати, стоявшей слева от окна, и, нагнувшись, показал место на полу рядом с кроватью, откуда он 05.10.201* года около 6 часов совершил кражу ботинок, принадлежащих Елину О.О.</w:t>
      </w:r>
    </w:p>
    <w:p w14:paraId="6136A422"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Проверкой показаний на месте установлено: Кобанову М.М. известно место расположения общежития, комнаты, из которой была совершена кража ботинок, и точное место, где похищенные ботинки стояли.</w:t>
      </w:r>
    </w:p>
    <w:p w14:paraId="6136A423"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В ходе проверки показаний на месте производилась видеосъемка.</w:t>
      </w:r>
    </w:p>
    <w:p w14:paraId="6136A424"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К протоколу проверки показаний на месте прилагается видеокассета “BASF E-180”.</w:t>
      </w:r>
    </w:p>
    <w:p w14:paraId="6136A425" w14:textId="77777777" w:rsidR="001A3968" w:rsidRPr="00EE52E2" w:rsidRDefault="001A3968" w:rsidP="001A3968">
      <w:pPr>
        <w:shd w:val="clear" w:color="auto" w:fill="FFFFFF"/>
        <w:ind w:firstLine="851"/>
        <w:jc w:val="both"/>
        <w:rPr>
          <w:rFonts w:ascii="Times New Roman" w:hAnsi="Times New Roman"/>
          <w:color w:val="000000"/>
        </w:rPr>
      </w:pPr>
      <w:r w:rsidRPr="00EE52E2">
        <w:rPr>
          <w:rFonts w:ascii="Times New Roman" w:hAnsi="Times New Roman"/>
          <w:color w:val="000000"/>
        </w:rPr>
        <w:t>Перед началом, в ходе либо по окончании проверки показаний на месте от участвующих лиц: понятых Левыкина Н.Н., Астимандорова Г.Н., обвиняемого Кобанова М.М. и специалиста Новиковой Л.М. заявления не поступили.</w:t>
      </w:r>
    </w:p>
    <w:p w14:paraId="6136A426" w14:textId="77777777" w:rsidR="001A3968" w:rsidRDefault="001A3968" w:rsidP="001A3968">
      <w:pPr>
        <w:shd w:val="clear" w:color="auto" w:fill="FFFFFF"/>
        <w:rPr>
          <w:rFonts w:ascii="Times New Roman" w:hAnsi="Times New Roman"/>
          <w:color w:val="000000"/>
        </w:rPr>
      </w:pPr>
      <w:r w:rsidRPr="00EE52E2">
        <w:rPr>
          <w:rFonts w:ascii="Times New Roman" w:hAnsi="Times New Roman"/>
          <w:color w:val="000000"/>
        </w:rPr>
        <w:t>Понятые:</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52E2">
        <w:rPr>
          <w:rFonts w:ascii="Times New Roman" w:hAnsi="Times New Roman"/>
          <w:color w:val="000000"/>
        </w:rPr>
        <w:t>Н.Н. Левыкин</w:t>
      </w:r>
    </w:p>
    <w:p w14:paraId="6136A427" w14:textId="77777777" w:rsidR="001A3968" w:rsidRPr="00EE52E2" w:rsidRDefault="001A3968" w:rsidP="001A3968">
      <w:pPr>
        <w:shd w:val="clear" w:color="auto" w:fill="FFFFFF"/>
        <w:jc w:val="right"/>
        <w:rPr>
          <w:rFonts w:ascii="Times New Roman" w:hAnsi="Times New Roman"/>
          <w:color w:val="000000"/>
        </w:rPr>
      </w:pPr>
      <w:r w:rsidRPr="00EE52E2">
        <w:rPr>
          <w:rFonts w:ascii="Times New Roman" w:hAnsi="Times New Roman"/>
          <w:color w:val="000000"/>
        </w:rPr>
        <w:t>Г.Н. Астимандоров</w:t>
      </w:r>
    </w:p>
    <w:p w14:paraId="6136A428"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Специалист:</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Л.М. Новикова</w:t>
      </w:r>
    </w:p>
    <w:p w14:paraId="6136A429"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Обвиняемый:</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М.М. Кобанов</w:t>
      </w:r>
    </w:p>
    <w:p w14:paraId="6136A42A" w14:textId="77777777" w:rsidR="001A3968" w:rsidRPr="00EE52E2" w:rsidRDefault="001A3968" w:rsidP="001A3968">
      <w:pPr>
        <w:pStyle w:val="a6"/>
        <w:shd w:val="clear" w:color="auto" w:fill="FFFFFF"/>
        <w:spacing w:before="0" w:beforeAutospacing="0" w:after="0" w:afterAutospacing="0"/>
        <w:jc w:val="both"/>
        <w:rPr>
          <w:color w:val="000000"/>
          <w:sz w:val="22"/>
          <w:szCs w:val="22"/>
        </w:rPr>
      </w:pPr>
      <w:r w:rsidRPr="00EE52E2">
        <w:rPr>
          <w:color w:val="000000"/>
          <w:sz w:val="22"/>
          <w:szCs w:val="22"/>
        </w:rPr>
        <w:lastRenderedPageBreak/>
        <w:t>По окончании проверки показаний на месте протокол следственного действия предъявлен его участникам для прочтения, а соответствующие материалы видеозаписи для ознакомления.</w:t>
      </w:r>
    </w:p>
    <w:p w14:paraId="6136A42B" w14:textId="77777777" w:rsidR="001A3968" w:rsidRPr="00EE52E2" w:rsidRDefault="001A3968" w:rsidP="001A3968">
      <w:pPr>
        <w:pStyle w:val="a6"/>
        <w:shd w:val="clear" w:color="auto" w:fill="FFFFFF"/>
        <w:spacing w:before="0" w:beforeAutospacing="0" w:after="0" w:afterAutospacing="0"/>
        <w:jc w:val="both"/>
        <w:rPr>
          <w:color w:val="000000"/>
          <w:sz w:val="22"/>
          <w:szCs w:val="22"/>
        </w:rPr>
      </w:pPr>
      <w:r w:rsidRPr="00EE52E2">
        <w:rPr>
          <w:color w:val="000000"/>
          <w:sz w:val="22"/>
          <w:szCs w:val="22"/>
        </w:rPr>
        <w:t>Протокол прочитан следователем вслух, материалы видеозаписи воспроизводились. Замечания к протоколу и видеозаписи отсутствуют.</w:t>
      </w:r>
    </w:p>
    <w:p w14:paraId="6136A42C" w14:textId="77777777" w:rsidR="001A3968"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Понятые:</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Н.Н. Левыкин</w:t>
      </w:r>
    </w:p>
    <w:p w14:paraId="6136A42D" w14:textId="77777777" w:rsidR="001A3968" w:rsidRPr="00EE52E2" w:rsidRDefault="001A3968" w:rsidP="001A3968">
      <w:pPr>
        <w:pStyle w:val="a6"/>
        <w:shd w:val="clear" w:color="auto" w:fill="FFFFFF"/>
        <w:spacing w:before="0" w:beforeAutospacing="0" w:after="0" w:afterAutospacing="0"/>
        <w:jc w:val="right"/>
        <w:rPr>
          <w:color w:val="000000"/>
          <w:sz w:val="22"/>
          <w:szCs w:val="22"/>
        </w:rPr>
      </w:pPr>
      <w:r w:rsidRPr="00EE52E2">
        <w:rPr>
          <w:color w:val="000000"/>
          <w:sz w:val="22"/>
          <w:szCs w:val="22"/>
        </w:rPr>
        <w:t>Г.Н. Астимандоров</w:t>
      </w:r>
    </w:p>
    <w:p w14:paraId="6136A42E"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Специалист:</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Л.М. Новикова</w:t>
      </w:r>
    </w:p>
    <w:p w14:paraId="6136A42F"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Обвиняемый:</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М.М. Кобанов</w:t>
      </w:r>
    </w:p>
    <w:p w14:paraId="6136A430" w14:textId="77777777" w:rsidR="001A3968" w:rsidRPr="00EE52E2"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Настоящий протокол составлен в соответствии со ст. 166 УПК РФ.</w:t>
      </w:r>
    </w:p>
    <w:p w14:paraId="6136A431" w14:textId="21942AD2" w:rsidR="001A3968" w:rsidRDefault="001A3968" w:rsidP="001A3968">
      <w:pPr>
        <w:pStyle w:val="a6"/>
        <w:shd w:val="clear" w:color="auto" w:fill="FFFFFF"/>
        <w:spacing w:before="0" w:beforeAutospacing="0" w:after="0" w:afterAutospacing="0"/>
        <w:rPr>
          <w:color w:val="000000"/>
          <w:sz w:val="22"/>
          <w:szCs w:val="22"/>
        </w:rPr>
      </w:pPr>
      <w:r w:rsidRPr="00EE52E2">
        <w:rPr>
          <w:color w:val="000000"/>
          <w:sz w:val="22"/>
          <w:szCs w:val="22"/>
        </w:rPr>
        <w:t>Старший следователь следственного</w:t>
      </w:r>
      <w:r w:rsidRPr="00EE52E2">
        <w:rPr>
          <w:color w:val="000000"/>
          <w:sz w:val="22"/>
          <w:szCs w:val="22"/>
        </w:rPr>
        <w:br/>
        <w:t>отделения Советского РОВД г. Энска</w:t>
      </w:r>
      <w:r w:rsidRPr="00EE52E2">
        <w:rPr>
          <w:color w:val="000000"/>
          <w:sz w:val="22"/>
          <w:szCs w:val="22"/>
        </w:rPr>
        <w:br/>
        <w:t>старший лейтенант юстиции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E52E2">
        <w:rPr>
          <w:color w:val="000000"/>
          <w:sz w:val="22"/>
          <w:szCs w:val="22"/>
        </w:rPr>
        <w:t>М.М. Головко</w:t>
      </w:r>
    </w:p>
    <w:p w14:paraId="4C3B77F4" w14:textId="2075B84A" w:rsidR="002B567B" w:rsidRDefault="002B567B" w:rsidP="001A3968">
      <w:pPr>
        <w:pStyle w:val="a6"/>
        <w:shd w:val="clear" w:color="auto" w:fill="FFFFFF"/>
        <w:spacing w:before="0" w:beforeAutospacing="0" w:after="0" w:afterAutospacing="0"/>
        <w:rPr>
          <w:color w:val="000000"/>
          <w:sz w:val="22"/>
          <w:szCs w:val="22"/>
        </w:rPr>
      </w:pPr>
    </w:p>
    <w:p w14:paraId="5F2BB0E5" w14:textId="2A2E1C02" w:rsidR="002B567B" w:rsidRDefault="002B567B" w:rsidP="001A3968">
      <w:pPr>
        <w:pStyle w:val="a6"/>
        <w:shd w:val="clear" w:color="auto" w:fill="FFFFFF"/>
        <w:spacing w:before="0" w:beforeAutospacing="0" w:after="0" w:afterAutospacing="0"/>
        <w:rPr>
          <w:color w:val="000000"/>
          <w:sz w:val="22"/>
          <w:szCs w:val="22"/>
        </w:rPr>
      </w:pPr>
    </w:p>
    <w:p w14:paraId="0EDBEF44" w14:textId="77777777" w:rsidR="002B567B" w:rsidRPr="00A04D1C" w:rsidRDefault="002B567B" w:rsidP="002B567B">
      <w:pPr>
        <w:pStyle w:val="ConsNonformat"/>
        <w:widowControl/>
        <w:jc w:val="center"/>
        <w:rPr>
          <w:rFonts w:ascii="Times New Roman" w:hAnsi="Times New Roman"/>
          <w:b/>
          <w:sz w:val="32"/>
          <w:szCs w:val="32"/>
        </w:rPr>
      </w:pPr>
      <w:r w:rsidRPr="00A04D1C">
        <w:rPr>
          <w:rFonts w:ascii="Times New Roman" w:hAnsi="Times New Roman"/>
          <w:b/>
          <w:sz w:val="32"/>
          <w:szCs w:val="32"/>
        </w:rPr>
        <w:t>ПРОТОКОЛ</w:t>
      </w:r>
    </w:p>
    <w:p w14:paraId="2676BB3A" w14:textId="77777777" w:rsidR="002B567B" w:rsidRDefault="002B567B" w:rsidP="002B567B">
      <w:pPr>
        <w:pStyle w:val="ConsNonformat"/>
        <w:widowControl/>
        <w:jc w:val="center"/>
        <w:rPr>
          <w:rFonts w:ascii="Times New Roman" w:hAnsi="Times New Roman"/>
          <w:b/>
          <w:sz w:val="28"/>
        </w:rPr>
      </w:pPr>
      <w:r>
        <w:rPr>
          <w:rFonts w:ascii="Times New Roman" w:hAnsi="Times New Roman"/>
          <w:b/>
          <w:sz w:val="28"/>
        </w:rPr>
        <w:t>проверки показаний на месте</w:t>
      </w:r>
    </w:p>
    <w:p w14:paraId="33F96A66" w14:textId="77777777" w:rsidR="002B567B" w:rsidRDefault="002B567B" w:rsidP="002B567B">
      <w:pPr>
        <w:pStyle w:val="ConsNonformat"/>
        <w:widowControl/>
        <w:rPr>
          <w:rFonts w:ascii="Times New Roman" w:hAnsi="Times New Roman"/>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2B567B" w14:paraId="169CF0AF" w14:textId="77777777" w:rsidTr="00DD3E4A">
        <w:trPr>
          <w:cantSplit/>
          <w:jc w:val="center"/>
        </w:trPr>
        <w:tc>
          <w:tcPr>
            <w:tcW w:w="4526" w:type="dxa"/>
            <w:tcBorders>
              <w:bottom w:val="single" w:sz="4" w:space="0" w:color="auto"/>
            </w:tcBorders>
          </w:tcPr>
          <w:p w14:paraId="0273AC17" w14:textId="77777777" w:rsidR="002B567B" w:rsidRDefault="002B567B" w:rsidP="00DD3E4A">
            <w:pPr>
              <w:pStyle w:val="ConsNonformat"/>
              <w:widowControl/>
              <w:spacing w:line="240" w:lineRule="exact"/>
              <w:rPr>
                <w:rFonts w:ascii="Times New Roman" w:hAnsi="Times New Roman"/>
                <w:sz w:val="24"/>
              </w:rPr>
            </w:pPr>
          </w:p>
        </w:tc>
        <w:tc>
          <w:tcPr>
            <w:tcW w:w="2284" w:type="dxa"/>
          </w:tcPr>
          <w:p w14:paraId="2A9DAA73" w14:textId="77777777" w:rsidR="002B567B" w:rsidRDefault="002B567B" w:rsidP="00DD3E4A">
            <w:pPr>
              <w:pStyle w:val="ConsNonformat"/>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14:paraId="7DA0CB2D" w14:textId="77777777" w:rsidR="002B567B" w:rsidRDefault="002B567B" w:rsidP="00DD3E4A">
            <w:pPr>
              <w:pStyle w:val="ConsNonformat"/>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14:paraId="1C9F868B" w14:textId="77777777" w:rsidR="002B567B" w:rsidRDefault="002B567B" w:rsidP="00DD3E4A">
            <w:pPr>
              <w:pStyle w:val="ConsNonformat"/>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14:paraId="2EF94C74" w14:textId="77777777" w:rsidR="002B567B" w:rsidRDefault="002B567B" w:rsidP="00DD3E4A">
            <w:pPr>
              <w:pStyle w:val="ConsNonformat"/>
              <w:widowControl/>
              <w:spacing w:line="240" w:lineRule="exact"/>
              <w:jc w:val="both"/>
              <w:rPr>
                <w:rFonts w:ascii="Times New Roman" w:hAnsi="Times New Roman"/>
                <w:sz w:val="24"/>
              </w:rPr>
            </w:pPr>
          </w:p>
        </w:tc>
        <w:tc>
          <w:tcPr>
            <w:tcW w:w="517" w:type="dxa"/>
          </w:tcPr>
          <w:p w14:paraId="2CF6BC55" w14:textId="77777777" w:rsidR="002B567B" w:rsidRDefault="002B567B" w:rsidP="00DD3E4A">
            <w:pPr>
              <w:pStyle w:val="ConsNonformat"/>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14:paraId="10A3D994" w14:textId="77777777" w:rsidR="002B567B" w:rsidRDefault="002B567B" w:rsidP="00DD3E4A">
            <w:pPr>
              <w:pStyle w:val="ConsNonformat"/>
              <w:widowControl/>
              <w:spacing w:line="240" w:lineRule="exact"/>
              <w:ind w:left="-57"/>
              <w:rPr>
                <w:rFonts w:ascii="Times New Roman" w:hAnsi="Times New Roman"/>
                <w:sz w:val="24"/>
              </w:rPr>
            </w:pPr>
          </w:p>
        </w:tc>
        <w:tc>
          <w:tcPr>
            <w:tcW w:w="416" w:type="dxa"/>
          </w:tcPr>
          <w:p w14:paraId="78DECE4A" w14:textId="77777777" w:rsidR="002B567B" w:rsidRDefault="002B567B" w:rsidP="00DD3E4A">
            <w:pPr>
              <w:pStyle w:val="ConsNonformat"/>
              <w:widowControl/>
              <w:spacing w:line="240" w:lineRule="exact"/>
              <w:rPr>
                <w:rFonts w:ascii="Times New Roman" w:hAnsi="Times New Roman"/>
                <w:sz w:val="24"/>
              </w:rPr>
            </w:pPr>
            <w:r>
              <w:rPr>
                <w:rFonts w:ascii="Times New Roman" w:hAnsi="Times New Roman"/>
                <w:sz w:val="24"/>
              </w:rPr>
              <w:t>г.</w:t>
            </w:r>
          </w:p>
        </w:tc>
      </w:tr>
    </w:tbl>
    <w:p w14:paraId="1DCA3089" w14:textId="77777777" w:rsidR="002B567B" w:rsidRDefault="002B567B" w:rsidP="002B567B">
      <w:pPr>
        <w:pStyle w:val="ConsNonformat"/>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p w14:paraId="70B4ABC4" w14:textId="77777777" w:rsidR="002B567B" w:rsidRDefault="002B567B" w:rsidP="002B567B">
      <w:pPr>
        <w:pStyle w:val="ConsNonformat"/>
        <w:widowControl/>
        <w:rPr>
          <w:rFonts w:ascii="Times New Roman" w:hAnsi="Times New Roman"/>
          <w:sz w:val="24"/>
        </w:rPr>
      </w:pPr>
    </w:p>
    <w:tbl>
      <w:tblPr>
        <w:tblW w:w="0" w:type="auto"/>
        <w:tblInd w:w="468" w:type="dxa"/>
        <w:tblLayout w:type="fixed"/>
        <w:tblLook w:val="0000" w:firstRow="0" w:lastRow="0" w:firstColumn="0" w:lastColumn="0" w:noHBand="0" w:noVBand="0"/>
      </w:tblPr>
      <w:tblGrid>
        <w:gridCol w:w="4536"/>
        <w:gridCol w:w="567"/>
        <w:gridCol w:w="464"/>
        <w:gridCol w:w="567"/>
        <w:gridCol w:w="810"/>
      </w:tblGrid>
      <w:tr w:rsidR="002B567B" w14:paraId="088809DA" w14:textId="77777777" w:rsidTr="00DD3E4A">
        <w:tc>
          <w:tcPr>
            <w:tcW w:w="4536" w:type="dxa"/>
          </w:tcPr>
          <w:p w14:paraId="5E2E80A7" w14:textId="77777777" w:rsidR="002B567B" w:rsidRDefault="002B567B" w:rsidP="00DD3E4A">
            <w:pPr>
              <w:pStyle w:val="ConsNonformat"/>
              <w:widowControl/>
              <w:tabs>
                <w:tab w:val="left" w:pos="4122"/>
              </w:tabs>
              <w:jc w:val="both"/>
              <w:rPr>
                <w:rFonts w:ascii="Times New Roman" w:hAnsi="Times New Roman"/>
                <w:sz w:val="24"/>
              </w:rPr>
            </w:pPr>
            <w:r>
              <w:rPr>
                <w:rFonts w:ascii="Times New Roman" w:hAnsi="Times New Roman"/>
                <w:sz w:val="24"/>
              </w:rPr>
              <w:t>Проверка показаний на месте начата</w:t>
            </w:r>
            <w:r>
              <w:rPr>
                <w:rFonts w:ascii="Times New Roman" w:hAnsi="Times New Roman"/>
                <w:sz w:val="24"/>
              </w:rPr>
              <w:tab/>
              <w:t>в</w:t>
            </w:r>
          </w:p>
        </w:tc>
        <w:tc>
          <w:tcPr>
            <w:tcW w:w="567" w:type="dxa"/>
            <w:tcBorders>
              <w:bottom w:val="single" w:sz="4" w:space="0" w:color="auto"/>
            </w:tcBorders>
          </w:tcPr>
          <w:p w14:paraId="390A69A6" w14:textId="77777777" w:rsidR="002B567B" w:rsidRDefault="002B567B" w:rsidP="00DD3E4A">
            <w:pPr>
              <w:pStyle w:val="ConsNonformat"/>
              <w:widowControl/>
              <w:rPr>
                <w:rFonts w:ascii="Times New Roman" w:hAnsi="Times New Roman"/>
                <w:sz w:val="24"/>
              </w:rPr>
            </w:pPr>
          </w:p>
        </w:tc>
        <w:tc>
          <w:tcPr>
            <w:tcW w:w="464" w:type="dxa"/>
          </w:tcPr>
          <w:p w14:paraId="5F83DD1E" w14:textId="77777777" w:rsidR="002B567B" w:rsidRDefault="002B567B" w:rsidP="00DD3E4A">
            <w:pPr>
              <w:pStyle w:val="ConsNonformat"/>
              <w:widowControl/>
              <w:rPr>
                <w:rFonts w:ascii="Times New Roman" w:hAnsi="Times New Roman"/>
                <w:sz w:val="24"/>
              </w:rPr>
            </w:pPr>
            <w:r>
              <w:rPr>
                <w:rFonts w:ascii="Times New Roman" w:hAnsi="Times New Roman"/>
                <w:sz w:val="24"/>
              </w:rPr>
              <w:t>ч</w:t>
            </w:r>
          </w:p>
        </w:tc>
        <w:tc>
          <w:tcPr>
            <w:tcW w:w="567" w:type="dxa"/>
            <w:tcBorders>
              <w:bottom w:val="single" w:sz="4" w:space="0" w:color="auto"/>
            </w:tcBorders>
          </w:tcPr>
          <w:p w14:paraId="60C6C39A" w14:textId="77777777" w:rsidR="002B567B" w:rsidRDefault="002B567B" w:rsidP="00DD3E4A">
            <w:pPr>
              <w:pStyle w:val="ConsNonformat"/>
              <w:widowControl/>
              <w:tabs>
                <w:tab w:val="left" w:pos="540"/>
                <w:tab w:val="left" w:pos="2340"/>
              </w:tabs>
              <w:rPr>
                <w:rFonts w:ascii="Times New Roman" w:hAnsi="Times New Roman"/>
                <w:sz w:val="24"/>
              </w:rPr>
            </w:pPr>
          </w:p>
        </w:tc>
        <w:tc>
          <w:tcPr>
            <w:tcW w:w="810" w:type="dxa"/>
          </w:tcPr>
          <w:p w14:paraId="444AE6E0" w14:textId="77777777" w:rsidR="002B567B" w:rsidRDefault="002B567B" w:rsidP="00DD3E4A">
            <w:pPr>
              <w:pStyle w:val="ConsNonformat"/>
              <w:widowControl/>
              <w:tabs>
                <w:tab w:val="left" w:pos="2340"/>
              </w:tabs>
              <w:rPr>
                <w:rFonts w:ascii="Times New Roman" w:hAnsi="Times New Roman"/>
                <w:sz w:val="24"/>
              </w:rPr>
            </w:pPr>
            <w:r>
              <w:rPr>
                <w:rFonts w:ascii="Times New Roman" w:hAnsi="Times New Roman"/>
                <w:sz w:val="24"/>
              </w:rPr>
              <w:t>мин</w:t>
            </w:r>
          </w:p>
        </w:tc>
      </w:tr>
      <w:tr w:rsidR="002B567B" w14:paraId="0528B0E9" w14:textId="77777777" w:rsidTr="00DD3E4A">
        <w:tc>
          <w:tcPr>
            <w:tcW w:w="4536" w:type="dxa"/>
          </w:tcPr>
          <w:p w14:paraId="65EEA7F1" w14:textId="77777777" w:rsidR="002B567B" w:rsidRDefault="002B567B" w:rsidP="00DD3E4A">
            <w:pPr>
              <w:pStyle w:val="ConsNonformat"/>
              <w:widowControl/>
              <w:tabs>
                <w:tab w:val="left" w:pos="4122"/>
              </w:tabs>
              <w:rPr>
                <w:rFonts w:ascii="Times New Roman" w:hAnsi="Times New Roman"/>
                <w:sz w:val="24"/>
              </w:rPr>
            </w:pPr>
            <w:r>
              <w:rPr>
                <w:rFonts w:ascii="Times New Roman" w:hAnsi="Times New Roman"/>
                <w:sz w:val="24"/>
              </w:rPr>
              <w:t>Проверка показаний на месте окончена</w:t>
            </w:r>
            <w:r>
              <w:rPr>
                <w:rFonts w:ascii="Times New Roman" w:hAnsi="Times New Roman"/>
                <w:sz w:val="24"/>
              </w:rPr>
              <w:tab/>
              <w:t>в</w:t>
            </w:r>
          </w:p>
        </w:tc>
        <w:tc>
          <w:tcPr>
            <w:tcW w:w="567" w:type="dxa"/>
            <w:tcBorders>
              <w:top w:val="single" w:sz="4" w:space="0" w:color="auto"/>
              <w:bottom w:val="single" w:sz="4" w:space="0" w:color="auto"/>
            </w:tcBorders>
          </w:tcPr>
          <w:p w14:paraId="0FADA7CA" w14:textId="77777777" w:rsidR="002B567B" w:rsidRDefault="002B567B" w:rsidP="00DD3E4A">
            <w:pPr>
              <w:pStyle w:val="ConsNonformat"/>
              <w:widowControl/>
              <w:rPr>
                <w:rFonts w:ascii="Times New Roman" w:hAnsi="Times New Roman"/>
                <w:sz w:val="24"/>
              </w:rPr>
            </w:pPr>
          </w:p>
        </w:tc>
        <w:tc>
          <w:tcPr>
            <w:tcW w:w="464" w:type="dxa"/>
          </w:tcPr>
          <w:p w14:paraId="140A9EB1" w14:textId="77777777" w:rsidR="002B567B" w:rsidRDefault="002B567B" w:rsidP="00DD3E4A">
            <w:pPr>
              <w:pStyle w:val="ConsNonformat"/>
              <w:widowControl/>
              <w:tabs>
                <w:tab w:val="left" w:pos="2340"/>
              </w:tabs>
              <w:rPr>
                <w:rFonts w:ascii="Times New Roman" w:hAnsi="Times New Roman"/>
                <w:sz w:val="24"/>
              </w:rPr>
            </w:pPr>
            <w:r>
              <w:rPr>
                <w:rFonts w:ascii="Times New Roman" w:hAnsi="Times New Roman"/>
                <w:sz w:val="24"/>
              </w:rPr>
              <w:t>ч</w:t>
            </w:r>
          </w:p>
        </w:tc>
        <w:tc>
          <w:tcPr>
            <w:tcW w:w="567" w:type="dxa"/>
            <w:tcBorders>
              <w:top w:val="single" w:sz="4" w:space="0" w:color="auto"/>
              <w:bottom w:val="single" w:sz="4" w:space="0" w:color="auto"/>
            </w:tcBorders>
          </w:tcPr>
          <w:p w14:paraId="7676A984" w14:textId="77777777" w:rsidR="002B567B" w:rsidRDefault="002B567B" w:rsidP="00DD3E4A">
            <w:pPr>
              <w:pStyle w:val="ConsNonformat"/>
              <w:widowControl/>
              <w:tabs>
                <w:tab w:val="left" w:pos="2340"/>
              </w:tabs>
              <w:rPr>
                <w:rFonts w:ascii="Times New Roman" w:hAnsi="Times New Roman"/>
                <w:sz w:val="24"/>
              </w:rPr>
            </w:pPr>
          </w:p>
        </w:tc>
        <w:tc>
          <w:tcPr>
            <w:tcW w:w="810" w:type="dxa"/>
          </w:tcPr>
          <w:p w14:paraId="41521627" w14:textId="77777777" w:rsidR="002B567B" w:rsidRDefault="002B567B" w:rsidP="00DD3E4A">
            <w:pPr>
              <w:pStyle w:val="ConsNonformat"/>
              <w:widowControl/>
              <w:tabs>
                <w:tab w:val="left" w:pos="2340"/>
              </w:tabs>
              <w:rPr>
                <w:rFonts w:ascii="Times New Roman" w:hAnsi="Times New Roman"/>
                <w:sz w:val="24"/>
              </w:rPr>
            </w:pPr>
            <w:r>
              <w:rPr>
                <w:rFonts w:ascii="Times New Roman" w:hAnsi="Times New Roman"/>
                <w:sz w:val="24"/>
              </w:rPr>
              <w:t>мин</w:t>
            </w:r>
          </w:p>
        </w:tc>
      </w:tr>
    </w:tbl>
    <w:p w14:paraId="05178CDA" w14:textId="77777777" w:rsidR="002B567B" w:rsidRDefault="002B567B" w:rsidP="002B567B">
      <w:pPr>
        <w:pStyle w:val="ConsNonformat"/>
        <w:widowControl/>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rsidRPr="00F87051" w14:paraId="0AB3FE13" w14:textId="77777777" w:rsidTr="00DD3E4A">
        <w:trPr>
          <w:cantSplit/>
        </w:trPr>
        <w:tc>
          <w:tcPr>
            <w:tcW w:w="10137" w:type="dxa"/>
            <w:tcBorders>
              <w:top w:val="nil"/>
              <w:left w:val="nil"/>
              <w:bottom w:val="single" w:sz="4" w:space="0" w:color="auto"/>
              <w:right w:val="nil"/>
            </w:tcBorders>
          </w:tcPr>
          <w:p w14:paraId="73832F21" w14:textId="77777777" w:rsidR="002B567B" w:rsidRPr="00F87051" w:rsidRDefault="002B567B" w:rsidP="00DD3E4A">
            <w:pPr>
              <w:pStyle w:val="ConsNonformat"/>
              <w:widowControl/>
              <w:jc w:val="both"/>
              <w:rPr>
                <w:rFonts w:ascii="Times New Roman" w:hAnsi="Times New Roman"/>
                <w:sz w:val="24"/>
              </w:rPr>
            </w:pPr>
          </w:p>
        </w:tc>
      </w:tr>
    </w:tbl>
    <w:p w14:paraId="3626E6C2" w14:textId="77777777" w:rsidR="002B567B" w:rsidRPr="00F87051" w:rsidRDefault="002B567B" w:rsidP="002B567B">
      <w:pPr>
        <w:pStyle w:val="ConsNonformat"/>
        <w:widowControl/>
        <w:spacing w:line="180" w:lineRule="exact"/>
        <w:ind w:firstLine="708"/>
        <w:jc w:val="center"/>
        <w:rPr>
          <w:rFonts w:ascii="Times New Roman" w:hAnsi="Times New Roman"/>
          <w:sz w:val="18"/>
        </w:rPr>
      </w:pPr>
      <w:r w:rsidRPr="00F87051">
        <w:rPr>
          <w:rFonts w:ascii="Times New Roman" w:hAnsi="Times New Roman" w:cs="Times New Roman"/>
          <w:sz w:val="18"/>
        </w:rPr>
        <w:t>(должность</w:t>
      </w:r>
      <w:r>
        <w:rPr>
          <w:rFonts w:ascii="Times New Roman" w:hAnsi="Times New Roman" w:cs="Times New Roman"/>
          <w:sz w:val="18"/>
        </w:rPr>
        <w:t xml:space="preserve"> следователя (дознавателя)</w:t>
      </w:r>
      <w:r w:rsidRPr="00F87051">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rsidRPr="00F87051" w14:paraId="09D0DA4C" w14:textId="77777777" w:rsidTr="00DD3E4A">
        <w:trPr>
          <w:cantSplit/>
        </w:trPr>
        <w:tc>
          <w:tcPr>
            <w:tcW w:w="10137" w:type="dxa"/>
            <w:tcBorders>
              <w:top w:val="nil"/>
              <w:left w:val="nil"/>
              <w:bottom w:val="single" w:sz="4" w:space="0" w:color="auto"/>
              <w:right w:val="nil"/>
            </w:tcBorders>
          </w:tcPr>
          <w:p w14:paraId="0D6F81BD" w14:textId="77777777" w:rsidR="002B567B" w:rsidRPr="00F87051" w:rsidRDefault="002B567B" w:rsidP="00DD3E4A">
            <w:pPr>
              <w:pStyle w:val="ConsNonformat"/>
              <w:widowControl/>
              <w:jc w:val="both"/>
              <w:rPr>
                <w:rFonts w:ascii="Times New Roman" w:hAnsi="Times New Roman"/>
                <w:sz w:val="24"/>
              </w:rPr>
            </w:pPr>
          </w:p>
        </w:tc>
      </w:tr>
    </w:tbl>
    <w:p w14:paraId="2C5356A6" w14:textId="77777777" w:rsidR="002B567B" w:rsidRPr="00F87051" w:rsidRDefault="002B567B" w:rsidP="002B567B">
      <w:pPr>
        <w:pStyle w:val="ConsNonformat"/>
        <w:widowControl/>
        <w:spacing w:line="180" w:lineRule="exact"/>
        <w:ind w:left="3228" w:firstLine="312"/>
        <w:rPr>
          <w:rFonts w:ascii="Times New Roman" w:hAnsi="Times New Roman" w:cs="Times New Roman"/>
          <w:sz w:val="18"/>
          <w:szCs w:val="18"/>
        </w:rPr>
      </w:pPr>
      <w:r w:rsidRPr="00F87051">
        <w:rPr>
          <w:rFonts w:ascii="Times New Roman" w:hAnsi="Times New Roman" w:cs="Times New Roman"/>
          <w:sz w:val="18"/>
        </w:rPr>
        <w:t xml:space="preserve">классный чин или звание, </w:t>
      </w:r>
      <w:r w:rsidRPr="00F87051">
        <w:rPr>
          <w:rFonts w:ascii="Times New Roman" w:hAnsi="Times New Roman" w:cs="Times New Roman"/>
          <w:sz w:val="18"/>
          <w:szCs w:val="18"/>
        </w:rPr>
        <w:t>фамилия, инициалы)</w:t>
      </w:r>
    </w:p>
    <w:p w14:paraId="142FEB42" w14:textId="77777777" w:rsidR="002B567B" w:rsidRDefault="002B567B" w:rsidP="002B567B">
      <w:pPr>
        <w:pStyle w:val="ConsNonformat"/>
        <w:widowControl/>
        <w:rPr>
          <w:rFonts w:ascii="Times New Roman" w:hAnsi="Times New Roman"/>
          <w:sz w:val="24"/>
        </w:rPr>
      </w:pPr>
      <w:r>
        <w:rPr>
          <w:rFonts w:ascii="Times New Roman" w:hAnsi="Times New Roman"/>
          <w:sz w:val="24"/>
        </w:rPr>
        <w:t>в присутствии понятых:</w:t>
      </w:r>
    </w:p>
    <w:p w14:paraId="0D610B5C" w14:textId="77777777" w:rsidR="002B567B" w:rsidRDefault="002B567B" w:rsidP="002B567B">
      <w:pPr>
        <w:pStyle w:val="ConsNonformat"/>
        <w:widowControl/>
        <w:spacing w:line="180" w:lineRule="exact"/>
        <w:ind w:left="900" w:right="-69"/>
        <w:jc w:val="center"/>
        <w:rPr>
          <w:rFonts w:ascii="Times New Roman" w:hAnsi="Times New Roman"/>
          <w:sz w:val="18"/>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9093"/>
      </w:tblGrid>
      <w:tr w:rsidR="002B567B" w14:paraId="03641471" w14:textId="77777777" w:rsidTr="00DD3E4A">
        <w:tc>
          <w:tcPr>
            <w:tcW w:w="516" w:type="dxa"/>
            <w:tcBorders>
              <w:top w:val="nil"/>
              <w:left w:val="nil"/>
              <w:bottom w:val="nil"/>
              <w:right w:val="nil"/>
            </w:tcBorders>
          </w:tcPr>
          <w:p w14:paraId="5EFD8DBB"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1.</w:t>
            </w:r>
          </w:p>
        </w:tc>
        <w:tc>
          <w:tcPr>
            <w:tcW w:w="9093" w:type="dxa"/>
            <w:tcBorders>
              <w:top w:val="nil"/>
              <w:left w:val="nil"/>
              <w:bottom w:val="single" w:sz="4" w:space="0" w:color="auto"/>
              <w:right w:val="nil"/>
            </w:tcBorders>
          </w:tcPr>
          <w:p w14:paraId="40331973" w14:textId="77777777" w:rsidR="002B567B" w:rsidRDefault="002B567B" w:rsidP="00DD3E4A">
            <w:pPr>
              <w:pStyle w:val="ConsNonformat"/>
              <w:widowControl/>
              <w:jc w:val="both"/>
              <w:rPr>
                <w:rFonts w:ascii="Times New Roman" w:hAnsi="Times New Roman"/>
                <w:sz w:val="24"/>
              </w:rPr>
            </w:pPr>
          </w:p>
        </w:tc>
      </w:tr>
    </w:tbl>
    <w:p w14:paraId="3170E75A" w14:textId="77777777" w:rsidR="002B567B" w:rsidRDefault="002B567B" w:rsidP="002B567B">
      <w:pPr>
        <w:pStyle w:val="ConsNonformat"/>
        <w:widowControl/>
        <w:spacing w:line="180" w:lineRule="exact"/>
        <w:ind w:left="840"/>
        <w:jc w:val="center"/>
        <w:rPr>
          <w:rFonts w:ascii="Times New Roman" w:hAnsi="Times New Roman"/>
          <w:sz w:val="18"/>
        </w:rPr>
      </w:pPr>
      <w:r>
        <w:rPr>
          <w:rFonts w:ascii="Times New Roman" w:hAnsi="Times New Roman"/>
          <w:sz w:val="18"/>
        </w:rPr>
        <w:t>(фамилия, имя, отчество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9"/>
      </w:tblGrid>
      <w:tr w:rsidR="002B567B" w14:paraId="606AC4AA" w14:textId="77777777" w:rsidTr="00DD3E4A">
        <w:trPr>
          <w:cantSplit/>
        </w:trPr>
        <w:tc>
          <w:tcPr>
            <w:tcW w:w="9609" w:type="dxa"/>
            <w:tcBorders>
              <w:top w:val="nil"/>
              <w:left w:val="nil"/>
              <w:bottom w:val="single" w:sz="4" w:space="0" w:color="auto"/>
              <w:right w:val="nil"/>
            </w:tcBorders>
          </w:tcPr>
          <w:p w14:paraId="5368394B" w14:textId="77777777" w:rsidR="002B567B" w:rsidRDefault="002B567B" w:rsidP="00DD3E4A">
            <w:pPr>
              <w:pStyle w:val="ConsNonformat"/>
              <w:widowControl/>
              <w:jc w:val="both"/>
              <w:rPr>
                <w:rFonts w:ascii="Times New Roman" w:hAnsi="Times New Roman"/>
                <w:sz w:val="24"/>
              </w:rPr>
            </w:pPr>
          </w:p>
        </w:tc>
      </w:tr>
    </w:tbl>
    <w:p w14:paraId="7B07A677" w14:textId="77777777" w:rsidR="002B567B" w:rsidRDefault="002B567B" w:rsidP="002B567B">
      <w:pPr>
        <w:pStyle w:val="ConsNonformat"/>
        <w:widowControl/>
        <w:spacing w:line="180" w:lineRule="exact"/>
        <w:ind w:left="840"/>
        <w:jc w:val="center"/>
        <w:rPr>
          <w:rFonts w:ascii="Times New Roman" w:hAnsi="Times New Roman"/>
          <w:sz w:val="18"/>
        </w:rPr>
      </w:pPr>
      <w:r>
        <w:rPr>
          <w:rFonts w:ascii="Times New Roman" w:hAnsi="Times New Roman"/>
          <w:sz w:val="18"/>
        </w:rPr>
        <w:t>и место жительства понятого)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9093"/>
      </w:tblGrid>
      <w:tr w:rsidR="002B567B" w14:paraId="5D343CF1" w14:textId="77777777" w:rsidTr="00DD3E4A">
        <w:tc>
          <w:tcPr>
            <w:tcW w:w="516" w:type="dxa"/>
            <w:tcBorders>
              <w:top w:val="nil"/>
              <w:left w:val="nil"/>
              <w:bottom w:val="nil"/>
              <w:right w:val="nil"/>
            </w:tcBorders>
          </w:tcPr>
          <w:p w14:paraId="6F8A14F8"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2.</w:t>
            </w:r>
          </w:p>
        </w:tc>
        <w:tc>
          <w:tcPr>
            <w:tcW w:w="9093" w:type="dxa"/>
            <w:tcBorders>
              <w:top w:val="nil"/>
              <w:left w:val="nil"/>
              <w:bottom w:val="single" w:sz="4" w:space="0" w:color="auto"/>
              <w:right w:val="nil"/>
            </w:tcBorders>
          </w:tcPr>
          <w:p w14:paraId="1F53641C" w14:textId="77777777" w:rsidR="002B567B" w:rsidRDefault="002B567B" w:rsidP="00DD3E4A">
            <w:pPr>
              <w:pStyle w:val="ConsNonformat"/>
              <w:widowControl/>
              <w:jc w:val="both"/>
              <w:rPr>
                <w:rFonts w:ascii="Times New Roman" w:hAnsi="Times New Roman"/>
                <w:sz w:val="24"/>
              </w:rPr>
            </w:pPr>
          </w:p>
        </w:tc>
      </w:tr>
    </w:tbl>
    <w:p w14:paraId="3812E149" w14:textId="77777777" w:rsidR="002B567B" w:rsidRDefault="002B567B" w:rsidP="002B567B">
      <w:pPr>
        <w:pStyle w:val="ConsNonformat"/>
        <w:widowControl/>
        <w:spacing w:line="180" w:lineRule="exact"/>
        <w:ind w:left="840"/>
        <w:jc w:val="center"/>
        <w:rPr>
          <w:rFonts w:ascii="Times New Roman" w:hAnsi="Times New Roman"/>
          <w:sz w:val="18"/>
        </w:rPr>
      </w:pPr>
      <w:r>
        <w:rPr>
          <w:rFonts w:ascii="Times New Roman" w:hAnsi="Times New Roman"/>
          <w:sz w:val="18"/>
        </w:rPr>
        <w:t>(фамилия, имя, отчество</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9"/>
      </w:tblGrid>
      <w:tr w:rsidR="002B567B" w14:paraId="522BD4C3" w14:textId="77777777" w:rsidTr="00DD3E4A">
        <w:trPr>
          <w:cantSplit/>
        </w:trPr>
        <w:tc>
          <w:tcPr>
            <w:tcW w:w="9609" w:type="dxa"/>
            <w:tcBorders>
              <w:top w:val="nil"/>
              <w:left w:val="nil"/>
              <w:bottom w:val="single" w:sz="4" w:space="0" w:color="auto"/>
              <w:right w:val="nil"/>
            </w:tcBorders>
          </w:tcPr>
          <w:p w14:paraId="47599166" w14:textId="77777777" w:rsidR="002B567B" w:rsidRDefault="002B567B" w:rsidP="00DD3E4A">
            <w:pPr>
              <w:pStyle w:val="ConsNonformat"/>
              <w:widowControl/>
              <w:jc w:val="both"/>
              <w:rPr>
                <w:rFonts w:ascii="Times New Roman" w:hAnsi="Times New Roman"/>
                <w:sz w:val="24"/>
              </w:rPr>
            </w:pPr>
          </w:p>
        </w:tc>
      </w:tr>
    </w:tbl>
    <w:p w14:paraId="768E2D74" w14:textId="77777777" w:rsidR="002B567B" w:rsidRDefault="002B567B" w:rsidP="002B567B">
      <w:pPr>
        <w:pStyle w:val="ConsNonformat"/>
        <w:widowControl/>
        <w:spacing w:line="180" w:lineRule="exact"/>
        <w:ind w:left="840"/>
        <w:jc w:val="center"/>
        <w:rPr>
          <w:rFonts w:ascii="Times New Roman" w:hAnsi="Times New Roman"/>
          <w:sz w:val="18"/>
        </w:rPr>
      </w:pPr>
      <w:r>
        <w:rPr>
          <w:rFonts w:ascii="Times New Roman" w:hAnsi="Times New Roman"/>
          <w:sz w:val="18"/>
        </w:rPr>
        <w:t>и место жительства понятого)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8589"/>
      </w:tblGrid>
      <w:tr w:rsidR="002B567B" w14:paraId="6CBA9A61" w14:textId="77777777" w:rsidTr="00DD3E4A">
        <w:tc>
          <w:tcPr>
            <w:tcW w:w="1548" w:type="dxa"/>
            <w:tcBorders>
              <w:top w:val="nil"/>
              <w:left w:val="nil"/>
              <w:bottom w:val="nil"/>
              <w:right w:val="nil"/>
            </w:tcBorders>
          </w:tcPr>
          <w:p w14:paraId="4772BB91"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с участием</w:t>
            </w:r>
          </w:p>
        </w:tc>
        <w:tc>
          <w:tcPr>
            <w:tcW w:w="8589" w:type="dxa"/>
            <w:tcBorders>
              <w:top w:val="nil"/>
              <w:left w:val="nil"/>
              <w:bottom w:val="single" w:sz="4" w:space="0" w:color="auto"/>
              <w:right w:val="nil"/>
            </w:tcBorders>
          </w:tcPr>
          <w:p w14:paraId="17929068" w14:textId="77777777" w:rsidR="002B567B" w:rsidRDefault="002B567B" w:rsidP="00DD3E4A">
            <w:pPr>
              <w:pStyle w:val="ConsNonformat"/>
              <w:widowControl/>
              <w:jc w:val="both"/>
              <w:rPr>
                <w:rFonts w:ascii="Times New Roman" w:hAnsi="Times New Roman"/>
                <w:sz w:val="24"/>
              </w:rPr>
            </w:pPr>
          </w:p>
        </w:tc>
      </w:tr>
    </w:tbl>
    <w:p w14:paraId="4DC168B5" w14:textId="77777777" w:rsidR="002B567B" w:rsidRDefault="002B567B" w:rsidP="002B567B">
      <w:pPr>
        <w:pStyle w:val="ConsNonformat"/>
        <w:widowControl/>
        <w:spacing w:line="180" w:lineRule="exact"/>
        <w:ind w:left="1260" w:right="-69"/>
        <w:jc w:val="center"/>
        <w:rPr>
          <w:rFonts w:ascii="Times New Roman" w:hAnsi="Times New Roman"/>
          <w:sz w:val="18"/>
        </w:rPr>
      </w:pPr>
      <w:r>
        <w:rPr>
          <w:rFonts w:ascii="Times New Roman" w:hAnsi="Times New Roman"/>
          <w:sz w:val="18"/>
        </w:rPr>
        <w:t xml:space="preserve">(процессуальное положение, фамилия, имя, отчество каждого 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86F5CCD" w14:textId="77777777" w:rsidTr="00DD3E4A">
        <w:trPr>
          <w:cantSplit/>
        </w:trPr>
        <w:tc>
          <w:tcPr>
            <w:tcW w:w="10137" w:type="dxa"/>
            <w:tcBorders>
              <w:top w:val="nil"/>
              <w:left w:val="nil"/>
              <w:bottom w:val="single" w:sz="4" w:space="0" w:color="auto"/>
              <w:right w:val="nil"/>
            </w:tcBorders>
          </w:tcPr>
          <w:p w14:paraId="0FDAD022" w14:textId="77777777" w:rsidR="002B567B" w:rsidRDefault="002B567B" w:rsidP="00DD3E4A">
            <w:pPr>
              <w:pStyle w:val="ConsNonformat"/>
              <w:widowControl/>
              <w:jc w:val="both"/>
              <w:rPr>
                <w:rFonts w:ascii="Times New Roman" w:hAnsi="Times New Roman"/>
                <w:sz w:val="24"/>
              </w:rPr>
            </w:pPr>
          </w:p>
        </w:tc>
      </w:tr>
    </w:tbl>
    <w:p w14:paraId="43480402"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участвовавшего в следственном действии, а в необходимых случаях его адрес и другие данные о его личности)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AB3B960" w14:textId="77777777" w:rsidTr="00DD3E4A">
        <w:trPr>
          <w:cantSplit/>
        </w:trPr>
        <w:tc>
          <w:tcPr>
            <w:tcW w:w="10137" w:type="dxa"/>
            <w:tcBorders>
              <w:top w:val="nil"/>
              <w:left w:val="nil"/>
              <w:bottom w:val="single" w:sz="4" w:space="0" w:color="auto"/>
              <w:right w:val="nil"/>
            </w:tcBorders>
          </w:tcPr>
          <w:p w14:paraId="3CCE8AE8" w14:textId="77777777" w:rsidR="002B567B" w:rsidRDefault="002B567B" w:rsidP="00DD3E4A">
            <w:pPr>
              <w:pStyle w:val="ConsNonformat"/>
              <w:widowControl/>
              <w:jc w:val="both"/>
              <w:rPr>
                <w:rFonts w:ascii="Times New Roman" w:hAnsi="Times New Roman"/>
                <w:sz w:val="24"/>
              </w:rPr>
            </w:pPr>
          </w:p>
        </w:tc>
      </w:tr>
    </w:tbl>
    <w:p w14:paraId="3BDB8293" w14:textId="77777777" w:rsidR="002B567B" w:rsidRDefault="002B567B" w:rsidP="002B567B">
      <w:pPr>
        <w:pStyle w:val="ConsNonformat"/>
        <w:widowControl/>
        <w:spacing w:line="180" w:lineRule="exact"/>
        <w:ind w:left="84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E8101F5" w14:textId="77777777" w:rsidTr="00DD3E4A">
        <w:trPr>
          <w:cantSplit/>
        </w:trPr>
        <w:tc>
          <w:tcPr>
            <w:tcW w:w="10137" w:type="dxa"/>
            <w:tcBorders>
              <w:top w:val="nil"/>
              <w:left w:val="nil"/>
              <w:bottom w:val="single" w:sz="4" w:space="0" w:color="auto"/>
              <w:right w:val="nil"/>
            </w:tcBorders>
          </w:tcPr>
          <w:p w14:paraId="6F2D0E0D" w14:textId="77777777" w:rsidR="002B567B" w:rsidRDefault="002B567B" w:rsidP="00DD3E4A">
            <w:pPr>
              <w:pStyle w:val="ConsNonformat"/>
              <w:widowControl/>
              <w:jc w:val="both"/>
              <w:rPr>
                <w:rFonts w:ascii="Times New Roman" w:hAnsi="Times New Roman"/>
                <w:sz w:val="24"/>
              </w:rPr>
            </w:pPr>
          </w:p>
        </w:tc>
      </w:tr>
    </w:tbl>
    <w:p w14:paraId="2634E9F3" w14:textId="77777777" w:rsidR="002B567B" w:rsidRDefault="002B567B" w:rsidP="002B567B">
      <w:pPr>
        <w:pStyle w:val="ConsNonformat"/>
        <w:widowControl/>
        <w:spacing w:line="180" w:lineRule="exact"/>
        <w:ind w:left="84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ED64128" w14:textId="77777777" w:rsidTr="00DD3E4A">
        <w:trPr>
          <w:cantSplit/>
        </w:trPr>
        <w:tc>
          <w:tcPr>
            <w:tcW w:w="10137" w:type="dxa"/>
            <w:tcBorders>
              <w:top w:val="nil"/>
              <w:left w:val="nil"/>
              <w:bottom w:val="single" w:sz="4" w:space="0" w:color="auto"/>
              <w:right w:val="nil"/>
            </w:tcBorders>
          </w:tcPr>
          <w:p w14:paraId="56FFCFDD" w14:textId="77777777" w:rsidR="002B567B" w:rsidRDefault="002B567B" w:rsidP="00DD3E4A">
            <w:pPr>
              <w:pStyle w:val="ConsNonformat"/>
              <w:widowControl/>
              <w:jc w:val="both"/>
              <w:rPr>
                <w:rFonts w:ascii="Times New Roman" w:hAnsi="Times New Roman"/>
                <w:sz w:val="24"/>
              </w:rPr>
            </w:pPr>
          </w:p>
        </w:tc>
      </w:tr>
    </w:tbl>
    <w:p w14:paraId="6C8E5646" w14:textId="77777777" w:rsidR="002B567B" w:rsidRPr="001F06E8" w:rsidRDefault="002B567B" w:rsidP="002B567B">
      <w:pPr>
        <w:pStyle w:val="ConsNonformat"/>
        <w:widowControl/>
        <w:jc w:val="both"/>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199"/>
      </w:tblGrid>
      <w:tr w:rsidR="002B567B" w14:paraId="19419A2E" w14:textId="77777777" w:rsidTr="00DD3E4A">
        <w:trPr>
          <w:cantSplit/>
        </w:trPr>
        <w:tc>
          <w:tcPr>
            <w:tcW w:w="7938" w:type="dxa"/>
            <w:tcBorders>
              <w:top w:val="nil"/>
              <w:left w:val="nil"/>
              <w:bottom w:val="nil"/>
              <w:right w:val="nil"/>
            </w:tcBorders>
          </w:tcPr>
          <w:p w14:paraId="2B90A4DB"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в соответствии со ст. 194 УПК РФ произвел проверку на месте показаний</w:t>
            </w:r>
          </w:p>
        </w:tc>
        <w:tc>
          <w:tcPr>
            <w:tcW w:w="2199" w:type="dxa"/>
            <w:tcBorders>
              <w:top w:val="nil"/>
              <w:left w:val="nil"/>
              <w:bottom w:val="single" w:sz="4" w:space="0" w:color="auto"/>
              <w:right w:val="nil"/>
            </w:tcBorders>
          </w:tcPr>
          <w:p w14:paraId="67112EE9" w14:textId="77777777" w:rsidR="002B567B" w:rsidRDefault="002B567B" w:rsidP="00DD3E4A">
            <w:pPr>
              <w:pStyle w:val="ConsNonformat"/>
              <w:widowControl/>
              <w:jc w:val="both"/>
              <w:rPr>
                <w:rFonts w:ascii="Times New Roman" w:hAnsi="Times New Roman"/>
                <w:sz w:val="24"/>
              </w:rPr>
            </w:pPr>
          </w:p>
        </w:tc>
      </w:tr>
    </w:tbl>
    <w:p w14:paraId="04C4A205" w14:textId="77777777" w:rsidR="002B567B" w:rsidRDefault="002B567B" w:rsidP="002B567B">
      <w:pPr>
        <w:pStyle w:val="ConsNonformat"/>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37205CB" w14:textId="77777777" w:rsidTr="00DD3E4A">
        <w:trPr>
          <w:cantSplit/>
        </w:trPr>
        <w:tc>
          <w:tcPr>
            <w:tcW w:w="10137" w:type="dxa"/>
            <w:tcBorders>
              <w:top w:val="nil"/>
              <w:left w:val="nil"/>
              <w:bottom w:val="single" w:sz="4" w:space="0" w:color="auto"/>
              <w:right w:val="nil"/>
            </w:tcBorders>
          </w:tcPr>
          <w:p w14:paraId="06883BFD" w14:textId="77777777" w:rsidR="002B567B" w:rsidRDefault="002B567B" w:rsidP="00DD3E4A">
            <w:pPr>
              <w:pStyle w:val="ConsNonformat"/>
              <w:widowControl/>
              <w:jc w:val="both"/>
              <w:rPr>
                <w:rFonts w:ascii="Times New Roman" w:hAnsi="Times New Roman"/>
                <w:sz w:val="24"/>
              </w:rPr>
            </w:pPr>
          </w:p>
        </w:tc>
      </w:tr>
    </w:tbl>
    <w:p w14:paraId="38550F05"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(процессуальное положение, фамилия, инициалы лица)</w:t>
      </w:r>
    </w:p>
    <w:tbl>
      <w:tblPr>
        <w:tblW w:w="0" w:type="auto"/>
        <w:tblLayout w:type="fixed"/>
        <w:tblCellMar>
          <w:left w:w="107" w:type="dxa"/>
          <w:right w:w="107" w:type="dxa"/>
        </w:tblCellMar>
        <w:tblLook w:val="0000" w:firstRow="0" w:lastRow="0" w:firstColumn="0" w:lastColumn="0" w:noHBand="0" w:noVBand="0"/>
      </w:tblPr>
      <w:tblGrid>
        <w:gridCol w:w="2627"/>
        <w:gridCol w:w="1980"/>
      </w:tblGrid>
      <w:tr w:rsidR="002B567B" w14:paraId="4202380D" w14:textId="77777777" w:rsidTr="00DD3E4A">
        <w:trPr>
          <w:cantSplit/>
        </w:trPr>
        <w:tc>
          <w:tcPr>
            <w:tcW w:w="2627" w:type="dxa"/>
          </w:tcPr>
          <w:p w14:paraId="322DF73A"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по уголовному делу №</w:t>
            </w:r>
          </w:p>
        </w:tc>
        <w:tc>
          <w:tcPr>
            <w:tcW w:w="1980" w:type="dxa"/>
            <w:tcBorders>
              <w:bottom w:val="single" w:sz="4" w:space="0" w:color="auto"/>
            </w:tcBorders>
          </w:tcPr>
          <w:p w14:paraId="28723FB1" w14:textId="77777777" w:rsidR="002B567B" w:rsidRDefault="002B567B" w:rsidP="00DD3E4A">
            <w:pPr>
              <w:pStyle w:val="ConsNonformat"/>
              <w:widowControl/>
              <w:ind w:left="-57"/>
              <w:rPr>
                <w:rFonts w:ascii="Times New Roman" w:hAnsi="Times New Roman"/>
                <w:sz w:val="24"/>
              </w:rPr>
            </w:pPr>
            <w:r>
              <w:rPr>
                <w:rFonts w:ascii="Times New Roman" w:hAnsi="Times New Roman"/>
                <w:sz w:val="24"/>
              </w:rPr>
              <w:t xml:space="preserve">                                                                     </w:t>
            </w:r>
          </w:p>
        </w:tc>
      </w:tr>
    </w:tbl>
    <w:p w14:paraId="6A2D20E3" w14:textId="77777777" w:rsidR="002B567B" w:rsidRDefault="002B567B" w:rsidP="002B567B">
      <w:pPr>
        <w:pStyle w:val="ConsNonformat"/>
        <w:widowControl/>
        <w:spacing w:line="180" w:lineRule="exact"/>
        <w:ind w:right="-69"/>
        <w:jc w:val="center"/>
        <w:rPr>
          <w:rFonts w:ascii="Times New Roman" w:hAnsi="Times New Roman"/>
          <w:i/>
          <w:sz w:val="18"/>
        </w:rPr>
      </w:pPr>
    </w:p>
    <w:p w14:paraId="6053A052" w14:textId="77777777" w:rsidR="002B567B" w:rsidRDefault="002B567B" w:rsidP="002B567B">
      <w:pPr>
        <w:pStyle w:val="ConsNonformat"/>
        <w:widowControl/>
        <w:ind w:firstLine="540"/>
        <w:jc w:val="both"/>
        <w:rPr>
          <w:rFonts w:ascii="Times New Roman" w:hAnsi="Times New Roman"/>
          <w:sz w:val="22"/>
        </w:rPr>
      </w:pPr>
      <w:r>
        <w:rPr>
          <w:rFonts w:ascii="Times New Roman" w:hAnsi="Times New Roman"/>
          <w:sz w:val="22"/>
        </w:rPr>
        <w:t>Перед началом проверки показаний на месте участвующим лицам разъяснены их права, ответственность, а также порядок производства проверки показаний на месте.</w:t>
      </w:r>
    </w:p>
    <w:p w14:paraId="033A4D4C" w14:textId="77777777" w:rsidR="002B567B" w:rsidRDefault="002B567B" w:rsidP="002B567B">
      <w:pPr>
        <w:pStyle w:val="ConsNonformat"/>
        <w:widowControl/>
        <w:ind w:firstLine="540"/>
        <w:jc w:val="both"/>
        <w:rPr>
          <w:rFonts w:ascii="Times New Roman" w:hAnsi="Times New Roman"/>
          <w:sz w:val="22"/>
        </w:rPr>
      </w:pPr>
      <w:r>
        <w:rPr>
          <w:rFonts w:ascii="Times New Roman" w:hAnsi="Times New Roman"/>
          <w:sz w:val="22"/>
        </w:rPr>
        <w:t>Понятым, кроме того, до начала осмотра разъяснены их права, обязанности и ответственность, предусмотренные ст. 60 УПК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2B567B" w14:paraId="5E4DD6FA" w14:textId="77777777" w:rsidTr="00DD3E4A">
        <w:tc>
          <w:tcPr>
            <w:tcW w:w="7308" w:type="dxa"/>
            <w:tcBorders>
              <w:top w:val="nil"/>
              <w:left w:val="nil"/>
              <w:bottom w:val="nil"/>
              <w:right w:val="nil"/>
            </w:tcBorders>
          </w:tcPr>
          <w:p w14:paraId="6EB41879" w14:textId="77777777" w:rsidR="002B567B" w:rsidRDefault="002B567B" w:rsidP="00DD3E4A">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0E1BDF2F" w14:textId="77777777" w:rsidR="002B567B" w:rsidRDefault="002B567B" w:rsidP="00DD3E4A">
            <w:pPr>
              <w:pStyle w:val="ConsNonformat"/>
              <w:widowControl/>
              <w:jc w:val="both"/>
              <w:rPr>
                <w:rFonts w:ascii="Times New Roman" w:hAnsi="Times New Roman"/>
                <w:sz w:val="24"/>
              </w:rPr>
            </w:pPr>
          </w:p>
        </w:tc>
      </w:tr>
    </w:tbl>
    <w:p w14:paraId="6B3D2AE8" w14:textId="77777777" w:rsidR="002B567B" w:rsidRDefault="002B567B" w:rsidP="002B567B">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понятого)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2B567B" w14:paraId="7E828936" w14:textId="77777777" w:rsidTr="00DD3E4A">
        <w:tc>
          <w:tcPr>
            <w:tcW w:w="7308" w:type="dxa"/>
            <w:tcBorders>
              <w:top w:val="nil"/>
              <w:left w:val="nil"/>
              <w:bottom w:val="nil"/>
              <w:right w:val="nil"/>
            </w:tcBorders>
          </w:tcPr>
          <w:p w14:paraId="24A3EA50" w14:textId="77777777" w:rsidR="002B567B" w:rsidRDefault="002B567B" w:rsidP="00DD3E4A">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3F60C56C" w14:textId="77777777" w:rsidR="002B567B" w:rsidRDefault="002B567B" w:rsidP="00DD3E4A">
            <w:pPr>
              <w:pStyle w:val="ConsNonformat"/>
              <w:widowControl/>
              <w:jc w:val="both"/>
              <w:rPr>
                <w:rFonts w:ascii="Times New Roman" w:hAnsi="Times New Roman"/>
                <w:sz w:val="24"/>
              </w:rPr>
            </w:pPr>
          </w:p>
        </w:tc>
      </w:tr>
    </w:tbl>
    <w:p w14:paraId="70D6D9AB" w14:textId="77777777" w:rsidR="002B567B" w:rsidRDefault="002B567B" w:rsidP="002B567B">
      <w:pPr>
        <w:pStyle w:val="ConsNonformat"/>
        <w:widowControl/>
        <w:spacing w:line="180" w:lineRule="exact"/>
        <w:ind w:left="7201"/>
        <w:jc w:val="center"/>
        <w:rPr>
          <w:rFonts w:ascii="Times New Roman" w:hAnsi="Times New Roman"/>
          <w:sz w:val="18"/>
        </w:rPr>
      </w:pPr>
      <w:r>
        <w:rPr>
          <w:rFonts w:ascii="Times New Roman" w:hAnsi="Times New Roman"/>
          <w:sz w:val="18"/>
        </w:rPr>
        <w:t>(подпись понятого)</w:t>
      </w:r>
    </w:p>
    <w:p w14:paraId="7D697B77" w14:textId="77777777" w:rsidR="002B567B" w:rsidRDefault="002B567B" w:rsidP="002B567B">
      <w:pPr>
        <w:pStyle w:val="ConsNonformat"/>
        <w:widowControl/>
        <w:spacing w:line="180" w:lineRule="exact"/>
        <w:ind w:left="7201"/>
        <w:jc w:val="center"/>
        <w:rPr>
          <w:rFonts w:ascii="Times New Roman" w:hAnsi="Times New Roman"/>
          <w:sz w:val="18"/>
        </w:rPr>
      </w:pPr>
    </w:p>
    <w:p w14:paraId="52B2784B"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59"/>
      </w:tblGrid>
      <w:tr w:rsidR="002B567B" w14:paraId="1E9932D0" w14:textId="77777777" w:rsidTr="00DD3E4A">
        <w:tc>
          <w:tcPr>
            <w:tcW w:w="3078" w:type="dxa"/>
            <w:tcBorders>
              <w:top w:val="nil"/>
              <w:left w:val="nil"/>
              <w:bottom w:val="nil"/>
              <w:right w:val="nil"/>
            </w:tcBorders>
          </w:tcPr>
          <w:p w14:paraId="23BDBD06" w14:textId="77777777" w:rsidR="002B567B" w:rsidRPr="004C08E9" w:rsidRDefault="002B567B" w:rsidP="00DD3E4A">
            <w:pPr>
              <w:pStyle w:val="ConsNonformat"/>
              <w:widowControl/>
              <w:jc w:val="both"/>
              <w:rPr>
                <w:rFonts w:ascii="Times New Roman" w:hAnsi="Times New Roman"/>
                <w:sz w:val="24"/>
                <w:szCs w:val="24"/>
              </w:rPr>
            </w:pPr>
            <w:r>
              <w:rPr>
                <w:rFonts w:ascii="Times New Roman" w:hAnsi="Times New Roman"/>
                <w:sz w:val="22"/>
              </w:rPr>
              <w:t xml:space="preserve">      </w:t>
            </w:r>
            <w:r w:rsidRPr="004C08E9">
              <w:rPr>
                <w:rFonts w:ascii="Times New Roman" w:hAnsi="Times New Roman"/>
                <w:sz w:val="24"/>
                <w:szCs w:val="24"/>
              </w:rPr>
              <w:t>Специалисту (эксперту)</w:t>
            </w:r>
          </w:p>
        </w:tc>
        <w:tc>
          <w:tcPr>
            <w:tcW w:w="7059" w:type="dxa"/>
            <w:tcBorders>
              <w:top w:val="nil"/>
              <w:left w:val="nil"/>
              <w:bottom w:val="single" w:sz="4" w:space="0" w:color="auto"/>
              <w:right w:val="nil"/>
            </w:tcBorders>
          </w:tcPr>
          <w:p w14:paraId="4109589C" w14:textId="77777777" w:rsidR="002B567B" w:rsidRDefault="002B567B" w:rsidP="00DD3E4A">
            <w:pPr>
              <w:pStyle w:val="ConsNonformat"/>
              <w:widowControl/>
              <w:jc w:val="both"/>
              <w:rPr>
                <w:rFonts w:ascii="Times New Roman" w:hAnsi="Times New Roman"/>
                <w:sz w:val="24"/>
              </w:rPr>
            </w:pPr>
          </w:p>
        </w:tc>
      </w:tr>
    </w:tbl>
    <w:p w14:paraId="763F1CBE" w14:textId="77777777" w:rsidR="002B567B" w:rsidRDefault="002B567B" w:rsidP="002B567B">
      <w:pPr>
        <w:pStyle w:val="ConsNonformat"/>
        <w:widowControl/>
        <w:spacing w:line="180" w:lineRule="exact"/>
        <w:ind w:left="2970"/>
        <w:jc w:val="center"/>
        <w:rPr>
          <w:rFonts w:ascii="Times New Roman" w:hAnsi="Times New Roman"/>
          <w:sz w:val="18"/>
        </w:rPr>
      </w:pPr>
      <w:r>
        <w:rPr>
          <w:rFonts w:ascii="Times New Roman" w:hAnsi="Times New Roman"/>
          <w:sz w:val="18"/>
        </w:rPr>
        <w:t>(фамилия,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1CBD10B" w14:textId="77777777" w:rsidTr="00DD3E4A">
        <w:tc>
          <w:tcPr>
            <w:tcW w:w="10137" w:type="dxa"/>
            <w:tcBorders>
              <w:top w:val="nil"/>
              <w:left w:val="nil"/>
              <w:bottom w:val="nil"/>
              <w:right w:val="nil"/>
            </w:tcBorders>
          </w:tcPr>
          <w:p w14:paraId="6E3E944A" w14:textId="77777777" w:rsidR="002B567B" w:rsidRPr="004C08E9" w:rsidRDefault="002B567B" w:rsidP="00DD3E4A">
            <w:pPr>
              <w:pStyle w:val="ConsNonformat"/>
              <w:widowControl/>
              <w:jc w:val="both"/>
              <w:rPr>
                <w:rFonts w:ascii="Times New Roman" w:hAnsi="Times New Roman"/>
                <w:sz w:val="24"/>
                <w:szCs w:val="24"/>
              </w:rPr>
            </w:pPr>
            <w:r w:rsidRPr="004C08E9">
              <w:rPr>
                <w:rFonts w:ascii="Times New Roman" w:hAnsi="Times New Roman"/>
                <w:sz w:val="24"/>
                <w:szCs w:val="24"/>
              </w:rPr>
              <w:t>разъяснены его права и обязанности, предусмотренные ст. 58 (57) УПК РФ.</w:t>
            </w:r>
          </w:p>
        </w:tc>
      </w:tr>
    </w:tbl>
    <w:p w14:paraId="331F7E12" w14:textId="77777777" w:rsidR="002B567B" w:rsidRDefault="002B567B" w:rsidP="002B567B">
      <w:pPr>
        <w:pStyle w:val="ConsNonformat"/>
        <w:widowControl/>
        <w:spacing w:line="180" w:lineRule="exact"/>
        <w:jc w:val="center"/>
        <w:rPr>
          <w:rFonts w:ascii="Times New Roman" w:hAnsi="Times New Roman"/>
          <w:sz w:val="18"/>
        </w:rPr>
      </w:pPr>
    </w:p>
    <w:p w14:paraId="5A3441BE"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2B567B" w14:paraId="0F54127C" w14:textId="77777777" w:rsidTr="00DD3E4A">
        <w:tc>
          <w:tcPr>
            <w:tcW w:w="7308" w:type="dxa"/>
            <w:tcBorders>
              <w:top w:val="nil"/>
              <w:left w:val="nil"/>
              <w:bottom w:val="nil"/>
              <w:right w:val="nil"/>
            </w:tcBorders>
          </w:tcPr>
          <w:p w14:paraId="21CB019F" w14:textId="77777777" w:rsidR="002B567B" w:rsidRDefault="002B567B" w:rsidP="00DD3E4A">
            <w:pPr>
              <w:pStyle w:val="ConsNonformat"/>
              <w:widowControl/>
              <w:ind w:firstLine="540"/>
              <w:jc w:val="both"/>
              <w:rPr>
                <w:rFonts w:ascii="Times New Roman" w:hAnsi="Times New Roman"/>
                <w:sz w:val="24"/>
              </w:rPr>
            </w:pPr>
          </w:p>
        </w:tc>
        <w:tc>
          <w:tcPr>
            <w:tcW w:w="2829" w:type="dxa"/>
            <w:tcBorders>
              <w:top w:val="nil"/>
              <w:left w:val="nil"/>
              <w:bottom w:val="single" w:sz="4" w:space="0" w:color="auto"/>
              <w:right w:val="nil"/>
            </w:tcBorders>
          </w:tcPr>
          <w:p w14:paraId="040A0450" w14:textId="77777777" w:rsidR="002B567B" w:rsidRDefault="002B567B" w:rsidP="00DD3E4A">
            <w:pPr>
              <w:pStyle w:val="ConsNonformat"/>
              <w:widowControl/>
              <w:jc w:val="both"/>
              <w:rPr>
                <w:rFonts w:ascii="Times New Roman" w:hAnsi="Times New Roman"/>
                <w:sz w:val="24"/>
              </w:rPr>
            </w:pPr>
          </w:p>
        </w:tc>
      </w:tr>
    </w:tbl>
    <w:p w14:paraId="2755D2F9" w14:textId="77777777" w:rsidR="002B567B" w:rsidRDefault="002B567B" w:rsidP="002B567B">
      <w:pPr>
        <w:pStyle w:val="ConsNonformat"/>
        <w:widowControl/>
        <w:spacing w:line="180" w:lineRule="exact"/>
        <w:ind w:left="7201"/>
        <w:jc w:val="center"/>
        <w:rPr>
          <w:rFonts w:ascii="Times New Roman" w:hAnsi="Times New Roman"/>
          <w:sz w:val="18"/>
        </w:rPr>
      </w:pPr>
      <w:r>
        <w:rPr>
          <w:rFonts w:ascii="Times New Roman" w:hAnsi="Times New Roman"/>
          <w:sz w:val="18"/>
        </w:rPr>
        <w:t>(подпись)</w:t>
      </w:r>
    </w:p>
    <w:p w14:paraId="228B6F94" w14:textId="77777777" w:rsidR="002B567B" w:rsidRDefault="002B567B" w:rsidP="002B567B">
      <w:pPr>
        <w:pStyle w:val="ConsNonformat"/>
        <w:widowControl/>
        <w:spacing w:line="180" w:lineRule="exact"/>
        <w:ind w:left="7201"/>
        <w:jc w:val="center"/>
        <w:rPr>
          <w:rFonts w:ascii="Times New Roman" w:hAnsi="Times New Roman"/>
          <w:sz w:val="18"/>
        </w:rPr>
      </w:pPr>
    </w:p>
    <w:p w14:paraId="5A44416D"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2B567B" w14:paraId="485BF842" w14:textId="77777777" w:rsidTr="00DD3E4A">
        <w:trPr>
          <w:cantSplit/>
        </w:trPr>
        <w:tc>
          <w:tcPr>
            <w:tcW w:w="3613" w:type="dxa"/>
            <w:tcBorders>
              <w:top w:val="nil"/>
              <w:left w:val="nil"/>
              <w:bottom w:val="single" w:sz="4" w:space="0" w:color="auto"/>
              <w:right w:val="nil"/>
            </w:tcBorders>
            <w:shd w:val="clear" w:color="auto" w:fill="auto"/>
          </w:tcPr>
          <w:p w14:paraId="078EE970" w14:textId="77777777" w:rsidR="002B567B" w:rsidRDefault="002B567B" w:rsidP="00DD3E4A">
            <w:pPr>
              <w:pStyle w:val="ConsNonformat"/>
              <w:widowControl/>
              <w:jc w:val="both"/>
              <w:rPr>
                <w:rFonts w:ascii="Times New Roman" w:hAnsi="Times New Roman"/>
                <w:sz w:val="24"/>
              </w:rPr>
            </w:pPr>
          </w:p>
        </w:tc>
        <w:tc>
          <w:tcPr>
            <w:tcW w:w="3150" w:type="dxa"/>
            <w:tcBorders>
              <w:top w:val="nil"/>
              <w:left w:val="nil"/>
              <w:bottom w:val="nil"/>
              <w:right w:val="nil"/>
            </w:tcBorders>
            <w:shd w:val="clear" w:color="auto" w:fill="auto"/>
          </w:tcPr>
          <w:p w14:paraId="109E2450" w14:textId="77777777" w:rsidR="002B567B" w:rsidRDefault="002B567B" w:rsidP="00DD3E4A">
            <w:pPr>
              <w:pStyle w:val="ConsNonformat"/>
              <w:widowControl/>
              <w:jc w:val="both"/>
              <w:rPr>
                <w:rFonts w:ascii="Times New Roman" w:hAnsi="Times New Roman"/>
                <w:sz w:val="24"/>
              </w:rPr>
            </w:pPr>
          </w:p>
        </w:tc>
        <w:tc>
          <w:tcPr>
            <w:tcW w:w="3374" w:type="dxa"/>
            <w:tcBorders>
              <w:top w:val="nil"/>
              <w:left w:val="nil"/>
              <w:bottom w:val="single" w:sz="4" w:space="0" w:color="auto"/>
              <w:right w:val="nil"/>
            </w:tcBorders>
            <w:shd w:val="clear" w:color="auto" w:fill="auto"/>
          </w:tcPr>
          <w:p w14:paraId="1DE3D480" w14:textId="77777777" w:rsidR="002B567B" w:rsidRDefault="002B567B" w:rsidP="00DD3E4A">
            <w:pPr>
              <w:pStyle w:val="ConsNonformat"/>
              <w:widowControl/>
              <w:jc w:val="both"/>
              <w:rPr>
                <w:rFonts w:ascii="Times New Roman" w:hAnsi="Times New Roman"/>
                <w:sz w:val="24"/>
              </w:rPr>
            </w:pPr>
          </w:p>
        </w:tc>
      </w:tr>
    </w:tbl>
    <w:p w14:paraId="0B4FD9F1" w14:textId="77777777" w:rsidR="002B567B" w:rsidRPr="00CC4E9C" w:rsidRDefault="002B567B" w:rsidP="002B567B">
      <w:pPr>
        <w:pStyle w:val="ConsNonformat"/>
        <w:widowControl/>
        <w:spacing w:line="180" w:lineRule="exact"/>
        <w:rPr>
          <w:rFonts w:ascii="Times New Roman" w:hAnsi="Times New Roman"/>
          <w:b/>
          <w:sz w:val="18"/>
        </w:rPr>
      </w:pPr>
      <w:r>
        <w:rPr>
          <w:rFonts w:ascii="Times New Roman" w:hAnsi="Times New Roman"/>
          <w:sz w:val="18"/>
        </w:rPr>
        <w:t xml:space="preserve">                   </w:t>
      </w: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11689D7D"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8"/>
        <w:gridCol w:w="2289"/>
      </w:tblGrid>
      <w:tr w:rsidR="002B567B" w14:paraId="22B73AB3" w14:textId="77777777" w:rsidTr="00DD3E4A">
        <w:tc>
          <w:tcPr>
            <w:tcW w:w="7848" w:type="dxa"/>
            <w:tcBorders>
              <w:top w:val="nil"/>
              <w:left w:val="nil"/>
              <w:bottom w:val="nil"/>
              <w:right w:val="nil"/>
            </w:tcBorders>
          </w:tcPr>
          <w:p w14:paraId="756E7AF4"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Перед началом следственного действия свидетель (потерпевший)</w:t>
            </w:r>
          </w:p>
        </w:tc>
        <w:tc>
          <w:tcPr>
            <w:tcW w:w="2289" w:type="dxa"/>
            <w:tcBorders>
              <w:top w:val="nil"/>
              <w:left w:val="nil"/>
              <w:bottom w:val="single" w:sz="4" w:space="0" w:color="auto"/>
              <w:right w:val="nil"/>
            </w:tcBorders>
          </w:tcPr>
          <w:p w14:paraId="2A6FEBD6" w14:textId="77777777" w:rsidR="002B567B" w:rsidRDefault="002B567B" w:rsidP="00DD3E4A">
            <w:pPr>
              <w:pStyle w:val="ConsNonformat"/>
              <w:widowControl/>
              <w:jc w:val="both"/>
              <w:rPr>
                <w:rFonts w:ascii="Times New Roman" w:hAnsi="Times New Roman"/>
                <w:sz w:val="24"/>
              </w:rPr>
            </w:pPr>
          </w:p>
        </w:tc>
      </w:tr>
    </w:tbl>
    <w:p w14:paraId="6A53A337" w14:textId="77777777" w:rsidR="002B567B" w:rsidRDefault="002B567B" w:rsidP="002B567B">
      <w:pPr>
        <w:pStyle w:val="ConsNonformat"/>
        <w:widowControl/>
        <w:spacing w:line="180" w:lineRule="exact"/>
        <w:ind w:left="7740"/>
        <w:jc w:val="center"/>
        <w:rPr>
          <w:rFonts w:ascii="Times New Roman" w:hAnsi="Times New Roman"/>
          <w:sz w:val="18"/>
        </w:rPr>
      </w:pPr>
      <w:r>
        <w:rPr>
          <w:rFonts w:ascii="Times New Roman" w:hAnsi="Times New Roman"/>
          <w:sz w:val="18"/>
        </w:rPr>
        <w:t>(фамилия,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6FA2AD85" w14:textId="77777777" w:rsidTr="00DD3E4A">
        <w:tc>
          <w:tcPr>
            <w:tcW w:w="10137" w:type="dxa"/>
            <w:tcBorders>
              <w:top w:val="nil"/>
              <w:left w:val="nil"/>
              <w:bottom w:val="single" w:sz="4" w:space="0" w:color="auto"/>
              <w:right w:val="nil"/>
            </w:tcBorders>
          </w:tcPr>
          <w:p w14:paraId="25A96C0B" w14:textId="77777777" w:rsidR="002B567B" w:rsidRDefault="002B567B" w:rsidP="00DD3E4A">
            <w:pPr>
              <w:pStyle w:val="ConsNonformat"/>
              <w:widowControl/>
              <w:jc w:val="both"/>
              <w:rPr>
                <w:rFonts w:ascii="Times New Roman" w:hAnsi="Times New Roman"/>
                <w:sz w:val="24"/>
              </w:rPr>
            </w:pPr>
          </w:p>
        </w:tc>
      </w:tr>
    </w:tbl>
    <w:p w14:paraId="4EE7CB1D"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имя, отчество)</w:t>
      </w:r>
    </w:p>
    <w:p w14:paraId="2D6804DB" w14:textId="77777777" w:rsidR="002B567B" w:rsidRDefault="002B567B" w:rsidP="002B567B">
      <w:pPr>
        <w:pStyle w:val="ConsNonformat"/>
        <w:widowControl/>
        <w:jc w:val="both"/>
        <w:rPr>
          <w:rFonts w:ascii="Times New Roman" w:hAnsi="Times New Roman"/>
          <w:sz w:val="22"/>
        </w:rPr>
      </w:pPr>
      <w:r w:rsidRPr="0067142A">
        <w:rPr>
          <w:rFonts w:ascii="Times New Roman" w:hAnsi="Times New Roman"/>
          <w:b/>
          <w:sz w:val="22"/>
          <w:szCs w:val="22"/>
        </w:rPr>
        <w:t xml:space="preserve">предупрежден об ответственности по ст. 307 УК РФ за дачу заведомо ложных показаний и по </w:t>
      </w:r>
      <w:r>
        <w:rPr>
          <w:rFonts w:ascii="Times New Roman" w:hAnsi="Times New Roman"/>
          <w:b/>
          <w:sz w:val="22"/>
          <w:szCs w:val="22"/>
        </w:rPr>
        <w:br/>
      </w:r>
      <w:r w:rsidRPr="0067142A">
        <w:rPr>
          <w:rFonts w:ascii="Times New Roman" w:hAnsi="Times New Roman"/>
          <w:b/>
          <w:sz w:val="22"/>
          <w:szCs w:val="22"/>
        </w:rPr>
        <w:t>ст. 308 УК РФ за отказ от дачи показаний</w:t>
      </w:r>
      <w:r>
        <w:rPr>
          <w:rFonts w:ascii="Times New Roman" w:hAnsi="Times New Roman"/>
          <w:sz w:val="22"/>
          <w:szCs w:val="22"/>
        </w:rPr>
        <w:t xml:space="preserve">. При этом ему разъяснено, что в соответствии со ст. 51 Конституции Российской Федерации он не обязан свидетельствовать против самого себя, своего супруга (своей супруги) и других близких родственников, круг которых определен п. 4 ст. 5 УПК РФ. </w:t>
      </w:r>
      <w:r w:rsidRPr="0067142A">
        <w:rPr>
          <w:rFonts w:ascii="Times New Roman" w:hAnsi="Times New Roman"/>
          <w:color w:val="000000"/>
          <w:sz w:val="22"/>
          <w:szCs w:val="22"/>
        </w:rPr>
        <w:t>При согласии дать показания потерпевш</w:t>
      </w:r>
      <w:r>
        <w:rPr>
          <w:rFonts w:ascii="Times New Roman" w:hAnsi="Times New Roman"/>
          <w:color w:val="000000"/>
          <w:sz w:val="22"/>
          <w:szCs w:val="22"/>
        </w:rPr>
        <w:t>ий</w:t>
      </w:r>
      <w:r w:rsidRPr="0067142A">
        <w:rPr>
          <w:rFonts w:ascii="Times New Roman" w:hAnsi="Times New Roman"/>
          <w:color w:val="000000"/>
          <w:sz w:val="22"/>
          <w:szCs w:val="22"/>
        </w:rPr>
        <w:t xml:space="preserve"> (свидетель) предупрежден</w:t>
      </w:r>
      <w:r>
        <w:rPr>
          <w:rFonts w:ascii="Times New Roman" w:hAnsi="Times New Roman"/>
          <w:color w:val="000000"/>
          <w:sz w:val="22"/>
          <w:szCs w:val="22"/>
        </w:rPr>
        <w:t xml:space="preserve">  о том,  что его</w:t>
      </w:r>
      <w:r w:rsidRPr="0067142A">
        <w:rPr>
          <w:rFonts w:ascii="Times New Roman" w:hAnsi="Times New Roman"/>
          <w:color w:val="000000"/>
          <w:sz w:val="22"/>
          <w:szCs w:val="22"/>
        </w:rPr>
        <w:t>, показания могут быть использованы в качестве доказательств по уголовному делу,  в том числе и в</w:t>
      </w:r>
      <w:r>
        <w:rPr>
          <w:rFonts w:ascii="Times New Roman" w:hAnsi="Times New Roman"/>
          <w:sz w:val="22"/>
          <w:szCs w:val="22"/>
        </w:rPr>
        <w:t xml:space="preserve"> случае его </w:t>
      </w:r>
      <w:r w:rsidRPr="0067142A">
        <w:rPr>
          <w:rFonts w:ascii="Times New Roman" w:hAnsi="Times New Roman"/>
          <w:sz w:val="22"/>
          <w:szCs w:val="22"/>
        </w:rPr>
        <w:t>последующего отказа от этих показан</w:t>
      </w:r>
      <w:r>
        <w:rPr>
          <w:rFonts w:ascii="Times New Roman" w:hAnsi="Times New Roman"/>
          <w:sz w:val="22"/>
          <w:szCs w:val="22"/>
        </w:rPr>
        <w:t>ий</w:t>
      </w:r>
      <w:r>
        <w:rPr>
          <w:rStyle w:val="af0"/>
          <w:rFonts w:ascii="Times New Roman" w:hAnsi="Times New Roman"/>
          <w:sz w:val="22"/>
        </w:rPr>
        <w:footnoteReference w:id="1"/>
      </w:r>
      <w:r>
        <w:rPr>
          <w:rFonts w:ascii="Times New Roman" w:hAnsi="Times New Roman"/>
          <w:sz w:val="22"/>
        </w:rPr>
        <w:t>.</w:t>
      </w:r>
    </w:p>
    <w:p w14:paraId="0A8F1FED" w14:textId="77777777" w:rsidR="002B567B" w:rsidRDefault="002B567B" w:rsidP="002B567B">
      <w:pPr>
        <w:pStyle w:val="ConsNonformat"/>
        <w:widowControl/>
        <w:ind w:firstLine="540"/>
        <w:jc w:val="both"/>
        <w:rPr>
          <w:rFonts w:ascii="Times New Roman" w:hAnsi="Times New Roman"/>
          <w:sz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160"/>
        <w:gridCol w:w="309"/>
        <w:gridCol w:w="3780"/>
      </w:tblGrid>
      <w:tr w:rsidR="002B567B" w14:paraId="770AC2C7" w14:textId="77777777" w:rsidTr="00DD3E4A">
        <w:trPr>
          <w:cantSplit/>
          <w:jc w:val="right"/>
        </w:trPr>
        <w:tc>
          <w:tcPr>
            <w:tcW w:w="3870" w:type="dxa"/>
            <w:tcBorders>
              <w:top w:val="nil"/>
              <w:left w:val="nil"/>
              <w:bottom w:val="nil"/>
              <w:right w:val="nil"/>
            </w:tcBorders>
          </w:tcPr>
          <w:p w14:paraId="2FC87CD3" w14:textId="77777777" w:rsidR="002B567B" w:rsidRDefault="002B567B" w:rsidP="00DD3E4A">
            <w:pPr>
              <w:pStyle w:val="ConsNonformat"/>
              <w:widowControl/>
              <w:ind w:firstLine="539"/>
              <w:jc w:val="both"/>
              <w:rPr>
                <w:rFonts w:ascii="Times New Roman" w:hAnsi="Times New Roman"/>
                <w:sz w:val="24"/>
              </w:rPr>
            </w:pPr>
            <w:r>
              <w:rPr>
                <w:rFonts w:ascii="Times New Roman" w:hAnsi="Times New Roman"/>
                <w:b/>
                <w:sz w:val="24"/>
              </w:rPr>
              <w:t>Свидетель (потерпевший)</w:t>
            </w:r>
          </w:p>
        </w:tc>
        <w:tc>
          <w:tcPr>
            <w:tcW w:w="2160" w:type="dxa"/>
            <w:tcBorders>
              <w:top w:val="nil"/>
              <w:left w:val="nil"/>
              <w:bottom w:val="single" w:sz="4" w:space="0" w:color="auto"/>
              <w:right w:val="nil"/>
            </w:tcBorders>
          </w:tcPr>
          <w:p w14:paraId="39696732" w14:textId="77777777" w:rsidR="002B567B" w:rsidRDefault="002B567B" w:rsidP="00DD3E4A">
            <w:pPr>
              <w:pStyle w:val="ConsNonformat"/>
              <w:widowControl/>
              <w:ind w:firstLine="539"/>
              <w:jc w:val="both"/>
              <w:rPr>
                <w:rFonts w:ascii="Times New Roman" w:hAnsi="Times New Roman"/>
                <w:sz w:val="24"/>
              </w:rPr>
            </w:pPr>
          </w:p>
        </w:tc>
        <w:tc>
          <w:tcPr>
            <w:tcW w:w="309" w:type="dxa"/>
            <w:tcBorders>
              <w:top w:val="nil"/>
              <w:left w:val="nil"/>
              <w:bottom w:val="nil"/>
              <w:right w:val="nil"/>
            </w:tcBorders>
          </w:tcPr>
          <w:p w14:paraId="1BA8BA04" w14:textId="77777777" w:rsidR="002B567B" w:rsidRDefault="002B567B" w:rsidP="00DD3E4A">
            <w:pPr>
              <w:pStyle w:val="ConsNonformat"/>
              <w:widowControl/>
              <w:ind w:firstLine="539"/>
              <w:jc w:val="both"/>
              <w:rPr>
                <w:rFonts w:ascii="Times New Roman" w:hAnsi="Times New Roman"/>
                <w:sz w:val="24"/>
              </w:rPr>
            </w:pPr>
          </w:p>
        </w:tc>
        <w:tc>
          <w:tcPr>
            <w:tcW w:w="3780" w:type="dxa"/>
            <w:tcBorders>
              <w:top w:val="nil"/>
              <w:left w:val="nil"/>
              <w:bottom w:val="single" w:sz="4" w:space="0" w:color="auto"/>
              <w:right w:val="nil"/>
            </w:tcBorders>
          </w:tcPr>
          <w:p w14:paraId="32F4DE8E" w14:textId="77777777" w:rsidR="002B567B" w:rsidRDefault="002B567B" w:rsidP="00DD3E4A">
            <w:pPr>
              <w:pStyle w:val="ConsNonformat"/>
              <w:widowControl/>
              <w:jc w:val="both"/>
              <w:rPr>
                <w:rFonts w:ascii="Times New Roman" w:hAnsi="Times New Roman"/>
                <w:sz w:val="24"/>
              </w:rPr>
            </w:pPr>
          </w:p>
        </w:tc>
      </w:tr>
    </w:tbl>
    <w:p w14:paraId="72DF3A49" w14:textId="77777777" w:rsidR="002B567B" w:rsidRPr="00DF39A7" w:rsidRDefault="002B567B" w:rsidP="002B567B">
      <w:pPr>
        <w:pStyle w:val="ConsNonformat"/>
        <w:widowControl/>
        <w:spacing w:line="180" w:lineRule="exact"/>
        <w:ind w:right="-69" w:firstLine="5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p w14:paraId="78CBF53B" w14:textId="77777777" w:rsidR="002B567B" w:rsidRDefault="002B567B" w:rsidP="002B567B">
      <w:pPr>
        <w:pStyle w:val="ConsNonformat"/>
        <w:widowControl/>
        <w:ind w:firstLine="540"/>
        <w:jc w:val="both"/>
        <w:rPr>
          <w:rFonts w:ascii="Times New Roman" w:hAnsi="Times New Roman"/>
          <w:sz w:val="24"/>
        </w:rPr>
      </w:pPr>
    </w:p>
    <w:p w14:paraId="438BDC3C"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8"/>
        <w:gridCol w:w="1509"/>
      </w:tblGrid>
      <w:tr w:rsidR="002B567B" w14:paraId="28164269" w14:textId="77777777" w:rsidTr="00DD3E4A">
        <w:tc>
          <w:tcPr>
            <w:tcW w:w="8628" w:type="dxa"/>
            <w:tcBorders>
              <w:top w:val="nil"/>
              <w:left w:val="nil"/>
              <w:bottom w:val="nil"/>
              <w:right w:val="nil"/>
            </w:tcBorders>
          </w:tcPr>
          <w:p w14:paraId="678CB0C0"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            Перед началом следственного действия  </w:t>
            </w:r>
            <w:r w:rsidRPr="00B95646">
              <w:rPr>
                <w:rFonts w:ascii="Times New Roman" w:hAnsi="Times New Roman"/>
                <w:sz w:val="24"/>
              </w:rPr>
              <w:t>подозреваемому (обвиняемому)</w:t>
            </w:r>
          </w:p>
        </w:tc>
        <w:tc>
          <w:tcPr>
            <w:tcW w:w="1509" w:type="dxa"/>
            <w:tcBorders>
              <w:top w:val="nil"/>
              <w:left w:val="nil"/>
              <w:bottom w:val="single" w:sz="4" w:space="0" w:color="auto"/>
              <w:right w:val="nil"/>
            </w:tcBorders>
          </w:tcPr>
          <w:p w14:paraId="1B65B67B" w14:textId="77777777" w:rsidR="002B567B" w:rsidRDefault="002B567B" w:rsidP="00DD3E4A">
            <w:pPr>
              <w:pStyle w:val="ConsNonformat"/>
              <w:widowControl/>
              <w:jc w:val="both"/>
              <w:rPr>
                <w:rFonts w:ascii="Times New Roman" w:hAnsi="Times New Roman"/>
                <w:sz w:val="24"/>
              </w:rPr>
            </w:pPr>
          </w:p>
        </w:tc>
      </w:tr>
    </w:tbl>
    <w:p w14:paraId="78FE72AF" w14:textId="77777777" w:rsidR="002B567B" w:rsidRDefault="002B567B" w:rsidP="002B567B">
      <w:pPr>
        <w:pStyle w:val="ConsNonformat"/>
        <w:widowControl/>
        <w:spacing w:line="180" w:lineRule="exact"/>
        <w:ind w:left="7740"/>
        <w:jc w:val="center"/>
        <w:rPr>
          <w:rFonts w:ascii="Times New Roman" w:hAnsi="Times New Roman"/>
          <w:sz w:val="18"/>
        </w:rPr>
      </w:pPr>
      <w:r>
        <w:rPr>
          <w:rFonts w:ascii="Times New Roman" w:hAnsi="Times New Roman"/>
          <w:sz w:val="18"/>
        </w:rPr>
        <w:t xml:space="preserve">          (фамилия)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178EA8F" w14:textId="77777777" w:rsidTr="00DD3E4A">
        <w:tc>
          <w:tcPr>
            <w:tcW w:w="10137" w:type="dxa"/>
            <w:tcBorders>
              <w:top w:val="nil"/>
              <w:left w:val="nil"/>
              <w:bottom w:val="single" w:sz="4" w:space="0" w:color="auto"/>
              <w:right w:val="nil"/>
            </w:tcBorders>
          </w:tcPr>
          <w:p w14:paraId="54829AC9" w14:textId="77777777" w:rsidR="002B567B" w:rsidRDefault="002B567B" w:rsidP="00DD3E4A">
            <w:pPr>
              <w:pStyle w:val="ConsNonformat"/>
              <w:widowControl/>
              <w:jc w:val="both"/>
              <w:rPr>
                <w:rFonts w:ascii="Times New Roman" w:hAnsi="Times New Roman"/>
                <w:sz w:val="24"/>
              </w:rPr>
            </w:pPr>
          </w:p>
        </w:tc>
      </w:tr>
    </w:tbl>
    <w:p w14:paraId="06CB4C1D" w14:textId="77777777" w:rsidR="002B567B" w:rsidRDefault="002B567B" w:rsidP="002B567B">
      <w:pPr>
        <w:pStyle w:val="ConsNonformat"/>
        <w:widowControl/>
        <w:spacing w:line="180" w:lineRule="exact"/>
        <w:jc w:val="center"/>
        <w:rPr>
          <w:rFonts w:ascii="Times New Roman" w:hAnsi="Times New Roman" w:cs="Times New Roman"/>
          <w:b/>
          <w:i/>
        </w:rPr>
      </w:pPr>
      <w:r>
        <w:rPr>
          <w:rFonts w:ascii="Times New Roman" w:hAnsi="Times New Roman"/>
          <w:sz w:val="18"/>
        </w:rPr>
        <w:t>имя, отчество)</w:t>
      </w:r>
    </w:p>
    <w:p w14:paraId="4033B80C" w14:textId="77777777" w:rsidR="002B567B" w:rsidRPr="006643DF" w:rsidRDefault="002B567B" w:rsidP="002B567B">
      <w:pPr>
        <w:pStyle w:val="ConsNonformat"/>
        <w:widowControl/>
        <w:spacing w:line="240" w:lineRule="exact"/>
        <w:jc w:val="both"/>
        <w:rPr>
          <w:rFonts w:ascii="Times New Roman" w:hAnsi="Times New Roman"/>
          <w:sz w:val="22"/>
          <w:szCs w:val="22"/>
        </w:rPr>
      </w:pPr>
      <w:r>
        <w:rPr>
          <w:rFonts w:ascii="Times New Roman" w:hAnsi="Times New Roman" w:cs="Times New Roman"/>
          <w:b/>
          <w:sz w:val="22"/>
          <w:szCs w:val="22"/>
        </w:rPr>
        <w:t xml:space="preserve">разъяснено право отказаться от дачи показаний. При согласии дать показания он предупрежден о том, что </w:t>
      </w:r>
      <w:r w:rsidRPr="006643DF">
        <w:rPr>
          <w:rFonts w:ascii="Times New Roman" w:hAnsi="Times New Roman" w:cs="Times New Roman"/>
          <w:b/>
          <w:sz w:val="22"/>
          <w:szCs w:val="22"/>
        </w:rPr>
        <w:t>его показания могут быть использованы в качестве доказательств по уголовному делу, в том числе и при его последующем отказе от этих показаний</w:t>
      </w:r>
      <w:r>
        <w:rPr>
          <w:rFonts w:ascii="Times New Roman" w:hAnsi="Times New Roman" w:cs="Times New Roman"/>
          <w:b/>
          <w:sz w:val="22"/>
          <w:szCs w:val="22"/>
        </w:rPr>
        <w:t>, за исключением случая, предусмотренного п. 1 части второй ст. 75 УПК РФ.</w:t>
      </w:r>
      <w:r w:rsidRPr="006643DF">
        <w:rPr>
          <w:rFonts w:ascii="Times New Roman" w:hAnsi="Times New Roman"/>
          <w:sz w:val="22"/>
          <w:szCs w:val="22"/>
        </w:rPr>
        <w:t xml:space="preserve"> При этом ему разъяснено, </w:t>
      </w:r>
      <w:r>
        <w:rPr>
          <w:rFonts w:ascii="Times New Roman" w:hAnsi="Times New Roman"/>
          <w:sz w:val="22"/>
          <w:szCs w:val="22"/>
        </w:rPr>
        <w:t xml:space="preserve"> ч</w:t>
      </w:r>
      <w:r w:rsidRPr="006643DF">
        <w:rPr>
          <w:rFonts w:ascii="Times New Roman" w:hAnsi="Times New Roman"/>
          <w:sz w:val="22"/>
          <w:szCs w:val="22"/>
        </w:rPr>
        <w:t xml:space="preserve">то в соответствии со ст. 51 </w:t>
      </w:r>
      <w:r>
        <w:rPr>
          <w:rFonts w:ascii="Times New Roman" w:hAnsi="Times New Roman"/>
          <w:sz w:val="22"/>
          <w:szCs w:val="22"/>
        </w:rPr>
        <w:t xml:space="preserve"> </w:t>
      </w:r>
      <w:r w:rsidRPr="006643DF">
        <w:rPr>
          <w:rFonts w:ascii="Times New Roman" w:hAnsi="Times New Roman"/>
          <w:sz w:val="22"/>
          <w:szCs w:val="22"/>
        </w:rPr>
        <w:t>Консти</w:t>
      </w:r>
      <w:r>
        <w:rPr>
          <w:rFonts w:ascii="Times New Roman" w:hAnsi="Times New Roman"/>
          <w:sz w:val="22"/>
          <w:szCs w:val="22"/>
        </w:rPr>
        <w:t xml:space="preserve">туции  Российской  Федерации  он_  </w:t>
      </w:r>
      <w:r w:rsidRPr="006643DF">
        <w:rPr>
          <w:rFonts w:ascii="Times New Roman" w:hAnsi="Times New Roman"/>
          <w:sz w:val="22"/>
          <w:szCs w:val="22"/>
        </w:rPr>
        <w:t>не обязан__ свидетельствовать против самого себя, своего супруга (своей супруги) и других близких родственников, круг которых определен п. 4 ст. 5 УПК РФ</w:t>
      </w:r>
      <w:r>
        <w:rPr>
          <w:rStyle w:val="af0"/>
          <w:rFonts w:ascii="Times New Roman" w:hAnsi="Times New Roman"/>
          <w:sz w:val="22"/>
          <w:szCs w:val="22"/>
        </w:rPr>
        <w:footnoteReference w:id="2"/>
      </w:r>
      <w:r w:rsidRPr="006643DF">
        <w:rPr>
          <w:rFonts w:ascii="Times New Roman" w:hAnsi="Times New Roman"/>
          <w:sz w:val="22"/>
          <w:szCs w:val="22"/>
        </w:rPr>
        <w:t>.</w:t>
      </w:r>
    </w:p>
    <w:p w14:paraId="1B287117" w14:textId="77777777" w:rsidR="002B567B" w:rsidRDefault="002B567B" w:rsidP="002B567B">
      <w:pPr>
        <w:pStyle w:val="ConsNonformat"/>
        <w:widowControl/>
        <w:spacing w:line="240" w:lineRule="exact"/>
        <w:jc w:val="both"/>
        <w:rPr>
          <w:rFonts w:ascii="Times New Roman" w:hAnsi="Times New Roman"/>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800"/>
        <w:gridCol w:w="309"/>
        <w:gridCol w:w="3780"/>
      </w:tblGrid>
      <w:tr w:rsidR="002B567B" w14:paraId="56D5555F" w14:textId="77777777" w:rsidTr="00DD3E4A">
        <w:trPr>
          <w:cantSplit/>
          <w:jc w:val="right"/>
        </w:trPr>
        <w:tc>
          <w:tcPr>
            <w:tcW w:w="4230" w:type="dxa"/>
            <w:tcBorders>
              <w:top w:val="nil"/>
              <w:left w:val="nil"/>
              <w:bottom w:val="nil"/>
              <w:right w:val="nil"/>
            </w:tcBorders>
          </w:tcPr>
          <w:p w14:paraId="798732D4" w14:textId="77777777" w:rsidR="002B567B" w:rsidRDefault="002B567B" w:rsidP="00DD3E4A">
            <w:pPr>
              <w:pStyle w:val="ConsNonformat"/>
              <w:widowControl/>
              <w:ind w:firstLine="539"/>
              <w:jc w:val="both"/>
              <w:rPr>
                <w:rFonts w:ascii="Times New Roman" w:hAnsi="Times New Roman"/>
                <w:sz w:val="24"/>
              </w:rPr>
            </w:pPr>
            <w:r>
              <w:rPr>
                <w:rFonts w:ascii="Times New Roman" w:hAnsi="Times New Roman"/>
                <w:b/>
                <w:sz w:val="24"/>
              </w:rPr>
              <w:t>Подозреваемый (обвиняемый)</w:t>
            </w:r>
          </w:p>
        </w:tc>
        <w:tc>
          <w:tcPr>
            <w:tcW w:w="1800" w:type="dxa"/>
            <w:tcBorders>
              <w:top w:val="nil"/>
              <w:left w:val="nil"/>
              <w:bottom w:val="single" w:sz="4" w:space="0" w:color="auto"/>
              <w:right w:val="nil"/>
            </w:tcBorders>
          </w:tcPr>
          <w:p w14:paraId="52B5E70D" w14:textId="77777777" w:rsidR="002B567B" w:rsidRDefault="002B567B" w:rsidP="00DD3E4A">
            <w:pPr>
              <w:pStyle w:val="ConsNonformat"/>
              <w:widowControl/>
              <w:ind w:firstLine="539"/>
              <w:jc w:val="both"/>
              <w:rPr>
                <w:rFonts w:ascii="Times New Roman" w:hAnsi="Times New Roman"/>
                <w:sz w:val="24"/>
              </w:rPr>
            </w:pPr>
          </w:p>
        </w:tc>
        <w:tc>
          <w:tcPr>
            <w:tcW w:w="309" w:type="dxa"/>
            <w:tcBorders>
              <w:top w:val="nil"/>
              <w:left w:val="nil"/>
              <w:bottom w:val="nil"/>
              <w:right w:val="nil"/>
            </w:tcBorders>
          </w:tcPr>
          <w:p w14:paraId="276DB744" w14:textId="77777777" w:rsidR="002B567B" w:rsidRDefault="002B567B" w:rsidP="00DD3E4A">
            <w:pPr>
              <w:pStyle w:val="ConsNonformat"/>
              <w:widowControl/>
              <w:ind w:firstLine="539"/>
              <w:jc w:val="both"/>
              <w:rPr>
                <w:rFonts w:ascii="Times New Roman" w:hAnsi="Times New Roman"/>
                <w:sz w:val="24"/>
              </w:rPr>
            </w:pPr>
          </w:p>
        </w:tc>
        <w:tc>
          <w:tcPr>
            <w:tcW w:w="3780" w:type="dxa"/>
            <w:tcBorders>
              <w:top w:val="nil"/>
              <w:left w:val="nil"/>
              <w:bottom w:val="single" w:sz="4" w:space="0" w:color="auto"/>
              <w:right w:val="nil"/>
            </w:tcBorders>
          </w:tcPr>
          <w:p w14:paraId="371C6181" w14:textId="77777777" w:rsidR="002B567B" w:rsidRDefault="002B567B" w:rsidP="00DD3E4A">
            <w:pPr>
              <w:pStyle w:val="ConsNonformat"/>
              <w:widowControl/>
              <w:jc w:val="both"/>
              <w:rPr>
                <w:rFonts w:ascii="Times New Roman" w:hAnsi="Times New Roman"/>
                <w:sz w:val="24"/>
              </w:rPr>
            </w:pPr>
          </w:p>
        </w:tc>
      </w:tr>
    </w:tbl>
    <w:p w14:paraId="5139109A" w14:textId="77777777" w:rsidR="002B567B" w:rsidRPr="00DF39A7" w:rsidRDefault="002B567B" w:rsidP="002B567B">
      <w:pPr>
        <w:pStyle w:val="ConsNonformat"/>
        <w:widowControl/>
        <w:spacing w:line="180" w:lineRule="exact"/>
        <w:ind w:right="-69" w:firstLine="5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p w14:paraId="153EBDCA" w14:textId="77777777" w:rsidR="002B567B" w:rsidRDefault="002B567B" w:rsidP="002B567B">
      <w:pPr>
        <w:pStyle w:val="ConsNonformat"/>
        <w:widowControl/>
        <w:spacing w:line="240" w:lineRule="exact"/>
        <w:jc w:val="both"/>
        <w:rPr>
          <w:rFonts w:ascii="Times New Roman" w:hAnsi="Times New Roman"/>
          <w:sz w:val="22"/>
          <w:szCs w:val="22"/>
        </w:rPr>
      </w:pPr>
    </w:p>
    <w:p w14:paraId="230399B2"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2B567B" w14:paraId="1D56F887" w14:textId="77777777" w:rsidTr="00DD3E4A">
        <w:tc>
          <w:tcPr>
            <w:tcW w:w="10080" w:type="dxa"/>
            <w:tcBorders>
              <w:top w:val="nil"/>
              <w:left w:val="nil"/>
              <w:bottom w:val="nil"/>
              <w:right w:val="nil"/>
            </w:tcBorders>
          </w:tcPr>
          <w:p w14:paraId="5C2BF4B0"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             Лица,    участвующие    в    следственном    действии,    были   заранее   предупреждены   </w:t>
            </w:r>
          </w:p>
        </w:tc>
      </w:tr>
    </w:tbl>
    <w:p w14:paraId="2C891ECC" w14:textId="77777777" w:rsidR="002B567B" w:rsidRDefault="002B567B" w:rsidP="002B567B">
      <w:pPr>
        <w:ind w:left="4956" w:firstLine="708"/>
        <w:rPr>
          <w:sz w:val="18"/>
          <w:szCs w:val="18"/>
        </w:rPr>
      </w:pPr>
    </w:p>
    <w:tbl>
      <w:tblPr>
        <w:tblW w:w="10080" w:type="dxa"/>
        <w:tblInd w:w="-34" w:type="dxa"/>
        <w:tblLayout w:type="fixed"/>
        <w:tblCellMar>
          <w:left w:w="56" w:type="dxa"/>
          <w:right w:w="56" w:type="dxa"/>
        </w:tblCellMar>
        <w:tblLook w:val="0000" w:firstRow="0" w:lastRow="0" w:firstColumn="0" w:lastColumn="0" w:noHBand="0" w:noVBand="0"/>
      </w:tblPr>
      <w:tblGrid>
        <w:gridCol w:w="8136"/>
        <w:gridCol w:w="1944"/>
      </w:tblGrid>
      <w:tr w:rsidR="002B567B" w14:paraId="0A26C5E6" w14:textId="77777777" w:rsidTr="00DD3E4A">
        <w:trPr>
          <w:cantSplit/>
        </w:trPr>
        <w:tc>
          <w:tcPr>
            <w:tcW w:w="8136" w:type="dxa"/>
          </w:tcPr>
          <w:p w14:paraId="236F4417" w14:textId="77777777" w:rsidR="002B567B" w:rsidRDefault="002B567B" w:rsidP="00DD3E4A">
            <w:pPr>
              <w:pStyle w:val="ConsNonformat"/>
              <w:widowControl/>
              <w:rPr>
                <w:rFonts w:ascii="Times New Roman" w:hAnsi="Times New Roman"/>
                <w:sz w:val="24"/>
              </w:rPr>
            </w:pPr>
            <w:r>
              <w:rPr>
                <w:rFonts w:ascii="Times New Roman" w:hAnsi="Times New Roman"/>
                <w:sz w:val="24"/>
              </w:rPr>
              <w:t xml:space="preserve">о применении при производстве следственного действия технических средств          </w:t>
            </w:r>
          </w:p>
        </w:tc>
        <w:tc>
          <w:tcPr>
            <w:tcW w:w="1944" w:type="dxa"/>
            <w:tcBorders>
              <w:bottom w:val="single" w:sz="4" w:space="0" w:color="auto"/>
            </w:tcBorders>
          </w:tcPr>
          <w:p w14:paraId="7E93E0DF" w14:textId="77777777" w:rsidR="002B567B" w:rsidRDefault="002B567B" w:rsidP="00DD3E4A">
            <w:pPr>
              <w:pStyle w:val="ConsNonformat"/>
              <w:widowControl/>
              <w:rPr>
                <w:rFonts w:ascii="Times New Roman" w:hAnsi="Times New Roman"/>
                <w:sz w:val="24"/>
              </w:rPr>
            </w:pPr>
          </w:p>
        </w:tc>
      </w:tr>
    </w:tbl>
    <w:p w14:paraId="0C82B7D7" w14:textId="77777777" w:rsidR="002B567B" w:rsidRDefault="002B567B" w:rsidP="002B567B">
      <w:pPr>
        <w:ind w:left="4956" w:firstLine="708"/>
        <w:rPr>
          <w:sz w:val="18"/>
          <w:szCs w:val="18"/>
        </w:rPr>
      </w:pPr>
      <w:r>
        <w:rPr>
          <w:sz w:val="18"/>
          <w:szCs w:val="18"/>
        </w:rPr>
        <w:t xml:space="preserve">                                                             (каких именно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FDCED46" w14:textId="77777777" w:rsidTr="00DD3E4A">
        <w:trPr>
          <w:cantSplit/>
        </w:trPr>
        <w:tc>
          <w:tcPr>
            <w:tcW w:w="10137" w:type="dxa"/>
            <w:tcBorders>
              <w:top w:val="nil"/>
              <w:left w:val="nil"/>
              <w:bottom w:val="single" w:sz="4" w:space="0" w:color="auto"/>
              <w:right w:val="nil"/>
            </w:tcBorders>
          </w:tcPr>
          <w:p w14:paraId="0DD357D3" w14:textId="77777777" w:rsidR="002B567B" w:rsidRDefault="002B567B" w:rsidP="00DD3E4A">
            <w:pPr>
              <w:pStyle w:val="ConsNonformat"/>
              <w:widowControl/>
              <w:jc w:val="both"/>
              <w:rPr>
                <w:rFonts w:ascii="Times New Roman" w:hAnsi="Times New Roman"/>
                <w:sz w:val="24"/>
              </w:rPr>
            </w:pPr>
          </w:p>
        </w:tc>
      </w:tr>
    </w:tbl>
    <w:p w14:paraId="59879C66" w14:textId="77777777" w:rsidR="002B567B" w:rsidRPr="00706607" w:rsidRDefault="002B567B" w:rsidP="002B567B">
      <w:pPr>
        <w:pStyle w:val="ConsNonformat"/>
        <w:widowControl/>
        <w:spacing w:line="180" w:lineRule="exact"/>
        <w:ind w:left="-90"/>
        <w:jc w:val="center"/>
        <w:rPr>
          <w:rFonts w:ascii="Times New Roman" w:hAnsi="Times New Roman"/>
          <w:sz w:val="18"/>
          <w:szCs w:val="18"/>
        </w:rPr>
      </w:pPr>
      <w:r w:rsidRPr="00706607">
        <w:rPr>
          <w:rFonts w:ascii="Times New Roman" w:hAnsi="Times New Roman"/>
          <w:sz w:val="18"/>
          <w:szCs w:val="18"/>
        </w:rPr>
        <w:t>и кем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38B45A6" w14:textId="77777777" w:rsidTr="00DD3E4A">
        <w:trPr>
          <w:cantSplit/>
        </w:trPr>
        <w:tc>
          <w:tcPr>
            <w:tcW w:w="10137" w:type="dxa"/>
            <w:tcBorders>
              <w:top w:val="nil"/>
              <w:left w:val="nil"/>
              <w:bottom w:val="single" w:sz="4" w:space="0" w:color="auto"/>
              <w:right w:val="nil"/>
            </w:tcBorders>
          </w:tcPr>
          <w:p w14:paraId="4287EC91" w14:textId="77777777" w:rsidR="002B567B" w:rsidRDefault="002B567B" w:rsidP="00DD3E4A">
            <w:pPr>
              <w:pStyle w:val="ConsNonformat"/>
              <w:widowControl/>
              <w:jc w:val="both"/>
              <w:rPr>
                <w:rFonts w:ascii="Times New Roman" w:hAnsi="Times New Roman"/>
                <w:sz w:val="24"/>
              </w:rPr>
            </w:pPr>
          </w:p>
        </w:tc>
      </w:tr>
    </w:tbl>
    <w:p w14:paraId="40FBDC61"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1D6260A6" w14:textId="77777777" w:rsidTr="00DD3E4A">
        <w:trPr>
          <w:cantSplit/>
        </w:trPr>
        <w:tc>
          <w:tcPr>
            <w:tcW w:w="10137" w:type="dxa"/>
            <w:tcBorders>
              <w:top w:val="nil"/>
              <w:left w:val="nil"/>
              <w:bottom w:val="single" w:sz="4" w:space="0" w:color="auto"/>
              <w:right w:val="nil"/>
            </w:tcBorders>
          </w:tcPr>
          <w:p w14:paraId="19423E72" w14:textId="77777777" w:rsidR="002B567B" w:rsidRDefault="002B567B" w:rsidP="00DD3E4A">
            <w:pPr>
              <w:pStyle w:val="ConsNonformat"/>
              <w:widowControl/>
              <w:jc w:val="both"/>
              <w:rPr>
                <w:rFonts w:ascii="Times New Roman" w:hAnsi="Times New Roman"/>
                <w:sz w:val="24"/>
              </w:rPr>
            </w:pPr>
          </w:p>
        </w:tc>
      </w:tr>
    </w:tbl>
    <w:p w14:paraId="622293D9" w14:textId="77777777" w:rsidR="002B567B" w:rsidRDefault="002B567B" w:rsidP="002B567B">
      <w:pPr>
        <w:pStyle w:val="ConsNonformat"/>
        <w:widowControl/>
        <w:spacing w:line="180" w:lineRule="exact"/>
        <w:ind w:left="-90"/>
        <w:jc w:val="center"/>
        <w:rPr>
          <w:rFonts w:ascii="Times New Roman" w:hAnsi="Times New Roman"/>
          <w:i/>
          <w:sz w:val="18"/>
        </w:rPr>
      </w:pPr>
    </w:p>
    <w:p w14:paraId="638ED9FA"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8"/>
        <w:gridCol w:w="3549"/>
      </w:tblGrid>
      <w:tr w:rsidR="002B567B" w14:paraId="4CF25EE9" w14:textId="77777777" w:rsidTr="00DD3E4A">
        <w:tc>
          <w:tcPr>
            <w:tcW w:w="6588" w:type="dxa"/>
            <w:tcBorders>
              <w:top w:val="nil"/>
              <w:left w:val="nil"/>
              <w:bottom w:val="nil"/>
              <w:right w:val="nil"/>
            </w:tcBorders>
          </w:tcPr>
          <w:p w14:paraId="7A4D261B"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lastRenderedPageBreak/>
              <w:t>Проверка показаний на месте производилась в условиях</w:t>
            </w:r>
          </w:p>
        </w:tc>
        <w:tc>
          <w:tcPr>
            <w:tcW w:w="3549" w:type="dxa"/>
            <w:tcBorders>
              <w:top w:val="nil"/>
              <w:left w:val="nil"/>
              <w:bottom w:val="single" w:sz="4" w:space="0" w:color="auto"/>
              <w:right w:val="nil"/>
            </w:tcBorders>
          </w:tcPr>
          <w:p w14:paraId="7CBBD549" w14:textId="77777777" w:rsidR="002B567B" w:rsidRDefault="002B567B" w:rsidP="00DD3E4A">
            <w:pPr>
              <w:pStyle w:val="ConsNonformat"/>
              <w:widowControl/>
              <w:jc w:val="both"/>
              <w:rPr>
                <w:rFonts w:ascii="Times New Roman" w:hAnsi="Times New Roman"/>
                <w:sz w:val="24"/>
              </w:rPr>
            </w:pPr>
          </w:p>
        </w:tc>
      </w:tr>
    </w:tbl>
    <w:p w14:paraId="092FE132" w14:textId="77777777" w:rsidR="002B567B" w:rsidRDefault="002B567B" w:rsidP="002B567B">
      <w:pPr>
        <w:pStyle w:val="ConsNonformat"/>
        <w:widowControl/>
        <w:spacing w:line="180" w:lineRule="exact"/>
        <w:ind w:left="414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60F9E9CA" w14:textId="77777777" w:rsidTr="00DD3E4A">
        <w:trPr>
          <w:cantSplit/>
        </w:trPr>
        <w:tc>
          <w:tcPr>
            <w:tcW w:w="10137" w:type="dxa"/>
            <w:tcBorders>
              <w:top w:val="nil"/>
              <w:left w:val="nil"/>
              <w:bottom w:val="single" w:sz="4" w:space="0" w:color="auto"/>
              <w:right w:val="nil"/>
            </w:tcBorders>
          </w:tcPr>
          <w:p w14:paraId="0CDEF8C2" w14:textId="77777777" w:rsidR="002B567B" w:rsidRDefault="002B567B" w:rsidP="00DD3E4A">
            <w:pPr>
              <w:pStyle w:val="ConsNonformat"/>
              <w:widowControl/>
              <w:jc w:val="both"/>
              <w:rPr>
                <w:rFonts w:ascii="Times New Roman" w:hAnsi="Times New Roman"/>
                <w:sz w:val="24"/>
              </w:rPr>
            </w:pPr>
          </w:p>
        </w:tc>
      </w:tr>
    </w:tbl>
    <w:p w14:paraId="6E8AD6E0" w14:textId="77777777" w:rsidR="002B567B" w:rsidRDefault="002B567B" w:rsidP="002B567B">
      <w:pPr>
        <w:pStyle w:val="ConsNonformat"/>
        <w:widowControl/>
        <w:spacing w:line="180" w:lineRule="exact"/>
        <w:ind w:left="-90"/>
        <w:jc w:val="center"/>
        <w:rPr>
          <w:rFonts w:ascii="Times New Roman" w:hAnsi="Times New Roman"/>
          <w:sz w:val="18"/>
        </w:rPr>
      </w:pPr>
      <w:r>
        <w:rPr>
          <w:rFonts w:ascii="Times New Roman" w:hAnsi="Times New Roman"/>
          <w:sz w:val="18"/>
        </w:rPr>
        <w:t>(погода, освещенность)</w:t>
      </w:r>
    </w:p>
    <w:p w14:paraId="5F62502D" w14:textId="77777777" w:rsidR="002B567B" w:rsidRDefault="002B567B" w:rsidP="002B567B">
      <w:pPr>
        <w:pStyle w:val="ConsNonformat"/>
        <w:widowControl/>
        <w:spacing w:line="180" w:lineRule="exact"/>
        <w:ind w:left="-9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989"/>
      </w:tblGrid>
      <w:tr w:rsidR="002B567B" w14:paraId="10E95502" w14:textId="77777777" w:rsidTr="00DD3E4A">
        <w:tc>
          <w:tcPr>
            <w:tcW w:w="5148" w:type="dxa"/>
            <w:tcBorders>
              <w:top w:val="nil"/>
              <w:left w:val="nil"/>
              <w:bottom w:val="nil"/>
              <w:right w:val="nil"/>
            </w:tcBorders>
          </w:tcPr>
          <w:p w14:paraId="59AAB17A"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Перед проверкой показаний на месте лицу</w:t>
            </w:r>
          </w:p>
        </w:tc>
        <w:tc>
          <w:tcPr>
            <w:tcW w:w="4989" w:type="dxa"/>
            <w:tcBorders>
              <w:top w:val="nil"/>
              <w:left w:val="nil"/>
              <w:bottom w:val="single" w:sz="4" w:space="0" w:color="auto"/>
              <w:right w:val="nil"/>
            </w:tcBorders>
          </w:tcPr>
          <w:p w14:paraId="04677B14" w14:textId="77777777" w:rsidR="002B567B" w:rsidRDefault="002B567B" w:rsidP="00DD3E4A">
            <w:pPr>
              <w:pStyle w:val="ConsNonformat"/>
              <w:widowControl/>
              <w:jc w:val="both"/>
              <w:rPr>
                <w:rFonts w:ascii="Times New Roman" w:hAnsi="Times New Roman"/>
                <w:sz w:val="24"/>
              </w:rPr>
            </w:pPr>
          </w:p>
        </w:tc>
      </w:tr>
    </w:tbl>
    <w:p w14:paraId="626EDDAE" w14:textId="77777777" w:rsidR="002B567B" w:rsidRDefault="002B567B" w:rsidP="002B567B">
      <w:pPr>
        <w:pStyle w:val="ConsNonformat"/>
        <w:widowControl/>
        <w:spacing w:line="180" w:lineRule="exact"/>
        <w:ind w:left="5040"/>
        <w:jc w:val="center"/>
        <w:rPr>
          <w:rFonts w:ascii="Times New Roman" w:hAnsi="Times New Roman"/>
          <w:sz w:val="18"/>
        </w:rPr>
      </w:pPr>
      <w:r>
        <w:rPr>
          <w:rFonts w:ascii="Times New Roman" w:hAnsi="Times New Roman"/>
          <w:sz w:val="18"/>
        </w:rPr>
        <w:t>(фамилия, инициалы)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60551D7" w14:textId="77777777" w:rsidTr="00DD3E4A">
        <w:trPr>
          <w:cantSplit/>
        </w:trPr>
        <w:tc>
          <w:tcPr>
            <w:tcW w:w="10137" w:type="dxa"/>
            <w:tcBorders>
              <w:top w:val="nil"/>
              <w:left w:val="nil"/>
              <w:bottom w:val="nil"/>
              <w:right w:val="nil"/>
            </w:tcBorders>
          </w:tcPr>
          <w:p w14:paraId="523B3FA4"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предложено указать место, где его показания будут проверяться.</w:t>
            </w:r>
          </w:p>
        </w:tc>
      </w:tr>
    </w:tbl>
    <w:p w14:paraId="55218816" w14:textId="77777777" w:rsidR="002B567B" w:rsidRDefault="002B567B" w:rsidP="002B567B">
      <w:pPr>
        <w:pStyle w:val="ConsNonformat"/>
        <w:widowControl/>
        <w:spacing w:line="180" w:lineRule="exact"/>
        <w:ind w:left="-9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890"/>
        <w:gridCol w:w="4179"/>
      </w:tblGrid>
      <w:tr w:rsidR="002B567B" w14:paraId="4AA70A4A" w14:textId="77777777" w:rsidTr="00DD3E4A">
        <w:trPr>
          <w:cantSplit/>
        </w:trPr>
        <w:tc>
          <w:tcPr>
            <w:tcW w:w="5068" w:type="dxa"/>
            <w:tcBorders>
              <w:top w:val="nil"/>
              <w:left w:val="nil"/>
              <w:bottom w:val="single" w:sz="4" w:space="0" w:color="auto"/>
              <w:right w:val="nil"/>
            </w:tcBorders>
          </w:tcPr>
          <w:p w14:paraId="026E8BD0" w14:textId="77777777" w:rsidR="002B567B" w:rsidRDefault="002B567B" w:rsidP="00DD3E4A">
            <w:pPr>
              <w:pStyle w:val="ConsNonformat"/>
              <w:widowControl/>
              <w:jc w:val="both"/>
              <w:rPr>
                <w:rFonts w:ascii="Times New Roman" w:hAnsi="Times New Roman"/>
                <w:sz w:val="24"/>
              </w:rPr>
            </w:pPr>
          </w:p>
        </w:tc>
        <w:tc>
          <w:tcPr>
            <w:tcW w:w="890" w:type="dxa"/>
            <w:tcBorders>
              <w:top w:val="nil"/>
              <w:left w:val="nil"/>
              <w:bottom w:val="nil"/>
              <w:right w:val="nil"/>
            </w:tcBorders>
          </w:tcPr>
          <w:p w14:paraId="65F6598A"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указал</w:t>
            </w:r>
          </w:p>
        </w:tc>
        <w:tc>
          <w:tcPr>
            <w:tcW w:w="4179" w:type="dxa"/>
            <w:tcBorders>
              <w:top w:val="nil"/>
              <w:left w:val="nil"/>
              <w:bottom w:val="single" w:sz="4" w:space="0" w:color="auto"/>
              <w:right w:val="nil"/>
            </w:tcBorders>
          </w:tcPr>
          <w:p w14:paraId="36D5FF11" w14:textId="77777777" w:rsidR="002B567B" w:rsidRDefault="002B567B" w:rsidP="00DD3E4A">
            <w:pPr>
              <w:pStyle w:val="ConsNonformat"/>
              <w:widowControl/>
              <w:jc w:val="both"/>
              <w:rPr>
                <w:rFonts w:ascii="Times New Roman" w:hAnsi="Times New Roman"/>
                <w:sz w:val="24"/>
              </w:rPr>
            </w:pPr>
          </w:p>
        </w:tc>
      </w:tr>
    </w:tbl>
    <w:p w14:paraId="05428DEE" w14:textId="77777777" w:rsidR="002B567B" w:rsidRDefault="002B567B" w:rsidP="002B567B">
      <w:pPr>
        <w:pStyle w:val="ConsNonformat"/>
        <w:widowControl/>
        <w:spacing w:line="180" w:lineRule="exact"/>
        <w:ind w:left="-90" w:right="4971"/>
        <w:jc w:val="center"/>
        <w:rPr>
          <w:rFonts w:ascii="Times New Roman" w:hAnsi="Times New Roman"/>
          <w:sz w:val="16"/>
        </w:rPr>
      </w:pPr>
      <w:r>
        <w:rPr>
          <w:rFonts w:ascii="Times New Roman" w:hAnsi="Times New Roman"/>
          <w:sz w:val="18"/>
        </w:rPr>
        <w:t>(фамилия, инициалы)</w:t>
      </w:r>
      <w:r>
        <w:rPr>
          <w:rFonts w:ascii="Times New Roman" w:hAnsi="Times New Roman"/>
          <w:sz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0D8DC21" w14:textId="77777777" w:rsidTr="00DD3E4A">
        <w:trPr>
          <w:cantSplit/>
        </w:trPr>
        <w:tc>
          <w:tcPr>
            <w:tcW w:w="10137" w:type="dxa"/>
            <w:tcBorders>
              <w:top w:val="nil"/>
              <w:left w:val="nil"/>
              <w:bottom w:val="single" w:sz="4" w:space="0" w:color="auto"/>
              <w:right w:val="nil"/>
            </w:tcBorders>
          </w:tcPr>
          <w:p w14:paraId="654B9D27" w14:textId="77777777" w:rsidR="002B567B" w:rsidRDefault="002B567B" w:rsidP="00DD3E4A">
            <w:pPr>
              <w:pStyle w:val="ConsNonformat"/>
              <w:widowControl/>
              <w:jc w:val="both"/>
              <w:rPr>
                <w:rFonts w:ascii="Times New Roman" w:hAnsi="Times New Roman"/>
                <w:sz w:val="24"/>
              </w:rPr>
            </w:pPr>
          </w:p>
        </w:tc>
      </w:tr>
    </w:tbl>
    <w:p w14:paraId="3A81943D" w14:textId="77777777" w:rsidR="002B567B" w:rsidRDefault="002B567B" w:rsidP="002B567B">
      <w:pPr>
        <w:pStyle w:val="ConsNonformat"/>
        <w:widowControl/>
        <w:spacing w:line="180" w:lineRule="exact"/>
        <w:ind w:left="-90"/>
        <w:jc w:val="center"/>
        <w:rPr>
          <w:rFonts w:ascii="Times New Roman" w:hAnsi="Times New Roman"/>
          <w:sz w:val="16"/>
        </w:rPr>
      </w:pPr>
      <w:r>
        <w:rPr>
          <w:rFonts w:ascii="Times New Roman" w:hAnsi="Times New Roman"/>
          <w:sz w:val="16"/>
        </w:rPr>
        <w:t>(что именно)</w:t>
      </w:r>
    </w:p>
    <w:p w14:paraId="1820AF1F"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2B567B" w14:paraId="3ACCAFB6" w14:textId="77777777" w:rsidTr="00DD3E4A">
        <w:trPr>
          <w:cantSplit/>
        </w:trPr>
        <w:tc>
          <w:tcPr>
            <w:tcW w:w="3613" w:type="dxa"/>
            <w:tcBorders>
              <w:top w:val="nil"/>
              <w:left w:val="nil"/>
              <w:bottom w:val="single" w:sz="4" w:space="0" w:color="auto"/>
              <w:right w:val="nil"/>
            </w:tcBorders>
            <w:shd w:val="clear" w:color="auto" w:fill="auto"/>
          </w:tcPr>
          <w:p w14:paraId="38EAEC43" w14:textId="77777777" w:rsidR="002B567B" w:rsidRDefault="002B567B" w:rsidP="00DD3E4A">
            <w:pPr>
              <w:pStyle w:val="ConsNonformat"/>
              <w:widowControl/>
              <w:jc w:val="both"/>
              <w:rPr>
                <w:rFonts w:ascii="Times New Roman" w:hAnsi="Times New Roman"/>
                <w:sz w:val="24"/>
              </w:rPr>
            </w:pPr>
          </w:p>
        </w:tc>
        <w:tc>
          <w:tcPr>
            <w:tcW w:w="3150" w:type="dxa"/>
            <w:tcBorders>
              <w:top w:val="nil"/>
              <w:left w:val="nil"/>
              <w:bottom w:val="nil"/>
              <w:right w:val="nil"/>
            </w:tcBorders>
            <w:shd w:val="clear" w:color="auto" w:fill="auto"/>
          </w:tcPr>
          <w:p w14:paraId="2776A26E" w14:textId="77777777" w:rsidR="002B567B" w:rsidRDefault="002B567B" w:rsidP="00DD3E4A">
            <w:pPr>
              <w:pStyle w:val="ConsNonformat"/>
              <w:widowControl/>
              <w:jc w:val="both"/>
              <w:rPr>
                <w:rFonts w:ascii="Times New Roman" w:hAnsi="Times New Roman"/>
                <w:sz w:val="24"/>
              </w:rPr>
            </w:pPr>
          </w:p>
        </w:tc>
        <w:tc>
          <w:tcPr>
            <w:tcW w:w="3374" w:type="dxa"/>
            <w:tcBorders>
              <w:top w:val="nil"/>
              <w:left w:val="nil"/>
              <w:bottom w:val="single" w:sz="4" w:space="0" w:color="auto"/>
              <w:right w:val="nil"/>
            </w:tcBorders>
            <w:shd w:val="clear" w:color="auto" w:fill="auto"/>
          </w:tcPr>
          <w:p w14:paraId="0D421282" w14:textId="77777777" w:rsidR="002B567B" w:rsidRDefault="002B567B" w:rsidP="00DD3E4A">
            <w:pPr>
              <w:pStyle w:val="ConsNonformat"/>
              <w:widowControl/>
              <w:jc w:val="both"/>
              <w:rPr>
                <w:rFonts w:ascii="Times New Roman" w:hAnsi="Times New Roman"/>
                <w:sz w:val="24"/>
              </w:rPr>
            </w:pPr>
          </w:p>
        </w:tc>
      </w:tr>
    </w:tbl>
    <w:p w14:paraId="597DB295" w14:textId="77777777" w:rsidR="002B567B" w:rsidRPr="00CC4E9C" w:rsidRDefault="002B567B" w:rsidP="002B567B">
      <w:pPr>
        <w:pStyle w:val="ConsNonformat"/>
        <w:widowControl/>
        <w:spacing w:line="180" w:lineRule="exact"/>
        <w:rPr>
          <w:rFonts w:ascii="Times New Roman" w:hAnsi="Times New Roman"/>
          <w:b/>
          <w:sz w:val="18"/>
        </w:rPr>
      </w:pPr>
      <w:r>
        <w:rPr>
          <w:rFonts w:ascii="Times New Roman" w:hAnsi="Times New Roman"/>
          <w:sz w:val="18"/>
        </w:rPr>
        <w:t xml:space="preserve">                   </w:t>
      </w: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4638D353" w14:textId="77777777" w:rsidR="002B567B" w:rsidRDefault="002B567B" w:rsidP="002B567B">
      <w:pPr>
        <w:pStyle w:val="ConsNonformat"/>
        <w:widowControl/>
        <w:spacing w:line="180" w:lineRule="exact"/>
        <w:ind w:left="-90"/>
        <w:jc w:val="center"/>
        <w:rPr>
          <w:rFonts w:ascii="Times New Roman" w:hAnsi="Times New Roman"/>
          <w:sz w:val="16"/>
        </w:rPr>
      </w:pPr>
    </w:p>
    <w:p w14:paraId="0D0FDECA"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2EFC6DF" w14:textId="77777777" w:rsidTr="00DD3E4A">
        <w:trPr>
          <w:cantSplit/>
        </w:trPr>
        <w:tc>
          <w:tcPr>
            <w:tcW w:w="10137" w:type="dxa"/>
            <w:tcBorders>
              <w:top w:val="nil"/>
              <w:left w:val="nil"/>
              <w:bottom w:val="single" w:sz="4" w:space="0" w:color="auto"/>
              <w:right w:val="nil"/>
            </w:tcBorders>
          </w:tcPr>
          <w:p w14:paraId="34E2915F" w14:textId="77777777" w:rsidR="002B567B" w:rsidRDefault="002B567B" w:rsidP="00DD3E4A">
            <w:pPr>
              <w:pStyle w:val="ConsNonformat"/>
              <w:widowControl/>
              <w:jc w:val="both"/>
              <w:rPr>
                <w:rFonts w:ascii="Times New Roman" w:hAnsi="Times New Roman"/>
                <w:sz w:val="24"/>
              </w:rPr>
            </w:pPr>
          </w:p>
        </w:tc>
      </w:tr>
    </w:tbl>
    <w:p w14:paraId="73AD3F49"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BADF5D6" w14:textId="77777777" w:rsidTr="00DD3E4A">
        <w:trPr>
          <w:cantSplit/>
        </w:trPr>
        <w:tc>
          <w:tcPr>
            <w:tcW w:w="10137" w:type="dxa"/>
            <w:tcBorders>
              <w:top w:val="nil"/>
              <w:left w:val="nil"/>
              <w:bottom w:val="single" w:sz="4" w:space="0" w:color="auto"/>
              <w:right w:val="nil"/>
            </w:tcBorders>
          </w:tcPr>
          <w:p w14:paraId="5861D179" w14:textId="77777777" w:rsidR="002B567B" w:rsidRDefault="002B567B" w:rsidP="00DD3E4A">
            <w:pPr>
              <w:pStyle w:val="ConsNonformat"/>
              <w:widowControl/>
              <w:jc w:val="both"/>
              <w:rPr>
                <w:rFonts w:ascii="Times New Roman" w:hAnsi="Times New Roman"/>
                <w:sz w:val="24"/>
              </w:rPr>
            </w:pPr>
          </w:p>
        </w:tc>
      </w:tr>
    </w:tbl>
    <w:p w14:paraId="1BBCD54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4680"/>
      </w:tblGrid>
      <w:tr w:rsidR="002B567B" w14:paraId="72CBD372" w14:textId="77777777" w:rsidTr="00DD3E4A">
        <w:tc>
          <w:tcPr>
            <w:tcW w:w="5418" w:type="dxa"/>
            <w:tcBorders>
              <w:top w:val="nil"/>
              <w:left w:val="nil"/>
              <w:bottom w:val="nil"/>
              <w:right w:val="nil"/>
            </w:tcBorders>
          </w:tcPr>
          <w:p w14:paraId="364EEA06"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Проверкой показаний на месте установлено:</w:t>
            </w:r>
          </w:p>
        </w:tc>
        <w:tc>
          <w:tcPr>
            <w:tcW w:w="4680" w:type="dxa"/>
            <w:tcBorders>
              <w:top w:val="nil"/>
              <w:left w:val="nil"/>
              <w:bottom w:val="single" w:sz="4" w:space="0" w:color="auto"/>
              <w:right w:val="nil"/>
            </w:tcBorders>
          </w:tcPr>
          <w:p w14:paraId="0C74AADF" w14:textId="77777777" w:rsidR="002B567B" w:rsidRDefault="002B567B" w:rsidP="00DD3E4A">
            <w:pPr>
              <w:pStyle w:val="ConsNonformat"/>
              <w:widowControl/>
              <w:jc w:val="both"/>
              <w:rPr>
                <w:rFonts w:ascii="Times New Roman" w:hAnsi="Times New Roman"/>
                <w:sz w:val="24"/>
              </w:rPr>
            </w:pPr>
          </w:p>
        </w:tc>
      </w:tr>
    </w:tbl>
    <w:p w14:paraId="107BC397"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 xml:space="preserve">                                                                                                                         (что именно, описываются процессуальные действия </w:t>
      </w:r>
    </w:p>
    <w:tbl>
      <w:tblPr>
        <w:tblW w:w="0" w:type="auto"/>
        <w:tblLayout w:type="fixed"/>
        <w:tblLook w:val="0000" w:firstRow="0" w:lastRow="0" w:firstColumn="0" w:lastColumn="0" w:noHBand="0" w:noVBand="0"/>
      </w:tblPr>
      <w:tblGrid>
        <w:gridCol w:w="10137"/>
      </w:tblGrid>
      <w:tr w:rsidR="002B567B" w14:paraId="00B2C2C4" w14:textId="77777777" w:rsidTr="00DD3E4A">
        <w:trPr>
          <w:cantSplit/>
        </w:trPr>
        <w:tc>
          <w:tcPr>
            <w:tcW w:w="10137" w:type="dxa"/>
            <w:tcBorders>
              <w:bottom w:val="single" w:sz="4" w:space="0" w:color="auto"/>
            </w:tcBorders>
          </w:tcPr>
          <w:p w14:paraId="770B1F0A" w14:textId="77777777" w:rsidR="002B567B" w:rsidRDefault="002B567B" w:rsidP="00DD3E4A">
            <w:pPr>
              <w:pStyle w:val="ConsNonformat"/>
              <w:widowControl/>
              <w:jc w:val="center"/>
              <w:rPr>
                <w:rFonts w:ascii="Times New Roman" w:hAnsi="Times New Roman"/>
                <w:sz w:val="24"/>
              </w:rPr>
            </w:pPr>
          </w:p>
        </w:tc>
      </w:tr>
    </w:tbl>
    <w:p w14:paraId="64E67DB1"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в том порядке, в каком они производились, выявленные при их производстве существенные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984C8D2" w14:textId="77777777" w:rsidTr="00DD3E4A">
        <w:trPr>
          <w:cantSplit/>
        </w:trPr>
        <w:tc>
          <w:tcPr>
            <w:tcW w:w="10137" w:type="dxa"/>
            <w:tcBorders>
              <w:top w:val="nil"/>
              <w:left w:val="nil"/>
              <w:bottom w:val="single" w:sz="4" w:space="0" w:color="auto"/>
              <w:right w:val="nil"/>
            </w:tcBorders>
          </w:tcPr>
          <w:p w14:paraId="7970DABF" w14:textId="77777777" w:rsidR="002B567B" w:rsidRDefault="002B567B" w:rsidP="00DD3E4A">
            <w:pPr>
              <w:pStyle w:val="ConsNonformat"/>
              <w:widowControl/>
              <w:jc w:val="both"/>
              <w:rPr>
                <w:rFonts w:ascii="Times New Roman" w:hAnsi="Times New Roman"/>
                <w:sz w:val="24"/>
              </w:rPr>
            </w:pPr>
          </w:p>
        </w:tc>
      </w:tr>
    </w:tbl>
    <w:p w14:paraId="76190ECE"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для данного дела обстоятельства, а также излагаются заявления (пояснения) лиц, участвовавших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7A7578E" w14:textId="77777777" w:rsidTr="00DD3E4A">
        <w:trPr>
          <w:cantSplit/>
        </w:trPr>
        <w:tc>
          <w:tcPr>
            <w:tcW w:w="10137" w:type="dxa"/>
            <w:tcBorders>
              <w:top w:val="nil"/>
              <w:left w:val="nil"/>
              <w:bottom w:val="single" w:sz="4" w:space="0" w:color="auto"/>
              <w:right w:val="nil"/>
            </w:tcBorders>
          </w:tcPr>
          <w:p w14:paraId="3A59F20B" w14:textId="77777777" w:rsidR="002B567B" w:rsidRDefault="002B567B" w:rsidP="00DD3E4A">
            <w:pPr>
              <w:pStyle w:val="ConsNonformat"/>
              <w:widowControl/>
              <w:jc w:val="both"/>
              <w:rPr>
                <w:rFonts w:ascii="Times New Roman" w:hAnsi="Times New Roman"/>
                <w:sz w:val="24"/>
              </w:rPr>
            </w:pPr>
          </w:p>
        </w:tc>
      </w:tr>
    </w:tbl>
    <w:p w14:paraId="59D6A7F8"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в следственном действии; технические средства, примененные в ходе производства следственного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5C70B4F" w14:textId="77777777" w:rsidTr="00DD3E4A">
        <w:trPr>
          <w:cantSplit/>
        </w:trPr>
        <w:tc>
          <w:tcPr>
            <w:tcW w:w="10137" w:type="dxa"/>
            <w:tcBorders>
              <w:top w:val="nil"/>
              <w:left w:val="nil"/>
              <w:bottom w:val="single" w:sz="4" w:space="0" w:color="auto"/>
              <w:right w:val="nil"/>
            </w:tcBorders>
          </w:tcPr>
          <w:p w14:paraId="1AF6B694" w14:textId="77777777" w:rsidR="002B567B" w:rsidRDefault="002B567B" w:rsidP="00DD3E4A">
            <w:pPr>
              <w:pStyle w:val="ConsNonformat"/>
              <w:widowControl/>
              <w:jc w:val="both"/>
              <w:rPr>
                <w:rFonts w:ascii="Times New Roman" w:hAnsi="Times New Roman"/>
                <w:sz w:val="24"/>
              </w:rPr>
            </w:pPr>
          </w:p>
        </w:tc>
      </w:tr>
    </w:tbl>
    <w:p w14:paraId="40098A60"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 xml:space="preserve">действия, условия и порядок их использования, объекты, к которым эти средства были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5911875" w14:textId="77777777" w:rsidTr="00DD3E4A">
        <w:trPr>
          <w:cantSplit/>
        </w:trPr>
        <w:tc>
          <w:tcPr>
            <w:tcW w:w="10137" w:type="dxa"/>
            <w:tcBorders>
              <w:top w:val="nil"/>
              <w:left w:val="nil"/>
              <w:bottom w:val="single" w:sz="4" w:space="0" w:color="auto"/>
              <w:right w:val="nil"/>
            </w:tcBorders>
          </w:tcPr>
          <w:p w14:paraId="490E52F3" w14:textId="77777777" w:rsidR="002B567B" w:rsidRDefault="002B567B" w:rsidP="00DD3E4A">
            <w:pPr>
              <w:pStyle w:val="ConsNonformat"/>
              <w:widowControl/>
              <w:jc w:val="both"/>
              <w:rPr>
                <w:rFonts w:ascii="Times New Roman" w:hAnsi="Times New Roman"/>
                <w:sz w:val="24"/>
              </w:rPr>
            </w:pPr>
          </w:p>
        </w:tc>
      </w:tr>
    </w:tbl>
    <w:p w14:paraId="6A6414B9" w14:textId="77777777" w:rsidR="002B567B" w:rsidRDefault="002B567B" w:rsidP="002B567B">
      <w:pPr>
        <w:pStyle w:val="ConsNonformat"/>
        <w:widowControl/>
        <w:spacing w:line="180" w:lineRule="exact"/>
        <w:ind w:right="-69"/>
        <w:jc w:val="center"/>
        <w:rPr>
          <w:rFonts w:ascii="Times New Roman" w:hAnsi="Times New Roman"/>
          <w:sz w:val="18"/>
        </w:rPr>
      </w:pPr>
      <w:r>
        <w:rPr>
          <w:rFonts w:ascii="Times New Roman" w:hAnsi="Times New Roman"/>
          <w:sz w:val="18"/>
        </w:rPr>
        <w:t>применены, и полученные результаты)</w:t>
      </w:r>
    </w:p>
    <w:p w14:paraId="1C7BDD5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DE3001C" w14:textId="77777777" w:rsidTr="00DD3E4A">
        <w:trPr>
          <w:cantSplit/>
        </w:trPr>
        <w:tc>
          <w:tcPr>
            <w:tcW w:w="10137" w:type="dxa"/>
            <w:tcBorders>
              <w:top w:val="nil"/>
              <w:left w:val="nil"/>
              <w:bottom w:val="single" w:sz="4" w:space="0" w:color="auto"/>
              <w:right w:val="nil"/>
            </w:tcBorders>
          </w:tcPr>
          <w:p w14:paraId="56E72E2B" w14:textId="77777777" w:rsidR="002B567B" w:rsidRDefault="002B567B" w:rsidP="00DD3E4A">
            <w:pPr>
              <w:pStyle w:val="ConsNonformat"/>
              <w:widowControl/>
              <w:jc w:val="both"/>
              <w:rPr>
                <w:rFonts w:ascii="Times New Roman" w:hAnsi="Times New Roman"/>
                <w:sz w:val="24"/>
              </w:rPr>
            </w:pPr>
          </w:p>
        </w:tc>
      </w:tr>
    </w:tbl>
    <w:p w14:paraId="08881FDF"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5A4CF42" w14:textId="77777777" w:rsidTr="00DD3E4A">
        <w:trPr>
          <w:cantSplit/>
        </w:trPr>
        <w:tc>
          <w:tcPr>
            <w:tcW w:w="10137" w:type="dxa"/>
            <w:tcBorders>
              <w:top w:val="nil"/>
              <w:left w:val="nil"/>
              <w:bottom w:val="single" w:sz="4" w:space="0" w:color="auto"/>
              <w:right w:val="nil"/>
            </w:tcBorders>
          </w:tcPr>
          <w:p w14:paraId="693B5E7D" w14:textId="77777777" w:rsidR="002B567B" w:rsidRDefault="002B567B" w:rsidP="00DD3E4A">
            <w:pPr>
              <w:pStyle w:val="ConsNonformat"/>
              <w:widowControl/>
              <w:jc w:val="both"/>
              <w:rPr>
                <w:rFonts w:ascii="Times New Roman" w:hAnsi="Times New Roman"/>
                <w:sz w:val="24"/>
              </w:rPr>
            </w:pPr>
          </w:p>
        </w:tc>
      </w:tr>
    </w:tbl>
    <w:p w14:paraId="3EAFD564"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B0689FE" w14:textId="77777777" w:rsidTr="00DD3E4A">
        <w:trPr>
          <w:cantSplit/>
        </w:trPr>
        <w:tc>
          <w:tcPr>
            <w:tcW w:w="10137" w:type="dxa"/>
            <w:tcBorders>
              <w:top w:val="nil"/>
              <w:left w:val="nil"/>
              <w:bottom w:val="single" w:sz="4" w:space="0" w:color="auto"/>
              <w:right w:val="nil"/>
            </w:tcBorders>
          </w:tcPr>
          <w:p w14:paraId="7A9A42ED" w14:textId="77777777" w:rsidR="002B567B" w:rsidRDefault="002B567B" w:rsidP="00DD3E4A">
            <w:pPr>
              <w:pStyle w:val="ConsNonformat"/>
              <w:widowControl/>
              <w:jc w:val="both"/>
              <w:rPr>
                <w:rFonts w:ascii="Times New Roman" w:hAnsi="Times New Roman"/>
                <w:sz w:val="24"/>
              </w:rPr>
            </w:pPr>
          </w:p>
        </w:tc>
      </w:tr>
    </w:tbl>
    <w:p w14:paraId="14E88D8C"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63824A0" w14:textId="77777777" w:rsidTr="00DD3E4A">
        <w:trPr>
          <w:cantSplit/>
        </w:trPr>
        <w:tc>
          <w:tcPr>
            <w:tcW w:w="10137" w:type="dxa"/>
            <w:tcBorders>
              <w:top w:val="nil"/>
              <w:left w:val="nil"/>
              <w:bottom w:val="single" w:sz="4" w:space="0" w:color="auto"/>
              <w:right w:val="nil"/>
            </w:tcBorders>
          </w:tcPr>
          <w:p w14:paraId="388AF725" w14:textId="77777777" w:rsidR="002B567B" w:rsidRDefault="002B567B" w:rsidP="00DD3E4A">
            <w:pPr>
              <w:pStyle w:val="ConsNonformat"/>
              <w:widowControl/>
              <w:jc w:val="both"/>
              <w:rPr>
                <w:rFonts w:ascii="Times New Roman" w:hAnsi="Times New Roman"/>
                <w:sz w:val="24"/>
              </w:rPr>
            </w:pPr>
          </w:p>
        </w:tc>
      </w:tr>
    </w:tbl>
    <w:p w14:paraId="72E1F453"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92048D7" w14:textId="77777777" w:rsidTr="00DD3E4A">
        <w:trPr>
          <w:cantSplit/>
        </w:trPr>
        <w:tc>
          <w:tcPr>
            <w:tcW w:w="10137" w:type="dxa"/>
            <w:tcBorders>
              <w:top w:val="nil"/>
              <w:left w:val="nil"/>
              <w:bottom w:val="single" w:sz="4" w:space="0" w:color="auto"/>
              <w:right w:val="nil"/>
            </w:tcBorders>
          </w:tcPr>
          <w:p w14:paraId="61670B10" w14:textId="77777777" w:rsidR="002B567B" w:rsidRDefault="002B567B" w:rsidP="00DD3E4A">
            <w:pPr>
              <w:pStyle w:val="ConsNonformat"/>
              <w:widowControl/>
              <w:jc w:val="both"/>
              <w:rPr>
                <w:rFonts w:ascii="Times New Roman" w:hAnsi="Times New Roman"/>
                <w:sz w:val="24"/>
              </w:rPr>
            </w:pPr>
          </w:p>
        </w:tc>
      </w:tr>
    </w:tbl>
    <w:p w14:paraId="76974CC0"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CF08884" w14:textId="77777777" w:rsidTr="00DD3E4A">
        <w:trPr>
          <w:cantSplit/>
        </w:trPr>
        <w:tc>
          <w:tcPr>
            <w:tcW w:w="10137" w:type="dxa"/>
            <w:tcBorders>
              <w:top w:val="nil"/>
              <w:left w:val="nil"/>
              <w:bottom w:val="single" w:sz="4" w:space="0" w:color="auto"/>
              <w:right w:val="nil"/>
            </w:tcBorders>
          </w:tcPr>
          <w:p w14:paraId="25684A21" w14:textId="77777777" w:rsidR="002B567B" w:rsidRDefault="002B567B" w:rsidP="00DD3E4A">
            <w:pPr>
              <w:pStyle w:val="ConsNonformat"/>
              <w:widowControl/>
              <w:jc w:val="both"/>
              <w:rPr>
                <w:rFonts w:ascii="Times New Roman" w:hAnsi="Times New Roman"/>
                <w:sz w:val="24"/>
              </w:rPr>
            </w:pPr>
          </w:p>
        </w:tc>
      </w:tr>
    </w:tbl>
    <w:p w14:paraId="22B1F01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9F63BC4" w14:textId="77777777" w:rsidTr="00DD3E4A">
        <w:trPr>
          <w:cantSplit/>
        </w:trPr>
        <w:tc>
          <w:tcPr>
            <w:tcW w:w="10137" w:type="dxa"/>
            <w:tcBorders>
              <w:top w:val="nil"/>
              <w:left w:val="nil"/>
              <w:bottom w:val="single" w:sz="4" w:space="0" w:color="auto"/>
              <w:right w:val="nil"/>
            </w:tcBorders>
          </w:tcPr>
          <w:p w14:paraId="1F548EC7" w14:textId="77777777" w:rsidR="002B567B" w:rsidRDefault="002B567B" w:rsidP="00DD3E4A">
            <w:pPr>
              <w:pStyle w:val="ConsNonformat"/>
              <w:widowControl/>
              <w:jc w:val="both"/>
              <w:rPr>
                <w:rFonts w:ascii="Times New Roman" w:hAnsi="Times New Roman"/>
                <w:sz w:val="24"/>
              </w:rPr>
            </w:pPr>
          </w:p>
        </w:tc>
      </w:tr>
    </w:tbl>
    <w:p w14:paraId="465F8F04"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6D567507" w14:textId="77777777" w:rsidTr="00DD3E4A">
        <w:trPr>
          <w:cantSplit/>
        </w:trPr>
        <w:tc>
          <w:tcPr>
            <w:tcW w:w="10137" w:type="dxa"/>
            <w:tcBorders>
              <w:top w:val="nil"/>
              <w:left w:val="nil"/>
              <w:bottom w:val="single" w:sz="4" w:space="0" w:color="auto"/>
              <w:right w:val="nil"/>
            </w:tcBorders>
          </w:tcPr>
          <w:p w14:paraId="5AFE6ADD" w14:textId="77777777" w:rsidR="002B567B" w:rsidRDefault="002B567B" w:rsidP="00DD3E4A">
            <w:pPr>
              <w:pStyle w:val="ConsNonformat"/>
              <w:widowControl/>
              <w:jc w:val="both"/>
              <w:rPr>
                <w:rFonts w:ascii="Times New Roman" w:hAnsi="Times New Roman"/>
                <w:sz w:val="24"/>
              </w:rPr>
            </w:pPr>
          </w:p>
        </w:tc>
      </w:tr>
    </w:tbl>
    <w:p w14:paraId="28D4781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067102D" w14:textId="77777777" w:rsidTr="00DD3E4A">
        <w:trPr>
          <w:cantSplit/>
        </w:trPr>
        <w:tc>
          <w:tcPr>
            <w:tcW w:w="10137" w:type="dxa"/>
            <w:tcBorders>
              <w:top w:val="nil"/>
              <w:left w:val="nil"/>
              <w:bottom w:val="single" w:sz="4" w:space="0" w:color="auto"/>
              <w:right w:val="nil"/>
            </w:tcBorders>
          </w:tcPr>
          <w:p w14:paraId="7A0FEF95" w14:textId="77777777" w:rsidR="002B567B" w:rsidRDefault="002B567B" w:rsidP="00DD3E4A">
            <w:pPr>
              <w:pStyle w:val="ConsNonformat"/>
              <w:widowControl/>
              <w:jc w:val="both"/>
              <w:rPr>
                <w:rFonts w:ascii="Times New Roman" w:hAnsi="Times New Roman"/>
                <w:sz w:val="24"/>
              </w:rPr>
            </w:pPr>
          </w:p>
        </w:tc>
      </w:tr>
    </w:tbl>
    <w:p w14:paraId="1CE481AA"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76A6D63" w14:textId="77777777" w:rsidTr="00DD3E4A">
        <w:trPr>
          <w:cantSplit/>
        </w:trPr>
        <w:tc>
          <w:tcPr>
            <w:tcW w:w="10137" w:type="dxa"/>
            <w:tcBorders>
              <w:top w:val="nil"/>
              <w:left w:val="nil"/>
              <w:bottom w:val="single" w:sz="4" w:space="0" w:color="auto"/>
              <w:right w:val="nil"/>
            </w:tcBorders>
          </w:tcPr>
          <w:p w14:paraId="054F1F24" w14:textId="77777777" w:rsidR="002B567B" w:rsidRDefault="002B567B" w:rsidP="00DD3E4A">
            <w:pPr>
              <w:pStyle w:val="ConsNonformat"/>
              <w:widowControl/>
              <w:jc w:val="both"/>
              <w:rPr>
                <w:rFonts w:ascii="Times New Roman" w:hAnsi="Times New Roman"/>
                <w:sz w:val="24"/>
              </w:rPr>
            </w:pPr>
          </w:p>
        </w:tc>
      </w:tr>
    </w:tbl>
    <w:p w14:paraId="58F3497A"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1C485A3" w14:textId="77777777" w:rsidTr="00DD3E4A">
        <w:trPr>
          <w:cantSplit/>
        </w:trPr>
        <w:tc>
          <w:tcPr>
            <w:tcW w:w="10137" w:type="dxa"/>
            <w:tcBorders>
              <w:top w:val="nil"/>
              <w:left w:val="nil"/>
              <w:bottom w:val="single" w:sz="4" w:space="0" w:color="auto"/>
              <w:right w:val="nil"/>
            </w:tcBorders>
          </w:tcPr>
          <w:p w14:paraId="0856B759" w14:textId="77777777" w:rsidR="002B567B" w:rsidRDefault="002B567B" w:rsidP="00DD3E4A">
            <w:pPr>
              <w:pStyle w:val="ConsNonformat"/>
              <w:widowControl/>
              <w:jc w:val="both"/>
              <w:rPr>
                <w:rFonts w:ascii="Times New Roman" w:hAnsi="Times New Roman"/>
                <w:sz w:val="24"/>
              </w:rPr>
            </w:pPr>
          </w:p>
        </w:tc>
      </w:tr>
    </w:tbl>
    <w:p w14:paraId="6B476972"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5AA14F4" w14:textId="77777777" w:rsidTr="00DD3E4A">
        <w:trPr>
          <w:cantSplit/>
        </w:trPr>
        <w:tc>
          <w:tcPr>
            <w:tcW w:w="10137" w:type="dxa"/>
            <w:tcBorders>
              <w:top w:val="nil"/>
              <w:left w:val="nil"/>
              <w:bottom w:val="single" w:sz="4" w:space="0" w:color="auto"/>
              <w:right w:val="nil"/>
            </w:tcBorders>
          </w:tcPr>
          <w:p w14:paraId="2DA53334" w14:textId="77777777" w:rsidR="002B567B" w:rsidRDefault="002B567B" w:rsidP="00DD3E4A">
            <w:pPr>
              <w:pStyle w:val="ConsNonformat"/>
              <w:widowControl/>
              <w:jc w:val="both"/>
              <w:rPr>
                <w:rFonts w:ascii="Times New Roman" w:hAnsi="Times New Roman"/>
                <w:sz w:val="24"/>
              </w:rPr>
            </w:pPr>
          </w:p>
        </w:tc>
      </w:tr>
    </w:tbl>
    <w:p w14:paraId="58F29DEB"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392BF09D" w14:textId="77777777" w:rsidTr="00DD3E4A">
        <w:trPr>
          <w:cantSplit/>
        </w:trPr>
        <w:tc>
          <w:tcPr>
            <w:tcW w:w="10137" w:type="dxa"/>
            <w:tcBorders>
              <w:top w:val="nil"/>
              <w:left w:val="nil"/>
              <w:bottom w:val="single" w:sz="4" w:space="0" w:color="auto"/>
              <w:right w:val="nil"/>
            </w:tcBorders>
          </w:tcPr>
          <w:p w14:paraId="6EA132EF" w14:textId="77777777" w:rsidR="002B567B" w:rsidRDefault="002B567B" w:rsidP="00DD3E4A">
            <w:pPr>
              <w:pStyle w:val="ConsNonformat"/>
              <w:widowControl/>
              <w:jc w:val="both"/>
              <w:rPr>
                <w:rFonts w:ascii="Times New Roman" w:hAnsi="Times New Roman"/>
                <w:sz w:val="24"/>
              </w:rPr>
            </w:pPr>
          </w:p>
        </w:tc>
      </w:tr>
    </w:tbl>
    <w:p w14:paraId="65BA7F30"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07C0E8D" w14:textId="77777777" w:rsidTr="00DD3E4A">
        <w:trPr>
          <w:cantSplit/>
        </w:trPr>
        <w:tc>
          <w:tcPr>
            <w:tcW w:w="10137" w:type="dxa"/>
            <w:tcBorders>
              <w:top w:val="nil"/>
              <w:left w:val="nil"/>
              <w:bottom w:val="single" w:sz="4" w:space="0" w:color="auto"/>
              <w:right w:val="nil"/>
            </w:tcBorders>
          </w:tcPr>
          <w:p w14:paraId="3EAE5191" w14:textId="77777777" w:rsidR="002B567B" w:rsidRDefault="002B567B" w:rsidP="00DD3E4A">
            <w:pPr>
              <w:pStyle w:val="ConsNonformat"/>
              <w:widowControl/>
              <w:jc w:val="both"/>
              <w:rPr>
                <w:rFonts w:ascii="Times New Roman" w:hAnsi="Times New Roman"/>
                <w:sz w:val="24"/>
              </w:rPr>
            </w:pPr>
          </w:p>
        </w:tc>
      </w:tr>
    </w:tbl>
    <w:p w14:paraId="7247201F"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772E689" w14:textId="77777777" w:rsidTr="00DD3E4A">
        <w:trPr>
          <w:cantSplit/>
        </w:trPr>
        <w:tc>
          <w:tcPr>
            <w:tcW w:w="10137" w:type="dxa"/>
            <w:tcBorders>
              <w:top w:val="nil"/>
              <w:left w:val="nil"/>
              <w:bottom w:val="single" w:sz="4" w:space="0" w:color="auto"/>
              <w:right w:val="nil"/>
            </w:tcBorders>
          </w:tcPr>
          <w:p w14:paraId="2DA82A7E" w14:textId="77777777" w:rsidR="002B567B" w:rsidRDefault="002B567B" w:rsidP="00DD3E4A">
            <w:pPr>
              <w:pStyle w:val="ConsNonformat"/>
              <w:widowControl/>
              <w:jc w:val="both"/>
              <w:rPr>
                <w:rFonts w:ascii="Times New Roman" w:hAnsi="Times New Roman"/>
                <w:sz w:val="24"/>
              </w:rPr>
            </w:pPr>
          </w:p>
        </w:tc>
      </w:tr>
    </w:tbl>
    <w:p w14:paraId="7E02E989"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E25594A" w14:textId="77777777" w:rsidTr="00DD3E4A">
        <w:trPr>
          <w:cantSplit/>
        </w:trPr>
        <w:tc>
          <w:tcPr>
            <w:tcW w:w="10137" w:type="dxa"/>
            <w:tcBorders>
              <w:top w:val="nil"/>
              <w:left w:val="nil"/>
              <w:bottom w:val="single" w:sz="4" w:space="0" w:color="auto"/>
              <w:right w:val="nil"/>
            </w:tcBorders>
          </w:tcPr>
          <w:p w14:paraId="50C62FD2" w14:textId="77777777" w:rsidR="002B567B" w:rsidRDefault="002B567B" w:rsidP="00DD3E4A">
            <w:pPr>
              <w:pStyle w:val="ConsNonformat"/>
              <w:widowControl/>
              <w:jc w:val="both"/>
              <w:rPr>
                <w:rFonts w:ascii="Times New Roman" w:hAnsi="Times New Roman"/>
                <w:sz w:val="24"/>
              </w:rPr>
            </w:pPr>
          </w:p>
        </w:tc>
      </w:tr>
    </w:tbl>
    <w:p w14:paraId="59DF4918"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4269"/>
      </w:tblGrid>
      <w:tr w:rsidR="002B567B" w14:paraId="3DE73957" w14:textId="77777777" w:rsidTr="00DD3E4A">
        <w:tc>
          <w:tcPr>
            <w:tcW w:w="5868" w:type="dxa"/>
            <w:tcBorders>
              <w:top w:val="nil"/>
              <w:left w:val="nil"/>
              <w:bottom w:val="nil"/>
              <w:right w:val="nil"/>
            </w:tcBorders>
          </w:tcPr>
          <w:p w14:paraId="6603F60F"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В ходе проверки показаний на месте проводилась</w:t>
            </w:r>
          </w:p>
        </w:tc>
        <w:tc>
          <w:tcPr>
            <w:tcW w:w="4269" w:type="dxa"/>
            <w:tcBorders>
              <w:top w:val="nil"/>
              <w:left w:val="nil"/>
              <w:bottom w:val="single" w:sz="4" w:space="0" w:color="auto"/>
              <w:right w:val="nil"/>
            </w:tcBorders>
          </w:tcPr>
          <w:p w14:paraId="41037D35" w14:textId="77777777" w:rsidR="002B567B" w:rsidRDefault="002B567B" w:rsidP="00DD3E4A">
            <w:pPr>
              <w:pStyle w:val="ConsNonformat"/>
              <w:widowControl/>
              <w:jc w:val="both"/>
              <w:rPr>
                <w:rFonts w:ascii="Times New Roman" w:hAnsi="Times New Roman"/>
                <w:sz w:val="24"/>
              </w:rPr>
            </w:pPr>
          </w:p>
        </w:tc>
      </w:tr>
    </w:tbl>
    <w:p w14:paraId="6A8F8556" w14:textId="77777777" w:rsidR="002B567B" w:rsidRDefault="002B567B" w:rsidP="002B567B">
      <w:pPr>
        <w:pStyle w:val="ConsNonformat"/>
        <w:widowControl/>
        <w:spacing w:line="180" w:lineRule="exact"/>
        <w:ind w:left="3600"/>
        <w:jc w:val="center"/>
        <w:rPr>
          <w:rFonts w:ascii="Times New Roman" w:hAnsi="Times New Roman"/>
          <w:sz w:val="18"/>
        </w:rPr>
      </w:pPr>
      <w:r>
        <w:rPr>
          <w:rFonts w:ascii="Times New Roman" w:hAnsi="Times New Roman"/>
          <w:sz w:val="18"/>
        </w:rPr>
        <w:t xml:space="preserve">                                                (фотосъемка, видео-, аудиозапись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309EE44" w14:textId="77777777" w:rsidTr="00DD3E4A">
        <w:trPr>
          <w:cantSplit/>
        </w:trPr>
        <w:tc>
          <w:tcPr>
            <w:tcW w:w="10137" w:type="dxa"/>
            <w:tcBorders>
              <w:top w:val="nil"/>
              <w:left w:val="nil"/>
              <w:bottom w:val="single" w:sz="4" w:space="0" w:color="auto"/>
              <w:right w:val="nil"/>
            </w:tcBorders>
          </w:tcPr>
          <w:p w14:paraId="1EFB2011" w14:textId="77777777" w:rsidR="002B567B" w:rsidRDefault="002B567B" w:rsidP="00DD3E4A">
            <w:pPr>
              <w:pStyle w:val="ConsNonformat"/>
              <w:widowControl/>
              <w:jc w:val="both"/>
              <w:rPr>
                <w:rFonts w:ascii="Times New Roman" w:hAnsi="Times New Roman"/>
                <w:sz w:val="24"/>
              </w:rPr>
            </w:pPr>
          </w:p>
        </w:tc>
      </w:tr>
    </w:tbl>
    <w:p w14:paraId="4F06621F" w14:textId="77777777" w:rsidR="002B567B" w:rsidRDefault="002B567B" w:rsidP="002B567B">
      <w:pPr>
        <w:pStyle w:val="ConsNonformat"/>
        <w:widowControl/>
        <w:ind w:left="-9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69DF2966" w14:textId="77777777" w:rsidTr="00DD3E4A">
        <w:trPr>
          <w:cantSplit/>
        </w:trPr>
        <w:tc>
          <w:tcPr>
            <w:tcW w:w="10137" w:type="dxa"/>
            <w:tcBorders>
              <w:top w:val="nil"/>
              <w:left w:val="nil"/>
              <w:bottom w:val="single" w:sz="4" w:space="0" w:color="auto"/>
              <w:right w:val="nil"/>
            </w:tcBorders>
          </w:tcPr>
          <w:p w14:paraId="42EF1AAD" w14:textId="77777777" w:rsidR="002B567B" w:rsidRDefault="002B567B" w:rsidP="00DD3E4A">
            <w:pPr>
              <w:pStyle w:val="ConsNonformat"/>
              <w:widowControl/>
              <w:jc w:val="both"/>
              <w:rPr>
                <w:rFonts w:ascii="Times New Roman" w:hAnsi="Times New Roman"/>
                <w:sz w:val="24"/>
              </w:rPr>
            </w:pPr>
          </w:p>
        </w:tc>
      </w:tr>
    </w:tbl>
    <w:p w14:paraId="314423FE" w14:textId="77777777" w:rsidR="002B567B" w:rsidRDefault="002B567B" w:rsidP="002B567B">
      <w:pPr>
        <w:pStyle w:val="ConsNonformat"/>
        <w:widowControl/>
        <w:spacing w:line="180" w:lineRule="exact"/>
        <w:ind w:left="-90"/>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2412EDAD" w14:textId="77777777" w:rsidTr="00DD3E4A">
        <w:trPr>
          <w:cantSplit/>
        </w:trPr>
        <w:tc>
          <w:tcPr>
            <w:tcW w:w="10137" w:type="dxa"/>
            <w:tcBorders>
              <w:top w:val="nil"/>
              <w:left w:val="nil"/>
              <w:bottom w:val="single" w:sz="4" w:space="0" w:color="auto"/>
              <w:right w:val="nil"/>
            </w:tcBorders>
          </w:tcPr>
          <w:p w14:paraId="1E259D5E" w14:textId="77777777" w:rsidR="002B567B" w:rsidRDefault="002B567B" w:rsidP="00DD3E4A">
            <w:pPr>
              <w:pStyle w:val="ConsNonformat"/>
              <w:widowControl/>
              <w:jc w:val="both"/>
              <w:rPr>
                <w:rFonts w:ascii="Times New Roman" w:hAnsi="Times New Roman"/>
                <w:sz w:val="24"/>
              </w:rPr>
            </w:pPr>
          </w:p>
        </w:tc>
      </w:tr>
    </w:tbl>
    <w:p w14:paraId="0534C71D" w14:textId="77777777" w:rsidR="002B567B" w:rsidRDefault="002B567B" w:rsidP="002B567B">
      <w:pPr>
        <w:pStyle w:val="ConsNonformat"/>
        <w:widowControl/>
        <w:spacing w:line="180" w:lineRule="exact"/>
        <w:ind w:left="-90"/>
        <w:jc w:val="center"/>
        <w:rPr>
          <w:rFonts w:ascii="Times New Roman" w:hAnsi="Times New Roman"/>
          <w:sz w:val="16"/>
        </w:rPr>
      </w:pPr>
    </w:p>
    <w:p w14:paraId="54C75F07" w14:textId="77777777" w:rsidR="002B567B" w:rsidRDefault="002B567B" w:rsidP="002B567B">
      <w:pPr>
        <w:pStyle w:val="ConsNonformat"/>
        <w:widowControl/>
        <w:spacing w:line="180" w:lineRule="exact"/>
        <w:ind w:left="-90"/>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3150"/>
        <w:gridCol w:w="3374"/>
      </w:tblGrid>
      <w:tr w:rsidR="002B567B" w14:paraId="7A2E91A0" w14:textId="77777777" w:rsidTr="00DD3E4A">
        <w:trPr>
          <w:cantSplit/>
        </w:trPr>
        <w:tc>
          <w:tcPr>
            <w:tcW w:w="3613" w:type="dxa"/>
            <w:tcBorders>
              <w:top w:val="nil"/>
              <w:left w:val="nil"/>
              <w:bottom w:val="single" w:sz="4" w:space="0" w:color="auto"/>
              <w:right w:val="nil"/>
            </w:tcBorders>
            <w:shd w:val="clear" w:color="auto" w:fill="auto"/>
          </w:tcPr>
          <w:p w14:paraId="7F9571EC" w14:textId="77777777" w:rsidR="002B567B" w:rsidRDefault="002B567B" w:rsidP="00DD3E4A">
            <w:pPr>
              <w:pStyle w:val="ConsNonformat"/>
              <w:widowControl/>
              <w:jc w:val="both"/>
              <w:rPr>
                <w:rFonts w:ascii="Times New Roman" w:hAnsi="Times New Roman"/>
                <w:sz w:val="24"/>
              </w:rPr>
            </w:pPr>
          </w:p>
        </w:tc>
        <w:tc>
          <w:tcPr>
            <w:tcW w:w="3150" w:type="dxa"/>
            <w:tcBorders>
              <w:top w:val="nil"/>
              <w:left w:val="nil"/>
              <w:bottom w:val="nil"/>
              <w:right w:val="nil"/>
            </w:tcBorders>
            <w:shd w:val="clear" w:color="auto" w:fill="auto"/>
          </w:tcPr>
          <w:p w14:paraId="23405788" w14:textId="77777777" w:rsidR="002B567B" w:rsidRDefault="002B567B" w:rsidP="00DD3E4A">
            <w:pPr>
              <w:pStyle w:val="ConsNonformat"/>
              <w:widowControl/>
              <w:jc w:val="both"/>
              <w:rPr>
                <w:rFonts w:ascii="Times New Roman" w:hAnsi="Times New Roman"/>
                <w:sz w:val="24"/>
              </w:rPr>
            </w:pPr>
          </w:p>
        </w:tc>
        <w:tc>
          <w:tcPr>
            <w:tcW w:w="3374" w:type="dxa"/>
            <w:tcBorders>
              <w:top w:val="nil"/>
              <w:left w:val="nil"/>
              <w:bottom w:val="single" w:sz="4" w:space="0" w:color="auto"/>
              <w:right w:val="nil"/>
            </w:tcBorders>
            <w:shd w:val="clear" w:color="auto" w:fill="auto"/>
          </w:tcPr>
          <w:p w14:paraId="766ACC5A" w14:textId="77777777" w:rsidR="002B567B" w:rsidRDefault="002B567B" w:rsidP="00DD3E4A">
            <w:pPr>
              <w:pStyle w:val="ConsNonformat"/>
              <w:widowControl/>
              <w:jc w:val="both"/>
              <w:rPr>
                <w:rFonts w:ascii="Times New Roman" w:hAnsi="Times New Roman"/>
                <w:sz w:val="24"/>
              </w:rPr>
            </w:pPr>
          </w:p>
        </w:tc>
      </w:tr>
    </w:tbl>
    <w:p w14:paraId="6795ADEB" w14:textId="77777777" w:rsidR="002B567B" w:rsidRPr="00CC4E9C" w:rsidRDefault="002B567B" w:rsidP="002B567B">
      <w:pPr>
        <w:pStyle w:val="ConsNonformat"/>
        <w:widowControl/>
        <w:spacing w:line="180" w:lineRule="exact"/>
        <w:rPr>
          <w:rFonts w:ascii="Times New Roman" w:hAnsi="Times New Roman"/>
          <w:b/>
          <w:sz w:val="18"/>
        </w:rPr>
      </w:pPr>
      <w:r>
        <w:rPr>
          <w:rFonts w:ascii="Times New Roman" w:hAnsi="Times New Roman"/>
          <w:sz w:val="18"/>
        </w:rPr>
        <w:t xml:space="preserve">                   </w:t>
      </w:r>
      <w:r w:rsidRPr="00CC4E9C">
        <w:rPr>
          <w:rFonts w:ascii="Times New Roman" w:hAnsi="Times New Roman"/>
          <w:b/>
          <w:sz w:val="18"/>
        </w:rPr>
        <w:t>(подпись понятого)</w:t>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r>
      <w:r w:rsidRPr="00CC4E9C">
        <w:rPr>
          <w:rFonts w:ascii="Times New Roman" w:hAnsi="Times New Roman"/>
          <w:b/>
          <w:sz w:val="18"/>
        </w:rPr>
        <w:tab/>
        <w:t xml:space="preserve">                                             (подпись понятого)</w:t>
      </w:r>
    </w:p>
    <w:p w14:paraId="743E07E1" w14:textId="77777777" w:rsidR="002B567B" w:rsidRDefault="002B567B" w:rsidP="002B567B">
      <w:pPr>
        <w:pStyle w:val="ConsNonformat"/>
        <w:widowControl/>
        <w:spacing w:line="180" w:lineRule="exact"/>
        <w:ind w:left="-90"/>
        <w:jc w:val="center"/>
        <w:rPr>
          <w:rFonts w:ascii="Times New Roman" w:hAnsi="Times New Roman"/>
          <w:sz w:val="16"/>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6210"/>
      </w:tblGrid>
      <w:tr w:rsidR="002B567B" w14:paraId="26F0CEB2" w14:textId="77777777" w:rsidTr="00DD3E4A">
        <w:tc>
          <w:tcPr>
            <w:tcW w:w="3888" w:type="dxa"/>
            <w:tcBorders>
              <w:top w:val="nil"/>
              <w:left w:val="nil"/>
              <w:bottom w:val="nil"/>
              <w:right w:val="nil"/>
            </w:tcBorders>
          </w:tcPr>
          <w:p w14:paraId="0AC13814"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            К протоколу прилагаются</w:t>
            </w:r>
          </w:p>
        </w:tc>
        <w:tc>
          <w:tcPr>
            <w:tcW w:w="6210" w:type="dxa"/>
            <w:tcBorders>
              <w:top w:val="nil"/>
              <w:left w:val="nil"/>
              <w:bottom w:val="single" w:sz="4" w:space="0" w:color="auto"/>
              <w:right w:val="nil"/>
            </w:tcBorders>
          </w:tcPr>
          <w:p w14:paraId="31911C20" w14:textId="77777777" w:rsidR="002B567B" w:rsidRDefault="002B567B" w:rsidP="00DD3E4A">
            <w:pPr>
              <w:pStyle w:val="ConsNonformat"/>
              <w:widowControl/>
              <w:jc w:val="both"/>
              <w:rPr>
                <w:rFonts w:ascii="Times New Roman" w:hAnsi="Times New Roman"/>
                <w:sz w:val="24"/>
              </w:rPr>
            </w:pPr>
          </w:p>
        </w:tc>
      </w:tr>
    </w:tbl>
    <w:p w14:paraId="7F3638AF" w14:textId="77777777" w:rsidR="002B567B" w:rsidRDefault="002B567B" w:rsidP="002B567B">
      <w:pPr>
        <w:rPr>
          <w:sz w:val="18"/>
          <w:szCs w:val="18"/>
        </w:rPr>
      </w:pPr>
      <w:r>
        <w:rPr>
          <w:sz w:val="18"/>
          <w:szCs w:val="18"/>
        </w:rPr>
        <w:t xml:space="preserve">     </w:t>
      </w:r>
      <w:r w:rsidRPr="00DF39A7">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DF39A7">
        <w:rPr>
          <w:sz w:val="18"/>
          <w:szCs w:val="18"/>
        </w:rPr>
        <w:t>(ф</w:t>
      </w:r>
      <w:r>
        <w:rPr>
          <w:sz w:val="18"/>
          <w:szCs w:val="18"/>
        </w:rPr>
        <w:t xml:space="preserve">отографические негативы и снимки, </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7B93B36B" w14:textId="77777777" w:rsidTr="00DD3E4A">
        <w:trPr>
          <w:cantSplit/>
        </w:trPr>
        <w:tc>
          <w:tcPr>
            <w:tcW w:w="10137" w:type="dxa"/>
            <w:tcBorders>
              <w:top w:val="nil"/>
              <w:left w:val="nil"/>
              <w:bottom w:val="single" w:sz="4" w:space="0" w:color="auto"/>
              <w:right w:val="nil"/>
            </w:tcBorders>
          </w:tcPr>
          <w:p w14:paraId="5E29905A" w14:textId="77777777" w:rsidR="002B567B" w:rsidRDefault="002B567B" w:rsidP="00DD3E4A">
            <w:pPr>
              <w:pStyle w:val="ConsNonformat"/>
              <w:widowControl/>
              <w:jc w:val="both"/>
              <w:rPr>
                <w:rFonts w:ascii="Times New Roman" w:hAnsi="Times New Roman"/>
                <w:sz w:val="24"/>
              </w:rPr>
            </w:pPr>
          </w:p>
        </w:tc>
      </w:tr>
    </w:tbl>
    <w:p w14:paraId="6C571132" w14:textId="77777777" w:rsidR="002B567B" w:rsidRPr="000F37F1" w:rsidRDefault="002B567B" w:rsidP="002B567B">
      <w:pPr>
        <w:jc w:val="center"/>
        <w:rPr>
          <w:sz w:val="18"/>
          <w:szCs w:val="18"/>
        </w:rPr>
      </w:pPr>
      <w:r w:rsidRPr="000F37F1">
        <w:rPr>
          <w:sz w:val="18"/>
          <w:szCs w:val="18"/>
        </w:rPr>
        <w:t xml:space="preserve">киноленты, диапозитивы, фонограммы, кассеты видеозаписи, </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006126F9" w14:textId="77777777" w:rsidTr="00DD3E4A">
        <w:trPr>
          <w:cantSplit/>
        </w:trPr>
        <w:tc>
          <w:tcPr>
            <w:tcW w:w="10137" w:type="dxa"/>
            <w:tcBorders>
              <w:top w:val="nil"/>
              <w:left w:val="nil"/>
              <w:bottom w:val="single" w:sz="4" w:space="0" w:color="auto"/>
              <w:right w:val="nil"/>
            </w:tcBorders>
          </w:tcPr>
          <w:p w14:paraId="633B98C8" w14:textId="77777777" w:rsidR="002B567B" w:rsidRDefault="002B567B" w:rsidP="00DD3E4A">
            <w:pPr>
              <w:pStyle w:val="ConsNonformat"/>
              <w:widowControl/>
              <w:jc w:val="both"/>
              <w:rPr>
                <w:rFonts w:ascii="Times New Roman" w:hAnsi="Times New Roman"/>
                <w:sz w:val="24"/>
              </w:rPr>
            </w:pPr>
          </w:p>
        </w:tc>
      </w:tr>
    </w:tbl>
    <w:p w14:paraId="2A20CAAB" w14:textId="77777777" w:rsidR="002B567B" w:rsidRPr="000F37F1" w:rsidRDefault="002B567B" w:rsidP="002B567B">
      <w:pPr>
        <w:jc w:val="center"/>
        <w:rPr>
          <w:sz w:val="18"/>
          <w:szCs w:val="18"/>
        </w:rPr>
      </w:pPr>
      <w:r w:rsidRPr="000F37F1">
        <w:rPr>
          <w:sz w:val="18"/>
          <w:szCs w:val="18"/>
        </w:rPr>
        <w:t>чертежи, планы, схемы, выполненные при производстве следственного действия</w:t>
      </w:r>
      <w:r>
        <w:rPr>
          <w:sz w:val="18"/>
          <w:szCs w:val="18"/>
        </w:rPr>
        <w:t xml:space="preserve"> и др.</w:t>
      </w:r>
      <w:r w:rsidRPr="000F37F1">
        <w:rPr>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2B567B" w14:paraId="2839C385" w14:textId="77777777" w:rsidTr="00DD3E4A">
        <w:trPr>
          <w:cantSplit/>
        </w:trPr>
        <w:tc>
          <w:tcPr>
            <w:tcW w:w="10138" w:type="dxa"/>
            <w:tcBorders>
              <w:top w:val="nil"/>
              <w:left w:val="nil"/>
              <w:bottom w:val="single" w:sz="4" w:space="0" w:color="auto"/>
              <w:right w:val="nil"/>
            </w:tcBorders>
          </w:tcPr>
          <w:p w14:paraId="470BBC0B" w14:textId="77777777" w:rsidR="002B567B" w:rsidRDefault="002B567B" w:rsidP="00DD3E4A">
            <w:pPr>
              <w:pStyle w:val="ConsNonformat"/>
              <w:widowControl/>
              <w:jc w:val="both"/>
              <w:rPr>
                <w:rFonts w:ascii="Times New Roman" w:hAnsi="Times New Roman"/>
                <w:sz w:val="24"/>
              </w:rPr>
            </w:pPr>
          </w:p>
        </w:tc>
      </w:tr>
    </w:tbl>
    <w:p w14:paraId="4B0E90C5" w14:textId="77777777" w:rsidR="002B567B" w:rsidRDefault="002B567B" w:rsidP="002B567B">
      <w:pPr>
        <w:pStyle w:val="ConsNonformat"/>
        <w:widowControl/>
        <w:spacing w:line="180" w:lineRule="exact"/>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2B567B" w14:paraId="61D8A045" w14:textId="77777777" w:rsidTr="00DD3E4A">
        <w:trPr>
          <w:cantSplit/>
        </w:trPr>
        <w:tc>
          <w:tcPr>
            <w:tcW w:w="10138" w:type="dxa"/>
            <w:tcBorders>
              <w:top w:val="nil"/>
              <w:left w:val="nil"/>
              <w:bottom w:val="single" w:sz="4" w:space="0" w:color="auto"/>
              <w:right w:val="nil"/>
            </w:tcBorders>
          </w:tcPr>
          <w:p w14:paraId="08D4AC0A" w14:textId="77777777" w:rsidR="002B567B" w:rsidRDefault="002B567B" w:rsidP="00DD3E4A">
            <w:pPr>
              <w:pStyle w:val="ConsNonformat"/>
              <w:widowControl/>
              <w:jc w:val="both"/>
              <w:rPr>
                <w:rFonts w:ascii="Times New Roman" w:hAnsi="Times New Roman"/>
                <w:sz w:val="24"/>
              </w:rPr>
            </w:pPr>
          </w:p>
        </w:tc>
      </w:tr>
    </w:tbl>
    <w:p w14:paraId="4E897073"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B567B" w14:paraId="1F447F00" w14:textId="77777777" w:rsidTr="00DD3E4A">
        <w:tc>
          <w:tcPr>
            <w:tcW w:w="10098" w:type="dxa"/>
            <w:tcBorders>
              <w:top w:val="nil"/>
              <w:left w:val="nil"/>
              <w:bottom w:val="nil"/>
              <w:right w:val="nil"/>
            </w:tcBorders>
          </w:tcPr>
          <w:p w14:paraId="09ABCF83" w14:textId="77777777" w:rsidR="002B567B" w:rsidRDefault="002B567B" w:rsidP="00DD3E4A">
            <w:pPr>
              <w:pStyle w:val="ConsNonformat"/>
              <w:widowControl/>
              <w:ind w:firstLine="540"/>
              <w:jc w:val="both"/>
              <w:rPr>
                <w:rFonts w:ascii="Times New Roman" w:hAnsi="Times New Roman"/>
                <w:sz w:val="24"/>
              </w:rPr>
            </w:pPr>
            <w:r>
              <w:rPr>
                <w:rFonts w:ascii="Times New Roman" w:hAnsi="Times New Roman"/>
                <w:sz w:val="24"/>
              </w:rPr>
              <w:t xml:space="preserve">Протокол  предъявлен  для  ознакомления  всем  лицам,  участвовавшим   в   следственном </w:t>
            </w:r>
          </w:p>
        </w:tc>
      </w:tr>
    </w:tbl>
    <w:p w14:paraId="21C8F580"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B567B" w14:paraId="5FC24365" w14:textId="77777777" w:rsidTr="00DD3E4A">
        <w:tc>
          <w:tcPr>
            <w:tcW w:w="10098" w:type="dxa"/>
            <w:tcBorders>
              <w:top w:val="nil"/>
              <w:left w:val="nil"/>
              <w:bottom w:val="nil"/>
              <w:right w:val="nil"/>
            </w:tcBorders>
          </w:tcPr>
          <w:p w14:paraId="357EE274"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действии.  При  этом  указанным  лицам  разъяснено  их  право  делать  подлежащие   внесению </w:t>
            </w:r>
          </w:p>
        </w:tc>
      </w:tr>
    </w:tbl>
    <w:p w14:paraId="3AA06FEE"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B567B" w14:paraId="78184F37" w14:textId="77777777" w:rsidTr="00DD3E4A">
        <w:tc>
          <w:tcPr>
            <w:tcW w:w="10098" w:type="dxa"/>
            <w:tcBorders>
              <w:top w:val="nil"/>
              <w:left w:val="nil"/>
              <w:bottom w:val="nil"/>
              <w:right w:val="nil"/>
            </w:tcBorders>
          </w:tcPr>
          <w:p w14:paraId="37F2C910"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в протокол оговоренные и удостоверенные подписями этих  лиц  замечания  о  его  дополнении </w:t>
            </w:r>
          </w:p>
        </w:tc>
      </w:tr>
    </w:tbl>
    <w:p w14:paraId="57A3DA1B" w14:textId="77777777" w:rsidR="002B567B" w:rsidRDefault="002B567B" w:rsidP="002B567B">
      <w:pPr>
        <w:pStyle w:val="ConsNonformat"/>
        <w:widowControl/>
        <w:spacing w:line="180" w:lineRule="exact"/>
        <w:ind w:left="720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4629"/>
      </w:tblGrid>
      <w:tr w:rsidR="002B567B" w14:paraId="150094F6" w14:textId="77777777" w:rsidTr="00DD3E4A">
        <w:tc>
          <w:tcPr>
            <w:tcW w:w="5418" w:type="dxa"/>
            <w:tcBorders>
              <w:top w:val="nil"/>
              <w:left w:val="nil"/>
              <w:bottom w:val="nil"/>
              <w:right w:val="nil"/>
            </w:tcBorders>
          </w:tcPr>
          <w:p w14:paraId="43F311A7"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и уточнении. Ознакомившись с протоколом путем  </w:t>
            </w:r>
          </w:p>
        </w:tc>
        <w:tc>
          <w:tcPr>
            <w:tcW w:w="4629" w:type="dxa"/>
            <w:tcBorders>
              <w:top w:val="nil"/>
              <w:left w:val="nil"/>
              <w:bottom w:val="single" w:sz="4" w:space="0" w:color="auto"/>
              <w:right w:val="nil"/>
            </w:tcBorders>
          </w:tcPr>
          <w:p w14:paraId="5EF91752" w14:textId="77777777" w:rsidR="002B567B" w:rsidRDefault="002B567B" w:rsidP="00DD3E4A">
            <w:pPr>
              <w:pStyle w:val="ConsNonformat"/>
              <w:widowControl/>
              <w:jc w:val="both"/>
              <w:rPr>
                <w:rFonts w:ascii="Times New Roman" w:hAnsi="Times New Roman"/>
                <w:sz w:val="24"/>
              </w:rPr>
            </w:pPr>
          </w:p>
        </w:tc>
      </w:tr>
    </w:tbl>
    <w:p w14:paraId="525F519F" w14:textId="77777777" w:rsidR="002B567B" w:rsidRDefault="002B567B" w:rsidP="002B567B">
      <w:pPr>
        <w:pStyle w:val="ConsNonformat"/>
        <w:widowControl/>
        <w:spacing w:line="180" w:lineRule="exact"/>
        <w:ind w:left="7201"/>
        <w:jc w:val="center"/>
        <w:rPr>
          <w:rFonts w:ascii="Times New Roman" w:hAnsi="Times New Roman"/>
          <w:sz w:val="18"/>
        </w:rPr>
      </w:pPr>
      <w:r>
        <w:rPr>
          <w:rFonts w:ascii="Times New Roman" w:hAnsi="Times New Roman"/>
          <w:sz w:val="18"/>
        </w:rPr>
        <w:t xml:space="preserve">(личного прочтения </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2B567B" w14:paraId="63A5D92B" w14:textId="77777777" w:rsidTr="00DD3E4A">
        <w:trPr>
          <w:cantSplit/>
        </w:trPr>
        <w:tc>
          <w:tcPr>
            <w:tcW w:w="10138" w:type="dxa"/>
            <w:tcBorders>
              <w:top w:val="nil"/>
              <w:left w:val="nil"/>
              <w:bottom w:val="single" w:sz="4" w:space="0" w:color="auto"/>
              <w:right w:val="nil"/>
            </w:tcBorders>
          </w:tcPr>
          <w:p w14:paraId="2DCB19B4" w14:textId="77777777" w:rsidR="002B567B" w:rsidRDefault="002B567B" w:rsidP="00DD3E4A">
            <w:pPr>
              <w:pStyle w:val="ConsNonformat"/>
              <w:widowControl/>
              <w:jc w:val="both"/>
              <w:rPr>
                <w:rFonts w:ascii="Times New Roman" w:hAnsi="Times New Roman"/>
                <w:sz w:val="24"/>
              </w:rPr>
            </w:pPr>
          </w:p>
        </w:tc>
      </w:tr>
    </w:tbl>
    <w:p w14:paraId="6C892B19"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или оглашения протокола следователем (дознавателем)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2B567B" w14:paraId="7B8EE3FE" w14:textId="77777777" w:rsidTr="00DD3E4A">
        <w:tc>
          <w:tcPr>
            <w:tcW w:w="10098" w:type="dxa"/>
            <w:tcBorders>
              <w:top w:val="nil"/>
              <w:left w:val="nil"/>
              <w:bottom w:val="nil"/>
              <w:right w:val="nil"/>
            </w:tcBorders>
          </w:tcPr>
          <w:p w14:paraId="65474E2C"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 xml:space="preserve">участники    следственного    действия    сделали    следующие   замечания   о   его   дополнении   </w:t>
            </w:r>
          </w:p>
        </w:tc>
      </w:tr>
    </w:tbl>
    <w:p w14:paraId="33CD8AB3"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8487"/>
      </w:tblGrid>
      <w:tr w:rsidR="002B567B" w14:paraId="36F47DA2" w14:textId="77777777" w:rsidTr="00DD3E4A">
        <w:tc>
          <w:tcPr>
            <w:tcW w:w="1611" w:type="dxa"/>
            <w:tcBorders>
              <w:top w:val="nil"/>
              <w:left w:val="nil"/>
              <w:bottom w:val="nil"/>
              <w:right w:val="nil"/>
            </w:tcBorders>
          </w:tcPr>
          <w:p w14:paraId="6F4EBF94" w14:textId="77777777" w:rsidR="002B567B" w:rsidRDefault="002B567B" w:rsidP="00DD3E4A">
            <w:pPr>
              <w:pStyle w:val="ConsNonformat"/>
              <w:widowControl/>
              <w:jc w:val="both"/>
              <w:rPr>
                <w:rFonts w:ascii="Times New Roman" w:hAnsi="Times New Roman"/>
                <w:sz w:val="24"/>
              </w:rPr>
            </w:pPr>
            <w:r>
              <w:rPr>
                <w:rFonts w:ascii="Times New Roman" w:hAnsi="Times New Roman"/>
                <w:sz w:val="24"/>
              </w:rPr>
              <w:t>и уточнении</w:t>
            </w:r>
          </w:p>
        </w:tc>
        <w:tc>
          <w:tcPr>
            <w:tcW w:w="8487" w:type="dxa"/>
            <w:tcBorders>
              <w:top w:val="nil"/>
              <w:left w:val="nil"/>
              <w:bottom w:val="single" w:sz="4" w:space="0" w:color="auto"/>
              <w:right w:val="nil"/>
            </w:tcBorders>
          </w:tcPr>
          <w:p w14:paraId="3B1886B4" w14:textId="77777777" w:rsidR="002B567B" w:rsidRDefault="002B567B" w:rsidP="00DD3E4A">
            <w:pPr>
              <w:pStyle w:val="ConsNonformat"/>
              <w:widowControl/>
              <w:jc w:val="both"/>
              <w:rPr>
                <w:rFonts w:ascii="Times New Roman" w:hAnsi="Times New Roman"/>
                <w:sz w:val="24"/>
              </w:rPr>
            </w:pPr>
          </w:p>
        </w:tc>
      </w:tr>
    </w:tbl>
    <w:p w14:paraId="5C848C50"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 xml:space="preserve">                                      (указываются процессуальное положение, фамилия и инициалы участника следственного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173BD006" w14:textId="77777777" w:rsidTr="00DD3E4A">
        <w:trPr>
          <w:cantSplit/>
        </w:trPr>
        <w:tc>
          <w:tcPr>
            <w:tcW w:w="10137" w:type="dxa"/>
            <w:tcBorders>
              <w:top w:val="nil"/>
              <w:left w:val="nil"/>
              <w:bottom w:val="single" w:sz="4" w:space="0" w:color="auto"/>
              <w:right w:val="nil"/>
            </w:tcBorders>
          </w:tcPr>
          <w:p w14:paraId="6407B872" w14:textId="77777777" w:rsidR="002B567B" w:rsidRDefault="002B567B" w:rsidP="00DD3E4A">
            <w:pPr>
              <w:pStyle w:val="ConsNonformat"/>
              <w:widowControl/>
              <w:jc w:val="both"/>
              <w:rPr>
                <w:rFonts w:ascii="Times New Roman" w:hAnsi="Times New Roman"/>
                <w:sz w:val="24"/>
              </w:rPr>
            </w:pPr>
          </w:p>
        </w:tc>
      </w:tr>
    </w:tbl>
    <w:p w14:paraId="6CA82B27" w14:textId="77777777" w:rsidR="002B567B" w:rsidRDefault="002B567B" w:rsidP="002B567B">
      <w:pPr>
        <w:pStyle w:val="ConsNonformat"/>
        <w:widowControl/>
        <w:spacing w:line="180" w:lineRule="exact"/>
        <w:jc w:val="center"/>
        <w:rPr>
          <w:rFonts w:ascii="Times New Roman" w:hAnsi="Times New Roman"/>
          <w:sz w:val="18"/>
        </w:rPr>
      </w:pPr>
      <w:r>
        <w:rPr>
          <w:rFonts w:ascii="Times New Roman" w:hAnsi="Times New Roman"/>
          <w:sz w:val="18"/>
        </w:rPr>
        <w:t>и сделанные им дополнения и уточнения к содержанию протокола)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46768FBE" w14:textId="77777777" w:rsidTr="00DD3E4A">
        <w:trPr>
          <w:cantSplit/>
        </w:trPr>
        <w:tc>
          <w:tcPr>
            <w:tcW w:w="10137" w:type="dxa"/>
            <w:tcBorders>
              <w:top w:val="nil"/>
              <w:left w:val="nil"/>
              <w:bottom w:val="single" w:sz="4" w:space="0" w:color="auto"/>
              <w:right w:val="nil"/>
            </w:tcBorders>
          </w:tcPr>
          <w:p w14:paraId="0A8C611F" w14:textId="77777777" w:rsidR="002B567B" w:rsidRDefault="002B567B" w:rsidP="00DD3E4A">
            <w:pPr>
              <w:pStyle w:val="ConsNonformat"/>
              <w:widowControl/>
              <w:jc w:val="both"/>
              <w:rPr>
                <w:rFonts w:ascii="Times New Roman" w:hAnsi="Times New Roman"/>
                <w:sz w:val="24"/>
              </w:rPr>
            </w:pPr>
          </w:p>
        </w:tc>
      </w:tr>
    </w:tbl>
    <w:p w14:paraId="4D754FAD"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1A67C013" w14:textId="77777777" w:rsidTr="00DD3E4A">
        <w:trPr>
          <w:cantSplit/>
        </w:trPr>
        <w:tc>
          <w:tcPr>
            <w:tcW w:w="10137" w:type="dxa"/>
            <w:tcBorders>
              <w:top w:val="nil"/>
              <w:left w:val="nil"/>
              <w:bottom w:val="single" w:sz="4" w:space="0" w:color="auto"/>
              <w:right w:val="nil"/>
            </w:tcBorders>
          </w:tcPr>
          <w:p w14:paraId="287E9004" w14:textId="77777777" w:rsidR="002B567B" w:rsidRDefault="002B567B" w:rsidP="00DD3E4A">
            <w:pPr>
              <w:pStyle w:val="ConsNonformat"/>
              <w:widowControl/>
              <w:jc w:val="both"/>
              <w:rPr>
                <w:rFonts w:ascii="Times New Roman" w:hAnsi="Times New Roman"/>
                <w:sz w:val="24"/>
              </w:rPr>
            </w:pPr>
          </w:p>
        </w:tc>
      </w:tr>
    </w:tbl>
    <w:p w14:paraId="19404B7B" w14:textId="77777777" w:rsidR="002B567B" w:rsidRDefault="002B567B" w:rsidP="002B567B">
      <w:pPr>
        <w:pStyle w:val="ConsNonformat"/>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2B567B" w14:paraId="57C62B58" w14:textId="77777777" w:rsidTr="00DD3E4A">
        <w:trPr>
          <w:cantSplit/>
        </w:trPr>
        <w:tc>
          <w:tcPr>
            <w:tcW w:w="10137" w:type="dxa"/>
            <w:tcBorders>
              <w:top w:val="nil"/>
              <w:left w:val="nil"/>
              <w:bottom w:val="single" w:sz="4" w:space="0" w:color="auto"/>
              <w:right w:val="nil"/>
            </w:tcBorders>
          </w:tcPr>
          <w:p w14:paraId="529C7876" w14:textId="77777777" w:rsidR="002B567B" w:rsidRDefault="002B567B" w:rsidP="00DD3E4A">
            <w:pPr>
              <w:pStyle w:val="ConsNonformat"/>
              <w:widowControl/>
              <w:jc w:val="both"/>
              <w:rPr>
                <w:rFonts w:ascii="Times New Roman" w:hAnsi="Times New Roman"/>
                <w:sz w:val="24"/>
              </w:rPr>
            </w:pPr>
          </w:p>
        </w:tc>
      </w:tr>
    </w:tbl>
    <w:p w14:paraId="6879BF0F" w14:textId="77777777" w:rsidR="002B567B" w:rsidRDefault="002B567B" w:rsidP="002B567B">
      <w:pPr>
        <w:pStyle w:val="ConsNonformat"/>
        <w:widowControl/>
        <w:spacing w:line="180" w:lineRule="exact"/>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250"/>
        <w:gridCol w:w="900"/>
        <w:gridCol w:w="2829"/>
      </w:tblGrid>
      <w:tr w:rsidR="002B567B" w14:paraId="384ADFDB" w14:textId="77777777" w:rsidTr="00DD3E4A">
        <w:trPr>
          <w:cantSplit/>
          <w:jc w:val="right"/>
        </w:trPr>
        <w:tc>
          <w:tcPr>
            <w:tcW w:w="4140" w:type="dxa"/>
            <w:tcBorders>
              <w:top w:val="nil"/>
              <w:left w:val="nil"/>
              <w:bottom w:val="nil"/>
              <w:right w:val="nil"/>
            </w:tcBorders>
          </w:tcPr>
          <w:p w14:paraId="21A39877" w14:textId="77777777" w:rsidR="002B567B" w:rsidRDefault="002B567B" w:rsidP="00DD3E4A">
            <w:pPr>
              <w:pStyle w:val="ConsNonformat"/>
              <w:widowControl/>
              <w:ind w:firstLine="539"/>
              <w:jc w:val="both"/>
              <w:rPr>
                <w:rFonts w:ascii="Times New Roman" w:hAnsi="Times New Roman"/>
                <w:sz w:val="24"/>
              </w:rPr>
            </w:pPr>
            <w:r>
              <w:rPr>
                <w:rFonts w:ascii="Times New Roman" w:hAnsi="Times New Roman"/>
                <w:b/>
                <w:sz w:val="24"/>
              </w:rPr>
              <w:t>Свидетель (потерпевший)</w:t>
            </w:r>
          </w:p>
        </w:tc>
        <w:tc>
          <w:tcPr>
            <w:tcW w:w="2250" w:type="dxa"/>
            <w:tcBorders>
              <w:top w:val="nil"/>
              <w:left w:val="nil"/>
              <w:bottom w:val="single" w:sz="4" w:space="0" w:color="auto"/>
              <w:right w:val="nil"/>
            </w:tcBorders>
          </w:tcPr>
          <w:p w14:paraId="1C1CC3EE" w14:textId="77777777" w:rsidR="002B567B" w:rsidRDefault="002B567B" w:rsidP="00DD3E4A">
            <w:pPr>
              <w:pStyle w:val="ConsNonformat"/>
              <w:widowControl/>
              <w:ind w:firstLine="539"/>
              <w:jc w:val="both"/>
              <w:rPr>
                <w:rFonts w:ascii="Times New Roman" w:hAnsi="Times New Roman"/>
                <w:sz w:val="24"/>
              </w:rPr>
            </w:pPr>
          </w:p>
        </w:tc>
        <w:tc>
          <w:tcPr>
            <w:tcW w:w="900" w:type="dxa"/>
            <w:tcBorders>
              <w:top w:val="nil"/>
              <w:left w:val="nil"/>
              <w:bottom w:val="nil"/>
              <w:right w:val="nil"/>
            </w:tcBorders>
          </w:tcPr>
          <w:p w14:paraId="16954BDE" w14:textId="77777777" w:rsidR="002B567B" w:rsidRDefault="002B567B" w:rsidP="00DD3E4A">
            <w:pPr>
              <w:pStyle w:val="ConsNonformat"/>
              <w:widowControl/>
              <w:ind w:firstLine="539"/>
              <w:jc w:val="both"/>
              <w:rPr>
                <w:rFonts w:ascii="Times New Roman" w:hAnsi="Times New Roman"/>
                <w:sz w:val="24"/>
              </w:rPr>
            </w:pPr>
          </w:p>
        </w:tc>
        <w:tc>
          <w:tcPr>
            <w:tcW w:w="2829" w:type="dxa"/>
            <w:tcBorders>
              <w:top w:val="nil"/>
              <w:left w:val="nil"/>
              <w:bottom w:val="single" w:sz="4" w:space="0" w:color="auto"/>
              <w:right w:val="nil"/>
            </w:tcBorders>
          </w:tcPr>
          <w:p w14:paraId="788C4548" w14:textId="77777777" w:rsidR="002B567B" w:rsidRDefault="002B567B" w:rsidP="00DD3E4A">
            <w:pPr>
              <w:pStyle w:val="ConsNonformat"/>
              <w:widowControl/>
              <w:jc w:val="both"/>
              <w:rPr>
                <w:rFonts w:ascii="Times New Roman" w:hAnsi="Times New Roman"/>
                <w:sz w:val="24"/>
              </w:rPr>
            </w:pPr>
          </w:p>
        </w:tc>
      </w:tr>
    </w:tbl>
    <w:p w14:paraId="2B7AA269" w14:textId="77777777" w:rsidR="002B567B" w:rsidRPr="00DF39A7" w:rsidRDefault="002B567B" w:rsidP="002B567B">
      <w:pPr>
        <w:pStyle w:val="ConsNonformat"/>
        <w:widowControl/>
        <w:spacing w:line="180" w:lineRule="exact"/>
        <w:ind w:right="-69" w:firstLine="5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p w14:paraId="1AB5656C" w14:textId="77777777" w:rsidR="002B567B" w:rsidRDefault="002B567B" w:rsidP="002B567B">
      <w:pPr>
        <w:pStyle w:val="ConsNonformat"/>
        <w:widowControl/>
        <w:spacing w:line="180" w:lineRule="exact"/>
        <w:jc w:val="center"/>
        <w:rPr>
          <w:rFonts w:ascii="Times New Roman" w:hAnsi="Times New Roman"/>
          <w:sz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7"/>
        <w:gridCol w:w="2160"/>
        <w:gridCol w:w="900"/>
        <w:gridCol w:w="2829"/>
      </w:tblGrid>
      <w:tr w:rsidR="002B567B" w14:paraId="0E89B75E" w14:textId="77777777" w:rsidTr="00DD3E4A">
        <w:trPr>
          <w:cantSplit/>
          <w:jc w:val="right"/>
        </w:trPr>
        <w:tc>
          <w:tcPr>
            <w:tcW w:w="4197" w:type="dxa"/>
            <w:tcBorders>
              <w:top w:val="nil"/>
              <w:left w:val="nil"/>
              <w:bottom w:val="nil"/>
              <w:right w:val="nil"/>
            </w:tcBorders>
          </w:tcPr>
          <w:p w14:paraId="3C009A74" w14:textId="77777777" w:rsidR="002B567B" w:rsidRDefault="002B567B" w:rsidP="00DD3E4A">
            <w:pPr>
              <w:pStyle w:val="ConsNonformat"/>
              <w:widowControl/>
              <w:ind w:firstLine="539"/>
              <w:jc w:val="both"/>
              <w:rPr>
                <w:rFonts w:ascii="Times New Roman" w:hAnsi="Times New Roman"/>
                <w:sz w:val="24"/>
              </w:rPr>
            </w:pPr>
            <w:r>
              <w:rPr>
                <w:rFonts w:ascii="Times New Roman" w:hAnsi="Times New Roman"/>
                <w:b/>
                <w:sz w:val="24"/>
              </w:rPr>
              <w:t>Подозреваемый (обвиняемый)</w:t>
            </w:r>
          </w:p>
        </w:tc>
        <w:tc>
          <w:tcPr>
            <w:tcW w:w="2160" w:type="dxa"/>
            <w:tcBorders>
              <w:top w:val="nil"/>
              <w:left w:val="nil"/>
              <w:bottom w:val="single" w:sz="4" w:space="0" w:color="auto"/>
              <w:right w:val="nil"/>
            </w:tcBorders>
          </w:tcPr>
          <w:p w14:paraId="7E323325" w14:textId="77777777" w:rsidR="002B567B" w:rsidRDefault="002B567B" w:rsidP="00DD3E4A">
            <w:pPr>
              <w:pStyle w:val="ConsNonformat"/>
              <w:widowControl/>
              <w:ind w:firstLine="539"/>
              <w:jc w:val="both"/>
              <w:rPr>
                <w:rFonts w:ascii="Times New Roman" w:hAnsi="Times New Roman"/>
                <w:sz w:val="24"/>
              </w:rPr>
            </w:pPr>
          </w:p>
        </w:tc>
        <w:tc>
          <w:tcPr>
            <w:tcW w:w="900" w:type="dxa"/>
            <w:tcBorders>
              <w:top w:val="nil"/>
              <w:left w:val="nil"/>
              <w:bottom w:val="nil"/>
              <w:right w:val="nil"/>
            </w:tcBorders>
          </w:tcPr>
          <w:p w14:paraId="66E11EEE" w14:textId="77777777" w:rsidR="002B567B" w:rsidRDefault="002B567B" w:rsidP="00DD3E4A">
            <w:pPr>
              <w:pStyle w:val="ConsNonformat"/>
              <w:widowControl/>
              <w:ind w:firstLine="539"/>
              <w:jc w:val="both"/>
              <w:rPr>
                <w:rFonts w:ascii="Times New Roman" w:hAnsi="Times New Roman"/>
                <w:sz w:val="24"/>
              </w:rPr>
            </w:pPr>
          </w:p>
        </w:tc>
        <w:tc>
          <w:tcPr>
            <w:tcW w:w="2829" w:type="dxa"/>
            <w:tcBorders>
              <w:top w:val="nil"/>
              <w:left w:val="nil"/>
              <w:bottom w:val="single" w:sz="4" w:space="0" w:color="auto"/>
              <w:right w:val="nil"/>
            </w:tcBorders>
          </w:tcPr>
          <w:p w14:paraId="656C807A" w14:textId="77777777" w:rsidR="002B567B" w:rsidRDefault="002B567B" w:rsidP="00DD3E4A">
            <w:pPr>
              <w:pStyle w:val="ConsNonformat"/>
              <w:widowControl/>
              <w:jc w:val="both"/>
              <w:rPr>
                <w:rFonts w:ascii="Times New Roman" w:hAnsi="Times New Roman"/>
                <w:sz w:val="24"/>
              </w:rPr>
            </w:pPr>
          </w:p>
        </w:tc>
      </w:tr>
    </w:tbl>
    <w:p w14:paraId="544C4BF7" w14:textId="77777777" w:rsidR="002B567B" w:rsidRPr="00DF39A7" w:rsidRDefault="002B567B" w:rsidP="002B567B">
      <w:pPr>
        <w:pStyle w:val="ConsNonformat"/>
        <w:widowControl/>
        <w:spacing w:line="180" w:lineRule="exact"/>
        <w:ind w:right="-69" w:firstLine="5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F39A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F39A7">
        <w:rPr>
          <w:rFonts w:ascii="Times New Roman" w:hAnsi="Times New Roman" w:cs="Times New Roman"/>
          <w:sz w:val="18"/>
          <w:szCs w:val="18"/>
        </w:rPr>
        <w:t>(фамилия</w:t>
      </w:r>
      <w:r>
        <w:rPr>
          <w:rFonts w:ascii="Times New Roman" w:hAnsi="Times New Roman" w:cs="Times New Roman"/>
          <w:sz w:val="18"/>
          <w:szCs w:val="18"/>
        </w:rPr>
        <w:t>, инициалы</w:t>
      </w:r>
      <w:r w:rsidRPr="00DF39A7">
        <w:rPr>
          <w:rFonts w:ascii="Times New Roman" w:hAnsi="Times New Roman" w:cs="Times New Roman"/>
          <w:sz w:val="18"/>
          <w:szCs w:val="18"/>
        </w:rPr>
        <w:t>)</w:t>
      </w:r>
    </w:p>
    <w:p w14:paraId="0E0B3320" w14:textId="77777777" w:rsidR="002B567B" w:rsidRDefault="002B567B" w:rsidP="002B567B">
      <w:pPr>
        <w:pStyle w:val="ConsNonformat"/>
        <w:widowControl/>
        <w:tabs>
          <w:tab w:val="left" w:pos="5850"/>
        </w:tabs>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24194B02" w14:textId="77777777" w:rsidTr="00DD3E4A">
        <w:tc>
          <w:tcPr>
            <w:tcW w:w="4158" w:type="dxa"/>
            <w:tcBorders>
              <w:top w:val="nil"/>
              <w:left w:val="nil"/>
              <w:bottom w:val="nil"/>
              <w:right w:val="nil"/>
            </w:tcBorders>
          </w:tcPr>
          <w:p w14:paraId="5EB517C8" w14:textId="77777777" w:rsidR="002B567B" w:rsidRDefault="002B567B" w:rsidP="00DD3E4A">
            <w:pPr>
              <w:pStyle w:val="ConsNonformat"/>
              <w:widowControl/>
              <w:ind w:firstLine="540"/>
              <w:jc w:val="both"/>
              <w:rPr>
                <w:rFonts w:ascii="Times New Roman" w:hAnsi="Times New Roman"/>
                <w:b/>
                <w:sz w:val="24"/>
              </w:rPr>
            </w:pPr>
            <w:r>
              <w:rPr>
                <w:rFonts w:ascii="Times New Roman" w:hAnsi="Times New Roman"/>
                <w:b/>
                <w:sz w:val="24"/>
              </w:rPr>
              <w:t>Понятые:</w:t>
            </w:r>
          </w:p>
        </w:tc>
        <w:tc>
          <w:tcPr>
            <w:tcW w:w="2250" w:type="dxa"/>
            <w:tcBorders>
              <w:top w:val="nil"/>
              <w:left w:val="nil"/>
              <w:bottom w:val="single" w:sz="4" w:space="0" w:color="auto"/>
              <w:right w:val="nil"/>
            </w:tcBorders>
          </w:tcPr>
          <w:p w14:paraId="645E4698"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0FC7277D"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664299F5" w14:textId="77777777" w:rsidR="002B567B" w:rsidRDefault="002B567B" w:rsidP="00DD3E4A">
            <w:pPr>
              <w:pStyle w:val="ConsNonformat"/>
              <w:widowControl/>
              <w:jc w:val="both"/>
              <w:rPr>
                <w:rFonts w:ascii="Times New Roman" w:hAnsi="Times New Roman"/>
                <w:sz w:val="24"/>
              </w:rPr>
            </w:pPr>
          </w:p>
        </w:tc>
      </w:tr>
    </w:tbl>
    <w:p w14:paraId="795F60FE"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65BFD73A" w14:textId="77777777" w:rsidTr="00DD3E4A">
        <w:tc>
          <w:tcPr>
            <w:tcW w:w="4158" w:type="dxa"/>
            <w:tcBorders>
              <w:top w:val="nil"/>
              <w:left w:val="nil"/>
              <w:bottom w:val="nil"/>
              <w:right w:val="nil"/>
            </w:tcBorders>
          </w:tcPr>
          <w:p w14:paraId="5B18E53C" w14:textId="77777777" w:rsidR="002B567B" w:rsidRDefault="002B567B" w:rsidP="00DD3E4A">
            <w:pPr>
              <w:pStyle w:val="ConsNonformat"/>
              <w:widowControl/>
              <w:ind w:firstLine="540"/>
              <w:jc w:val="both"/>
              <w:rPr>
                <w:rFonts w:ascii="Times New Roman" w:hAnsi="Times New Roman"/>
                <w:b/>
                <w:sz w:val="24"/>
              </w:rPr>
            </w:pPr>
          </w:p>
        </w:tc>
        <w:tc>
          <w:tcPr>
            <w:tcW w:w="2250" w:type="dxa"/>
            <w:tcBorders>
              <w:top w:val="nil"/>
              <w:left w:val="nil"/>
              <w:bottom w:val="single" w:sz="4" w:space="0" w:color="auto"/>
              <w:right w:val="nil"/>
            </w:tcBorders>
          </w:tcPr>
          <w:p w14:paraId="651F1D77"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75BA42EE"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05A6A976" w14:textId="77777777" w:rsidR="002B567B" w:rsidRDefault="002B567B" w:rsidP="00DD3E4A">
            <w:pPr>
              <w:pStyle w:val="ConsNonformat"/>
              <w:widowControl/>
              <w:jc w:val="both"/>
              <w:rPr>
                <w:rFonts w:ascii="Times New Roman" w:hAnsi="Times New Roman"/>
                <w:sz w:val="24"/>
              </w:rPr>
            </w:pPr>
          </w:p>
        </w:tc>
      </w:tr>
    </w:tbl>
    <w:p w14:paraId="0BB0B13A"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p w14:paraId="148BB9CB" w14:textId="77777777" w:rsidR="002B567B" w:rsidRDefault="002B567B" w:rsidP="002B567B">
      <w:pPr>
        <w:pStyle w:val="ConsNonformat"/>
        <w:widowControl/>
        <w:spacing w:line="180" w:lineRule="exact"/>
        <w:ind w:left="3540" w:firstLine="708"/>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4E2AE352" w14:textId="77777777" w:rsidTr="00DD3E4A">
        <w:tc>
          <w:tcPr>
            <w:tcW w:w="4158" w:type="dxa"/>
            <w:tcBorders>
              <w:top w:val="nil"/>
              <w:left w:val="nil"/>
              <w:bottom w:val="nil"/>
              <w:right w:val="nil"/>
            </w:tcBorders>
          </w:tcPr>
          <w:p w14:paraId="4F634B4E" w14:textId="77777777" w:rsidR="002B567B" w:rsidRDefault="002B567B" w:rsidP="00DD3E4A">
            <w:pPr>
              <w:pStyle w:val="ConsNonformat"/>
              <w:widowControl/>
              <w:ind w:firstLine="540"/>
              <w:jc w:val="both"/>
              <w:rPr>
                <w:rFonts w:ascii="Times New Roman" w:hAnsi="Times New Roman"/>
                <w:b/>
                <w:sz w:val="24"/>
              </w:rPr>
            </w:pPr>
            <w:r w:rsidRPr="00D418B0">
              <w:rPr>
                <w:rFonts w:ascii="Times New Roman" w:hAnsi="Times New Roman"/>
                <w:b/>
                <w:sz w:val="24"/>
              </w:rPr>
              <w:t>Специалист (эксперт)</w:t>
            </w:r>
          </w:p>
        </w:tc>
        <w:tc>
          <w:tcPr>
            <w:tcW w:w="2250" w:type="dxa"/>
            <w:tcBorders>
              <w:top w:val="nil"/>
              <w:left w:val="nil"/>
              <w:bottom w:val="single" w:sz="4" w:space="0" w:color="auto"/>
              <w:right w:val="nil"/>
            </w:tcBorders>
          </w:tcPr>
          <w:p w14:paraId="2F4CCFC5"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30CB89A4"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0B6C2096" w14:textId="77777777" w:rsidR="002B567B" w:rsidRDefault="002B567B" w:rsidP="00DD3E4A">
            <w:pPr>
              <w:pStyle w:val="ConsNonformat"/>
              <w:widowControl/>
              <w:jc w:val="both"/>
              <w:rPr>
                <w:rFonts w:ascii="Times New Roman" w:hAnsi="Times New Roman"/>
                <w:sz w:val="24"/>
              </w:rPr>
            </w:pPr>
          </w:p>
        </w:tc>
      </w:tr>
    </w:tbl>
    <w:p w14:paraId="5E5FAFE8"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p w14:paraId="17EC3F6F" w14:textId="77777777" w:rsidR="002B567B" w:rsidRDefault="002B567B" w:rsidP="002B567B">
      <w:pPr>
        <w:pStyle w:val="ConsNonformat"/>
        <w:widowControl/>
        <w:spacing w:line="180" w:lineRule="exact"/>
        <w:ind w:left="7201"/>
        <w:jc w:val="center"/>
        <w:rPr>
          <w:rFonts w:ascii="Times New Roman" w:hAnsi="Times New Roman"/>
          <w:i/>
          <w:sz w:val="18"/>
        </w:rPr>
      </w:pPr>
    </w:p>
    <w:p w14:paraId="5D4A4B3B" w14:textId="77777777" w:rsidR="002B567B" w:rsidRDefault="002B567B" w:rsidP="002B567B">
      <w:pPr>
        <w:pStyle w:val="ConsNonformat"/>
        <w:widowControl/>
        <w:spacing w:line="180" w:lineRule="exact"/>
        <w:ind w:left="7201"/>
        <w:jc w:val="center"/>
        <w:rPr>
          <w:rFonts w:ascii="Times New Roman" w:hAnsi="Times New Roman"/>
          <w:i/>
          <w:sz w:val="18"/>
        </w:rPr>
      </w:pPr>
    </w:p>
    <w:p w14:paraId="06350256" w14:textId="77777777" w:rsidR="002B567B" w:rsidRDefault="002B567B" w:rsidP="002B567B">
      <w:pPr>
        <w:pStyle w:val="ConsNonformat"/>
        <w:widowControl/>
        <w:spacing w:line="180" w:lineRule="exact"/>
        <w:ind w:left="7201"/>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3AAACA43" w14:textId="77777777" w:rsidTr="00DD3E4A">
        <w:tc>
          <w:tcPr>
            <w:tcW w:w="4158" w:type="dxa"/>
            <w:tcBorders>
              <w:top w:val="nil"/>
              <w:left w:val="nil"/>
              <w:bottom w:val="nil"/>
              <w:right w:val="nil"/>
            </w:tcBorders>
          </w:tcPr>
          <w:p w14:paraId="3AA73FEF" w14:textId="77777777" w:rsidR="002B567B" w:rsidRDefault="002B567B" w:rsidP="00DD3E4A">
            <w:pPr>
              <w:pStyle w:val="ConsNonformat"/>
              <w:widowControl/>
              <w:ind w:firstLine="540"/>
              <w:jc w:val="both"/>
              <w:rPr>
                <w:rFonts w:ascii="Times New Roman" w:hAnsi="Times New Roman"/>
                <w:b/>
                <w:sz w:val="24"/>
              </w:rPr>
            </w:pPr>
            <w:r>
              <w:rPr>
                <w:rFonts w:ascii="Times New Roman" w:hAnsi="Times New Roman"/>
                <w:b/>
                <w:sz w:val="24"/>
              </w:rPr>
              <w:t>Иные участвующие лица:</w:t>
            </w:r>
          </w:p>
        </w:tc>
        <w:tc>
          <w:tcPr>
            <w:tcW w:w="2250" w:type="dxa"/>
            <w:tcBorders>
              <w:top w:val="nil"/>
              <w:left w:val="nil"/>
              <w:bottom w:val="single" w:sz="4" w:space="0" w:color="auto"/>
              <w:right w:val="nil"/>
            </w:tcBorders>
          </w:tcPr>
          <w:p w14:paraId="3D4C917C"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3D761DD6"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776361C5" w14:textId="77777777" w:rsidR="002B567B" w:rsidRDefault="002B567B" w:rsidP="00DD3E4A">
            <w:pPr>
              <w:pStyle w:val="ConsNonformat"/>
              <w:widowControl/>
              <w:jc w:val="both"/>
              <w:rPr>
                <w:rFonts w:ascii="Times New Roman" w:hAnsi="Times New Roman"/>
                <w:sz w:val="24"/>
              </w:rPr>
            </w:pPr>
          </w:p>
        </w:tc>
      </w:tr>
    </w:tbl>
    <w:p w14:paraId="451E4461"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p w14:paraId="3532277D" w14:textId="77777777" w:rsidR="002B567B" w:rsidRDefault="002B567B" w:rsidP="002B567B">
      <w:pPr>
        <w:pStyle w:val="ConsNonformat"/>
        <w:widowControl/>
        <w:spacing w:line="180" w:lineRule="exact"/>
        <w:ind w:left="3540" w:firstLine="708"/>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18C13F09" w14:textId="77777777" w:rsidTr="00DD3E4A">
        <w:tc>
          <w:tcPr>
            <w:tcW w:w="4158" w:type="dxa"/>
            <w:tcBorders>
              <w:top w:val="nil"/>
              <w:left w:val="nil"/>
              <w:bottom w:val="nil"/>
              <w:right w:val="nil"/>
            </w:tcBorders>
          </w:tcPr>
          <w:p w14:paraId="6021AF9D" w14:textId="77777777" w:rsidR="002B567B" w:rsidRDefault="002B567B" w:rsidP="00DD3E4A">
            <w:pPr>
              <w:pStyle w:val="ConsNonformat"/>
              <w:widowControl/>
              <w:ind w:firstLine="540"/>
              <w:jc w:val="both"/>
              <w:rPr>
                <w:rFonts w:ascii="Times New Roman" w:hAnsi="Times New Roman"/>
                <w:b/>
                <w:sz w:val="24"/>
              </w:rPr>
            </w:pPr>
          </w:p>
        </w:tc>
        <w:tc>
          <w:tcPr>
            <w:tcW w:w="2250" w:type="dxa"/>
            <w:tcBorders>
              <w:top w:val="nil"/>
              <w:left w:val="nil"/>
              <w:bottom w:val="single" w:sz="4" w:space="0" w:color="auto"/>
              <w:right w:val="nil"/>
            </w:tcBorders>
          </w:tcPr>
          <w:p w14:paraId="075B05A3"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49F3EB65"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2D9A6FD6" w14:textId="77777777" w:rsidR="002B567B" w:rsidRDefault="002B567B" w:rsidP="00DD3E4A">
            <w:pPr>
              <w:pStyle w:val="ConsNonformat"/>
              <w:widowControl/>
              <w:jc w:val="both"/>
              <w:rPr>
                <w:rFonts w:ascii="Times New Roman" w:hAnsi="Times New Roman"/>
                <w:sz w:val="24"/>
              </w:rPr>
            </w:pPr>
          </w:p>
        </w:tc>
      </w:tr>
    </w:tbl>
    <w:p w14:paraId="489BEB06" w14:textId="77777777" w:rsidR="002B567B" w:rsidRDefault="002B567B" w:rsidP="002B567B">
      <w:pPr>
        <w:pStyle w:val="ConsNonformat"/>
        <w:widowControl/>
        <w:tabs>
          <w:tab w:val="left" w:pos="7650"/>
          <w:tab w:val="left" w:pos="7830"/>
        </w:tabs>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t xml:space="preserve">   (фамилия, инициалы)</w:t>
      </w:r>
    </w:p>
    <w:p w14:paraId="20942C35" w14:textId="77777777" w:rsidR="002B567B" w:rsidRDefault="002B567B" w:rsidP="002B567B">
      <w:pPr>
        <w:pStyle w:val="ConsNonformat"/>
        <w:widowControl/>
        <w:spacing w:line="180" w:lineRule="exact"/>
        <w:ind w:left="3540" w:firstLine="708"/>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5C3EC20E" w14:textId="77777777" w:rsidTr="00DD3E4A">
        <w:tc>
          <w:tcPr>
            <w:tcW w:w="4158" w:type="dxa"/>
            <w:tcBorders>
              <w:top w:val="nil"/>
              <w:left w:val="nil"/>
              <w:bottom w:val="nil"/>
              <w:right w:val="nil"/>
            </w:tcBorders>
          </w:tcPr>
          <w:p w14:paraId="6F70BDB9" w14:textId="77777777" w:rsidR="002B567B" w:rsidRDefault="002B567B" w:rsidP="00DD3E4A">
            <w:pPr>
              <w:pStyle w:val="ConsNonformat"/>
              <w:widowControl/>
              <w:ind w:firstLine="540"/>
              <w:jc w:val="both"/>
              <w:rPr>
                <w:rFonts w:ascii="Times New Roman" w:hAnsi="Times New Roman"/>
                <w:b/>
                <w:sz w:val="24"/>
              </w:rPr>
            </w:pPr>
          </w:p>
        </w:tc>
        <w:tc>
          <w:tcPr>
            <w:tcW w:w="2250" w:type="dxa"/>
            <w:tcBorders>
              <w:top w:val="nil"/>
              <w:left w:val="nil"/>
              <w:bottom w:val="single" w:sz="4" w:space="0" w:color="auto"/>
              <w:right w:val="nil"/>
            </w:tcBorders>
          </w:tcPr>
          <w:p w14:paraId="532B658E"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42E3E276"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3B739598" w14:textId="77777777" w:rsidR="002B567B" w:rsidRDefault="002B567B" w:rsidP="00DD3E4A">
            <w:pPr>
              <w:pStyle w:val="ConsNonformat"/>
              <w:widowControl/>
              <w:jc w:val="both"/>
              <w:rPr>
                <w:rFonts w:ascii="Times New Roman" w:hAnsi="Times New Roman"/>
                <w:sz w:val="24"/>
              </w:rPr>
            </w:pPr>
          </w:p>
        </w:tc>
      </w:tr>
    </w:tbl>
    <w:p w14:paraId="6EA78B1E" w14:textId="77777777" w:rsidR="002B567B" w:rsidRDefault="002B567B" w:rsidP="002B567B">
      <w:pPr>
        <w:pStyle w:val="ConsNonformat"/>
        <w:widowControl/>
        <w:tabs>
          <w:tab w:val="left" w:pos="7740"/>
        </w:tabs>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t xml:space="preserve"> (фамилия, инициалы)</w:t>
      </w:r>
    </w:p>
    <w:p w14:paraId="2C90FDA7" w14:textId="77777777" w:rsidR="002B567B" w:rsidRDefault="002B567B" w:rsidP="002B567B">
      <w:pPr>
        <w:pStyle w:val="ConsNonformat"/>
        <w:widowControl/>
        <w:spacing w:line="180" w:lineRule="exact"/>
        <w:ind w:left="3540" w:firstLine="708"/>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250"/>
        <w:gridCol w:w="900"/>
        <w:gridCol w:w="2829"/>
      </w:tblGrid>
      <w:tr w:rsidR="002B567B" w14:paraId="3E199128" w14:textId="77777777" w:rsidTr="00DD3E4A">
        <w:tc>
          <w:tcPr>
            <w:tcW w:w="4158" w:type="dxa"/>
            <w:tcBorders>
              <w:top w:val="nil"/>
              <w:left w:val="nil"/>
              <w:bottom w:val="nil"/>
              <w:right w:val="nil"/>
            </w:tcBorders>
          </w:tcPr>
          <w:p w14:paraId="515FBDF8" w14:textId="77777777" w:rsidR="002B567B" w:rsidRDefault="002B567B" w:rsidP="00DD3E4A">
            <w:pPr>
              <w:pStyle w:val="ConsNonformat"/>
              <w:widowControl/>
              <w:ind w:firstLine="540"/>
              <w:jc w:val="both"/>
              <w:rPr>
                <w:rFonts w:ascii="Times New Roman" w:hAnsi="Times New Roman"/>
                <w:b/>
                <w:sz w:val="24"/>
              </w:rPr>
            </w:pPr>
          </w:p>
        </w:tc>
        <w:tc>
          <w:tcPr>
            <w:tcW w:w="2250" w:type="dxa"/>
            <w:tcBorders>
              <w:top w:val="nil"/>
              <w:left w:val="nil"/>
              <w:bottom w:val="single" w:sz="4" w:space="0" w:color="auto"/>
              <w:right w:val="nil"/>
            </w:tcBorders>
          </w:tcPr>
          <w:p w14:paraId="6107A5D0" w14:textId="77777777" w:rsidR="002B567B" w:rsidRDefault="002B567B" w:rsidP="00DD3E4A">
            <w:pPr>
              <w:pStyle w:val="ConsNonformat"/>
              <w:widowControl/>
              <w:jc w:val="both"/>
              <w:rPr>
                <w:rFonts w:ascii="Times New Roman" w:hAnsi="Times New Roman"/>
                <w:sz w:val="24"/>
              </w:rPr>
            </w:pPr>
          </w:p>
        </w:tc>
        <w:tc>
          <w:tcPr>
            <w:tcW w:w="900" w:type="dxa"/>
            <w:tcBorders>
              <w:top w:val="nil"/>
              <w:left w:val="nil"/>
              <w:bottom w:val="nil"/>
              <w:right w:val="nil"/>
            </w:tcBorders>
          </w:tcPr>
          <w:p w14:paraId="7D710AC7" w14:textId="77777777" w:rsidR="002B567B" w:rsidRDefault="002B567B" w:rsidP="00DD3E4A">
            <w:pPr>
              <w:pStyle w:val="ConsNonformat"/>
              <w:widowControl/>
              <w:jc w:val="both"/>
              <w:rPr>
                <w:rFonts w:ascii="Times New Roman" w:hAnsi="Times New Roman"/>
                <w:sz w:val="24"/>
              </w:rPr>
            </w:pPr>
          </w:p>
        </w:tc>
        <w:tc>
          <w:tcPr>
            <w:tcW w:w="2829" w:type="dxa"/>
            <w:tcBorders>
              <w:top w:val="nil"/>
              <w:left w:val="nil"/>
              <w:bottom w:val="single" w:sz="4" w:space="0" w:color="auto"/>
              <w:right w:val="nil"/>
            </w:tcBorders>
          </w:tcPr>
          <w:p w14:paraId="74B77BE9" w14:textId="77777777" w:rsidR="002B567B" w:rsidRDefault="002B567B" w:rsidP="00DD3E4A">
            <w:pPr>
              <w:pStyle w:val="ConsNonformat"/>
              <w:widowControl/>
              <w:jc w:val="both"/>
              <w:rPr>
                <w:rFonts w:ascii="Times New Roman" w:hAnsi="Times New Roman"/>
                <w:sz w:val="24"/>
              </w:rPr>
            </w:pPr>
          </w:p>
        </w:tc>
      </w:tr>
    </w:tbl>
    <w:p w14:paraId="75E27A94"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(подпись) </w:t>
      </w:r>
      <w:r>
        <w:rPr>
          <w:rFonts w:ascii="Times New Roman" w:hAnsi="Times New Roman"/>
          <w:sz w:val="18"/>
        </w:rPr>
        <w:tab/>
      </w:r>
      <w:r>
        <w:rPr>
          <w:rFonts w:ascii="Times New Roman" w:hAnsi="Times New Roman"/>
          <w:sz w:val="18"/>
        </w:rPr>
        <w:tab/>
        <w:t xml:space="preserve">                (фамилия, инициалы)</w:t>
      </w:r>
    </w:p>
    <w:p w14:paraId="0C8571CF" w14:textId="77777777" w:rsidR="002B567B" w:rsidRDefault="002B567B" w:rsidP="002B567B">
      <w:pPr>
        <w:pStyle w:val="ConsNonformat"/>
        <w:widowControl/>
        <w:spacing w:line="180" w:lineRule="exact"/>
        <w:ind w:left="3540" w:firstLine="708"/>
        <w:rPr>
          <w:rFonts w:ascii="Times New Roman" w:hAnsi="Times New Roman"/>
          <w:sz w:val="18"/>
        </w:rPr>
      </w:pPr>
      <w:r>
        <w:rPr>
          <w:rFonts w:ascii="Times New Roman" w:hAnsi="Times New Roman"/>
          <w:sz w:val="18"/>
        </w:rPr>
        <w:t xml:space="preserve">              </w:t>
      </w:r>
    </w:p>
    <w:p w14:paraId="766BD75B" w14:textId="77777777" w:rsidR="002B567B" w:rsidRDefault="002B567B" w:rsidP="002B567B">
      <w:pPr>
        <w:pStyle w:val="ConsNonformat"/>
        <w:widowControl/>
        <w:spacing w:line="360" w:lineRule="auto"/>
        <w:ind w:firstLine="540"/>
        <w:jc w:val="both"/>
        <w:rPr>
          <w:rFonts w:ascii="Times New Roman" w:hAnsi="Times New Roman"/>
          <w:sz w:val="24"/>
        </w:rPr>
      </w:pPr>
      <w:r>
        <w:rPr>
          <w:rFonts w:ascii="Times New Roman" w:hAnsi="Times New Roman"/>
          <w:sz w:val="24"/>
        </w:rPr>
        <w:t>Настоящий протокол составлен в соответствии со ст. 166 и 167 УПК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2B567B" w14:paraId="6CADEF92" w14:textId="77777777" w:rsidTr="00DD3E4A">
        <w:tc>
          <w:tcPr>
            <w:tcW w:w="7308" w:type="dxa"/>
            <w:tcBorders>
              <w:top w:val="nil"/>
              <w:left w:val="nil"/>
              <w:bottom w:val="nil"/>
              <w:right w:val="nil"/>
            </w:tcBorders>
          </w:tcPr>
          <w:p w14:paraId="2231B100" w14:textId="77777777" w:rsidR="002B567B" w:rsidRDefault="002B567B" w:rsidP="00DD3E4A">
            <w:pPr>
              <w:pStyle w:val="ConsNonformat"/>
              <w:widowControl/>
              <w:ind w:firstLine="540"/>
              <w:jc w:val="both"/>
              <w:rPr>
                <w:rFonts w:ascii="Times New Roman" w:hAnsi="Times New Roman"/>
                <w:b/>
                <w:sz w:val="24"/>
              </w:rPr>
            </w:pPr>
            <w:r>
              <w:rPr>
                <w:rFonts w:ascii="Times New Roman" w:hAnsi="Times New Roman"/>
                <w:b/>
                <w:sz w:val="24"/>
              </w:rPr>
              <w:t>Следователь (дознаватель)</w:t>
            </w:r>
          </w:p>
        </w:tc>
        <w:tc>
          <w:tcPr>
            <w:tcW w:w="2829" w:type="dxa"/>
            <w:tcBorders>
              <w:top w:val="nil"/>
              <w:left w:val="nil"/>
              <w:bottom w:val="single" w:sz="4" w:space="0" w:color="auto"/>
              <w:right w:val="nil"/>
            </w:tcBorders>
          </w:tcPr>
          <w:p w14:paraId="6760190D" w14:textId="77777777" w:rsidR="002B567B" w:rsidRDefault="002B567B" w:rsidP="00DD3E4A">
            <w:pPr>
              <w:pStyle w:val="ConsNonformat"/>
              <w:widowControl/>
              <w:jc w:val="both"/>
              <w:rPr>
                <w:rFonts w:ascii="Times New Roman" w:hAnsi="Times New Roman"/>
                <w:sz w:val="24"/>
              </w:rPr>
            </w:pPr>
          </w:p>
        </w:tc>
      </w:tr>
    </w:tbl>
    <w:p w14:paraId="67CCAACC" w14:textId="77777777" w:rsidR="002B567B" w:rsidRDefault="002B567B" w:rsidP="002B567B">
      <w:pPr>
        <w:pStyle w:val="ConsNonformat"/>
        <w:widowControl/>
        <w:spacing w:line="180" w:lineRule="exact"/>
        <w:ind w:left="3540" w:firstLine="708"/>
        <w:rPr>
          <w:rFonts w:ascii="Times New Roman" w:hAnsi="Times New Roman"/>
          <w:sz w:val="24"/>
        </w:rPr>
      </w:pPr>
      <w:r>
        <w:tab/>
      </w:r>
      <w:r>
        <w:tab/>
      </w:r>
      <w:r>
        <w:tab/>
      </w:r>
      <w:r w:rsidRPr="00DC4C40">
        <w:rPr>
          <w:rFonts w:ascii="Times New Roman" w:hAnsi="Times New Roman"/>
          <w:sz w:val="18"/>
        </w:rPr>
        <w:t xml:space="preserve">           </w:t>
      </w:r>
      <w:r>
        <w:rPr>
          <w:rFonts w:ascii="Times New Roman" w:hAnsi="Times New Roman"/>
          <w:sz w:val="18"/>
        </w:rPr>
        <w:tab/>
      </w:r>
      <w:r>
        <w:rPr>
          <w:rFonts w:ascii="Times New Roman" w:hAnsi="Times New Roman"/>
          <w:sz w:val="18"/>
        </w:rPr>
        <w:tab/>
      </w:r>
      <w:r>
        <w:rPr>
          <w:rFonts w:ascii="Times New Roman" w:hAnsi="Times New Roman"/>
          <w:sz w:val="18"/>
        </w:rPr>
        <w:tab/>
      </w:r>
      <w:r w:rsidRPr="00DC4C40">
        <w:rPr>
          <w:rFonts w:ascii="Times New Roman" w:hAnsi="Times New Roman"/>
          <w:sz w:val="18"/>
        </w:rPr>
        <w:t>(подпись)</w:t>
      </w:r>
    </w:p>
    <w:p w14:paraId="45F531E6" w14:textId="77777777" w:rsidR="002B567B" w:rsidRPr="00EE52E2" w:rsidRDefault="002B567B" w:rsidP="001A3968">
      <w:pPr>
        <w:pStyle w:val="a6"/>
        <w:shd w:val="clear" w:color="auto" w:fill="FFFFFF"/>
        <w:spacing w:before="0" w:beforeAutospacing="0" w:after="0" w:afterAutospacing="0"/>
        <w:rPr>
          <w:color w:val="000000"/>
          <w:sz w:val="22"/>
          <w:szCs w:val="22"/>
        </w:rPr>
      </w:pPr>
    </w:p>
    <w:p w14:paraId="6136A432" w14:textId="0CF95163" w:rsidR="001A3968" w:rsidRDefault="001A3968" w:rsidP="001A3968">
      <w:pPr>
        <w:jc w:val="center"/>
        <w:rPr>
          <w:rFonts w:ascii="Times New Roman" w:hAnsi="Times New Roman"/>
          <w:b/>
          <w:bCs/>
          <w:color w:val="000000"/>
          <w:sz w:val="28"/>
          <w:szCs w:val="28"/>
        </w:rPr>
      </w:pPr>
      <w:r>
        <w:rPr>
          <w:rFonts w:ascii="Times New Roman" w:hAnsi="Times New Roman"/>
          <w:b/>
          <w:bCs/>
          <w:color w:val="000000"/>
          <w:sz w:val="28"/>
          <w:szCs w:val="28"/>
        </w:rPr>
        <w:br w:type="page"/>
        <w:t>Практическое зан</w:t>
      </w:r>
      <w:r w:rsidRPr="002366F2">
        <w:rPr>
          <w:rFonts w:ascii="Times New Roman" w:hAnsi="Times New Roman"/>
          <w:b/>
          <w:bCs/>
          <w:color w:val="000000"/>
          <w:sz w:val="28"/>
          <w:szCs w:val="28"/>
        </w:rPr>
        <w:t xml:space="preserve">ятие </w:t>
      </w:r>
      <w:r w:rsidR="002D5A95">
        <w:rPr>
          <w:rFonts w:ascii="Times New Roman" w:hAnsi="Times New Roman"/>
          <w:b/>
          <w:bCs/>
          <w:color w:val="000000"/>
          <w:sz w:val="28"/>
          <w:szCs w:val="28"/>
        </w:rPr>
        <w:t>№3</w:t>
      </w:r>
    </w:p>
    <w:p w14:paraId="67F5A43B" w14:textId="26610698" w:rsidR="00455D83" w:rsidRDefault="002D5A95" w:rsidP="0045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ascii="Times New Roman" w:hAnsi="Times New Roman"/>
          <w:b/>
          <w:bCs/>
          <w:color w:val="000000" w:themeColor="text1"/>
          <w:sz w:val="28"/>
          <w:szCs w:val="28"/>
        </w:rPr>
      </w:pPr>
      <w:r w:rsidRPr="002D5A95">
        <w:rPr>
          <w:rFonts w:ascii="Times New Roman" w:hAnsi="Times New Roman"/>
          <w:b/>
          <w:bCs/>
          <w:color w:val="000000" w:themeColor="text1"/>
          <w:sz w:val="28"/>
          <w:szCs w:val="28"/>
        </w:rPr>
        <w:t>Организация и производство розыска подозреваемых и обвиняемых.</w:t>
      </w:r>
    </w:p>
    <w:p w14:paraId="58804658" w14:textId="77777777" w:rsidR="00455D83" w:rsidRDefault="00455D83" w:rsidP="00455D83">
      <w:pPr>
        <w:jc w:val="center"/>
        <w:rPr>
          <w:rFonts w:ascii="Times New Roman" w:hAnsi="Times New Roman"/>
          <w:b/>
          <w:sz w:val="24"/>
          <w:szCs w:val="24"/>
          <w:u w:val="single"/>
        </w:rPr>
      </w:pPr>
      <w:r w:rsidRPr="00455D83">
        <w:rPr>
          <w:rFonts w:ascii="Times New Roman" w:hAnsi="Times New Roman"/>
          <w:b/>
          <w:sz w:val="24"/>
          <w:szCs w:val="24"/>
          <w:u w:val="single"/>
        </w:rPr>
        <w:t>Теоретическая часть</w:t>
      </w:r>
    </w:p>
    <w:p w14:paraId="4C177364"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Задачи, стоящие перед правоохранительными органами, в том числе и органами внутренних дел, требуют совершенствования всех направлений их деятельности по борьбе с преступностью, среди которых важное место занимает розыск подозреваемых и обвиняемых, скрывшихся от следствия и суда.</w:t>
      </w:r>
    </w:p>
    <w:p w14:paraId="3AB29081"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Известно, что предупредительное значение наказания обусловливается не его жесткостью, а его неотвратимостью. Важно не то, чтобы за преступление было назначено суровое наказание, а то, чтобы ни один случай преступления не остался безнаказанным.</w:t>
      </w:r>
    </w:p>
    <w:p w14:paraId="6F5E8225"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Уголовно-процессуальное законодательство России направлено не только на создание надежных гарантий прав и свобод личности, вовлеченной в сферу уголовного судопроизводства, ее законных интересов, но и на повышение эффективности расследования преступлений, изобличения лиц, виновных в их совершении, и назначения им справедливого наказания.</w:t>
      </w:r>
    </w:p>
    <w:p w14:paraId="17B3CB1E"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Статистика последних лет показывает, что в России число скрывшихся по уголовным делам подозреваемых и обвиняемых не уменьшается. Уклоняясь от правосудия, эти лица нередко продолжают совершать противоправные деяния. Это не способствует обеспечению гарантированной Конституцией РФ защите прав и законных интересов лиц, пострадавших от преступных посягательств, и реализации принципа неотвратимости ответственности за совершенные преступные деяния. Уклонение подозреваемых и обвиняемых от уголовной ответственности препятствует также и возмещению вреда, причиненного преступлением, требует проведения трудоемких и довольно сложных мероприятий по их поиску и задержанию.</w:t>
      </w:r>
    </w:p>
    <w:p w14:paraId="6783F32C"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Между тем в законе отсутствует четкая правовая регламентация розыскной деятельности следователя, что приводит к различным ее толкованиям в науке и недостаточно эффективному осуществлению в практической деятельности следователей. Ситуацию усугубляет и недостаточно высокий профессиональный уровень некоторых сотрудников органов предварительного следствия, которые не всегда имеют знания, необходимые для успешного розыска подозреваемых и обвиняемых.</w:t>
      </w:r>
    </w:p>
    <w:p w14:paraId="4C14BE71"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Недостатки в деятельности по обнаружению лиц, скрывшихся от следствия, обусловлены и неправомерным самоустранением отдельных следователей от розыска подозреваемых и обвиняемых, непринятием ими необходимых мер по предупреждению уклонения лиц, совершивших преступления, от уголовной ответственности.</w:t>
      </w:r>
    </w:p>
    <w:p w14:paraId="52DADEA0"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Для активизации и повышения качества розыскной работы следователей прежде всего предполагается строгое соблюдение ими требований уголовно-процессуального закона и ведомственных нормативных актов, регламентирующих деятельность по обнаружению подозреваемых и обвиняемых, скрывшихся от следствия. Кроме того, эффективность розыскной деятельности в целом в немалой мере зависит от своевременного и обоснованного принятия следователем решений об избрании в отношении подозреваемого, обвиняемого меры пресечения, объявления и осуществления розыска.</w:t>
      </w:r>
    </w:p>
    <w:p w14:paraId="319B7758"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Понятие «розыск» в теории и на практике употребляется в широком и узком смысле. Под розыском в широком смысле понимают деятельность, направленную на поиск как известных, так и неизвестных объектов (например, неустановленного преступника, следов преступления), имеющих значение для расследования преступления. В современных работах по криминалистике розыск в широком смысле слова по-прежнему отождествляется с деятельностью по раскрытию преступлений, поскольку в его содержание включается обнаружение замышляемых, готовящихся и совершенных преступлений, а также установление виновных лиц.</w:t>
      </w:r>
    </w:p>
    <w:p w14:paraId="343E2EEE"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Розыск в узком смысле слова — это основанная на уголовно процессуальном, оперативно-розыскном законодательстве и подзаконных нормативных актах комплексная система следственных и иных процессуальных действий, оперативно-розыскных мероприятий, осуществляемая уполномоченными на то законом субъектами и направленная на обнаружение местонахождения известных объектов (например, подозреваемых, обвиняемых, потерпевших).</w:t>
      </w:r>
    </w:p>
    <w:p w14:paraId="509B30A2"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Действующий уголовно-процессуальный закон, являющийся основной правовой базой розыскной деятельности следователя, регулирует розыск только в его узком значении, так как ст. 208—210 и 238 УПК РФ регламентируют процессуальные основания и порядок объявления розыска обвиняемого и подозреваемого и не затрагивают иных аспектов данной деятельности. Поэтому в юридической литературе розыск подозреваемых и обвиняемых часто определяют, как основанную на уголовно-процессуальном, оперативно-розыскном законодательстве и подзаконных нормативных актах комплексную систему следственных и иных процессуальных действий, оперативно-розыскных мероприятий, осуществляемую уполномоченными на то законом субъектами и направленную на обнаружение местонахождения подозреваемых и обвиняемых.</w:t>
      </w:r>
    </w:p>
    <w:p w14:paraId="6CA59E53"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В ведомственных нормативных актах по вопросам розыскной работы специально подчеркивается, что розыск, так же как предупреждение и расследование преступлений, являемся одним из основных направлений деятельности правоохранительных органов по обеспечению прав и свобод граждан, гарантированных Конституцией РФ.</w:t>
      </w:r>
    </w:p>
    <w:p w14:paraId="28B7D070"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Меры, направленные на обнаружение обвиняемых и подозреваемых, местонахождение которых неизвестно, в соответствии с предписаниями уголовно-процессуального закона (ст. 209, 210 УПК РФ) и ведомственных нормативных актов относятся к компетенции следователя и органа дознания.</w:t>
      </w:r>
    </w:p>
    <w:p w14:paraId="2EC41CF3"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Применительно к деятельности следователя профессором А.П. Гуляевым было высказано мнение, что, являясь особым направлением деятельности следователя, розыск подозреваемых и обвиняемых может быть отнесен к числу его процессуальных функций. Данная точка зрения была поддержана и многими другими авторами.</w:t>
      </w:r>
    </w:p>
    <w:p w14:paraId="34975BF6"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В соответствии со ст. 209 и 210 УПК РФ следователь обязан принимать меры к установлению места пребывания подозреваемого, обвиняемого как до, так и после приостановления производства по уголовному делу.</w:t>
      </w:r>
    </w:p>
    <w:p w14:paraId="2DAFC35C"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Подозреваемый и обвиняемый — это лица, о которых в материалах дела уже имеется установочная информация (Ф.И.О., адрес, паспортные данные и т.д.). А как быть, если лицо, совершившее преступление, не установлено: можно ли именовать «розыском» действия и меры, направленные на установление лица, совершившего преступление, но пока еще не являющегося ни подозреваемым, ни обвиняемым? В этой связи в юридической литературе справедливо отмечается, что если подозреваемый или лицо, подлежащее привлечению в качестве обвиняемого не установлены, то действия и меры по их установлению не входят в понятие «розыска», а составляют содержание деятельности по расследованию преступления.</w:t>
      </w:r>
    </w:p>
    <w:p w14:paraId="4AE675D7"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В противоположность этому существует мнение, согласно которому понятием «розыск» охватывается также деятельность следователя и органа дознания по обнаружению скрывшегося лица, в отношении которого имеются данные подозревать его в совершении преступления. Сторонники данной точки зрения полагают, что в этих случаях розыск скрывшегося лица необходимо начать незамедлительно и вести одновременно с расследованием преступления. По их мнению, не имеет значения, скрылся преступник до или после предъявления ему обвинения.</w:t>
      </w:r>
    </w:p>
    <w:p w14:paraId="064395A5"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Нельзя отрицать, что такой подход нацеливает следователя на принятие активных мер по обнаружению лица, которое затем может стать подозреваемым, обвиняемым по расследуемому им уголовному делу. К тому же, как показывает практика, уклонение лица, совершившего преступление, от органов расследования в большинстве случаев происходит непосредственно после совершения преступления. В такой ситуации невозможно завершить расследование преступления, не обнаружив лица, в отношении которого имеются доказательства, дающие основания подозревать его в совершения преступления.</w:t>
      </w:r>
    </w:p>
    <w:p w14:paraId="69D09AEE"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Однако, строго придерживаясь смысла уголовно-процессуального закона, деятельность следователя по установлению местонахождения лица, совершившего преступление, до приобретения им процессуального статуса подозреваемого или обвиняемого не следует именовать розыскной. В данном случае происходит поиск лица, заподозренного в совершении преступления, и установление данных о его личности.</w:t>
      </w:r>
    </w:p>
    <w:p w14:paraId="02D47AF3"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В отличие от УПК РСФСР 1960 г., где следователь не вправе был объявить розыск и поручить его органам дознания до тех пор, пока лицо не будет привлечено в качестве обвиняемого, в УПК РФ предусмотрен и розыск подозреваемого. Согласно закону (п. 2 ч. 1 ст. 208, ст. 210 УПК РФ) объектами, а деятельности следователя являются подозреваемые и обвиняемые, скрывшиеся от следствия либо местонахождение которых не установлено по иным причинам. Как показывает практика и специальные исследования по вопросам розыскной деятельности, неизвестность местонахождения подозреваемого и обвиняемого, не вызванная их стремлением избежать наказания за содеянное, — весьма редкое явление.</w:t>
      </w:r>
    </w:p>
    <w:p w14:paraId="2C7D71A1" w14:textId="77777777" w:rsidR="00455D83" w:rsidRPr="005A5E41" w:rsidRDefault="00455D83" w:rsidP="00455D83">
      <w:pPr>
        <w:contextualSpacing/>
        <w:jc w:val="both"/>
        <w:rPr>
          <w:rFonts w:ascii="Times New Roman" w:hAnsi="Times New Roman" w:cs="Times New Roman"/>
          <w:sz w:val="24"/>
          <w:szCs w:val="24"/>
        </w:rPr>
      </w:pPr>
    </w:p>
    <w:p w14:paraId="637CED8D" w14:textId="77777777" w:rsidR="00455D83" w:rsidRDefault="00455D83" w:rsidP="00455D83">
      <w:pPr>
        <w:jc w:val="center"/>
        <w:rPr>
          <w:rFonts w:ascii="Times New Roman" w:hAnsi="Times New Roman"/>
          <w:b/>
          <w:sz w:val="24"/>
          <w:szCs w:val="24"/>
          <w:u w:val="single"/>
        </w:rPr>
      </w:pPr>
      <w:r>
        <w:rPr>
          <w:rFonts w:ascii="Times New Roman" w:hAnsi="Times New Roman"/>
          <w:b/>
          <w:sz w:val="24"/>
          <w:szCs w:val="24"/>
          <w:u w:val="single"/>
        </w:rPr>
        <w:t>Вопросы к практическому занятию</w:t>
      </w:r>
    </w:p>
    <w:p w14:paraId="4AB236AE" w14:textId="77777777" w:rsidR="00455D83" w:rsidRPr="00455D83" w:rsidRDefault="00455D83" w:rsidP="00455D83">
      <w:pPr>
        <w:jc w:val="center"/>
        <w:rPr>
          <w:rFonts w:ascii="Times New Roman" w:hAnsi="Times New Roman"/>
          <w:b/>
          <w:sz w:val="24"/>
          <w:szCs w:val="24"/>
          <w:u w:val="single"/>
        </w:rPr>
      </w:pPr>
    </w:p>
    <w:p w14:paraId="31E87FBD" w14:textId="77777777" w:rsidR="00455D83" w:rsidRPr="005A5E41" w:rsidRDefault="00455D83" w:rsidP="00455D83">
      <w:pPr>
        <w:pStyle w:val="a5"/>
        <w:widowControl/>
        <w:numPr>
          <w:ilvl w:val="0"/>
          <w:numId w:val="10"/>
        </w:numPr>
        <w:autoSpaceDE/>
        <w:autoSpaceDN/>
        <w:adjustRightInd/>
        <w:spacing w:after="160" w:line="259" w:lineRule="auto"/>
        <w:rPr>
          <w:rFonts w:ascii="Times New Roman" w:hAnsi="Times New Roman" w:cs="Times New Roman"/>
          <w:sz w:val="24"/>
          <w:szCs w:val="24"/>
        </w:rPr>
      </w:pPr>
      <w:r w:rsidRPr="005A5E41">
        <w:rPr>
          <w:rFonts w:ascii="Times New Roman" w:hAnsi="Times New Roman" w:cs="Times New Roman"/>
          <w:sz w:val="24"/>
          <w:szCs w:val="24"/>
        </w:rPr>
        <w:t>Начальный этап розыска.</w:t>
      </w:r>
    </w:p>
    <w:p w14:paraId="3F7936EC" w14:textId="77777777" w:rsidR="00455D83" w:rsidRPr="005A5E41" w:rsidRDefault="00455D83" w:rsidP="00455D83">
      <w:pPr>
        <w:pStyle w:val="a5"/>
        <w:widowControl/>
        <w:numPr>
          <w:ilvl w:val="0"/>
          <w:numId w:val="10"/>
        </w:numPr>
        <w:autoSpaceDE/>
        <w:autoSpaceDN/>
        <w:adjustRightInd/>
        <w:spacing w:after="160" w:line="259" w:lineRule="auto"/>
        <w:rPr>
          <w:rFonts w:ascii="Times New Roman" w:hAnsi="Times New Roman" w:cs="Times New Roman"/>
          <w:sz w:val="24"/>
          <w:szCs w:val="24"/>
        </w:rPr>
      </w:pPr>
      <w:r w:rsidRPr="005A5E41">
        <w:rPr>
          <w:rFonts w:ascii="Times New Roman" w:hAnsi="Times New Roman" w:cs="Times New Roman"/>
          <w:sz w:val="24"/>
          <w:szCs w:val="24"/>
        </w:rPr>
        <w:t>Привлечение скрывшегося лица в качестве обвиняемого.</w:t>
      </w:r>
    </w:p>
    <w:p w14:paraId="283CDD98" w14:textId="77777777" w:rsidR="00455D83" w:rsidRPr="005A5E41" w:rsidRDefault="00455D83" w:rsidP="00455D83">
      <w:pPr>
        <w:pStyle w:val="a5"/>
        <w:widowControl/>
        <w:numPr>
          <w:ilvl w:val="0"/>
          <w:numId w:val="10"/>
        </w:numPr>
        <w:autoSpaceDE/>
        <w:autoSpaceDN/>
        <w:adjustRightInd/>
        <w:spacing w:after="160" w:line="259" w:lineRule="auto"/>
        <w:rPr>
          <w:rFonts w:ascii="Times New Roman" w:hAnsi="Times New Roman" w:cs="Times New Roman"/>
          <w:sz w:val="24"/>
          <w:szCs w:val="24"/>
        </w:rPr>
      </w:pPr>
      <w:r w:rsidRPr="005A5E41">
        <w:rPr>
          <w:rFonts w:ascii="Times New Roman" w:hAnsi="Times New Roman" w:cs="Times New Roman"/>
          <w:sz w:val="24"/>
          <w:szCs w:val="24"/>
        </w:rPr>
        <w:t>Избрание меры пресечения, способной предотвратить повторное уклонение от следствия.</w:t>
      </w:r>
    </w:p>
    <w:p w14:paraId="02B44323" w14:textId="5F31583B" w:rsidR="00455D83" w:rsidRPr="00455D83" w:rsidRDefault="00455D83" w:rsidP="00633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ascii="Times New Roman" w:hAnsi="Times New Roman"/>
          <w:b/>
          <w:bCs/>
          <w:color w:val="000000" w:themeColor="text1"/>
          <w:sz w:val="24"/>
          <w:szCs w:val="24"/>
          <w:u w:val="single"/>
        </w:rPr>
      </w:pPr>
      <w:r w:rsidRPr="00455D83">
        <w:rPr>
          <w:rFonts w:ascii="Times New Roman" w:hAnsi="Times New Roman"/>
          <w:b/>
          <w:bCs/>
          <w:color w:val="000000" w:themeColor="text1"/>
          <w:sz w:val="24"/>
          <w:szCs w:val="24"/>
          <w:u w:val="single"/>
        </w:rPr>
        <w:t>Задание к практическому занятию</w:t>
      </w:r>
    </w:p>
    <w:p w14:paraId="6136A434" w14:textId="77777777" w:rsidR="001A3968" w:rsidRDefault="001A3968" w:rsidP="001A3968">
      <w:pPr>
        <w:jc w:val="center"/>
      </w:pPr>
    </w:p>
    <w:p w14:paraId="6136A435" w14:textId="77777777" w:rsidR="001A3968" w:rsidRPr="00402B92" w:rsidRDefault="001A3968" w:rsidP="001A3968">
      <w:pPr>
        <w:spacing w:line="276" w:lineRule="auto"/>
        <w:ind w:firstLine="851"/>
        <w:jc w:val="both"/>
        <w:rPr>
          <w:rFonts w:ascii="Times New Roman" w:hAnsi="Times New Roman"/>
          <w:b/>
          <w:sz w:val="24"/>
          <w:szCs w:val="24"/>
        </w:rPr>
      </w:pPr>
      <w:r w:rsidRPr="00402B92">
        <w:rPr>
          <w:rFonts w:ascii="Times New Roman" w:hAnsi="Times New Roman"/>
          <w:b/>
          <w:sz w:val="24"/>
          <w:szCs w:val="24"/>
        </w:rPr>
        <w:t xml:space="preserve">Задание 1. </w:t>
      </w:r>
    </w:p>
    <w:p w14:paraId="6136A436" w14:textId="77777777" w:rsidR="001A3968" w:rsidRPr="00402B92" w:rsidRDefault="001A3968" w:rsidP="001A3968">
      <w:pPr>
        <w:spacing w:line="276" w:lineRule="auto"/>
        <w:ind w:firstLine="851"/>
        <w:jc w:val="both"/>
        <w:rPr>
          <w:rFonts w:ascii="Times New Roman" w:hAnsi="Times New Roman"/>
          <w:sz w:val="24"/>
          <w:szCs w:val="24"/>
        </w:rPr>
      </w:pPr>
      <w:r w:rsidRPr="00402B92">
        <w:rPr>
          <w:rFonts w:ascii="Times New Roman" w:hAnsi="Times New Roman"/>
          <w:sz w:val="24"/>
          <w:szCs w:val="24"/>
        </w:rPr>
        <w:t xml:space="preserve">Следователь прокуратуры дал письменное поручение органам дознания на проведение оперативно-розыскных мероприятий по факту расследуемого им тяжкого преступления. Для установления возможных очевидцев совершенного преступления, в поручении было прямо предписано: 1) провести опросы граждан, проживающих в непосредственной близости от места преступления; 2) провести повторный осмотр места происшествия с целью обнаружения и изъятия дополнительных следов (улик) совершенного преступления; 3) провести подворный обход в районе места происшествия; 4) собрать информацию о личности граждан, находящихся в непосредственной близости от места происшествия, на предмет их возможной причастности к совершенному преступлению. </w:t>
      </w:r>
    </w:p>
    <w:p w14:paraId="6136A437" w14:textId="77777777" w:rsidR="001A3968" w:rsidRPr="00402B92" w:rsidRDefault="001A3968" w:rsidP="001A3968">
      <w:pPr>
        <w:spacing w:line="276" w:lineRule="auto"/>
        <w:ind w:firstLine="851"/>
        <w:jc w:val="both"/>
        <w:rPr>
          <w:rFonts w:ascii="Times New Roman" w:hAnsi="Times New Roman"/>
          <w:i/>
          <w:sz w:val="24"/>
          <w:szCs w:val="24"/>
        </w:rPr>
      </w:pPr>
      <w:r w:rsidRPr="00402B92">
        <w:rPr>
          <w:rFonts w:ascii="Times New Roman" w:hAnsi="Times New Roman"/>
          <w:i/>
          <w:sz w:val="24"/>
          <w:szCs w:val="24"/>
        </w:rPr>
        <w:t xml:space="preserve">Какие из указанных в поручении действий относятся к ОРМ? Назовите их и дайте определение. </w:t>
      </w:r>
    </w:p>
    <w:p w14:paraId="6136A438" w14:textId="77777777" w:rsidR="001A3968" w:rsidRPr="00402B92" w:rsidRDefault="001A3968" w:rsidP="001A3968">
      <w:pPr>
        <w:spacing w:line="276" w:lineRule="auto"/>
        <w:ind w:firstLine="851"/>
        <w:jc w:val="both"/>
        <w:rPr>
          <w:rFonts w:ascii="Times New Roman" w:hAnsi="Times New Roman"/>
          <w:sz w:val="24"/>
          <w:szCs w:val="24"/>
        </w:rPr>
      </w:pPr>
    </w:p>
    <w:p w14:paraId="6136A439" w14:textId="77777777" w:rsidR="001A3968" w:rsidRPr="00402B92" w:rsidRDefault="001A3968" w:rsidP="001A3968">
      <w:pPr>
        <w:spacing w:line="276" w:lineRule="auto"/>
        <w:ind w:firstLine="851"/>
        <w:jc w:val="both"/>
        <w:rPr>
          <w:rFonts w:ascii="Times New Roman" w:hAnsi="Times New Roman"/>
          <w:sz w:val="24"/>
          <w:szCs w:val="24"/>
        </w:rPr>
      </w:pPr>
      <w:r w:rsidRPr="00402B92">
        <w:rPr>
          <w:rFonts w:ascii="Times New Roman" w:hAnsi="Times New Roman"/>
          <w:b/>
          <w:sz w:val="24"/>
          <w:szCs w:val="24"/>
        </w:rPr>
        <w:t>Задание 2</w:t>
      </w:r>
      <w:r w:rsidRPr="00402B92">
        <w:rPr>
          <w:rFonts w:ascii="Times New Roman" w:hAnsi="Times New Roman"/>
          <w:sz w:val="24"/>
          <w:szCs w:val="24"/>
        </w:rPr>
        <w:t xml:space="preserve">. </w:t>
      </w:r>
    </w:p>
    <w:p w14:paraId="6136A43A" w14:textId="77777777" w:rsidR="001A3968" w:rsidRPr="00402B92" w:rsidRDefault="001A3968" w:rsidP="001A3968">
      <w:pPr>
        <w:spacing w:line="276" w:lineRule="auto"/>
        <w:ind w:firstLine="851"/>
        <w:jc w:val="both"/>
        <w:rPr>
          <w:rFonts w:ascii="Times New Roman" w:hAnsi="Times New Roman"/>
          <w:sz w:val="24"/>
          <w:szCs w:val="24"/>
        </w:rPr>
      </w:pPr>
      <w:r w:rsidRPr="00402B92">
        <w:rPr>
          <w:rFonts w:ascii="Times New Roman" w:hAnsi="Times New Roman"/>
          <w:sz w:val="24"/>
          <w:szCs w:val="24"/>
        </w:rPr>
        <w:t>Следователь ОВД получил информацию о результатах ОРМ, проведенных органом дознания, в которой излагались сведения конфиденциального характера о причастности к соверш</w:t>
      </w:r>
      <w:r>
        <w:rPr>
          <w:rFonts w:ascii="Times New Roman" w:hAnsi="Times New Roman"/>
          <w:sz w:val="24"/>
          <w:szCs w:val="24"/>
        </w:rPr>
        <w:t>ению преступления гражданина ―М.</w:t>
      </w:r>
      <w:r w:rsidRPr="00402B92">
        <w:rPr>
          <w:rFonts w:ascii="Times New Roman" w:hAnsi="Times New Roman"/>
          <w:sz w:val="24"/>
          <w:szCs w:val="24"/>
        </w:rPr>
        <w:t xml:space="preserve"> и о том, что в его квартире находятся похищенные вещи. На основании указанных данных следователь вынес постановление о производстве обыска, в ходе которого ин</w:t>
      </w:r>
      <w:r>
        <w:rPr>
          <w:rFonts w:ascii="Times New Roman" w:hAnsi="Times New Roman"/>
          <w:sz w:val="24"/>
          <w:szCs w:val="24"/>
        </w:rPr>
        <w:t>формация подтвердилась и гр. ―М.</w:t>
      </w:r>
      <w:r w:rsidRPr="00402B92">
        <w:rPr>
          <w:rFonts w:ascii="Times New Roman" w:hAnsi="Times New Roman"/>
          <w:sz w:val="24"/>
          <w:szCs w:val="24"/>
        </w:rPr>
        <w:t xml:space="preserve"> был изобличен в совершении преступления. </w:t>
      </w:r>
    </w:p>
    <w:p w14:paraId="6136A43B" w14:textId="77777777" w:rsidR="001A3968" w:rsidRPr="00402B92" w:rsidRDefault="001A3968" w:rsidP="001A3968">
      <w:pPr>
        <w:spacing w:line="276" w:lineRule="auto"/>
        <w:ind w:firstLine="851"/>
        <w:jc w:val="both"/>
        <w:rPr>
          <w:rFonts w:ascii="Times New Roman" w:hAnsi="Times New Roman"/>
          <w:i/>
          <w:sz w:val="24"/>
          <w:szCs w:val="24"/>
        </w:rPr>
      </w:pPr>
      <w:r w:rsidRPr="00402B92">
        <w:rPr>
          <w:rFonts w:ascii="Times New Roman" w:hAnsi="Times New Roman"/>
          <w:i/>
          <w:sz w:val="24"/>
          <w:szCs w:val="24"/>
        </w:rPr>
        <w:t xml:space="preserve">Оцените действия следователя. Назовите основные направления использования оперативно-розыскной информации в уголовном процессе. </w:t>
      </w:r>
    </w:p>
    <w:p w14:paraId="6136A43C" w14:textId="77777777" w:rsidR="001A3968" w:rsidRPr="00402B92" w:rsidRDefault="001A3968" w:rsidP="001A3968">
      <w:pPr>
        <w:spacing w:line="276" w:lineRule="auto"/>
        <w:ind w:firstLine="851"/>
        <w:jc w:val="both"/>
        <w:rPr>
          <w:rFonts w:ascii="Times New Roman" w:hAnsi="Times New Roman"/>
          <w:sz w:val="24"/>
          <w:szCs w:val="24"/>
        </w:rPr>
      </w:pPr>
    </w:p>
    <w:p w14:paraId="6136A43D" w14:textId="77777777" w:rsidR="001A3968" w:rsidRPr="00402B92" w:rsidRDefault="001A3968" w:rsidP="001A3968">
      <w:pPr>
        <w:spacing w:line="276" w:lineRule="auto"/>
        <w:ind w:firstLine="851"/>
        <w:jc w:val="both"/>
        <w:rPr>
          <w:rFonts w:ascii="Times New Roman" w:hAnsi="Times New Roman"/>
          <w:b/>
          <w:sz w:val="24"/>
          <w:szCs w:val="24"/>
        </w:rPr>
      </w:pPr>
      <w:r w:rsidRPr="00402B92">
        <w:rPr>
          <w:rFonts w:ascii="Times New Roman" w:hAnsi="Times New Roman"/>
          <w:b/>
          <w:sz w:val="24"/>
          <w:szCs w:val="24"/>
        </w:rPr>
        <w:t xml:space="preserve">Задание 3. </w:t>
      </w:r>
    </w:p>
    <w:p w14:paraId="6136A43E" w14:textId="77777777" w:rsidR="001A3968" w:rsidRPr="00402B92" w:rsidRDefault="001A3968" w:rsidP="001A3968">
      <w:pPr>
        <w:spacing w:line="276" w:lineRule="auto"/>
        <w:ind w:firstLine="851"/>
        <w:jc w:val="both"/>
        <w:rPr>
          <w:rFonts w:ascii="Times New Roman" w:hAnsi="Times New Roman"/>
          <w:sz w:val="24"/>
          <w:szCs w:val="24"/>
        </w:rPr>
      </w:pPr>
      <w:r w:rsidRPr="00402B92">
        <w:rPr>
          <w:rFonts w:ascii="Times New Roman" w:hAnsi="Times New Roman"/>
          <w:sz w:val="24"/>
          <w:szCs w:val="24"/>
        </w:rPr>
        <w:t xml:space="preserve">Сотрудники оперативного подразделения ОВД по борьбе с экономическими преступлениями приняли решение о проведении негласного обследования служебных помещений одного из акционерных обществ, руководство и некоторые сотрудники которого подозревались в причастности к незаконным финансовым операциям. </w:t>
      </w:r>
    </w:p>
    <w:p w14:paraId="6136A43F" w14:textId="77777777" w:rsidR="001A3968" w:rsidRPr="00402B92" w:rsidRDefault="001A3968" w:rsidP="001A3968">
      <w:pPr>
        <w:spacing w:line="276" w:lineRule="auto"/>
        <w:ind w:firstLine="851"/>
        <w:jc w:val="both"/>
        <w:rPr>
          <w:rFonts w:ascii="Times New Roman" w:hAnsi="Times New Roman"/>
          <w:i/>
          <w:sz w:val="24"/>
          <w:szCs w:val="24"/>
        </w:rPr>
      </w:pPr>
      <w:r w:rsidRPr="00402B92">
        <w:rPr>
          <w:rFonts w:ascii="Times New Roman" w:hAnsi="Times New Roman"/>
          <w:i/>
          <w:sz w:val="24"/>
          <w:szCs w:val="24"/>
        </w:rPr>
        <w:t xml:space="preserve">Требуется ли на проведение этого оперативно-розыскного мероприятия судебное разрешение? </w:t>
      </w:r>
    </w:p>
    <w:p w14:paraId="6136A440" w14:textId="77777777" w:rsidR="001A3968" w:rsidRPr="00402B92" w:rsidRDefault="001A3968" w:rsidP="001A3968">
      <w:pPr>
        <w:spacing w:line="276" w:lineRule="auto"/>
        <w:ind w:firstLine="851"/>
        <w:jc w:val="both"/>
        <w:rPr>
          <w:rFonts w:ascii="Times New Roman" w:hAnsi="Times New Roman"/>
          <w:i/>
          <w:sz w:val="24"/>
          <w:szCs w:val="24"/>
        </w:rPr>
      </w:pPr>
      <w:r w:rsidRPr="00402B92">
        <w:rPr>
          <w:rFonts w:ascii="Times New Roman" w:hAnsi="Times New Roman"/>
          <w:i/>
          <w:sz w:val="24"/>
          <w:szCs w:val="24"/>
        </w:rPr>
        <w:t xml:space="preserve">Какие разновидности данного ОРМ ограничивают конституционные права граждан? </w:t>
      </w:r>
    </w:p>
    <w:p w14:paraId="6136A441" w14:textId="77777777" w:rsidR="001A3968" w:rsidRDefault="001A3968" w:rsidP="001A3968">
      <w:pPr>
        <w:jc w:val="both"/>
      </w:pPr>
    </w:p>
    <w:p w14:paraId="6136A442" w14:textId="77777777" w:rsidR="001A3968" w:rsidRDefault="001A3968" w:rsidP="001A3968">
      <w:pPr>
        <w:jc w:val="center"/>
      </w:pPr>
    </w:p>
    <w:p w14:paraId="34893537" w14:textId="77777777" w:rsidR="00455D83" w:rsidRDefault="00455D83" w:rsidP="00455D83">
      <w:pPr>
        <w:rPr>
          <w:rFonts w:ascii="Times New Roman" w:hAnsi="Times New Roman"/>
          <w:b/>
          <w:bCs/>
          <w:color w:val="000000"/>
          <w:sz w:val="28"/>
          <w:szCs w:val="28"/>
        </w:rPr>
      </w:pPr>
    </w:p>
    <w:p w14:paraId="2774E07C" w14:textId="77777777" w:rsidR="00455D83" w:rsidRDefault="00455D83" w:rsidP="00455D83">
      <w:pPr>
        <w:rPr>
          <w:rFonts w:ascii="Times New Roman" w:hAnsi="Times New Roman"/>
          <w:b/>
          <w:bCs/>
          <w:color w:val="000000"/>
          <w:sz w:val="28"/>
          <w:szCs w:val="28"/>
        </w:rPr>
      </w:pPr>
    </w:p>
    <w:p w14:paraId="004617DA" w14:textId="77777777" w:rsidR="00455D83" w:rsidRDefault="00455D83" w:rsidP="00455D83">
      <w:pPr>
        <w:rPr>
          <w:rFonts w:ascii="Times New Roman" w:hAnsi="Times New Roman"/>
          <w:b/>
          <w:bCs/>
          <w:color w:val="000000"/>
          <w:sz w:val="28"/>
          <w:szCs w:val="28"/>
        </w:rPr>
      </w:pPr>
    </w:p>
    <w:p w14:paraId="574DB980" w14:textId="77777777" w:rsidR="00455D83" w:rsidRDefault="00455D83" w:rsidP="00455D83">
      <w:pPr>
        <w:rPr>
          <w:rFonts w:ascii="Times New Roman" w:hAnsi="Times New Roman"/>
          <w:b/>
          <w:bCs/>
          <w:color w:val="000000"/>
          <w:sz w:val="28"/>
          <w:szCs w:val="28"/>
        </w:rPr>
      </w:pPr>
    </w:p>
    <w:p w14:paraId="2BBBC1F3" w14:textId="3E3E6414" w:rsidR="00455D83" w:rsidRDefault="00455D83" w:rsidP="00455D83">
      <w:pPr>
        <w:rPr>
          <w:rFonts w:ascii="Times New Roman" w:hAnsi="Times New Roman"/>
          <w:b/>
          <w:bCs/>
          <w:color w:val="000000"/>
          <w:sz w:val="28"/>
          <w:szCs w:val="28"/>
        </w:rPr>
      </w:pPr>
    </w:p>
    <w:p w14:paraId="7A921A85" w14:textId="5210568D" w:rsidR="00455D83" w:rsidRDefault="00455D83" w:rsidP="00455D83">
      <w:pPr>
        <w:rPr>
          <w:rFonts w:ascii="Times New Roman" w:hAnsi="Times New Roman"/>
          <w:b/>
          <w:bCs/>
          <w:color w:val="000000"/>
          <w:sz w:val="28"/>
          <w:szCs w:val="28"/>
        </w:rPr>
      </w:pPr>
    </w:p>
    <w:p w14:paraId="57D55156" w14:textId="2D9E4296" w:rsidR="00455D83" w:rsidRDefault="00455D83" w:rsidP="00455D83">
      <w:pPr>
        <w:rPr>
          <w:rFonts w:ascii="Times New Roman" w:hAnsi="Times New Roman"/>
          <w:b/>
          <w:bCs/>
          <w:color w:val="000000"/>
          <w:sz w:val="28"/>
          <w:szCs w:val="28"/>
        </w:rPr>
      </w:pPr>
    </w:p>
    <w:p w14:paraId="2B6D2F03" w14:textId="16B15A9D" w:rsidR="00455D83" w:rsidRDefault="00455D83" w:rsidP="00455D83">
      <w:pPr>
        <w:rPr>
          <w:rFonts w:ascii="Times New Roman" w:hAnsi="Times New Roman"/>
          <w:b/>
          <w:bCs/>
          <w:color w:val="000000"/>
          <w:sz w:val="28"/>
          <w:szCs w:val="28"/>
        </w:rPr>
      </w:pPr>
    </w:p>
    <w:p w14:paraId="2CEDE851" w14:textId="3DF63681" w:rsidR="00455D83" w:rsidRDefault="00455D83" w:rsidP="00455D83">
      <w:pPr>
        <w:rPr>
          <w:rFonts w:ascii="Times New Roman" w:hAnsi="Times New Roman"/>
          <w:b/>
          <w:bCs/>
          <w:color w:val="000000"/>
          <w:sz w:val="28"/>
          <w:szCs w:val="28"/>
        </w:rPr>
      </w:pPr>
    </w:p>
    <w:p w14:paraId="2995CCDB" w14:textId="72E0A6CD" w:rsidR="00455D83" w:rsidRDefault="00455D83" w:rsidP="00455D83">
      <w:pPr>
        <w:rPr>
          <w:rFonts w:ascii="Times New Roman" w:hAnsi="Times New Roman"/>
          <w:b/>
          <w:bCs/>
          <w:color w:val="000000"/>
          <w:sz w:val="28"/>
          <w:szCs w:val="28"/>
        </w:rPr>
      </w:pPr>
    </w:p>
    <w:p w14:paraId="2F6BFDFC" w14:textId="5CFB7B98" w:rsidR="00455D83" w:rsidRDefault="00455D83" w:rsidP="00455D83">
      <w:pPr>
        <w:rPr>
          <w:rFonts w:ascii="Times New Roman" w:hAnsi="Times New Roman"/>
          <w:b/>
          <w:bCs/>
          <w:color w:val="000000"/>
          <w:sz w:val="28"/>
          <w:szCs w:val="28"/>
        </w:rPr>
      </w:pPr>
    </w:p>
    <w:p w14:paraId="36C16843" w14:textId="34C9975A" w:rsidR="00455D83" w:rsidRDefault="00455D83" w:rsidP="00455D83">
      <w:pPr>
        <w:rPr>
          <w:rFonts w:ascii="Times New Roman" w:hAnsi="Times New Roman"/>
          <w:b/>
          <w:bCs/>
          <w:color w:val="000000"/>
          <w:sz w:val="28"/>
          <w:szCs w:val="28"/>
        </w:rPr>
      </w:pPr>
    </w:p>
    <w:p w14:paraId="34C01656" w14:textId="4825B563" w:rsidR="00455D83" w:rsidRDefault="00455D83" w:rsidP="00455D83">
      <w:pPr>
        <w:rPr>
          <w:rFonts w:ascii="Times New Roman" w:hAnsi="Times New Roman"/>
          <w:b/>
          <w:bCs/>
          <w:color w:val="000000"/>
          <w:sz w:val="28"/>
          <w:szCs w:val="28"/>
        </w:rPr>
      </w:pPr>
    </w:p>
    <w:p w14:paraId="69AC7021" w14:textId="175681AD" w:rsidR="00455D83" w:rsidRDefault="00455D83" w:rsidP="00455D83">
      <w:pPr>
        <w:rPr>
          <w:rFonts w:ascii="Times New Roman" w:hAnsi="Times New Roman"/>
          <w:b/>
          <w:bCs/>
          <w:color w:val="000000"/>
          <w:sz w:val="28"/>
          <w:szCs w:val="28"/>
        </w:rPr>
      </w:pPr>
    </w:p>
    <w:p w14:paraId="6CB97B99" w14:textId="22C78DCD" w:rsidR="00455D83" w:rsidRDefault="00455D83" w:rsidP="00455D83">
      <w:pPr>
        <w:rPr>
          <w:rFonts w:ascii="Times New Roman" w:hAnsi="Times New Roman"/>
          <w:b/>
          <w:bCs/>
          <w:color w:val="000000"/>
          <w:sz w:val="28"/>
          <w:szCs w:val="28"/>
        </w:rPr>
      </w:pPr>
    </w:p>
    <w:p w14:paraId="5C97B6A1" w14:textId="4346316E" w:rsidR="00455D83" w:rsidRDefault="00455D83" w:rsidP="00455D83">
      <w:pPr>
        <w:rPr>
          <w:rFonts w:ascii="Times New Roman" w:hAnsi="Times New Roman"/>
          <w:b/>
          <w:bCs/>
          <w:color w:val="000000"/>
          <w:sz w:val="28"/>
          <w:szCs w:val="28"/>
        </w:rPr>
      </w:pPr>
    </w:p>
    <w:p w14:paraId="76E314DC" w14:textId="00A43C34" w:rsidR="00455D83" w:rsidRDefault="00455D83" w:rsidP="00455D83">
      <w:pPr>
        <w:rPr>
          <w:rFonts w:ascii="Times New Roman" w:hAnsi="Times New Roman"/>
          <w:b/>
          <w:bCs/>
          <w:color w:val="000000"/>
          <w:sz w:val="28"/>
          <w:szCs w:val="28"/>
        </w:rPr>
      </w:pPr>
    </w:p>
    <w:p w14:paraId="37A6492B" w14:textId="0151CBE5" w:rsidR="00455D83" w:rsidRDefault="00455D83" w:rsidP="00455D83">
      <w:pPr>
        <w:rPr>
          <w:rFonts w:ascii="Times New Roman" w:hAnsi="Times New Roman"/>
          <w:b/>
          <w:bCs/>
          <w:color w:val="000000"/>
          <w:sz w:val="28"/>
          <w:szCs w:val="28"/>
        </w:rPr>
      </w:pPr>
    </w:p>
    <w:p w14:paraId="3A07C3E5" w14:textId="56F2E868" w:rsidR="00455D83" w:rsidRDefault="00455D83" w:rsidP="00455D83">
      <w:pPr>
        <w:rPr>
          <w:rFonts w:ascii="Times New Roman" w:hAnsi="Times New Roman"/>
          <w:b/>
          <w:bCs/>
          <w:color w:val="000000"/>
          <w:sz w:val="28"/>
          <w:szCs w:val="28"/>
        </w:rPr>
      </w:pPr>
    </w:p>
    <w:p w14:paraId="3FCAB646" w14:textId="5EBF62C3" w:rsidR="00455D83" w:rsidRDefault="00455D83" w:rsidP="00455D83">
      <w:pPr>
        <w:rPr>
          <w:rFonts w:ascii="Times New Roman" w:hAnsi="Times New Roman"/>
          <w:b/>
          <w:bCs/>
          <w:color w:val="000000"/>
          <w:sz w:val="28"/>
          <w:szCs w:val="28"/>
        </w:rPr>
      </w:pPr>
    </w:p>
    <w:p w14:paraId="6F3CA9AE" w14:textId="0546660F" w:rsidR="00455D83" w:rsidRDefault="00455D83" w:rsidP="00455D83">
      <w:pPr>
        <w:rPr>
          <w:rFonts w:ascii="Times New Roman" w:hAnsi="Times New Roman"/>
          <w:b/>
          <w:bCs/>
          <w:color w:val="000000"/>
          <w:sz w:val="28"/>
          <w:szCs w:val="28"/>
        </w:rPr>
      </w:pPr>
    </w:p>
    <w:p w14:paraId="78C60C03" w14:textId="60C7C2A1" w:rsidR="00455D83" w:rsidRDefault="00455D83" w:rsidP="00455D83">
      <w:pPr>
        <w:rPr>
          <w:rFonts w:ascii="Times New Roman" w:hAnsi="Times New Roman"/>
          <w:b/>
          <w:bCs/>
          <w:color w:val="000000"/>
          <w:sz w:val="28"/>
          <w:szCs w:val="28"/>
        </w:rPr>
      </w:pPr>
    </w:p>
    <w:p w14:paraId="6A8277EC" w14:textId="2A3F85FB" w:rsidR="00455D83" w:rsidRDefault="00455D83" w:rsidP="00455D83">
      <w:pPr>
        <w:rPr>
          <w:rFonts w:ascii="Times New Roman" w:hAnsi="Times New Roman"/>
          <w:b/>
          <w:bCs/>
          <w:color w:val="000000"/>
          <w:sz w:val="28"/>
          <w:szCs w:val="28"/>
        </w:rPr>
      </w:pPr>
    </w:p>
    <w:p w14:paraId="6203C194" w14:textId="45262AF9" w:rsidR="00455D83" w:rsidRDefault="00455D83" w:rsidP="00455D83">
      <w:pPr>
        <w:rPr>
          <w:rFonts w:ascii="Times New Roman" w:hAnsi="Times New Roman"/>
          <w:b/>
          <w:bCs/>
          <w:color w:val="000000"/>
          <w:sz w:val="28"/>
          <w:szCs w:val="28"/>
        </w:rPr>
      </w:pPr>
    </w:p>
    <w:p w14:paraId="644B74FC" w14:textId="3DD3E248" w:rsidR="00455D83" w:rsidRDefault="00455D83" w:rsidP="00455D83">
      <w:pPr>
        <w:rPr>
          <w:rFonts w:ascii="Times New Roman" w:hAnsi="Times New Roman"/>
          <w:b/>
          <w:bCs/>
          <w:color w:val="000000"/>
          <w:sz w:val="28"/>
          <w:szCs w:val="28"/>
        </w:rPr>
      </w:pPr>
    </w:p>
    <w:p w14:paraId="049CABDE" w14:textId="097A109C" w:rsidR="00455D83" w:rsidRDefault="00455D83" w:rsidP="00455D83">
      <w:pPr>
        <w:rPr>
          <w:rFonts w:ascii="Times New Roman" w:hAnsi="Times New Roman"/>
          <w:b/>
          <w:bCs/>
          <w:color w:val="000000"/>
          <w:sz w:val="28"/>
          <w:szCs w:val="28"/>
        </w:rPr>
      </w:pPr>
    </w:p>
    <w:p w14:paraId="2ADBE38D" w14:textId="50B55883" w:rsidR="00455D83" w:rsidRDefault="00455D83" w:rsidP="00455D83">
      <w:pPr>
        <w:rPr>
          <w:rFonts w:ascii="Times New Roman" w:hAnsi="Times New Roman"/>
          <w:b/>
          <w:bCs/>
          <w:color w:val="000000"/>
          <w:sz w:val="28"/>
          <w:szCs w:val="28"/>
        </w:rPr>
      </w:pPr>
    </w:p>
    <w:p w14:paraId="58116D95" w14:textId="2FA5DEB9" w:rsidR="00455D83" w:rsidRDefault="00455D83" w:rsidP="00455D83">
      <w:pPr>
        <w:rPr>
          <w:rFonts w:ascii="Times New Roman" w:hAnsi="Times New Roman"/>
          <w:b/>
          <w:bCs/>
          <w:color w:val="000000"/>
          <w:sz w:val="28"/>
          <w:szCs w:val="28"/>
        </w:rPr>
      </w:pPr>
    </w:p>
    <w:p w14:paraId="095E20C6" w14:textId="7B1BFCEE" w:rsidR="00455D83" w:rsidRDefault="00455D83" w:rsidP="00455D83">
      <w:pPr>
        <w:rPr>
          <w:rFonts w:ascii="Times New Roman" w:hAnsi="Times New Roman"/>
          <w:b/>
          <w:bCs/>
          <w:color w:val="000000"/>
          <w:sz w:val="28"/>
          <w:szCs w:val="28"/>
        </w:rPr>
      </w:pPr>
    </w:p>
    <w:p w14:paraId="7BC32EB8" w14:textId="09E43737" w:rsidR="00455D83" w:rsidRDefault="00455D83" w:rsidP="00455D83">
      <w:pPr>
        <w:rPr>
          <w:rFonts w:ascii="Times New Roman" w:hAnsi="Times New Roman"/>
          <w:b/>
          <w:bCs/>
          <w:color w:val="000000"/>
          <w:sz w:val="28"/>
          <w:szCs w:val="28"/>
        </w:rPr>
      </w:pPr>
    </w:p>
    <w:p w14:paraId="132701E4" w14:textId="5A803130" w:rsidR="00455D83" w:rsidRDefault="00455D83" w:rsidP="00455D83">
      <w:pPr>
        <w:rPr>
          <w:rFonts w:ascii="Times New Roman" w:hAnsi="Times New Roman"/>
          <w:b/>
          <w:bCs/>
          <w:color w:val="000000"/>
          <w:sz w:val="28"/>
          <w:szCs w:val="28"/>
        </w:rPr>
      </w:pPr>
    </w:p>
    <w:p w14:paraId="02EBE279" w14:textId="2E5BDBE1" w:rsidR="00455D83" w:rsidRDefault="00455D83" w:rsidP="00455D83">
      <w:pPr>
        <w:rPr>
          <w:rFonts w:ascii="Times New Roman" w:hAnsi="Times New Roman"/>
          <w:b/>
          <w:bCs/>
          <w:color w:val="000000"/>
          <w:sz w:val="28"/>
          <w:szCs w:val="28"/>
        </w:rPr>
      </w:pPr>
    </w:p>
    <w:p w14:paraId="150F08C1" w14:textId="77777777" w:rsidR="00455D83" w:rsidRDefault="00455D83" w:rsidP="00455D83">
      <w:pPr>
        <w:rPr>
          <w:rFonts w:ascii="Times New Roman" w:hAnsi="Times New Roman"/>
          <w:b/>
          <w:bCs/>
          <w:color w:val="000000"/>
          <w:sz w:val="28"/>
          <w:szCs w:val="28"/>
        </w:rPr>
      </w:pPr>
    </w:p>
    <w:p w14:paraId="3F4709F3" w14:textId="77777777" w:rsidR="00455D83" w:rsidRDefault="00455D83" w:rsidP="00455D83">
      <w:pPr>
        <w:rPr>
          <w:rFonts w:ascii="Times New Roman" w:hAnsi="Times New Roman"/>
          <w:b/>
          <w:bCs/>
          <w:color w:val="000000"/>
          <w:sz w:val="28"/>
          <w:szCs w:val="28"/>
        </w:rPr>
      </w:pPr>
    </w:p>
    <w:p w14:paraId="6136A443" w14:textId="5D0C6337" w:rsidR="002D5A95" w:rsidRDefault="002D5A95" w:rsidP="00455D83">
      <w:pPr>
        <w:rPr>
          <w:rFonts w:ascii="Times New Roman" w:hAnsi="Times New Roman"/>
          <w:b/>
          <w:bCs/>
          <w:color w:val="000000"/>
          <w:sz w:val="28"/>
          <w:szCs w:val="28"/>
        </w:rPr>
      </w:pPr>
      <w:r>
        <w:rPr>
          <w:rFonts w:ascii="Times New Roman" w:hAnsi="Times New Roman"/>
          <w:b/>
          <w:bCs/>
          <w:color w:val="000000"/>
          <w:sz w:val="28"/>
          <w:szCs w:val="28"/>
        </w:rPr>
        <w:t xml:space="preserve"> </w:t>
      </w:r>
    </w:p>
    <w:p w14:paraId="6136A44E" w14:textId="4F1C3901" w:rsidR="001A3968" w:rsidRDefault="001A3968" w:rsidP="001A3968">
      <w:pPr>
        <w:jc w:val="center"/>
        <w:rPr>
          <w:rFonts w:ascii="Times New Roman" w:hAnsi="Times New Roman"/>
          <w:b/>
          <w:bCs/>
          <w:color w:val="000000"/>
          <w:sz w:val="28"/>
          <w:szCs w:val="28"/>
        </w:rPr>
      </w:pPr>
      <w:r>
        <w:rPr>
          <w:rFonts w:ascii="Times New Roman" w:hAnsi="Times New Roman"/>
          <w:b/>
          <w:bCs/>
          <w:color w:val="000000"/>
          <w:sz w:val="28"/>
          <w:szCs w:val="28"/>
        </w:rPr>
        <w:t>Практическое зан</w:t>
      </w:r>
      <w:r w:rsidRPr="002366F2">
        <w:rPr>
          <w:rFonts w:ascii="Times New Roman" w:hAnsi="Times New Roman"/>
          <w:b/>
          <w:bCs/>
          <w:color w:val="000000"/>
          <w:sz w:val="28"/>
          <w:szCs w:val="28"/>
        </w:rPr>
        <w:t xml:space="preserve">ятие </w:t>
      </w:r>
      <w:r w:rsidR="002D5A95">
        <w:rPr>
          <w:rFonts w:ascii="Times New Roman" w:hAnsi="Times New Roman"/>
          <w:b/>
          <w:bCs/>
          <w:color w:val="000000"/>
          <w:sz w:val="28"/>
          <w:szCs w:val="28"/>
        </w:rPr>
        <w:t>№4</w:t>
      </w:r>
    </w:p>
    <w:p w14:paraId="6136A44F" w14:textId="7CCF9F90" w:rsidR="001A3968" w:rsidRDefault="001A3968" w:rsidP="001A3968">
      <w:pPr>
        <w:jc w:val="center"/>
        <w:rPr>
          <w:rFonts w:ascii="Times New Roman" w:hAnsi="Times New Roman"/>
          <w:b/>
          <w:sz w:val="28"/>
          <w:szCs w:val="28"/>
        </w:rPr>
      </w:pPr>
      <w:r w:rsidRPr="008E00F2">
        <w:rPr>
          <w:rFonts w:ascii="Times New Roman" w:hAnsi="Times New Roman"/>
          <w:b/>
          <w:sz w:val="28"/>
          <w:szCs w:val="28"/>
        </w:rPr>
        <w:t>Приостановление и возобновление предварительного следствия</w:t>
      </w:r>
      <w:r w:rsidR="002D5A95">
        <w:rPr>
          <w:rFonts w:ascii="Times New Roman" w:hAnsi="Times New Roman"/>
          <w:b/>
          <w:sz w:val="28"/>
          <w:szCs w:val="28"/>
        </w:rPr>
        <w:t>.</w:t>
      </w:r>
    </w:p>
    <w:p w14:paraId="44295425" w14:textId="008DDA99" w:rsidR="00455D83" w:rsidRDefault="00455D83" w:rsidP="001A3968">
      <w:pPr>
        <w:jc w:val="center"/>
        <w:rPr>
          <w:rFonts w:ascii="Times New Roman" w:hAnsi="Times New Roman"/>
          <w:b/>
          <w:sz w:val="28"/>
          <w:szCs w:val="28"/>
        </w:rPr>
      </w:pPr>
    </w:p>
    <w:p w14:paraId="5D07DA2D" w14:textId="058BDACD" w:rsidR="00455D83" w:rsidRDefault="00455D83" w:rsidP="001A3968">
      <w:pPr>
        <w:jc w:val="center"/>
        <w:rPr>
          <w:rFonts w:ascii="Times New Roman" w:hAnsi="Times New Roman"/>
          <w:b/>
          <w:sz w:val="24"/>
          <w:szCs w:val="24"/>
          <w:u w:val="single"/>
        </w:rPr>
      </w:pPr>
      <w:r w:rsidRPr="00455D83">
        <w:rPr>
          <w:rFonts w:ascii="Times New Roman" w:hAnsi="Times New Roman"/>
          <w:b/>
          <w:sz w:val="24"/>
          <w:szCs w:val="24"/>
          <w:u w:val="single"/>
        </w:rPr>
        <w:t>Теоретическая часть</w:t>
      </w:r>
    </w:p>
    <w:p w14:paraId="2C264A20"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Производство по уголовному делу не во всех случаях осуществляется непрерывно. В ряде случаев требуется его приостановление с тем, чтобы следователь имел возможность сосредоточить свои усилия на иных уголовных делах.</w:t>
      </w:r>
    </w:p>
    <w:p w14:paraId="53F66C0A"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Приостановление предварительного расследования представляет собой временный перерыв в производстве по уголовному делу, в течение которого не производятся процессуальные действия и не текут процессуальные сроки.</w:t>
      </w:r>
    </w:p>
    <w:p w14:paraId="2F9BA13D"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Деятельность по приостановлению предварительного расследования обладает рядом признаков.</w:t>
      </w:r>
    </w:p>
    <w:p w14:paraId="00856054"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1. Приостановление предварительного расследования осуществляется в строго установленном законом порядке. В УПК РФ имеется гл. 28 "Приостановление и возобновление предварительного следствия", в которой закреплены основания и порядок данной деятельности.</w:t>
      </w:r>
    </w:p>
    <w:p w14:paraId="17CD2EB7"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2. Приостановление предварительного расследования возможно в ходе как предварительного следствия, так и дознания. Хотя в наименовании гл. 28 УПК РФ речь идет лишь о дознании, в ст. 223 Кодекса указано, что предварительное расследование производится по правилам, установленным в том числе и этой главой. Поэтому все нормы, закрепленные в гл. 28, распространяются и на дознание.</w:t>
      </w:r>
    </w:p>
    <w:p w14:paraId="3585DECD"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3. В процессе приостановления предварительного расследования заинтересованным лицам обеспечиваются дополнительные возможности по защите имеющихся у них прав. В частности, постановление, которым приостанавливается производству по уголовному делу, может быть обжаловано лицом (прежде всего потерпевшим) не только руководителю следственного органа (при производстве предварительного следствия) или прокурору (при производстве дознания), но и непосредственно в суд в порядке, предусмотренном ст. 125 УПК РФ.</w:t>
      </w:r>
    </w:p>
    <w:p w14:paraId="6BC125EA"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4. Предварительное расследование приостанавливается при наличии соответствующих оснований, закрепленных в ч. 1 ст. 208 УПК РФ. Как только основания для приостановления исчезли, производство по уголовному делу возобновляется и продолжается в обычном порядке.</w:t>
      </w:r>
    </w:p>
    <w:p w14:paraId="6BD87672"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Предварительное расследование приостанавливается при наличии одного из следующих оснований.</w:t>
      </w:r>
    </w:p>
    <w:p w14:paraId="6A44D7BE"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1. Лицо, подлежащее привлечению в качестве обвиняемого, не установлено. Данное основание имеет место в двух случаях. Во-первых, когда вообще неизвестно, кто совершил преступление. И, во-вторых, когда определенные доказательства, подтверждающие причастность конкретного лица к совершению преступления, имеются, однако их недостаточно для привлечения этого лица в качестве обвиняемого, а возможности для собирания новых доказательств исчерпаны. Приостановление по данному основанию возможно, когда истек первоначальный срок предварительного расследования (для предварительного следствия он составляет два месяца, для дознания — 30 суток).</w:t>
      </w:r>
    </w:p>
    <w:p w14:paraId="6E157640"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2. Подозреваемый или обвиняемый скрылся либо место его нахождения не установлено по иным причинам. Чаще всего такое основание применяется в случаях, когда в отношении лица была избрана мера пресечения, не связанная с лишением свободы, а тот ее нарушил. Для применения этого основания не имеет значение, по какой причине лицо исчезло из поля зрения следователя или дознавателя (осознано скрылось или имели место иные причины).</w:t>
      </w:r>
    </w:p>
    <w:p w14:paraId="48667A79"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Это основание также применяется после истечения первоначального срока расследования.</w:t>
      </w:r>
    </w:p>
    <w:p w14:paraId="1E754C4D"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Если место нахождения подозреваемого, обвиняемого неизвестно, то следователь поручает его розыск органам дознания. Розыск может быть объявлен как во время производства предварительного расследования, так и одновременно с его приостановлением.</w:t>
      </w:r>
    </w:p>
    <w:p w14:paraId="14FCDF5F"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3. Место нахождения подозреваемого или обвиняемого известно, однако реальная возможность его участия в уголовном деле отсутствует. Данное основание появляется в случаях, когда лицо находится в известном месте, однако вне досягаемости следователя, дознавателя. Например, при стихийном бедствии определенная местность стала недоступной, или лицо находится в конкретном месте в ином государстве.</w:t>
      </w:r>
    </w:p>
    <w:p w14:paraId="4411F83C" w14:textId="77777777" w:rsidR="00455D83" w:rsidRPr="005A5E41" w:rsidRDefault="00455D83" w:rsidP="00455D83">
      <w:pPr>
        <w:contextualSpacing/>
        <w:jc w:val="both"/>
        <w:rPr>
          <w:rFonts w:ascii="Times New Roman" w:hAnsi="Times New Roman" w:cs="Times New Roman"/>
          <w:sz w:val="24"/>
          <w:szCs w:val="24"/>
        </w:rPr>
      </w:pPr>
      <w:r w:rsidRPr="005A5E41">
        <w:rPr>
          <w:rFonts w:ascii="Times New Roman" w:hAnsi="Times New Roman" w:cs="Times New Roman"/>
          <w:sz w:val="24"/>
          <w:szCs w:val="24"/>
        </w:rPr>
        <w:t>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 Для применения данного основания требуется, чтобы заболевание носило временный характер, было тяжелым и реально препятствовало производству в отношении его предварительного расследования. Для установления такого состояния производства судебно-медицинской экспертизы не требуется, достаточно официального медицинского заключения. Исключение составляют случаи, когда назначение и производство судебно-медицинской экспертизы в соответствии со ст. 196 УПК РФ является обязательным.</w:t>
      </w:r>
    </w:p>
    <w:p w14:paraId="006CDC89"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Постановление о приостановлении предварительного расследования должно отвечать требованиям, предусмотренным ч. 4 ст. 7 УПК РФ, т.е. быть законным, обоснованным и мотивированным. В числе прочих сведений в постановлении должно быть описание конкретных обстоятельств, подтверждающих наличие одного из оснований, предусмотренных ч. 1 ст. 208 Кодекса.</w:t>
      </w:r>
    </w:p>
    <w:p w14:paraId="6B5512DD"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Копия постановления, вынесенного как дознавателем, так и следователем, направляется прокурору для осуществления надзора.</w:t>
      </w:r>
    </w:p>
    <w:p w14:paraId="39C190BD"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Если по уголовному делу привлечено два или более обвиняемых, а основания для приостановления относятся не ко всем из них, то следователь, дознаватель вправе выделить в отдельное производство и приостановить уголовное дело в отношении отдельных обвиняемых.</w:t>
      </w:r>
    </w:p>
    <w:p w14:paraId="51DA699E"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Поскольку приостановление предварительного расследования не является окончательным решением, в установленных законом случаях предварительное расследование возобновляется. В соответствии со ст. 211 УПК РФ это происходит в случаях, когда: 1) исчезли основания его приостановления; 2) возникла необходимость производства следственных действий, которые могут быть осуществлены без участия подозреваемого, обвиняемого; 3) прокурором отменено постановление о приостановлении предварительного следствия или дознания; 4) руководителем следственного органа отменено постановление следователя о приостановлении предварительного следствия.</w:t>
      </w:r>
    </w:p>
    <w:p w14:paraId="4312ACC3" w14:textId="77777777" w:rsidR="00455D83" w:rsidRPr="005A5E41" w:rsidRDefault="00455D83" w:rsidP="00455D83">
      <w:pPr>
        <w:ind w:firstLine="708"/>
        <w:contextualSpacing/>
        <w:jc w:val="both"/>
        <w:rPr>
          <w:rFonts w:ascii="Times New Roman" w:hAnsi="Times New Roman" w:cs="Times New Roman"/>
          <w:sz w:val="24"/>
          <w:szCs w:val="24"/>
        </w:rPr>
      </w:pPr>
      <w:r w:rsidRPr="005A5E41">
        <w:rPr>
          <w:rFonts w:ascii="Times New Roman" w:hAnsi="Times New Roman" w:cs="Times New Roman"/>
          <w:sz w:val="24"/>
          <w:szCs w:val="24"/>
        </w:rPr>
        <w:t>О возобновлении предварительного расследования уведомляется подозреваемый, обвиняемый, его защитник, потерпевший, его представитель, гражданский истец, гражданский ответчик или их представитель, а также прокурор.</w:t>
      </w:r>
    </w:p>
    <w:p w14:paraId="3E7A90ED" w14:textId="77777777" w:rsidR="00455D83" w:rsidRPr="005A5E41" w:rsidRDefault="00455D83" w:rsidP="00455D83">
      <w:pPr>
        <w:contextualSpacing/>
        <w:jc w:val="both"/>
        <w:rPr>
          <w:rFonts w:ascii="Times New Roman" w:hAnsi="Times New Roman" w:cs="Times New Roman"/>
          <w:sz w:val="24"/>
          <w:szCs w:val="24"/>
        </w:rPr>
      </w:pPr>
    </w:p>
    <w:p w14:paraId="61559AF3" w14:textId="59F38532" w:rsidR="00455D83" w:rsidRDefault="00455D83" w:rsidP="001A3968">
      <w:pPr>
        <w:jc w:val="center"/>
        <w:rPr>
          <w:rFonts w:ascii="Times New Roman" w:hAnsi="Times New Roman"/>
          <w:b/>
          <w:sz w:val="24"/>
          <w:szCs w:val="24"/>
          <w:u w:val="single"/>
        </w:rPr>
      </w:pPr>
      <w:r>
        <w:rPr>
          <w:rFonts w:ascii="Times New Roman" w:hAnsi="Times New Roman"/>
          <w:b/>
          <w:sz w:val="24"/>
          <w:szCs w:val="24"/>
          <w:u w:val="single"/>
        </w:rPr>
        <w:t>Вопросы к практическому занятию</w:t>
      </w:r>
    </w:p>
    <w:p w14:paraId="6E49B570" w14:textId="77777777" w:rsidR="00455D83" w:rsidRDefault="00455D83" w:rsidP="001A3968">
      <w:pPr>
        <w:jc w:val="center"/>
        <w:rPr>
          <w:rFonts w:ascii="Times New Roman" w:hAnsi="Times New Roman"/>
          <w:b/>
          <w:sz w:val="24"/>
          <w:szCs w:val="24"/>
          <w:u w:val="single"/>
        </w:rPr>
      </w:pPr>
    </w:p>
    <w:p w14:paraId="0B1B6D17" w14:textId="77777777" w:rsidR="00455D83" w:rsidRPr="00854283" w:rsidRDefault="00455D83" w:rsidP="00455D83">
      <w:pPr>
        <w:pStyle w:val="a5"/>
        <w:widowControl/>
        <w:numPr>
          <w:ilvl w:val="0"/>
          <w:numId w:val="11"/>
        </w:numPr>
        <w:autoSpaceDE/>
        <w:autoSpaceDN/>
        <w:adjustRightInd/>
        <w:spacing w:after="160"/>
        <w:rPr>
          <w:rFonts w:ascii="Times New Roman" w:hAnsi="Times New Roman" w:cs="Times New Roman"/>
          <w:sz w:val="24"/>
          <w:szCs w:val="24"/>
        </w:rPr>
      </w:pPr>
      <w:r w:rsidRPr="00854283">
        <w:rPr>
          <w:rFonts w:ascii="Times New Roman" w:hAnsi="Times New Roman" w:cs="Times New Roman"/>
          <w:sz w:val="24"/>
          <w:szCs w:val="24"/>
        </w:rPr>
        <w:t>Прекращение уголовного дела в связи с примирением сторон.</w:t>
      </w:r>
    </w:p>
    <w:p w14:paraId="2BCA755D" w14:textId="77777777" w:rsidR="00455D83" w:rsidRDefault="00455D83" w:rsidP="00455D83">
      <w:pPr>
        <w:pStyle w:val="a5"/>
        <w:widowControl/>
        <w:numPr>
          <w:ilvl w:val="0"/>
          <w:numId w:val="11"/>
        </w:numPr>
        <w:autoSpaceDE/>
        <w:autoSpaceDN/>
        <w:adjustRightInd/>
        <w:spacing w:after="160"/>
        <w:rPr>
          <w:rFonts w:ascii="Times New Roman" w:hAnsi="Times New Roman" w:cs="Times New Roman"/>
          <w:sz w:val="24"/>
          <w:szCs w:val="24"/>
        </w:rPr>
      </w:pPr>
      <w:r w:rsidRPr="00854283">
        <w:rPr>
          <w:rFonts w:ascii="Times New Roman" w:hAnsi="Times New Roman" w:cs="Times New Roman"/>
          <w:sz w:val="24"/>
          <w:szCs w:val="24"/>
        </w:rPr>
        <w:t>Прекращение уголовного преследования в связи с деятельным раскаянием.</w:t>
      </w:r>
    </w:p>
    <w:p w14:paraId="1C07C0F6" w14:textId="305AF089" w:rsidR="00455D83" w:rsidRPr="00455D83" w:rsidRDefault="00455D83" w:rsidP="00455D83">
      <w:pPr>
        <w:pStyle w:val="a5"/>
        <w:widowControl/>
        <w:numPr>
          <w:ilvl w:val="0"/>
          <w:numId w:val="11"/>
        </w:numPr>
        <w:autoSpaceDE/>
        <w:autoSpaceDN/>
        <w:adjustRightInd/>
        <w:spacing w:after="160"/>
        <w:rPr>
          <w:rFonts w:ascii="Times New Roman" w:hAnsi="Times New Roman" w:cs="Times New Roman"/>
          <w:sz w:val="24"/>
          <w:szCs w:val="24"/>
        </w:rPr>
      </w:pPr>
      <w:r w:rsidRPr="00455D83">
        <w:rPr>
          <w:rFonts w:ascii="Times New Roman" w:hAnsi="Times New Roman" w:cs="Times New Roman"/>
          <w:sz w:val="24"/>
          <w:szCs w:val="24"/>
        </w:rPr>
        <w:t>Направление уголовного дела в суд с обвинительным заключением.</w:t>
      </w:r>
    </w:p>
    <w:p w14:paraId="712AED88" w14:textId="16E76D6D" w:rsidR="00455D83" w:rsidRDefault="00455D83" w:rsidP="001A3968">
      <w:pPr>
        <w:jc w:val="center"/>
        <w:rPr>
          <w:rFonts w:ascii="Times New Roman" w:hAnsi="Times New Roman"/>
          <w:b/>
          <w:sz w:val="28"/>
          <w:szCs w:val="28"/>
        </w:rPr>
      </w:pPr>
    </w:p>
    <w:p w14:paraId="6136A450" w14:textId="26D0D774" w:rsidR="001A3968" w:rsidRPr="00455D83" w:rsidRDefault="00455D83" w:rsidP="00455D83">
      <w:pPr>
        <w:jc w:val="center"/>
        <w:rPr>
          <w:rFonts w:ascii="Times New Roman" w:hAnsi="Times New Roman"/>
          <w:b/>
          <w:sz w:val="24"/>
          <w:szCs w:val="24"/>
          <w:u w:val="single"/>
        </w:rPr>
      </w:pPr>
      <w:r w:rsidRPr="00455D83">
        <w:rPr>
          <w:rFonts w:ascii="Times New Roman" w:hAnsi="Times New Roman"/>
          <w:b/>
          <w:sz w:val="24"/>
          <w:szCs w:val="24"/>
          <w:u w:val="single"/>
        </w:rPr>
        <w:t>Задание к практическому занятию</w:t>
      </w:r>
    </w:p>
    <w:p w14:paraId="6136A451" w14:textId="77777777" w:rsidR="001A3968" w:rsidRPr="006539D1" w:rsidRDefault="001A3968" w:rsidP="001A3968">
      <w:pPr>
        <w:ind w:firstLine="851"/>
        <w:jc w:val="both"/>
        <w:rPr>
          <w:rFonts w:ascii="Times New Roman" w:hAnsi="Times New Roman"/>
          <w:b/>
          <w:sz w:val="24"/>
          <w:szCs w:val="24"/>
        </w:rPr>
      </w:pPr>
      <w:r w:rsidRPr="006539D1">
        <w:rPr>
          <w:rFonts w:ascii="Times New Roman" w:hAnsi="Times New Roman"/>
          <w:b/>
          <w:sz w:val="24"/>
          <w:szCs w:val="24"/>
        </w:rPr>
        <w:t xml:space="preserve">Задание 1 </w:t>
      </w:r>
    </w:p>
    <w:p w14:paraId="6136A452" w14:textId="77777777" w:rsidR="001A3968" w:rsidRDefault="001A3968" w:rsidP="001A3968">
      <w:pPr>
        <w:ind w:firstLine="851"/>
        <w:jc w:val="both"/>
        <w:rPr>
          <w:rFonts w:ascii="Times New Roman" w:hAnsi="Times New Roman"/>
          <w:sz w:val="24"/>
          <w:szCs w:val="24"/>
        </w:rPr>
      </w:pPr>
      <w:r w:rsidRPr="0042018F">
        <w:rPr>
          <w:rFonts w:ascii="Times New Roman" w:hAnsi="Times New Roman"/>
          <w:sz w:val="24"/>
          <w:szCs w:val="24"/>
        </w:rPr>
        <w:t xml:space="preserve">3 июня в 8 часов у дома № 13 по ул. Гагарина в п. Веселый г. Н-ска работники ДПС ГИБДД Н-ского района Зверев и Наскоков применили в отношении Побегайло, отказавшегося выполнять их требования, физическую силу и спецсредства, причинив телесные повреждения, не повлекшие вреда здоровью. 3 сентября по этому факту было возбуждено уголовное дело. 26 ноября уголовное дело было прекращено за отсутствием в действиях Зверева и Наскокова состава преступления. 20 апреля следующего года постановление о прекращении уголовного дела отменено руководителем следственного органа, предварительное следствие по делу возобновлено. </w:t>
      </w:r>
    </w:p>
    <w:p w14:paraId="6136A453" w14:textId="20DD8485" w:rsidR="001A3968" w:rsidRDefault="001A3968" w:rsidP="001A3968">
      <w:pPr>
        <w:ind w:firstLine="851"/>
        <w:jc w:val="both"/>
        <w:rPr>
          <w:rFonts w:ascii="Times New Roman" w:hAnsi="Times New Roman"/>
          <w:sz w:val="24"/>
          <w:szCs w:val="24"/>
        </w:rPr>
      </w:pPr>
      <w:r w:rsidRPr="0042018F">
        <w:rPr>
          <w:rFonts w:ascii="Times New Roman" w:hAnsi="Times New Roman"/>
          <w:sz w:val="24"/>
          <w:szCs w:val="24"/>
        </w:rPr>
        <w:t xml:space="preserve">В ходе предварительного следствия выяснилось, </w:t>
      </w:r>
      <w:r w:rsidR="002B567B" w:rsidRPr="0042018F">
        <w:rPr>
          <w:rFonts w:ascii="Times New Roman" w:hAnsi="Times New Roman"/>
          <w:sz w:val="24"/>
          <w:szCs w:val="24"/>
        </w:rPr>
        <w:t>что,</w:t>
      </w:r>
      <w:r w:rsidRPr="0042018F">
        <w:rPr>
          <w:rFonts w:ascii="Times New Roman" w:hAnsi="Times New Roman"/>
          <w:sz w:val="24"/>
          <w:szCs w:val="24"/>
        </w:rPr>
        <w:t xml:space="preserve"> Зверев 21 декабря предшествующего года выехал из г. Н-ска, установить его местонахождение не представляется возможным. Принимая во внимание, что срок расследования истек, все следственные действия, производство которых возможно в отсутствие Зверева, выполнены, а юридическая оценка действий Наскокова возможна только после исследования всех обстоятельств применения физической силы и спецсредств Зверевым, следователь производство по уголовному делу приостановил. </w:t>
      </w:r>
    </w:p>
    <w:p w14:paraId="6136A454"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По каким основаниям может быть приостановлено предварительное расследование? </w:t>
      </w:r>
    </w:p>
    <w:p w14:paraId="6136A455"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Какие условия должны быть соблюдены? </w:t>
      </w:r>
    </w:p>
    <w:p w14:paraId="6136A456"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Соблюдены ли эти условия в данном случае? </w:t>
      </w:r>
    </w:p>
    <w:p w14:paraId="6136A457"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Как следует поступить, если обвиняемых несколько, а основания для приостановления относятся не ко всем? </w:t>
      </w:r>
    </w:p>
    <w:p w14:paraId="6136A458"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Кто должен осуществлять розыск скрывшегося обвиняемого? </w:t>
      </w:r>
    </w:p>
    <w:p w14:paraId="6136A459"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Правильно ли поступил следователь? </w:t>
      </w:r>
    </w:p>
    <w:p w14:paraId="6136A45A" w14:textId="77777777" w:rsidR="001A3968" w:rsidRPr="006539D1" w:rsidRDefault="001A3968" w:rsidP="001A3968">
      <w:pPr>
        <w:ind w:firstLine="851"/>
        <w:jc w:val="both"/>
        <w:rPr>
          <w:rFonts w:ascii="Times New Roman" w:hAnsi="Times New Roman"/>
          <w:i/>
          <w:color w:val="000000"/>
          <w:sz w:val="24"/>
          <w:szCs w:val="24"/>
        </w:rPr>
      </w:pPr>
      <w:r w:rsidRPr="006539D1">
        <w:rPr>
          <w:rFonts w:ascii="Times New Roman" w:hAnsi="Times New Roman"/>
          <w:i/>
          <w:sz w:val="24"/>
          <w:szCs w:val="24"/>
        </w:rPr>
        <w:t>Кем и в каком порядке может быть отменено постановление следователя о приостановлении предварительного следствия?</w:t>
      </w:r>
    </w:p>
    <w:p w14:paraId="6136A45B" w14:textId="77777777" w:rsidR="001A3968" w:rsidRDefault="001A3968" w:rsidP="001A3968">
      <w:pPr>
        <w:ind w:firstLine="851"/>
        <w:jc w:val="both"/>
        <w:rPr>
          <w:rFonts w:ascii="Times New Roman" w:hAnsi="Times New Roman"/>
          <w:color w:val="000000"/>
          <w:sz w:val="24"/>
          <w:szCs w:val="24"/>
        </w:rPr>
      </w:pPr>
    </w:p>
    <w:p w14:paraId="6136A45C" w14:textId="77777777" w:rsidR="001A3968" w:rsidRPr="006539D1" w:rsidRDefault="001A3968" w:rsidP="001A3968">
      <w:pPr>
        <w:ind w:firstLine="851"/>
        <w:jc w:val="both"/>
        <w:rPr>
          <w:rFonts w:ascii="Times New Roman" w:hAnsi="Times New Roman"/>
          <w:b/>
          <w:sz w:val="24"/>
          <w:szCs w:val="24"/>
        </w:rPr>
      </w:pPr>
      <w:r w:rsidRPr="006539D1">
        <w:rPr>
          <w:rFonts w:ascii="Times New Roman" w:hAnsi="Times New Roman"/>
          <w:b/>
          <w:sz w:val="24"/>
          <w:szCs w:val="24"/>
        </w:rPr>
        <w:t xml:space="preserve">Задание 2 </w:t>
      </w:r>
    </w:p>
    <w:p w14:paraId="6136A45D" w14:textId="77777777"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 xml:space="preserve">Зорькин обвинялся в том, что он в вечернее время в кв. 1 д. 3 по пер. Дальневосточному г. Анжеро-Судженска, находясь в состоянии алкогольного опьянения, нанес несколько ударов кулаками в лицо своей сожительнице Котовой, а когда она упала, стал наносить ей удары ногами по голове, лицу и телу, причинив тем самым потерпевшей тяжкий вред здоровью. Уголовное дело возбуждено 30 сентября. 30 ноября срок следствия руководителем следственного органа городского (районного) уровня продлен до 3 месяцев, 28 октября уже руководителем следственного органа областного уровня он был увеличен до 6 месяцев. Принимая во внимание, что срок расследования, установленный руководителем следственного органа областного уровня, истекает, а потерпевшая, без которой закончить расследование невозможно, не пришла в сознание, 27 декабря следователь приостановил предварительное следствие. </w:t>
      </w:r>
    </w:p>
    <w:p w14:paraId="6136A45E"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Является ли перечень оснований для приостановления предварительного следствия, содержащийся в УПК РФ, исчерпывающим? </w:t>
      </w:r>
    </w:p>
    <w:p w14:paraId="6136A45F" w14:textId="77777777" w:rsidR="001A3968" w:rsidRDefault="001A3968" w:rsidP="001A3968">
      <w:pPr>
        <w:ind w:firstLine="851"/>
        <w:jc w:val="both"/>
        <w:rPr>
          <w:rFonts w:ascii="Times New Roman" w:hAnsi="Times New Roman"/>
          <w:sz w:val="24"/>
          <w:szCs w:val="24"/>
        </w:rPr>
      </w:pPr>
      <w:r w:rsidRPr="006539D1">
        <w:rPr>
          <w:rFonts w:ascii="Times New Roman" w:hAnsi="Times New Roman"/>
          <w:i/>
          <w:sz w:val="24"/>
          <w:szCs w:val="24"/>
        </w:rPr>
        <w:t xml:space="preserve">Основано ли на законе решение следователя? </w:t>
      </w:r>
    </w:p>
    <w:p w14:paraId="6136A460" w14:textId="77777777" w:rsidR="001A3968" w:rsidRPr="006539D1" w:rsidRDefault="001A3968" w:rsidP="001A3968">
      <w:pPr>
        <w:ind w:firstLine="851"/>
        <w:jc w:val="both"/>
        <w:rPr>
          <w:rFonts w:ascii="Times New Roman" w:hAnsi="Times New Roman"/>
          <w:b/>
          <w:sz w:val="24"/>
          <w:szCs w:val="24"/>
        </w:rPr>
      </w:pPr>
      <w:r w:rsidRPr="006539D1">
        <w:rPr>
          <w:rFonts w:ascii="Times New Roman" w:hAnsi="Times New Roman"/>
          <w:b/>
          <w:sz w:val="24"/>
          <w:szCs w:val="24"/>
        </w:rPr>
        <w:t xml:space="preserve">Задание 3 </w:t>
      </w:r>
    </w:p>
    <w:p w14:paraId="6136A461" w14:textId="77AED29E"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 xml:space="preserve">20 июня примерно в 18.00 часов Кипиани, будучи в состоянии алкогольного опьянения, управлял автомобилем. На ул. Сибирская г. Новосибирска он был остановлен сотрудником ГИБДД Серегиным за нарушение правил дорожного движения. На предложение пройти медицинское освидетельствование на предмет наличия и определения степени алкогольного опьянения Кипиани стал предлагать сотруднику ГИБДД деньги в сумме 10 000 рублей с тем, чтобы уклониться </w:t>
      </w:r>
      <w:r w:rsidR="002B567B" w:rsidRPr="006539D1">
        <w:rPr>
          <w:rFonts w:ascii="Times New Roman" w:hAnsi="Times New Roman"/>
          <w:sz w:val="24"/>
          <w:szCs w:val="24"/>
        </w:rPr>
        <w:t>от официального оформления,</w:t>
      </w:r>
      <w:r w:rsidRPr="006539D1">
        <w:rPr>
          <w:rFonts w:ascii="Times New Roman" w:hAnsi="Times New Roman"/>
          <w:sz w:val="24"/>
          <w:szCs w:val="24"/>
        </w:rPr>
        <w:t xml:space="preserve"> допущенного им нарушения, однако при передаче денег был задержан сотрудниками полиции. По данному факту 20 июня следователем следственного отдела Следственного управления Следственного комитета РФ по Новосибирской области было возбуждено уголовное дело. 26 июня Кипиани было предъявлено обвинение и избрана мера пресечения – подписка о невыезде, однако он подписку нарушил, местонахождение его неизвестно, по вызовам следователя Кипиани не являлся. 18 августа следователь вынес постановление, в котором: </w:t>
      </w:r>
    </w:p>
    <w:p w14:paraId="6136A462" w14:textId="77777777"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 xml:space="preserve">1. Приостановил предварительное следствие до розыска обвиняемого. </w:t>
      </w:r>
    </w:p>
    <w:p w14:paraId="6136A463" w14:textId="77777777" w:rsidR="001A3968" w:rsidRPr="006539D1" w:rsidRDefault="001A3968" w:rsidP="001A3968">
      <w:pPr>
        <w:ind w:firstLine="851"/>
        <w:jc w:val="both"/>
        <w:rPr>
          <w:rFonts w:ascii="Times New Roman" w:hAnsi="Times New Roman"/>
          <w:color w:val="000000"/>
          <w:sz w:val="24"/>
          <w:szCs w:val="24"/>
        </w:rPr>
      </w:pPr>
      <w:r w:rsidRPr="006539D1">
        <w:rPr>
          <w:rFonts w:ascii="Times New Roman" w:hAnsi="Times New Roman"/>
          <w:sz w:val="24"/>
          <w:szCs w:val="24"/>
        </w:rPr>
        <w:t>2. Объявил розыск обвиняемого Кипиани Нодара Зурабовича.</w:t>
      </w:r>
    </w:p>
    <w:p w14:paraId="6136A464" w14:textId="77777777"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 xml:space="preserve">3. Розыск поручил начальнику УМВД РФ по Новосибирской области. </w:t>
      </w:r>
    </w:p>
    <w:p w14:paraId="6136A465" w14:textId="77777777"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 xml:space="preserve">4. При обнаружении поручил в качестве меры пресечения в отношении обвиняемого Кипиани применить заключение под стражу и этапировать его в следственный изолятор СИЗО-1 г. Новосибирска. </w:t>
      </w:r>
    </w:p>
    <w:p w14:paraId="6136A466"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Может ли следователь городского или районного следственного отдела (нижнее звено системы органов Следственного комитета РФ) поручать производство розыска начальнику УМВД РФ по области (среднее звено системы органов МВД РФ)? </w:t>
      </w:r>
    </w:p>
    <w:p w14:paraId="6136A467"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Какие меры по розыску скрывшегося обвиняемого должен предпринимать сам следователь? </w:t>
      </w:r>
    </w:p>
    <w:p w14:paraId="6136A468"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Не допущено ли в данном случае нарушение уголовно-процессуального закона? </w:t>
      </w:r>
    </w:p>
    <w:p w14:paraId="6136A469"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Должен ли был следователь в данном случае вынести еще и отдельное постановление о заключении Кипиани под стражу? </w:t>
      </w:r>
    </w:p>
    <w:p w14:paraId="6136A46A"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Нужно ли получить согласие судьи на заключение Кипиани под стражу? </w:t>
      </w:r>
    </w:p>
    <w:p w14:paraId="6136A46B" w14:textId="77777777" w:rsidR="001A3968" w:rsidRPr="006539D1" w:rsidRDefault="001A3968" w:rsidP="001A3968">
      <w:pPr>
        <w:ind w:firstLine="851"/>
        <w:jc w:val="both"/>
        <w:rPr>
          <w:rFonts w:ascii="Times New Roman" w:hAnsi="Times New Roman"/>
          <w:i/>
          <w:sz w:val="24"/>
          <w:szCs w:val="24"/>
        </w:rPr>
      </w:pPr>
      <w:r w:rsidRPr="006539D1">
        <w:rPr>
          <w:rFonts w:ascii="Times New Roman" w:hAnsi="Times New Roman"/>
          <w:i/>
          <w:sz w:val="24"/>
          <w:szCs w:val="24"/>
        </w:rPr>
        <w:t xml:space="preserve">Если да, то судьи какого суда? </w:t>
      </w:r>
    </w:p>
    <w:p w14:paraId="6136A46C" w14:textId="77777777" w:rsidR="001A3968" w:rsidRDefault="001A3968" w:rsidP="001A3968">
      <w:pPr>
        <w:ind w:firstLine="851"/>
        <w:jc w:val="both"/>
        <w:rPr>
          <w:rFonts w:ascii="Times New Roman" w:hAnsi="Times New Roman"/>
          <w:sz w:val="24"/>
          <w:szCs w:val="24"/>
        </w:rPr>
      </w:pPr>
      <w:r w:rsidRPr="006539D1">
        <w:rPr>
          <w:rFonts w:ascii="Times New Roman" w:hAnsi="Times New Roman"/>
          <w:i/>
          <w:sz w:val="24"/>
          <w:szCs w:val="24"/>
        </w:rPr>
        <w:t xml:space="preserve">Можно ли будет этапировать Кипиани к месту производства предварительного следствия, если не получено согласие судьи на его заключение под стражу? </w:t>
      </w:r>
    </w:p>
    <w:p w14:paraId="6136A46D" w14:textId="77777777" w:rsidR="001A3968" w:rsidRDefault="001A3968" w:rsidP="001A3968">
      <w:pPr>
        <w:ind w:firstLine="851"/>
        <w:jc w:val="both"/>
        <w:rPr>
          <w:rFonts w:ascii="Times New Roman" w:hAnsi="Times New Roman"/>
          <w:sz w:val="24"/>
          <w:szCs w:val="24"/>
        </w:rPr>
      </w:pPr>
    </w:p>
    <w:p w14:paraId="6136A46E" w14:textId="77777777" w:rsidR="001A3968" w:rsidRPr="006539D1" w:rsidRDefault="001A3968" w:rsidP="001A3968">
      <w:pPr>
        <w:ind w:firstLine="851"/>
        <w:jc w:val="both"/>
        <w:rPr>
          <w:rFonts w:ascii="Times New Roman" w:hAnsi="Times New Roman"/>
          <w:b/>
          <w:sz w:val="24"/>
          <w:szCs w:val="24"/>
        </w:rPr>
      </w:pPr>
      <w:r w:rsidRPr="006539D1">
        <w:rPr>
          <w:rFonts w:ascii="Times New Roman" w:hAnsi="Times New Roman"/>
          <w:b/>
          <w:sz w:val="24"/>
          <w:szCs w:val="24"/>
        </w:rPr>
        <w:t xml:space="preserve">Задание 4 </w:t>
      </w:r>
    </w:p>
    <w:p w14:paraId="6136A46F" w14:textId="77777777"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Волков, Лисин, Собачкин обвинялись в совершении ряда краж и дерзких разбойных нападений на квартиры граждан. 14 марта постановлением следователя в отношении Волкова дело было прекращено в связи с его деятельным раскаянием. 30 мая это постановление отменено руководителем следственного органа по требованию прокурора как незаконное и необоснованное. 30 июня Волкову вновь предъявлено обвинение. Во время допроса Волкова его защитник – адвокат Янушкевич – сделала заявление о том, что ее подзащитный плохо себя чувствует, и попросила прервать допрос. Следователь допрос прервал и предложил явиться на допрос 2 июля. 2 июля защитник Волкова сообщила следователю о том, что Волков не может явиться на допрос, так как находится на лечении в НИИ психического здоровья. Адвокат представила справку, заверенную главным врачом клиники. На этом основании следователь в этот же день приостановил производство по делу – до выздоровления Волкова. Лисин и Собачкин обратились с жалобой в суд. В жалобе они писали о нарушении их конституционных прав и недоумевали, почему из-за болезни Волкова на неопределенный срок отложено рассмотрение дела в суде?</w:t>
      </w:r>
    </w:p>
    <w:p w14:paraId="6136A470"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Может ли быть приостановлено предварительное расследование в связи с болезнью подозреваемого, потерпевшего, свидетеля? Если нет, то почему? </w:t>
      </w:r>
    </w:p>
    <w:p w14:paraId="6136A471"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Кто правомочен отменить постановление следователя о приостановлении предварительного расследования? </w:t>
      </w:r>
    </w:p>
    <w:p w14:paraId="6136A472"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Можно ли это постановление обжаловать в суд? </w:t>
      </w:r>
    </w:p>
    <w:p w14:paraId="6136A473"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Если да, то кто вправе это сделать и в каком порядке подобные жалобы рассматриваются в суде? </w:t>
      </w:r>
    </w:p>
    <w:p w14:paraId="6136A474"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При каких условиях производство по делу может быть приостановлено в связи с болезнью обвиняемого? </w:t>
      </w:r>
    </w:p>
    <w:p w14:paraId="6136A475"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Мог ли следователь в описанной ситуации приостановить предварительное расследование? </w:t>
      </w:r>
    </w:p>
    <w:p w14:paraId="6136A476" w14:textId="77777777" w:rsidR="001A3968" w:rsidRDefault="001A3968" w:rsidP="001A3968">
      <w:pPr>
        <w:ind w:firstLine="851"/>
        <w:jc w:val="both"/>
        <w:rPr>
          <w:rFonts w:ascii="Times New Roman" w:hAnsi="Times New Roman"/>
          <w:sz w:val="24"/>
          <w:szCs w:val="24"/>
        </w:rPr>
      </w:pPr>
    </w:p>
    <w:p w14:paraId="6136A477" w14:textId="77777777" w:rsidR="001A3968" w:rsidRPr="00AA1C1B" w:rsidRDefault="001A3968" w:rsidP="001A3968">
      <w:pPr>
        <w:ind w:firstLine="851"/>
        <w:jc w:val="both"/>
        <w:rPr>
          <w:rFonts w:ascii="Times New Roman" w:hAnsi="Times New Roman"/>
          <w:b/>
          <w:sz w:val="24"/>
          <w:szCs w:val="24"/>
        </w:rPr>
      </w:pPr>
      <w:r w:rsidRPr="00AA1C1B">
        <w:rPr>
          <w:rFonts w:ascii="Times New Roman" w:hAnsi="Times New Roman"/>
          <w:b/>
          <w:sz w:val="24"/>
          <w:szCs w:val="24"/>
        </w:rPr>
        <w:t xml:space="preserve">Задание 5 </w:t>
      </w:r>
    </w:p>
    <w:p w14:paraId="6136A478" w14:textId="77777777"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 xml:space="preserve">Следователь СУ УМВД РФ по г. Новосибирску 4 апреля предъявил Звереву обвинение в краже принадлежавшего гр. Щ. имущества, совершенной 31 марта, и избрал меру пресечения – подписку о невыезде. Но Зверев нарушил подписку и 24 апреля скрылся. Следователь 30 июня приостановил предварительное следствие, объявил Зверева в розыск и обратился в суд с ходатайством о заключении Зверева под стражу. Судья отказал в ходатайстве на том основании, что оно должно рассматриваться федеральным судьей по месту задержания Зверева. </w:t>
      </w:r>
    </w:p>
    <w:p w14:paraId="6136A479"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Какие меры должен принимать следователь для розыска обвиняемого? </w:t>
      </w:r>
    </w:p>
    <w:p w14:paraId="6136A47A"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Допущены ли в данном случае нарушения уголовно-процессуального закона? </w:t>
      </w:r>
    </w:p>
    <w:p w14:paraId="6136A47B"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Прав ли судья? </w:t>
      </w:r>
    </w:p>
    <w:p w14:paraId="6136A47C" w14:textId="77777777" w:rsidR="001A3968" w:rsidRDefault="001A3968" w:rsidP="001A3968">
      <w:pPr>
        <w:ind w:firstLine="851"/>
        <w:jc w:val="both"/>
        <w:rPr>
          <w:rFonts w:ascii="Times New Roman" w:hAnsi="Times New Roman"/>
          <w:sz w:val="24"/>
          <w:szCs w:val="24"/>
        </w:rPr>
      </w:pPr>
    </w:p>
    <w:p w14:paraId="6136A47D" w14:textId="77777777" w:rsidR="001A3968" w:rsidRPr="00AA1C1B" w:rsidRDefault="001A3968" w:rsidP="001A3968">
      <w:pPr>
        <w:ind w:firstLine="851"/>
        <w:jc w:val="both"/>
        <w:rPr>
          <w:rFonts w:ascii="Times New Roman" w:hAnsi="Times New Roman"/>
          <w:b/>
          <w:sz w:val="24"/>
          <w:szCs w:val="24"/>
        </w:rPr>
      </w:pPr>
      <w:r w:rsidRPr="00AA1C1B">
        <w:rPr>
          <w:rFonts w:ascii="Times New Roman" w:hAnsi="Times New Roman"/>
          <w:b/>
          <w:sz w:val="24"/>
          <w:szCs w:val="24"/>
        </w:rPr>
        <w:t xml:space="preserve">Задание 6 </w:t>
      </w:r>
    </w:p>
    <w:p w14:paraId="6136A47E" w14:textId="77777777" w:rsidR="001A3968" w:rsidRDefault="001A3968" w:rsidP="001A3968">
      <w:pPr>
        <w:ind w:firstLine="851"/>
        <w:jc w:val="both"/>
        <w:rPr>
          <w:rFonts w:ascii="Times New Roman" w:hAnsi="Times New Roman"/>
          <w:sz w:val="24"/>
          <w:szCs w:val="24"/>
        </w:rPr>
      </w:pPr>
      <w:r w:rsidRPr="006539D1">
        <w:rPr>
          <w:rFonts w:ascii="Times New Roman" w:hAnsi="Times New Roman"/>
          <w:sz w:val="24"/>
          <w:szCs w:val="24"/>
        </w:rPr>
        <w:t>По факту кражи у Хренова личного имущества на сумму более 20 тыс. рублей 10 января возбуждено уголовное дело. В деле имеются протокол устного заявления пострадавшего, протокол осмотра места происшествия, схема, ориентировка, объяснения, протоколы допросов свидетелей, отдельное поручение следователя отделу уголовного розыска по установлению лица, совершившего преступление. 10 марта предварительное следствие приостановлено. 1 июня следователем получен ответ из ОУР на отдельное поручение с приложением, содержащим протокол допроса потерпевшего Хренова, два протокола допроса свидетелей, протокол выемки вещественных доказательств, сами вещественные доказательства (дубленка,</w:t>
      </w:r>
      <w:r>
        <w:rPr>
          <w:rFonts w:ascii="Times New Roman" w:hAnsi="Times New Roman"/>
          <w:sz w:val="24"/>
          <w:szCs w:val="24"/>
        </w:rPr>
        <w:t xml:space="preserve"> </w:t>
      </w:r>
      <w:r w:rsidRPr="00AA1C1B">
        <w:rPr>
          <w:rFonts w:ascii="Times New Roman" w:hAnsi="Times New Roman"/>
          <w:sz w:val="24"/>
          <w:szCs w:val="24"/>
        </w:rPr>
        <w:t xml:space="preserve">телевизор), протокол явки с повинной Умкина, протоколы допросов подозреваемого Умкина. 18 июля следователь вынес постановление о возобновлении предварительного следствия, предъявил подозреваемому обвинение, избрал меру пресечения и на следующий день допросил. </w:t>
      </w:r>
    </w:p>
    <w:p w14:paraId="6136A47F"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Как следует поступить, если по приостановленному делу возникла необходимость произвести следственное действие? </w:t>
      </w:r>
    </w:p>
    <w:p w14:paraId="6136A480"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Какие действия и кем могут производиться по приостановленному уголовному делу? </w:t>
      </w:r>
    </w:p>
    <w:p w14:paraId="6136A481"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Допущены ли в данном случае нарушения уголовно-процессуального закона?</w:t>
      </w:r>
    </w:p>
    <w:p w14:paraId="6136A482" w14:textId="77777777" w:rsidR="001A3968" w:rsidRDefault="001A3968" w:rsidP="001A3968">
      <w:pPr>
        <w:ind w:firstLine="851"/>
        <w:jc w:val="both"/>
        <w:rPr>
          <w:rFonts w:ascii="Times New Roman" w:hAnsi="Times New Roman"/>
          <w:sz w:val="24"/>
          <w:szCs w:val="24"/>
        </w:rPr>
      </w:pPr>
    </w:p>
    <w:p w14:paraId="6136A483" w14:textId="77777777" w:rsidR="001A3968" w:rsidRPr="00AA1C1B" w:rsidRDefault="001A3968" w:rsidP="001A3968">
      <w:pPr>
        <w:ind w:firstLine="851"/>
        <w:jc w:val="both"/>
        <w:rPr>
          <w:rFonts w:ascii="Times New Roman" w:hAnsi="Times New Roman"/>
          <w:b/>
          <w:sz w:val="24"/>
          <w:szCs w:val="24"/>
        </w:rPr>
      </w:pPr>
      <w:r w:rsidRPr="00AA1C1B">
        <w:rPr>
          <w:rFonts w:ascii="Times New Roman" w:hAnsi="Times New Roman"/>
          <w:b/>
          <w:sz w:val="24"/>
          <w:szCs w:val="24"/>
        </w:rPr>
        <w:t xml:space="preserve">Задание 7 </w:t>
      </w:r>
    </w:p>
    <w:p w14:paraId="6136A484" w14:textId="77777777" w:rsidR="001A3968" w:rsidRDefault="001A3968" w:rsidP="001A3968">
      <w:pPr>
        <w:ind w:firstLine="851"/>
        <w:jc w:val="both"/>
        <w:rPr>
          <w:rFonts w:ascii="Times New Roman" w:hAnsi="Times New Roman"/>
          <w:sz w:val="24"/>
          <w:szCs w:val="24"/>
        </w:rPr>
      </w:pPr>
      <w:r w:rsidRPr="00AA1C1B">
        <w:rPr>
          <w:rFonts w:ascii="Times New Roman" w:hAnsi="Times New Roman"/>
          <w:sz w:val="24"/>
          <w:szCs w:val="24"/>
        </w:rPr>
        <w:t xml:space="preserve">Аркин был задержан на автовокзале непосредственно после совершения им кражи дорожной сумки, оставленной без присмотра в зале ожидания вокзала. По этому факту дознаватель подразделения дознания ОП № 1 УМВД РФ по г. Новосибирску возбудил уголовное дело и приступил к его расследованию. Спустя 24 часа после возбуждения уголовного дела Аркин был доставлен по скорой помощи в кардиоцентр. На запрос дознавателя из кардиоцентра сообщили, что Аркин будет находиться на лечении не менее 3 месяцев. В этой связи дознаватель приостановил дознание по делу. </w:t>
      </w:r>
    </w:p>
    <w:p w14:paraId="6136A485" w14:textId="77777777" w:rsidR="001A3968" w:rsidRPr="00AA1C1B" w:rsidRDefault="001A3968" w:rsidP="001A3968">
      <w:pPr>
        <w:ind w:firstLine="851"/>
        <w:jc w:val="both"/>
        <w:rPr>
          <w:rFonts w:ascii="Times New Roman" w:hAnsi="Times New Roman"/>
          <w:i/>
          <w:sz w:val="24"/>
          <w:szCs w:val="24"/>
        </w:rPr>
      </w:pPr>
      <w:r w:rsidRPr="00AA1C1B">
        <w:rPr>
          <w:rFonts w:ascii="Times New Roman" w:hAnsi="Times New Roman"/>
          <w:i/>
          <w:sz w:val="24"/>
          <w:szCs w:val="24"/>
        </w:rPr>
        <w:t xml:space="preserve">Может ли быть приостановлено дознание? </w:t>
      </w:r>
    </w:p>
    <w:p w14:paraId="6136A486" w14:textId="77777777" w:rsidR="001A3968" w:rsidRPr="00AA1C1B" w:rsidRDefault="001A3968" w:rsidP="001A3968">
      <w:pPr>
        <w:ind w:firstLine="851"/>
        <w:jc w:val="both"/>
        <w:rPr>
          <w:rFonts w:ascii="Times New Roman" w:hAnsi="Times New Roman"/>
          <w:b/>
          <w:i/>
          <w:sz w:val="24"/>
          <w:szCs w:val="24"/>
        </w:rPr>
      </w:pPr>
      <w:r w:rsidRPr="00AA1C1B">
        <w:rPr>
          <w:rFonts w:ascii="Times New Roman" w:hAnsi="Times New Roman"/>
          <w:i/>
          <w:sz w:val="24"/>
          <w:szCs w:val="24"/>
        </w:rPr>
        <w:t>Правильно ли поступил дознаватель?</w:t>
      </w:r>
    </w:p>
    <w:p w14:paraId="6136A487" w14:textId="77777777" w:rsidR="001A3968" w:rsidRDefault="001A3968" w:rsidP="001A3968">
      <w:pPr>
        <w:jc w:val="center"/>
      </w:pPr>
    </w:p>
    <w:p w14:paraId="3FEDC8F2" w14:textId="77777777" w:rsidR="00455D83" w:rsidRDefault="00455D83" w:rsidP="002D5A95">
      <w:pPr>
        <w:jc w:val="center"/>
        <w:rPr>
          <w:rFonts w:ascii="Times New Roman" w:hAnsi="Times New Roman"/>
          <w:b/>
          <w:bCs/>
          <w:color w:val="000000"/>
          <w:sz w:val="28"/>
          <w:szCs w:val="28"/>
        </w:rPr>
      </w:pPr>
    </w:p>
    <w:p w14:paraId="3D6CC5FE" w14:textId="77777777" w:rsidR="00455D83" w:rsidRDefault="00455D83" w:rsidP="002D5A95">
      <w:pPr>
        <w:jc w:val="center"/>
        <w:rPr>
          <w:rFonts w:ascii="Times New Roman" w:hAnsi="Times New Roman"/>
          <w:b/>
          <w:bCs/>
          <w:color w:val="000000"/>
          <w:sz w:val="28"/>
          <w:szCs w:val="28"/>
        </w:rPr>
      </w:pPr>
    </w:p>
    <w:p w14:paraId="0C522E29" w14:textId="77777777" w:rsidR="00455D83" w:rsidRDefault="00455D83" w:rsidP="002D5A95">
      <w:pPr>
        <w:jc w:val="center"/>
        <w:rPr>
          <w:rFonts w:ascii="Times New Roman" w:hAnsi="Times New Roman"/>
          <w:b/>
          <w:bCs/>
          <w:color w:val="000000"/>
          <w:sz w:val="28"/>
          <w:szCs w:val="28"/>
        </w:rPr>
      </w:pPr>
    </w:p>
    <w:p w14:paraId="69BE8A51" w14:textId="77777777" w:rsidR="00455D83" w:rsidRDefault="00455D83" w:rsidP="002D5A95">
      <w:pPr>
        <w:jc w:val="center"/>
        <w:rPr>
          <w:rFonts w:ascii="Times New Roman" w:hAnsi="Times New Roman"/>
          <w:b/>
          <w:bCs/>
          <w:color w:val="000000"/>
          <w:sz w:val="28"/>
          <w:szCs w:val="28"/>
        </w:rPr>
      </w:pPr>
    </w:p>
    <w:p w14:paraId="541AE402" w14:textId="77777777" w:rsidR="00455D83" w:rsidRDefault="00455D83" w:rsidP="002D5A95">
      <w:pPr>
        <w:jc w:val="center"/>
        <w:rPr>
          <w:rFonts w:ascii="Times New Roman" w:hAnsi="Times New Roman"/>
          <w:b/>
          <w:bCs/>
          <w:color w:val="000000"/>
          <w:sz w:val="28"/>
          <w:szCs w:val="28"/>
        </w:rPr>
      </w:pPr>
    </w:p>
    <w:p w14:paraId="6390CC3D" w14:textId="77777777" w:rsidR="00455D83" w:rsidRDefault="00455D83" w:rsidP="002D5A95">
      <w:pPr>
        <w:jc w:val="center"/>
        <w:rPr>
          <w:rFonts w:ascii="Times New Roman" w:hAnsi="Times New Roman"/>
          <w:b/>
          <w:bCs/>
          <w:color w:val="000000"/>
          <w:sz w:val="28"/>
          <w:szCs w:val="28"/>
        </w:rPr>
      </w:pPr>
    </w:p>
    <w:p w14:paraId="027F44D3" w14:textId="77777777" w:rsidR="00455D83" w:rsidRDefault="00455D83" w:rsidP="002D5A95">
      <w:pPr>
        <w:jc w:val="center"/>
        <w:rPr>
          <w:rFonts w:ascii="Times New Roman" w:hAnsi="Times New Roman"/>
          <w:b/>
          <w:bCs/>
          <w:color w:val="000000"/>
          <w:sz w:val="28"/>
          <w:szCs w:val="28"/>
        </w:rPr>
      </w:pPr>
    </w:p>
    <w:p w14:paraId="34360026" w14:textId="77777777" w:rsidR="00455D83" w:rsidRDefault="00455D83" w:rsidP="002D5A95">
      <w:pPr>
        <w:jc w:val="center"/>
        <w:rPr>
          <w:rFonts w:ascii="Times New Roman" w:hAnsi="Times New Roman"/>
          <w:b/>
          <w:bCs/>
          <w:color w:val="000000"/>
          <w:sz w:val="28"/>
          <w:szCs w:val="28"/>
        </w:rPr>
      </w:pPr>
    </w:p>
    <w:p w14:paraId="0BB983D6" w14:textId="77777777" w:rsidR="00455D83" w:rsidRDefault="00455D83" w:rsidP="002D5A95">
      <w:pPr>
        <w:jc w:val="center"/>
        <w:rPr>
          <w:rFonts w:ascii="Times New Roman" w:hAnsi="Times New Roman"/>
          <w:b/>
          <w:bCs/>
          <w:color w:val="000000"/>
          <w:sz w:val="28"/>
          <w:szCs w:val="28"/>
        </w:rPr>
      </w:pPr>
    </w:p>
    <w:p w14:paraId="0696C64A" w14:textId="77777777" w:rsidR="00455D83" w:rsidRDefault="00455D83" w:rsidP="002D5A95">
      <w:pPr>
        <w:jc w:val="center"/>
        <w:rPr>
          <w:rFonts w:ascii="Times New Roman" w:hAnsi="Times New Roman"/>
          <w:b/>
          <w:bCs/>
          <w:color w:val="000000"/>
          <w:sz w:val="28"/>
          <w:szCs w:val="28"/>
        </w:rPr>
      </w:pPr>
    </w:p>
    <w:p w14:paraId="2E9B7201" w14:textId="77777777" w:rsidR="00455D83" w:rsidRDefault="00455D83" w:rsidP="002D5A95">
      <w:pPr>
        <w:jc w:val="center"/>
        <w:rPr>
          <w:rFonts w:ascii="Times New Roman" w:hAnsi="Times New Roman"/>
          <w:b/>
          <w:bCs/>
          <w:color w:val="000000"/>
          <w:sz w:val="28"/>
          <w:szCs w:val="28"/>
        </w:rPr>
      </w:pPr>
    </w:p>
    <w:p w14:paraId="4412D4F0" w14:textId="77777777" w:rsidR="00455D83" w:rsidRDefault="00455D83" w:rsidP="002D5A95">
      <w:pPr>
        <w:jc w:val="center"/>
        <w:rPr>
          <w:rFonts w:ascii="Times New Roman" w:hAnsi="Times New Roman"/>
          <w:b/>
          <w:bCs/>
          <w:color w:val="000000"/>
          <w:sz w:val="28"/>
          <w:szCs w:val="28"/>
        </w:rPr>
      </w:pPr>
    </w:p>
    <w:p w14:paraId="3DA6BB8A" w14:textId="77777777" w:rsidR="00455D83" w:rsidRDefault="00455D83" w:rsidP="002D5A95">
      <w:pPr>
        <w:jc w:val="center"/>
        <w:rPr>
          <w:rFonts w:ascii="Times New Roman" w:hAnsi="Times New Roman"/>
          <w:b/>
          <w:bCs/>
          <w:color w:val="000000"/>
          <w:sz w:val="28"/>
          <w:szCs w:val="28"/>
        </w:rPr>
      </w:pPr>
    </w:p>
    <w:p w14:paraId="72964054" w14:textId="77777777" w:rsidR="00455D83" w:rsidRDefault="00455D83" w:rsidP="002D5A95">
      <w:pPr>
        <w:jc w:val="center"/>
        <w:rPr>
          <w:rFonts w:ascii="Times New Roman" w:hAnsi="Times New Roman"/>
          <w:b/>
          <w:bCs/>
          <w:color w:val="000000"/>
          <w:sz w:val="28"/>
          <w:szCs w:val="28"/>
        </w:rPr>
      </w:pPr>
    </w:p>
    <w:p w14:paraId="636C13F9" w14:textId="77777777" w:rsidR="00455D83" w:rsidRDefault="00455D83" w:rsidP="002D5A95">
      <w:pPr>
        <w:jc w:val="center"/>
        <w:rPr>
          <w:rFonts w:ascii="Times New Roman" w:hAnsi="Times New Roman"/>
          <w:b/>
          <w:bCs/>
          <w:color w:val="000000"/>
          <w:sz w:val="28"/>
          <w:szCs w:val="28"/>
        </w:rPr>
      </w:pPr>
    </w:p>
    <w:p w14:paraId="7840E1D1" w14:textId="77777777" w:rsidR="00455D83" w:rsidRDefault="00455D83" w:rsidP="002D5A95">
      <w:pPr>
        <w:jc w:val="center"/>
        <w:rPr>
          <w:rFonts w:ascii="Times New Roman" w:hAnsi="Times New Roman"/>
          <w:b/>
          <w:bCs/>
          <w:color w:val="000000"/>
          <w:sz w:val="28"/>
          <w:szCs w:val="28"/>
        </w:rPr>
      </w:pPr>
    </w:p>
    <w:p w14:paraId="3E8A94FB" w14:textId="77777777" w:rsidR="00455D83" w:rsidRDefault="00455D83" w:rsidP="002D5A95">
      <w:pPr>
        <w:jc w:val="center"/>
        <w:rPr>
          <w:rFonts w:ascii="Times New Roman" w:hAnsi="Times New Roman"/>
          <w:b/>
          <w:bCs/>
          <w:color w:val="000000"/>
          <w:sz w:val="28"/>
          <w:szCs w:val="28"/>
        </w:rPr>
      </w:pPr>
    </w:p>
    <w:p w14:paraId="6136A488" w14:textId="6C24101A" w:rsidR="002D5A95" w:rsidRPr="00241BCC" w:rsidRDefault="002D5A95" w:rsidP="002D5A95">
      <w:pPr>
        <w:jc w:val="center"/>
        <w:rPr>
          <w:rFonts w:ascii="Times New Roman" w:hAnsi="Times New Roman" w:cs="Times New Roman"/>
          <w:b/>
          <w:sz w:val="28"/>
          <w:szCs w:val="24"/>
        </w:rPr>
      </w:pPr>
      <w:r w:rsidRPr="00241BCC">
        <w:rPr>
          <w:rFonts w:ascii="Times New Roman" w:hAnsi="Times New Roman" w:cs="Times New Roman"/>
          <w:b/>
          <w:sz w:val="28"/>
          <w:szCs w:val="24"/>
        </w:rPr>
        <w:t xml:space="preserve"> </w:t>
      </w:r>
    </w:p>
    <w:sectPr w:rsidR="002D5A95" w:rsidRPr="00241B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DEA6D" w14:textId="77777777" w:rsidR="00C8681F" w:rsidRDefault="00C8681F" w:rsidP="002B567B">
      <w:r>
        <w:separator/>
      </w:r>
    </w:p>
  </w:endnote>
  <w:endnote w:type="continuationSeparator" w:id="0">
    <w:p w14:paraId="5F1F1354" w14:textId="77777777" w:rsidR="00C8681F" w:rsidRDefault="00C8681F" w:rsidP="002B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C2786" w14:textId="77777777" w:rsidR="00C8681F" w:rsidRDefault="00C8681F" w:rsidP="002B567B">
      <w:r>
        <w:separator/>
      </w:r>
    </w:p>
  </w:footnote>
  <w:footnote w:type="continuationSeparator" w:id="0">
    <w:p w14:paraId="104BF934" w14:textId="77777777" w:rsidR="00C8681F" w:rsidRDefault="00C8681F" w:rsidP="002B567B">
      <w:r>
        <w:continuationSeparator/>
      </w:r>
    </w:p>
  </w:footnote>
  <w:footnote w:id="1">
    <w:p w14:paraId="31C15091" w14:textId="77777777" w:rsidR="002B7D77" w:rsidRDefault="002B7D77" w:rsidP="002B567B">
      <w:pPr>
        <w:pStyle w:val="ae"/>
      </w:pPr>
      <w:r>
        <w:rPr>
          <w:rStyle w:val="af0"/>
        </w:rPr>
        <w:footnoteRef/>
      </w:r>
      <w:r>
        <w:t xml:space="preserve"> Данная графа заполняется в случае проверки показаний свидетеля (потерпевшего).</w:t>
      </w:r>
    </w:p>
  </w:footnote>
  <w:footnote w:id="2">
    <w:p w14:paraId="603C9933" w14:textId="77777777" w:rsidR="002B7D77" w:rsidRDefault="002B7D77" w:rsidP="002B567B">
      <w:pPr>
        <w:pStyle w:val="ae"/>
      </w:pPr>
      <w:r>
        <w:rPr>
          <w:rStyle w:val="af0"/>
        </w:rPr>
        <w:footnoteRef/>
      </w:r>
      <w:r>
        <w:t xml:space="preserve"> Данная графа заполняется в случае проверки показаний на месте подозреваемого (обвиняемого).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B3F"/>
    <w:multiLevelType w:val="hybridMultilevel"/>
    <w:tmpl w:val="EDFA1734"/>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D27C5"/>
    <w:multiLevelType w:val="hybridMultilevel"/>
    <w:tmpl w:val="5E3CB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013E0"/>
    <w:multiLevelType w:val="multilevel"/>
    <w:tmpl w:val="5CB2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FF4290"/>
    <w:multiLevelType w:val="hybridMultilevel"/>
    <w:tmpl w:val="6DDE3F1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64B06C1"/>
    <w:multiLevelType w:val="multilevel"/>
    <w:tmpl w:val="75164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8C2340"/>
    <w:multiLevelType w:val="hybridMultilevel"/>
    <w:tmpl w:val="DEB44C3A"/>
    <w:lvl w:ilvl="0" w:tplc="2E5E2E7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CE21F6"/>
    <w:multiLevelType w:val="multilevel"/>
    <w:tmpl w:val="0B065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D81432"/>
    <w:multiLevelType w:val="hybridMultilevel"/>
    <w:tmpl w:val="EBF4759E"/>
    <w:lvl w:ilvl="0" w:tplc="705CD4D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8D4A00"/>
    <w:multiLevelType w:val="hybridMultilevel"/>
    <w:tmpl w:val="BEEAB8A8"/>
    <w:lvl w:ilvl="0" w:tplc="11322B6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CC2CC8"/>
    <w:multiLevelType w:val="hybridMultilevel"/>
    <w:tmpl w:val="7BA4D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512C46"/>
    <w:multiLevelType w:val="hybridMultilevel"/>
    <w:tmpl w:val="1CE61B5E"/>
    <w:lvl w:ilvl="0" w:tplc="7DE6442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7"/>
  </w:num>
  <w:num w:numId="5">
    <w:abstractNumId w:val="0"/>
  </w:num>
  <w:num w:numId="6">
    <w:abstractNumId w:val="5"/>
  </w:num>
  <w:num w:numId="7">
    <w:abstractNumId w:val="8"/>
  </w:num>
  <w:num w:numId="8">
    <w:abstractNumId w:val="10"/>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68"/>
    <w:rsid w:val="000D75D7"/>
    <w:rsid w:val="001A3968"/>
    <w:rsid w:val="001E24AD"/>
    <w:rsid w:val="002A2C87"/>
    <w:rsid w:val="002B567B"/>
    <w:rsid w:val="002B7D77"/>
    <w:rsid w:val="002D5A95"/>
    <w:rsid w:val="002F20B0"/>
    <w:rsid w:val="0033384A"/>
    <w:rsid w:val="00455D83"/>
    <w:rsid w:val="005011D7"/>
    <w:rsid w:val="005907C5"/>
    <w:rsid w:val="005C313D"/>
    <w:rsid w:val="0063182F"/>
    <w:rsid w:val="0063377B"/>
    <w:rsid w:val="006E2DDF"/>
    <w:rsid w:val="0070095A"/>
    <w:rsid w:val="00754B42"/>
    <w:rsid w:val="007F6808"/>
    <w:rsid w:val="00A75E9D"/>
    <w:rsid w:val="00A916E7"/>
    <w:rsid w:val="00AB0624"/>
    <w:rsid w:val="00B12519"/>
    <w:rsid w:val="00B875BE"/>
    <w:rsid w:val="00C8681F"/>
    <w:rsid w:val="00D1602A"/>
    <w:rsid w:val="00DD3E4A"/>
    <w:rsid w:val="00EA67A2"/>
    <w:rsid w:val="00F42404"/>
    <w:rsid w:val="00F531A6"/>
    <w:rsid w:val="00F841E3"/>
    <w:rsid w:val="00FB1817"/>
    <w:rsid w:val="00FC4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A24D"/>
  <w15:chartTrackingRefBased/>
  <w15:docId w15:val="{E1F6AE8A-2907-43F5-ADB9-3B226A4B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96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A3968"/>
    <w:pPr>
      <w:widowControl/>
      <w:autoSpaceDE/>
      <w:autoSpaceDN/>
      <w:adjustRightInd/>
      <w:jc w:val="center"/>
    </w:pPr>
    <w:rPr>
      <w:rFonts w:ascii="Times New Roman" w:hAnsi="Times New Roman" w:cs="Times New Roman"/>
      <w:sz w:val="28"/>
      <w:szCs w:val="24"/>
      <w:lang w:val="x-none"/>
    </w:rPr>
  </w:style>
  <w:style w:type="character" w:customStyle="1" w:styleId="a4">
    <w:name w:val="Основной текст Знак"/>
    <w:basedOn w:val="a0"/>
    <w:link w:val="a3"/>
    <w:semiHidden/>
    <w:rsid w:val="001A3968"/>
    <w:rPr>
      <w:rFonts w:ascii="Times New Roman" w:eastAsia="Times New Roman" w:hAnsi="Times New Roman" w:cs="Times New Roman"/>
      <w:sz w:val="28"/>
      <w:szCs w:val="24"/>
      <w:lang w:val="x-none" w:eastAsia="ru-RU"/>
    </w:rPr>
  </w:style>
  <w:style w:type="paragraph" w:styleId="a5">
    <w:name w:val="List Paragraph"/>
    <w:basedOn w:val="a"/>
    <w:uiPriority w:val="34"/>
    <w:qFormat/>
    <w:rsid w:val="001A3968"/>
    <w:pPr>
      <w:ind w:left="720"/>
      <w:contextualSpacing/>
    </w:pPr>
  </w:style>
  <w:style w:type="paragraph" w:customStyle="1" w:styleId="ConsPlusNormal">
    <w:name w:val="ConsPlusNormal"/>
    <w:rsid w:val="001A39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uiPriority w:val="99"/>
    <w:unhideWhenUsed/>
    <w:rsid w:val="001A3968"/>
    <w:pPr>
      <w:widowControl/>
      <w:autoSpaceDE/>
      <w:autoSpaceDN/>
      <w:adjustRightInd/>
      <w:spacing w:before="100" w:beforeAutospacing="1" w:after="100" w:afterAutospacing="1"/>
    </w:pPr>
    <w:rPr>
      <w:rFonts w:ascii="Times New Roman" w:hAnsi="Times New Roman" w:cs="Times New Roman"/>
      <w:sz w:val="24"/>
      <w:szCs w:val="24"/>
    </w:rPr>
  </w:style>
  <w:style w:type="character" w:styleId="a7">
    <w:name w:val="Emphasis"/>
    <w:basedOn w:val="a0"/>
    <w:uiPriority w:val="20"/>
    <w:qFormat/>
    <w:rsid w:val="001A3968"/>
    <w:rPr>
      <w:i/>
      <w:iCs/>
    </w:rPr>
  </w:style>
  <w:style w:type="character" w:styleId="a8">
    <w:name w:val="Strong"/>
    <w:basedOn w:val="a0"/>
    <w:uiPriority w:val="22"/>
    <w:qFormat/>
    <w:rsid w:val="001A3968"/>
    <w:rPr>
      <w:b/>
      <w:bCs/>
    </w:rPr>
  </w:style>
  <w:style w:type="paragraph" w:styleId="a9">
    <w:name w:val="Body Text Indent"/>
    <w:basedOn w:val="a"/>
    <w:link w:val="aa"/>
    <w:uiPriority w:val="99"/>
    <w:semiHidden/>
    <w:unhideWhenUsed/>
    <w:rsid w:val="001A3968"/>
    <w:pPr>
      <w:widowControl/>
      <w:autoSpaceDE/>
      <w:autoSpaceDN/>
      <w:adjustRightInd/>
      <w:spacing w:after="120" w:line="276" w:lineRule="auto"/>
      <w:ind w:left="283"/>
    </w:pPr>
    <w:rPr>
      <w:rFonts w:ascii="Calibri" w:eastAsia="Calibri" w:hAnsi="Calibri" w:cs="Times New Roman"/>
      <w:sz w:val="22"/>
      <w:szCs w:val="22"/>
      <w:lang w:eastAsia="en-US"/>
    </w:rPr>
  </w:style>
  <w:style w:type="character" w:customStyle="1" w:styleId="aa">
    <w:name w:val="Основной текст с отступом Знак"/>
    <w:basedOn w:val="a0"/>
    <w:link w:val="a9"/>
    <w:uiPriority w:val="99"/>
    <w:semiHidden/>
    <w:rsid w:val="001A3968"/>
    <w:rPr>
      <w:rFonts w:ascii="Calibri" w:eastAsia="Calibri" w:hAnsi="Calibri" w:cs="Times New Roman"/>
    </w:rPr>
  </w:style>
  <w:style w:type="paragraph" w:styleId="2">
    <w:name w:val="Body Text Indent 2"/>
    <w:basedOn w:val="a"/>
    <w:link w:val="20"/>
    <w:uiPriority w:val="99"/>
    <w:semiHidden/>
    <w:unhideWhenUsed/>
    <w:rsid w:val="001A3968"/>
    <w:pPr>
      <w:widowControl/>
      <w:autoSpaceDE/>
      <w:autoSpaceDN/>
      <w:adjustRightInd/>
      <w:spacing w:after="120" w:line="480" w:lineRule="auto"/>
      <w:ind w:left="283"/>
    </w:pPr>
    <w:rPr>
      <w:rFonts w:ascii="Calibri" w:eastAsia="Calibri" w:hAnsi="Calibri" w:cs="Times New Roman"/>
      <w:sz w:val="22"/>
      <w:szCs w:val="22"/>
      <w:lang w:eastAsia="en-US"/>
    </w:rPr>
  </w:style>
  <w:style w:type="character" w:customStyle="1" w:styleId="20">
    <w:name w:val="Основной текст с отступом 2 Знак"/>
    <w:basedOn w:val="a0"/>
    <w:link w:val="2"/>
    <w:uiPriority w:val="99"/>
    <w:semiHidden/>
    <w:rsid w:val="001A3968"/>
    <w:rPr>
      <w:rFonts w:ascii="Calibri" w:eastAsia="Calibri" w:hAnsi="Calibri" w:cs="Times New Roman"/>
    </w:rPr>
  </w:style>
  <w:style w:type="paragraph" w:styleId="ab">
    <w:name w:val="Plain Text"/>
    <w:basedOn w:val="a"/>
    <w:link w:val="ac"/>
    <w:unhideWhenUsed/>
    <w:rsid w:val="001A396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c">
    <w:name w:val="Текст Знак"/>
    <w:basedOn w:val="a0"/>
    <w:link w:val="ab"/>
    <w:uiPriority w:val="99"/>
    <w:semiHidden/>
    <w:rsid w:val="001A3968"/>
    <w:rPr>
      <w:rFonts w:ascii="Times New Roman" w:eastAsia="Times New Roman" w:hAnsi="Times New Roman" w:cs="Times New Roman"/>
      <w:sz w:val="24"/>
      <w:szCs w:val="24"/>
      <w:lang w:eastAsia="ru-RU"/>
    </w:rPr>
  </w:style>
  <w:style w:type="paragraph" w:customStyle="1" w:styleId="1">
    <w:name w:val="Отчет 1"/>
    <w:basedOn w:val="a"/>
    <w:link w:val="10"/>
    <w:qFormat/>
    <w:rsid w:val="00F841E3"/>
    <w:pPr>
      <w:widowControl/>
      <w:autoSpaceDE/>
      <w:autoSpaceDN/>
      <w:adjustRightInd/>
      <w:spacing w:line="360" w:lineRule="auto"/>
      <w:ind w:firstLine="851"/>
      <w:jc w:val="both"/>
    </w:pPr>
    <w:rPr>
      <w:rFonts w:ascii="Times New Roman" w:eastAsia="Calibri" w:hAnsi="Times New Roman" w:cs="Times New Roman"/>
      <w:sz w:val="28"/>
      <w:szCs w:val="28"/>
      <w:lang w:eastAsia="en-US"/>
    </w:rPr>
  </w:style>
  <w:style w:type="character" w:customStyle="1" w:styleId="10">
    <w:name w:val="Отчет 1 Знак"/>
    <w:basedOn w:val="a0"/>
    <w:link w:val="1"/>
    <w:rsid w:val="00F841E3"/>
    <w:rPr>
      <w:rFonts w:ascii="Times New Roman" w:eastAsia="Calibri" w:hAnsi="Times New Roman" w:cs="Times New Roman"/>
      <w:sz w:val="28"/>
      <w:szCs w:val="28"/>
    </w:rPr>
  </w:style>
  <w:style w:type="paragraph" w:customStyle="1" w:styleId="ConsNonformat">
    <w:name w:val="ConsNonformat"/>
    <w:link w:val="ConsNonformat0"/>
    <w:rsid w:val="002F20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0"/>
    <w:link w:val="ConsNonformat"/>
    <w:locked/>
    <w:rsid w:val="002F20B0"/>
    <w:rPr>
      <w:rFonts w:ascii="Courier New" w:eastAsia="Times New Roman" w:hAnsi="Courier New" w:cs="Courier New"/>
      <w:sz w:val="20"/>
      <w:szCs w:val="20"/>
      <w:lang w:eastAsia="ru-RU"/>
    </w:rPr>
  </w:style>
  <w:style w:type="table" w:styleId="ad">
    <w:name w:val="Table Grid"/>
    <w:basedOn w:val="a1"/>
    <w:rsid w:val="00590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semiHidden/>
    <w:rsid w:val="002B567B"/>
    <w:pPr>
      <w:widowControl/>
      <w:autoSpaceDE/>
      <w:autoSpaceDN/>
      <w:adjustRightInd/>
    </w:pPr>
    <w:rPr>
      <w:rFonts w:ascii="Times New Roman" w:hAnsi="Times New Roman" w:cs="Times New Roman"/>
      <w:szCs w:val="24"/>
    </w:rPr>
  </w:style>
  <w:style w:type="character" w:customStyle="1" w:styleId="af">
    <w:name w:val="Текст сноски Знак"/>
    <w:basedOn w:val="a0"/>
    <w:link w:val="ae"/>
    <w:semiHidden/>
    <w:rsid w:val="002B567B"/>
    <w:rPr>
      <w:rFonts w:ascii="Times New Roman" w:eastAsia="Times New Roman" w:hAnsi="Times New Roman" w:cs="Times New Roman"/>
      <w:sz w:val="20"/>
      <w:szCs w:val="24"/>
      <w:lang w:eastAsia="ru-RU"/>
    </w:rPr>
  </w:style>
  <w:style w:type="character" w:styleId="af0">
    <w:name w:val="footnote reference"/>
    <w:basedOn w:val="a0"/>
    <w:semiHidden/>
    <w:rsid w:val="002B567B"/>
    <w:rPr>
      <w:vertAlign w:val="superscript"/>
    </w:rPr>
  </w:style>
  <w:style w:type="character" w:styleId="af1">
    <w:name w:val="Hyperlink"/>
    <w:basedOn w:val="a0"/>
    <w:uiPriority w:val="99"/>
    <w:unhideWhenUsed/>
    <w:rsid w:val="002B56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2F907-5553-41B6-A3FE-F8A61DC9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55</Pages>
  <Words>21258</Words>
  <Characters>121172</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Гехт</dc:creator>
  <cp:keywords/>
  <dc:description/>
  <cp:lastModifiedBy>Ксения Гехт</cp:lastModifiedBy>
  <cp:revision>13</cp:revision>
  <dcterms:created xsi:type="dcterms:W3CDTF">2021-10-24T13:52:00Z</dcterms:created>
  <dcterms:modified xsi:type="dcterms:W3CDTF">2023-07-02T16:39:00Z</dcterms:modified>
</cp:coreProperties>
</file>