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по дисциплине «Русский язык»</w:t>
      </w:r>
    </w:p>
    <w:p w:rsidR="009050A6" w:rsidRPr="009050A6" w:rsidRDefault="009050A6" w:rsidP="00D2087A">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для обучающихся по специальности</w:t>
      </w:r>
    </w:p>
    <w:p w:rsidR="009050A6" w:rsidRPr="009050A6" w:rsidRDefault="00D2087A" w:rsidP="00D2087A">
      <w:pPr>
        <w:spacing w:after="0" w:line="240" w:lineRule="auto"/>
        <w:jc w:val="center"/>
        <w:rPr>
          <w:rFonts w:ascii="Times New Roman" w:eastAsia="Times New Roman" w:hAnsi="Times New Roman" w:cs="Times New Roman"/>
          <w:sz w:val="24"/>
          <w:szCs w:val="24"/>
        </w:rPr>
      </w:pPr>
      <w:r w:rsidRPr="00D2087A">
        <w:rPr>
          <w:rFonts w:ascii="Times New Roman" w:hAnsi="Times New Roman"/>
          <w:sz w:val="28"/>
          <w:szCs w:val="28"/>
        </w:rPr>
        <w:t>43.02.16 Туризм и гостеприимство</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D2087A" w:rsidRDefault="00D2087A" w:rsidP="00FF7A90">
      <w:pPr>
        <w:spacing w:before="100" w:beforeAutospacing="1" w:after="0" w:line="360" w:lineRule="auto"/>
        <w:rPr>
          <w:rFonts w:ascii="Times New Roman" w:eastAsia="Times New Roman" w:hAnsi="Times New Roman" w:cs="Times New Roman"/>
          <w:sz w:val="27"/>
          <w:szCs w:val="27"/>
        </w:rPr>
      </w:pPr>
    </w:p>
    <w:p w:rsidR="00D2087A" w:rsidRDefault="00D2087A" w:rsidP="00FF7A90">
      <w:pPr>
        <w:spacing w:before="100" w:beforeAutospacing="1" w:after="0" w:line="360" w:lineRule="auto"/>
        <w:rPr>
          <w:rFonts w:ascii="Times New Roman" w:eastAsia="Times New Roman" w:hAnsi="Times New Roman" w:cs="Times New Roman"/>
          <w:sz w:val="27"/>
          <w:szCs w:val="27"/>
        </w:rPr>
      </w:pPr>
    </w:p>
    <w:p w:rsidR="009050A6" w:rsidRDefault="00066EDB" w:rsidP="009050A6">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2023</w:t>
      </w:r>
      <w:r w:rsidR="009050A6" w:rsidRPr="009050A6">
        <w:rPr>
          <w:rFonts w:ascii="Times New Roman" w:eastAsia="Times New Roman" w:hAnsi="Times New Roman" w:cs="Times New Roman"/>
          <w:sz w:val="27"/>
          <w:szCs w:val="27"/>
        </w:rPr>
        <w:t xml:space="preserve"> г.</w:t>
      </w:r>
    </w:p>
    <w:p w:rsidR="00066EDB" w:rsidRDefault="00066EDB" w:rsidP="009050A6">
      <w:pPr>
        <w:spacing w:before="100" w:beforeAutospacing="1" w:after="0" w:line="360" w:lineRule="auto"/>
        <w:jc w:val="center"/>
        <w:rPr>
          <w:rFonts w:ascii="Times New Roman" w:eastAsia="Times New Roman" w:hAnsi="Times New Roman" w:cs="Times New Roman"/>
          <w:sz w:val="27"/>
          <w:szCs w:val="27"/>
        </w:rPr>
      </w:pPr>
    </w:p>
    <w:p w:rsidR="00066EDB" w:rsidRDefault="00066EDB" w:rsidP="009050A6">
      <w:pPr>
        <w:spacing w:before="100" w:beforeAutospacing="1" w:after="0" w:line="360" w:lineRule="auto"/>
        <w:jc w:val="center"/>
        <w:rPr>
          <w:rFonts w:ascii="Times New Roman" w:eastAsia="Times New Roman" w:hAnsi="Times New Roman" w:cs="Times New Roman"/>
          <w:sz w:val="27"/>
          <w:szCs w:val="27"/>
        </w:rPr>
      </w:pPr>
    </w:p>
    <w:p w:rsidR="00066EDB" w:rsidRPr="009050A6" w:rsidRDefault="00066EDB" w:rsidP="009050A6">
      <w:pPr>
        <w:spacing w:before="100" w:beforeAutospacing="1" w:after="0" w:line="360" w:lineRule="auto"/>
        <w:jc w:val="center"/>
        <w:rPr>
          <w:rFonts w:ascii="Times New Roman" w:eastAsia="Times New Roman" w:hAnsi="Times New Roman" w:cs="Times New Roman"/>
          <w:sz w:val="24"/>
          <w:szCs w:val="24"/>
        </w:rPr>
      </w:pP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r w:rsidRPr="00066EDB">
        <w:rPr>
          <w:rFonts w:ascii="Times New Roman" w:eastAsia="Times New Roman" w:hAnsi="Times New Roman" w:cs="Times New Roman"/>
          <w:sz w:val="27"/>
          <w:szCs w:val="27"/>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Федеральной образовательной программой СОО, приказом о внесении изменений от 12 августа 2022 года № 732, Федеральной образовательной программой СОО, а также примерной рабочей программой общеобразовательной дисциплины «</w:t>
      </w:r>
      <w:r>
        <w:rPr>
          <w:rFonts w:ascii="Times New Roman" w:eastAsia="Times New Roman" w:hAnsi="Times New Roman" w:cs="Times New Roman"/>
          <w:sz w:val="27"/>
          <w:szCs w:val="27"/>
        </w:rPr>
        <w:t>Русский язык</w:t>
      </w:r>
      <w:r w:rsidRPr="00066EDB">
        <w:rPr>
          <w:rFonts w:ascii="Times New Roman" w:eastAsia="Times New Roman" w:hAnsi="Times New Roman" w:cs="Times New Roman"/>
          <w:sz w:val="27"/>
          <w:szCs w:val="27"/>
        </w:rPr>
        <w:t>» для профессиональных образовательных организаций и примерным учебно-методическим комплексом по общеобразовательной дисциплине «</w:t>
      </w:r>
      <w:r w:rsidR="00EF1BBB">
        <w:rPr>
          <w:rFonts w:ascii="Times New Roman" w:eastAsia="Times New Roman" w:hAnsi="Times New Roman" w:cs="Times New Roman"/>
          <w:sz w:val="27"/>
          <w:szCs w:val="27"/>
        </w:rPr>
        <w:t>Русский язык</w:t>
      </w:r>
      <w:r w:rsidRPr="00066EDB">
        <w:rPr>
          <w:rFonts w:ascii="Times New Roman" w:eastAsia="Times New Roman" w:hAnsi="Times New Roman" w:cs="Times New Roman"/>
          <w:sz w:val="27"/>
          <w:szCs w:val="27"/>
        </w:rPr>
        <w:t xml:space="preserve">», рекомендованной «Институтом развития профессионального образования» (ИРПО) от 2022 г. </w:t>
      </w: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r w:rsidRPr="00066EDB">
        <w:rPr>
          <w:rFonts w:ascii="Times New Roman" w:eastAsia="Times New Roman" w:hAnsi="Times New Roman" w:cs="Times New Roman"/>
          <w:sz w:val="27"/>
          <w:szCs w:val="27"/>
        </w:rPr>
        <w:t>Составитель: Батаргазиева З.Я.</w:t>
      </w: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r w:rsidRPr="00066EDB">
        <w:rPr>
          <w:rFonts w:ascii="Times New Roman" w:eastAsia="Times New Roman" w:hAnsi="Times New Roman" w:cs="Times New Roman"/>
          <w:sz w:val="27"/>
          <w:szCs w:val="27"/>
        </w:rPr>
        <w:t>Рассмотрено на заседании методического объединения общеобразовательного цикла, протокол №  6 от «24» мая  2023 г.</w:t>
      </w:r>
    </w:p>
    <w:p w:rsidR="00066EDB" w:rsidRPr="00066EDB" w:rsidRDefault="00066EDB" w:rsidP="00066EDB">
      <w:pPr>
        <w:spacing w:after="0" w:line="360" w:lineRule="auto"/>
        <w:ind w:firstLine="708"/>
        <w:jc w:val="both"/>
        <w:rPr>
          <w:rFonts w:ascii="Times New Roman" w:eastAsia="Times New Roman" w:hAnsi="Times New Roman" w:cs="Arial"/>
          <w:sz w:val="28"/>
          <w:szCs w:val="28"/>
        </w:rPr>
      </w:pPr>
      <w:r w:rsidRPr="00066EDB">
        <w:rPr>
          <w:rFonts w:ascii="Times New Roman" w:eastAsia="Times New Roman" w:hAnsi="Times New Roman" w:cs="Times New Roman"/>
          <w:sz w:val="27"/>
          <w:szCs w:val="27"/>
        </w:rPr>
        <w:t>Рекомендовано Методическим  советом СмК, протокол № 7  от «25» мая  2023 г.</w:t>
      </w: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783A97" w:rsidRPr="009050A6" w:rsidRDefault="00783A97" w:rsidP="009050A6">
      <w:pPr>
        <w:spacing w:before="100" w:beforeAutospacing="1" w:after="0"/>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 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Традиционно в структуре содержания дисциплины выделяются шесть содержательных разделов: «Язык и речь. 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«Язык и речь. 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«Морфология и орфография» охватывает вопросы изучения слова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предложения, </w:t>
      </w:r>
      <w:r w:rsidRPr="00066EDB">
        <w:rPr>
          <w:rFonts w:ascii="Times New Roman" w:eastAsia="Calibri" w:hAnsi="Times New Roman" w:cs="Times New Roman"/>
          <w:lang w:eastAsia="en-US"/>
        </w:rPr>
        <w:lastRenderedPageBreak/>
        <w:t>бессоюзные сложные предложения, предложения с разными вилами связи;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lastRenderedPageBreak/>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A9741D" w:rsidRDefault="00A9741D" w:rsidP="00A9741D">
      <w:pPr>
        <w:spacing w:after="0" w:line="240" w:lineRule="auto"/>
        <w:ind w:left="709"/>
        <w:jc w:val="both"/>
        <w:rPr>
          <w:rFonts w:ascii="Times New Roman" w:eastAsia="Times New Roman" w:hAnsi="Times New Roman" w:cs="Times New Roman"/>
          <w:b/>
          <w:bCs/>
        </w:rPr>
      </w:pPr>
    </w:p>
    <w:p w:rsidR="00DE5F9C" w:rsidRDefault="00DE5F9C" w:rsidP="00A9741D">
      <w:pPr>
        <w:spacing w:after="0" w:line="240" w:lineRule="auto"/>
        <w:ind w:left="709"/>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lastRenderedPageBreak/>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развернуто и логично излагать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проблему, рассматривать ее всесторонне;</w:t>
      </w:r>
    </w:p>
    <w:p w:rsidR="00A9741D" w:rsidRDefault="00A9741D" w:rsidP="00BF4A56">
      <w:pPr>
        <w:spacing w:after="0"/>
        <w:jc w:val="center"/>
        <w:rPr>
          <w:rFonts w:ascii="Times New Roman" w:eastAsia="Times New Roman" w:hAnsi="Times New Roman" w:cs="Times New Roman"/>
          <w:sz w:val="24"/>
          <w:szCs w:val="24"/>
        </w:rPr>
      </w:pPr>
    </w:p>
    <w:p w:rsidR="00BF4A56" w:rsidRPr="00CA7A8E" w:rsidRDefault="00BF4A56" w:rsidP="00BF4A56">
      <w:pPr>
        <w:spacing w:after="0"/>
        <w:jc w:val="center"/>
        <w:rPr>
          <w:rFonts w:ascii="Times New Roman" w:eastAsia="Times New Roman" w:hAnsi="Times New Roman" w:cs="Times New Roman"/>
          <w:sz w:val="24"/>
          <w:szCs w:val="24"/>
        </w:rPr>
      </w:pPr>
      <w:r w:rsidRPr="00CA7A8E">
        <w:rPr>
          <w:rFonts w:ascii="Times New Roman" w:eastAsia="Times New Roman" w:hAnsi="Times New Roman" w:cs="Times New Roman"/>
          <w:sz w:val="24"/>
          <w:szCs w:val="24"/>
        </w:rPr>
        <w:t>ПЛАНИРУЕМЫЕ ЛИЧНОСТНЫЕ РЕЗУЛЬТАТЫ В ХОДЕ РЕАЛИЗАЦИИ ОБРАЗОВАТЕЛЬНОЙ ПРОГРАММЫ</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ЛР.05 Демонстрирующий приверженность к родной культуре, исторической</w:t>
      </w:r>
      <w:r>
        <w:rPr>
          <w:rFonts w:ascii="Times New Roman" w:eastAsia="Times New Roman" w:hAnsi="Times New Roman" w:cs="Times New Roman"/>
        </w:rPr>
        <w:t xml:space="preserve"> </w:t>
      </w:r>
      <w:r w:rsidRPr="00A9741D">
        <w:rPr>
          <w:rFonts w:ascii="Times New Roman" w:eastAsia="Times New Roman" w:hAnsi="Times New Roman" w:cs="Times New Roman"/>
        </w:rPr>
        <w:t>памяти на основе любви к Родине, родному</w:t>
      </w:r>
      <w:r>
        <w:rPr>
          <w:rFonts w:ascii="Times New Roman" w:eastAsia="Times New Roman" w:hAnsi="Times New Roman" w:cs="Times New Roman"/>
        </w:rPr>
        <w:t xml:space="preserve"> народу, малой родине, принятию </w:t>
      </w:r>
      <w:r w:rsidRPr="00A9741D">
        <w:rPr>
          <w:rFonts w:ascii="Times New Roman" w:eastAsia="Times New Roman" w:hAnsi="Times New Roman" w:cs="Times New Roman"/>
        </w:rPr>
        <w:t>традиционных ценностей многонационального народа России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ЛР.07 Осознающий приоритетную ценнос</w:t>
      </w:r>
      <w:r>
        <w:rPr>
          <w:rFonts w:ascii="Times New Roman" w:eastAsia="Times New Roman" w:hAnsi="Times New Roman" w:cs="Times New Roman"/>
        </w:rPr>
        <w:t xml:space="preserve">ть личности человека; уважающий </w:t>
      </w:r>
      <w:r w:rsidRPr="00A9741D">
        <w:rPr>
          <w:rFonts w:ascii="Times New Roman" w:eastAsia="Times New Roman" w:hAnsi="Times New Roman" w:cs="Times New Roman"/>
        </w:rPr>
        <w:t>собственную и чужую уникальность в различ</w:t>
      </w:r>
      <w:r>
        <w:rPr>
          <w:rFonts w:ascii="Times New Roman" w:eastAsia="Times New Roman" w:hAnsi="Times New Roman" w:cs="Times New Roman"/>
        </w:rPr>
        <w:t xml:space="preserve">ных ситуациях, во всех формах и </w:t>
      </w:r>
      <w:r w:rsidRPr="00A9741D">
        <w:rPr>
          <w:rFonts w:ascii="Times New Roman" w:eastAsia="Times New Roman" w:hAnsi="Times New Roman" w:cs="Times New Roman"/>
        </w:rPr>
        <w:t>видах деятельности.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ЛР.08 Проявляющий и демонстрир</w:t>
      </w:r>
      <w:r>
        <w:rPr>
          <w:rFonts w:ascii="Times New Roman" w:eastAsia="Times New Roman" w:hAnsi="Times New Roman" w:cs="Times New Roman"/>
        </w:rPr>
        <w:t xml:space="preserve">ующий уважение к представителям </w:t>
      </w:r>
      <w:r w:rsidRPr="00A9741D">
        <w:rPr>
          <w:rFonts w:ascii="Times New Roman" w:eastAsia="Times New Roman" w:hAnsi="Times New Roman" w:cs="Times New Roman"/>
        </w:rPr>
        <w:t>различных этнокультурных, социальных, конфессио</w:t>
      </w:r>
      <w:r>
        <w:rPr>
          <w:rFonts w:ascii="Times New Roman" w:eastAsia="Times New Roman" w:hAnsi="Times New Roman" w:cs="Times New Roman"/>
        </w:rPr>
        <w:t xml:space="preserve">нальных и иных групп. </w:t>
      </w:r>
      <w:r w:rsidRPr="00A9741D">
        <w:rPr>
          <w:rFonts w:ascii="Times New Roman" w:eastAsia="Times New Roman" w:hAnsi="Times New Roman" w:cs="Times New Roman"/>
        </w:rPr>
        <w:t>Сопричастный к сохранению, преумножению и</w:t>
      </w:r>
      <w:r>
        <w:rPr>
          <w:rFonts w:ascii="Times New Roman" w:eastAsia="Times New Roman" w:hAnsi="Times New Roman" w:cs="Times New Roman"/>
        </w:rPr>
        <w:t xml:space="preserve"> трансляции культурных традиций </w:t>
      </w:r>
      <w:r w:rsidRPr="00A9741D">
        <w:rPr>
          <w:rFonts w:ascii="Times New Roman" w:eastAsia="Times New Roman" w:hAnsi="Times New Roman" w:cs="Times New Roman"/>
        </w:rPr>
        <w:t>и ценностей многонационального российского государства</w:t>
      </w:r>
    </w:p>
    <w:p w:rsidR="009050A6"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ЛР.11 Проявляющий уважение к эст</w:t>
      </w:r>
      <w:r>
        <w:rPr>
          <w:rFonts w:ascii="Times New Roman" w:eastAsia="Times New Roman" w:hAnsi="Times New Roman" w:cs="Times New Roman"/>
        </w:rPr>
        <w:t xml:space="preserve">етическим ценностям, обладающий </w:t>
      </w:r>
      <w:r w:rsidRPr="00A9741D">
        <w:rPr>
          <w:rFonts w:ascii="Times New Roman" w:eastAsia="Times New Roman" w:hAnsi="Times New Roman" w:cs="Times New Roman"/>
        </w:rPr>
        <w:t>основами эстетической культуры</w:t>
      </w:r>
      <w:r w:rsidRPr="00A9741D">
        <w:rPr>
          <w:rFonts w:ascii="Times New Roman" w:eastAsia="Times New Roman" w:hAnsi="Times New Roman" w:cs="Times New Roman"/>
        </w:rPr>
        <w:cr/>
      </w: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8E342B" w:rsidRDefault="009050A6" w:rsidP="008E342B">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lastRenderedPageBreak/>
        <w:t>Содержание</w:t>
      </w: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№2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№3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№4 Понятие языковой нормы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№5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№6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№7 Общая характеристика лексики.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№8 </w:t>
            </w:r>
            <w:r w:rsidR="001F087F" w:rsidRPr="00BD2770">
              <w:rPr>
                <w:rFonts w:ascii="Times New Roman" w:hAnsi="Times New Roman" w:cs="Times New Roman"/>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№18 Причастие и деепричастие как особые формы глагола. Образование действительных и</w:t>
            </w:r>
            <w:r w:rsidRPr="00BD2770">
              <w:rPr>
                <w:rFonts w:ascii="Times New Roman" w:hAnsi="Times New Roman" w:cs="Times New Roman"/>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№22 </w:t>
            </w:r>
            <w:r w:rsidR="001F087F" w:rsidRPr="00BD2770">
              <w:rPr>
                <w:rFonts w:ascii="Times New Roman" w:hAnsi="Times New Roman" w:cs="Times New Roman"/>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№23 </w:t>
            </w:r>
            <w:r w:rsidR="001F087F" w:rsidRPr="00BD2770">
              <w:rPr>
                <w:rFonts w:ascii="Times New Roman" w:hAnsi="Times New Roman" w:cs="Times New Roman"/>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lastRenderedPageBreak/>
              <w:t>Практическое занятие №24</w:t>
            </w:r>
            <w:r w:rsidR="001F087F" w:rsidRPr="00BD2770">
              <w:rPr>
                <w:rFonts w:ascii="Times New Roman" w:hAnsi="Times New Roman" w:cs="Times New Roman"/>
                <w:sz w:val="20"/>
                <w:szCs w:val="20"/>
              </w:rPr>
              <w:t>, 25</w:t>
            </w:r>
            <w:r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1F087F"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№26</w:t>
            </w:r>
            <w:r w:rsidR="00C43B69" w:rsidRPr="00BD2770">
              <w:rPr>
                <w:rFonts w:ascii="Times New Roman" w:hAnsi="Times New Roman" w:cs="Times New Roman"/>
                <w:sz w:val="20"/>
                <w:szCs w:val="20"/>
              </w:rPr>
              <w:t xml:space="preserve"> </w:t>
            </w:r>
            <w:r w:rsidRPr="00BD2770">
              <w:rPr>
                <w:rFonts w:ascii="Times New Roman" w:hAnsi="Times New Roman" w:cs="Times New Roman"/>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BD2770" w:rsidRDefault="009050A6" w:rsidP="001F087F">
            <w:pPr>
              <w:spacing w:after="0" w:line="240" w:lineRule="auto"/>
              <w:ind w:left="28" w:right="28"/>
              <w:jc w:val="center"/>
              <w:rPr>
                <w:rFonts w:ascii="Times New Roman" w:eastAsia="Times New Roman" w:hAnsi="Times New Roman" w:cs="Times New Roman"/>
                <w:sz w:val="20"/>
                <w:szCs w:val="20"/>
              </w:rPr>
            </w:pPr>
            <w:r w:rsidRPr="00BD2770">
              <w:rPr>
                <w:rFonts w:ascii="Times New Roman" w:eastAsia="Times New Roman" w:hAnsi="Times New Roman" w:cs="Times New Roman"/>
                <w:b/>
                <w:bCs/>
                <w:color w:val="000000"/>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right="28"/>
              <w:jc w:val="both"/>
              <w:rPr>
                <w:rFonts w:ascii="Times New Roman" w:hAnsi="Times New Roman"/>
                <w:sz w:val="20"/>
                <w:szCs w:val="20"/>
              </w:rPr>
            </w:pPr>
            <w:r w:rsidRPr="00BD2770">
              <w:rPr>
                <w:rFonts w:ascii="Times New Roman" w:hAnsi="Times New Roman"/>
                <w:color w:val="000000"/>
                <w:sz w:val="20"/>
                <w:szCs w:val="20"/>
              </w:rPr>
              <w:t xml:space="preserve">Практическое занятие № 1. </w:t>
            </w:r>
            <w:r w:rsidR="001F087F" w:rsidRPr="00BD2770">
              <w:rPr>
                <w:rFonts w:ascii="Times New Roman" w:hAnsi="Times New Roman"/>
                <w:color w:val="000000"/>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2</w:t>
            </w:r>
            <w:r w:rsidR="001F087F" w:rsidRPr="00BD2770">
              <w:rPr>
                <w:rFonts w:ascii="Times New Roman" w:hAnsi="Times New Roman"/>
                <w:color w:val="000000"/>
                <w:sz w:val="20"/>
                <w:szCs w:val="20"/>
              </w:rPr>
              <w:t>,3</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w:t>
            </w:r>
            <w:r w:rsidR="001F087F" w:rsidRPr="00BD2770">
              <w:rPr>
                <w:rFonts w:ascii="Times New Roman" w:hAnsi="Times New Roman"/>
                <w:color w:val="000000"/>
                <w:sz w:val="20"/>
                <w:szCs w:val="20"/>
              </w:rPr>
              <w:t>ктическое занятие № 4</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6,7.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9,10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11</w:t>
            </w:r>
            <w:r w:rsidR="00783A97" w:rsidRPr="00BD2770">
              <w:rPr>
                <w:rFonts w:ascii="Times New Roman" w:hAnsi="Times New Roman"/>
                <w:color w:val="000000"/>
                <w:sz w:val="20"/>
                <w:szCs w:val="20"/>
              </w:rPr>
              <w:t>.</w:t>
            </w:r>
            <w:r w:rsidR="00783A97" w:rsidRPr="00BD2770">
              <w:rPr>
                <w:rFonts w:ascii="Times New Roman" w:hAnsi="Times New Roman"/>
                <w:sz w:val="20"/>
                <w:szCs w:val="20"/>
              </w:rPr>
              <w:t xml:space="preserve"> </w:t>
            </w:r>
            <w:r w:rsidRPr="00BD2770">
              <w:rPr>
                <w:rFonts w:ascii="Times New Roman" w:hAnsi="Times New Roman"/>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12,13</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16,17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19,20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21</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22</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23,24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25,26</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28,29</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32,33.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r>
    </w:tbl>
    <w:p w:rsidR="00C43B69" w:rsidRPr="009050A6" w:rsidRDefault="00C43B69"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lastRenderedPageBreak/>
        <w:t>1 семестр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Практическое занятие № 1.</w:t>
      </w:r>
    </w:p>
    <w:p w:rsidR="00500F6D" w:rsidRPr="009A59D9" w:rsidRDefault="00C43B69" w:rsidP="009A59D9">
      <w:pPr>
        <w:spacing w:after="0"/>
        <w:jc w:val="center"/>
        <w:rPr>
          <w:rFonts w:ascii="Times New Roman" w:eastAsia="Times New Roman" w:hAnsi="Times New Roman" w:cs="Times New Roman"/>
        </w:rPr>
      </w:pPr>
      <w:r w:rsidRPr="00C43B69">
        <w:rPr>
          <w:rFonts w:ascii="Times New Roman" w:eastAsia="Times New Roman" w:hAnsi="Times New Roman" w:cs="Times New Roman"/>
        </w:rPr>
        <w:t>Общие сведения о языке: язык как знаковая система, основные функции, язык и культура.</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определяется как средство человеческого общения.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В «Словаре русского языка» дано 8 значений слова язык, среди них: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1. Орган в полости рта.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2. Это орган</w:t>
      </w:r>
      <w:r>
        <w:rPr>
          <w:rFonts w:ascii="Times New Roman" w:hAnsi="Times New Roman" w:cs="Times New Roman"/>
          <w:bCs/>
          <w:color w:val="000000" w:themeColor="text1"/>
          <w:shd w:val="clear" w:color="auto" w:fill="FFFFFF"/>
        </w:rPr>
        <w:t xml:space="preserve"> человека, участвующий в образо</w:t>
      </w:r>
      <w:r w:rsidRPr="00E12C61">
        <w:rPr>
          <w:rFonts w:ascii="Times New Roman" w:hAnsi="Times New Roman" w:cs="Times New Roman"/>
          <w:bCs/>
          <w:color w:val="000000" w:themeColor="text1"/>
          <w:shd w:val="clear" w:color="auto" w:fill="FFFFFF"/>
        </w:rPr>
        <w:t xml:space="preserve">вании звуков речи и тем самым в словесном воспроизведении мыслей; орган речи.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4. Разновидность речи, обла</w:t>
      </w:r>
      <w:r w:rsidRPr="00E12C61">
        <w:rPr>
          <w:rFonts w:ascii="Times New Roman" w:hAnsi="Times New Roman" w:cs="Times New Roman"/>
          <w:bCs/>
          <w:color w:val="000000" w:themeColor="text1"/>
          <w:shd w:val="clear" w:color="auto" w:fill="FFFFFF"/>
        </w:rPr>
        <w:t xml:space="preserve">дающая характерными признаками; стиль, слог.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5. Средство бессловесного общения. Пятое значение и относится к языку музыки, языку цветов и т. 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6. Устар. Народ.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Язык</w:t>
      </w:r>
      <w:r>
        <w:rPr>
          <w:rFonts w:ascii="Times New Roman" w:hAnsi="Times New Roman" w:cs="Times New Roman"/>
          <w:bCs/>
          <w:color w:val="000000" w:themeColor="text1"/>
          <w:shd w:val="clear" w:color="auto" w:fill="FFFFFF"/>
        </w:rPr>
        <w:t xml:space="preserve"> любого народа – это его истори</w:t>
      </w:r>
      <w:r w:rsidRPr="00E12C61">
        <w:rPr>
          <w:rFonts w:ascii="Times New Roman" w:hAnsi="Times New Roman" w:cs="Times New Roman"/>
          <w:bCs/>
          <w:color w:val="000000" w:themeColor="text1"/>
          <w:shd w:val="clear" w:color="auto" w:fill="FFFFFF"/>
        </w:rPr>
        <w:t xml:space="preserve">ческая память, воплощенная в слове.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Ты</w:t>
      </w:r>
      <w:r w:rsidRPr="00E12C61">
        <w:rPr>
          <w:rFonts w:ascii="Times New Roman" w:hAnsi="Times New Roman" w:cs="Times New Roman"/>
          <w:bCs/>
          <w:color w:val="000000" w:themeColor="text1"/>
          <w:shd w:val="clear" w:color="auto" w:fill="FFFFFF"/>
        </w:rPr>
        <w:t>сячелетняя духовная культура, жизнь народа своеобразно и неповторимо отражаются в языке, в его устной и пись</w:t>
      </w:r>
      <w:r>
        <w:rPr>
          <w:rFonts w:ascii="Times New Roman" w:hAnsi="Times New Roman" w:cs="Times New Roman"/>
          <w:bCs/>
          <w:color w:val="000000" w:themeColor="text1"/>
          <w:shd w:val="clear" w:color="auto" w:fill="FFFFFF"/>
        </w:rPr>
        <w:t>менной формах, в памятниках раз</w:t>
      </w:r>
      <w:r w:rsidRPr="00E12C61">
        <w:rPr>
          <w:rFonts w:ascii="Times New Roman" w:hAnsi="Times New Roman" w:cs="Times New Roman"/>
          <w:bCs/>
          <w:color w:val="000000" w:themeColor="text1"/>
          <w:shd w:val="clear" w:color="auto" w:fill="FFFFFF"/>
        </w:rPr>
        <w:t xml:space="preserve">личных жанров.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Родн</w:t>
      </w:r>
      <w:r>
        <w:rPr>
          <w:rFonts w:ascii="Times New Roman" w:hAnsi="Times New Roman" w:cs="Times New Roman"/>
          <w:bCs/>
          <w:color w:val="000000" w:themeColor="text1"/>
          <w:shd w:val="clear" w:color="auto" w:fill="FFFFFF"/>
        </w:rPr>
        <w:t>ой язык – душа нации, первосте</w:t>
      </w:r>
      <w:r w:rsidRPr="00E12C61">
        <w:rPr>
          <w:rFonts w:ascii="Times New Roman" w:hAnsi="Times New Roman" w:cs="Times New Roman"/>
          <w:bCs/>
          <w:color w:val="000000" w:themeColor="text1"/>
          <w:shd w:val="clear" w:color="auto" w:fill="FFFFFF"/>
        </w:rPr>
        <w:t>пенный и наиболее очевидный ее признак.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500F6D" w:rsidRPr="009A59D9" w:rsidRDefault="00E12C61" w:rsidP="00E12C61">
      <w:pPr>
        <w:spacing w:after="0"/>
        <w:jc w:val="both"/>
        <w:rPr>
          <w:rFonts w:ascii="Times New Roman" w:eastAsia="Times New Roman" w:hAnsi="Times New Roman" w:cs="Times New Roman"/>
        </w:rPr>
      </w:pPr>
      <w:r w:rsidRPr="00E12C61">
        <w:rPr>
          <w:rFonts w:ascii="Times New Roman" w:hAnsi="Times New Roman" w:cs="Times New Roman"/>
          <w:bCs/>
          <w:color w:val="000000" w:themeColor="text1"/>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Что такое эстетика слова</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 языка</w:t>
      </w:r>
    </w:p>
    <w:p w:rsidR="00E12C61" w:rsidRPr="00E12C61" w:rsidRDefault="00E12C61"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Несколько из обучающихся зачитывают доклад:</w:t>
      </w:r>
    </w:p>
    <w:p w:rsidR="00E12C61" w:rsidRPr="00E12C61" w:rsidRDefault="00E12C61" w:rsidP="00E12C61">
      <w:pPr>
        <w:spacing w:after="0"/>
        <w:jc w:val="center"/>
        <w:rPr>
          <w:rFonts w:ascii="Times New Roman" w:eastAsia="Times New Roman" w:hAnsi="Times New Roman" w:cs="Times New Roman"/>
        </w:rPr>
      </w:pPr>
      <w:r w:rsidRPr="00E12C61">
        <w:rPr>
          <w:rFonts w:ascii="Times New Roman" w:eastAsia="Times New Roman" w:hAnsi="Times New Roman" w:cs="Times New Roman"/>
        </w:rPr>
        <w:t>История развития русского языка.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w:t>
      </w:r>
      <w:r w:rsidRPr="00E12C61">
        <w:rPr>
          <w:rFonts w:ascii="Times New Roman" w:eastAsia="Times New Roman" w:hAnsi="Times New Roman" w:cs="Times New Roman"/>
        </w:rPr>
        <w:lastRenderedPageBreak/>
        <w:t>лексическими особенностями. Все славянские языки (польский, чешский, словацкий, сербохорватский, словенский, македонский, болгарский, украинский, белорусский, русский) происходят от общего корня - единого праславянского языка, существовавшего, вероятно, до X-XI вв.</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 В 6-7 вв. славяне занимали земли от Адриатики на Ю.-З. до верховьев Днепра и озера Ильмень на С.-В. Праславянское этноязыковое единство распалось. 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Русский язык эпохи Московской Руси (14-17 вв.) имел сложную историю. Продолжали развиваться диалектные особенности. 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-ово",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"-л"), утрата двойственного числа, прежнее склонение имён существительных по шести основам заменяется современными типами склонения и т.п. Язык письменности остаётся пёстрым. Религию и зачатки научных знаний </w:t>
      </w:r>
      <w:r w:rsidRPr="00E12C61">
        <w:rPr>
          <w:rFonts w:ascii="Times New Roman" w:eastAsia="Times New Roman" w:hAnsi="Times New Roman" w:cs="Times New Roman"/>
        </w:rPr>
        <w:lastRenderedPageBreak/>
        <w:t>в основном обслуживал книжно-славянский, по происхождению 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поставили проблему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и др. - начинают оказывать влияние общественные деятели, представители науки и культуры. Большую роль в </w:t>
      </w:r>
      <w:r w:rsidRPr="00E12C61">
        <w:rPr>
          <w:rFonts w:ascii="Times New Roman" w:eastAsia="Times New Roman" w:hAnsi="Times New Roman" w:cs="Times New Roman"/>
        </w:rPr>
        <w:lastRenderedPageBreak/>
        <w:t>развитии литературного языка и особенно его научно-публицистического стиля играет язык В. И. Ленина.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E12C61" w:rsidRDefault="00E12C61" w:rsidP="001C10DD">
      <w:pPr>
        <w:spacing w:after="0"/>
        <w:jc w:val="both"/>
        <w:rPr>
          <w:rFonts w:ascii="Times New Roman" w:eastAsia="Times New Roman" w:hAnsi="Times New Roman" w:cs="Times New Roman"/>
        </w:rPr>
      </w:pPr>
      <w:r w:rsidRPr="00E12C61">
        <w:rPr>
          <w:rFonts w:ascii="Times New Roman" w:eastAsia="Times New Roman" w:hAnsi="Times New Roman" w:cs="Times New Roman"/>
        </w:rPr>
        <w:t>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в начале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w:t>
      </w:r>
      <w:r w:rsidR="001C10DD">
        <w:rPr>
          <w:rFonts w:ascii="Times New Roman" w:eastAsia="Times New Roman" w:hAnsi="Times New Roman" w:cs="Times New Roman"/>
        </w:rPr>
        <w:t>в следует разумно ограничивать.</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Прочитайте басню Эзопа о языке:</w:t>
      </w:r>
    </w:p>
    <w:p w:rsid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«Ты велел купить самое лучшее. А что может быть на свете лучше языка? При помощи языка строят </w:t>
      </w:r>
      <w:r w:rsidRPr="001C10DD">
        <w:rPr>
          <w:rFonts w:ascii="Times New Roman" w:eastAsia="Times New Roman" w:hAnsi="Times New Roman" w:cs="Times New Roman"/>
        </w:rPr>
        <w:lastRenderedPageBreak/>
        <w:t>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сыскать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Выпишите в рабочую тетрадь 10 высказываний о языке используя портал «Грамота. Ру». Подготовьтесь прокомментировать два высказывания на выбор.</w:t>
      </w:r>
    </w:p>
    <w:p w:rsidR="009A59D9"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«Родное слово» и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почему Ушинский называл родной язык «удивительным педагогом»;</w:t>
      </w:r>
      <w:r w:rsidR="001C10DD">
        <w:rPr>
          <w:rFonts w:ascii="Times New Roman" w:eastAsia="Times New Roman" w:hAnsi="Times New Roman" w:cs="Times New Roman"/>
        </w:rPr>
        <w:t xml:space="preserve"> </w:t>
      </w:r>
      <w:r w:rsidRPr="001C10DD">
        <w:rPr>
          <w:rFonts w:ascii="Times New Roman" w:eastAsia="Times New Roman" w:hAnsi="Times New Roman" w:cs="Times New Roman"/>
        </w:rPr>
        <w:t>с какой целью нам следует изучать иностранные языки;</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воспитывает личность ребенка родной язык?</w:t>
      </w:r>
    </w:p>
    <w:p w:rsidR="009A59D9" w:rsidRPr="001C10DD"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«О первон</w:t>
      </w:r>
      <w:r w:rsidR="001C10DD">
        <w:rPr>
          <w:rFonts w:ascii="Times New Roman" w:eastAsia="Times New Roman" w:hAnsi="Times New Roman" w:cs="Times New Roman"/>
        </w:rPr>
        <w:t xml:space="preserve">ачальном преподавании </w:t>
      </w:r>
      <w:r w:rsidRPr="001C10DD">
        <w:rPr>
          <w:rFonts w:ascii="Times New Roman" w:eastAsia="Times New Roman" w:hAnsi="Times New Roman" w:cs="Times New Roman"/>
        </w:rPr>
        <w:t>русского языка».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развить дар слова у ребенка;</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в чем состоит наглядность при обучении русскому языку;</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логичнее организовать обучение родному языку?</w:t>
      </w:r>
    </w:p>
    <w:p w:rsidR="001C10DD" w:rsidRDefault="001C10DD"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 наука о естественном человеческом языке вообще и о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звукового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lastRenderedPageBreak/>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500F6D" w:rsidRPr="00DE5F9C" w:rsidRDefault="0006241B" w:rsidP="00500F6D">
      <w:pPr>
        <w:spacing w:after="0"/>
        <w:jc w:val="center"/>
        <w:rPr>
          <w:rFonts w:ascii="Times New Roman" w:eastAsia="Times New Roman" w:hAnsi="Times New Roman" w:cs="Times New Roman"/>
          <w:color w:val="000000" w:themeColor="text1"/>
        </w:rPr>
      </w:pPr>
      <w:r w:rsidRPr="00DE5F9C">
        <w:rPr>
          <w:rFonts w:ascii="Times New Roman" w:eastAsia="Times New Roman" w:hAnsi="Times New Roman" w:cs="Times New Roman"/>
          <w:b/>
          <w:bCs/>
          <w:color w:val="000000" w:themeColor="text1"/>
        </w:rPr>
        <w:t xml:space="preserve">Практическое </w:t>
      </w:r>
      <w:r w:rsidR="005D7A2A" w:rsidRPr="00DE5F9C">
        <w:rPr>
          <w:rFonts w:ascii="Times New Roman" w:eastAsia="Times New Roman" w:hAnsi="Times New Roman" w:cs="Times New Roman"/>
          <w:b/>
          <w:bCs/>
          <w:color w:val="000000" w:themeColor="text1"/>
        </w:rPr>
        <w:t>занятие № 3</w:t>
      </w:r>
      <w:r w:rsidR="00500F6D" w:rsidRPr="00DE5F9C">
        <w:rPr>
          <w:rFonts w:ascii="Times New Roman" w:eastAsia="Times New Roman" w:hAnsi="Times New Roman" w:cs="Times New Roman"/>
          <w:b/>
          <w:bCs/>
          <w:color w:val="000000" w:themeColor="text1"/>
        </w:rPr>
        <w:t>.</w:t>
      </w:r>
    </w:p>
    <w:p w:rsidR="00500F6D" w:rsidRPr="00DE5F9C" w:rsidRDefault="00E8073C" w:rsidP="00500F6D">
      <w:pPr>
        <w:spacing w:after="0"/>
        <w:jc w:val="center"/>
        <w:rPr>
          <w:rFonts w:ascii="Times New Roman" w:eastAsia="Times New Roman" w:hAnsi="Times New Roman" w:cs="Times New Roman"/>
          <w:color w:val="000000" w:themeColor="text1"/>
          <w:sz w:val="24"/>
          <w:szCs w:val="24"/>
        </w:rPr>
      </w:pPr>
      <w:r w:rsidRPr="00DE5F9C">
        <w:rPr>
          <w:rFonts w:ascii="Times New Roman" w:eastAsia="Times New Roman" w:hAnsi="Times New Roman" w:cs="Times New Roman"/>
          <w:color w:val="000000" w:themeColor="text1"/>
        </w:rPr>
        <w:t>Язык и речь. Культура речи. Экология языка</w:t>
      </w:r>
    </w:p>
    <w:p w:rsidR="00500F6D" w:rsidRPr="00DE5F9C" w:rsidRDefault="00DE5F9C" w:rsidP="00DE5F9C">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Теоретическая часть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Я</w:t>
      </w:r>
      <w:r w:rsidRPr="00DE5F9C">
        <w:rPr>
          <w:rFonts w:ascii="Times New Roman" w:eastAsia="Times New Roman" w:hAnsi="Times New Roman" w:cs="Times New Roman"/>
          <w:color w:val="000000" w:themeColor="text1"/>
        </w:rPr>
        <w:t>з</w:t>
      </w:r>
      <w:r>
        <w:rPr>
          <w:rFonts w:ascii="Times New Roman" w:eastAsia="Times New Roman" w:hAnsi="Times New Roman" w:cs="Times New Roman"/>
          <w:color w:val="000000" w:themeColor="text1"/>
        </w:rPr>
        <w:t>ык - это средство общения, а реч</w:t>
      </w:r>
      <w:r w:rsidRPr="00DE5F9C">
        <w:rPr>
          <w:rFonts w:ascii="Times New Roman" w:eastAsia="Times New Roman" w:hAnsi="Times New Roman" w:cs="Times New Roman"/>
          <w:color w:val="000000" w:themeColor="text1"/>
        </w:rPr>
        <w:t>ь - р</w:t>
      </w:r>
      <w:r>
        <w:rPr>
          <w:rFonts w:ascii="Times New Roman" w:eastAsia="Times New Roman" w:hAnsi="Times New Roman" w:cs="Times New Roman"/>
          <w:color w:val="000000" w:themeColor="text1"/>
        </w:rPr>
        <w:t xml:space="preserve">езультат использования языковых </w:t>
      </w:r>
      <w:r w:rsidRPr="00DE5F9C">
        <w:rPr>
          <w:rFonts w:ascii="Times New Roman" w:eastAsia="Times New Roman" w:hAnsi="Times New Roman" w:cs="Times New Roman"/>
          <w:color w:val="000000" w:themeColor="text1"/>
        </w:rPr>
        <w:t>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Например, язык статичен, более постоянен, речь динамична в своем развитии. Каждый говорящий на русском языке может прочитать текст, написанный </w:t>
      </w:r>
      <w:r>
        <w:rPr>
          <w:rFonts w:ascii="Times New Roman" w:eastAsia="Times New Roman" w:hAnsi="Times New Roman" w:cs="Times New Roman"/>
          <w:color w:val="000000" w:themeColor="text1"/>
        </w:rPr>
        <w:t xml:space="preserve">на этом языке в XVII-XVIIIвв., </w:t>
      </w:r>
      <w:r w:rsidRPr="00DE5F9C">
        <w:rPr>
          <w:rFonts w:ascii="Times New Roman" w:eastAsia="Times New Roman" w:hAnsi="Times New Roman" w:cs="Times New Roman"/>
          <w:color w:val="000000" w:themeColor="text1"/>
        </w:rPr>
        <w:t>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w:t>
      </w:r>
      <w:r>
        <w:rPr>
          <w:rFonts w:ascii="Times New Roman" w:eastAsia="Times New Roman" w:hAnsi="Times New Roman" w:cs="Times New Roman"/>
          <w:color w:val="000000" w:themeColor="text1"/>
        </w:rPr>
        <w:t>, г</w:t>
      </w:r>
      <w:r w:rsidRPr="00DE5F9C">
        <w:rPr>
          <w:rFonts w:ascii="Times New Roman" w:eastAsia="Times New Roman" w:hAnsi="Times New Roman" w:cs="Times New Roman"/>
          <w:color w:val="000000" w:themeColor="text1"/>
        </w:rPr>
        <w:t>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w:t>
      </w:r>
      <w:r w:rsidRPr="00DE5F9C">
        <w:rPr>
          <w:rFonts w:ascii="Times New Roman" w:eastAsia="Times New Roman" w:hAnsi="Times New Roman" w:cs="Times New Roman"/>
          <w:color w:val="000000" w:themeColor="text1"/>
        </w:rPr>
        <w:t xml:space="preserve">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Так, фонемной (фонетической) единицей языка является фонема, лексической - слово, синтаксической - предложение и словосочетание.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 речи: коммуникативной единицей</w:t>
      </w:r>
      <w:r w:rsidRPr="00DE5F9C">
        <w:rPr>
          <w:rFonts w:ascii="Times New Roman" w:eastAsia="Times New Roman" w:hAnsi="Times New Roman" w:cs="Times New Roman"/>
          <w:color w:val="000000" w:themeColor="text1"/>
        </w:rPr>
        <w:t xml:space="preserve">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lastRenderedPageBreak/>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Функции языка</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w:t>
      </w:r>
      <w:r>
        <w:rPr>
          <w:rFonts w:ascii="Times New Roman" w:eastAsia="Times New Roman" w:hAnsi="Times New Roman" w:cs="Times New Roman"/>
          <w:color w:val="000000" w:themeColor="text1"/>
        </w:rPr>
        <w:t>истической литературе функцией сообщения</w:t>
      </w:r>
      <w:r w:rsidRPr="00DE5F9C">
        <w:rPr>
          <w:rFonts w:ascii="Times New Roman" w:eastAsia="Times New Roman" w:hAnsi="Times New Roman" w:cs="Times New Roman"/>
          <w:color w:val="000000" w:themeColor="text1"/>
        </w:rPr>
        <w:t>. Общество, развиваясь, передавало знания от поколения к поколению через устную и письменную речь.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В процессе жизни человек как член общества постоянно вступает в речевой контакт с другими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w:t>
      </w:r>
      <w:r>
        <w:rPr>
          <w:rFonts w:ascii="Times New Roman" w:eastAsia="Times New Roman" w:hAnsi="Times New Roman" w:cs="Times New Roman"/>
          <w:color w:val="000000" w:themeColor="text1"/>
        </w:rPr>
        <w:t>коммуникативной</w:t>
      </w:r>
      <w:r w:rsidRPr="00DE5F9C">
        <w:rPr>
          <w:rFonts w:ascii="Times New Roman" w:eastAsia="Times New Roman" w:hAnsi="Times New Roman" w:cs="Times New Roman"/>
          <w:color w:val="000000" w:themeColor="text1"/>
        </w:rPr>
        <w:t>.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w:t>
      </w:r>
      <w:r>
        <w:rPr>
          <w:rFonts w:ascii="Times New Roman" w:eastAsia="Times New Roman" w:hAnsi="Times New Roman" w:cs="Times New Roman"/>
          <w:color w:val="000000" w:themeColor="text1"/>
        </w:rPr>
        <w:t xml:space="preserve"> осмыслено им самим).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w:t>
      </w:r>
      <w:r>
        <w:rPr>
          <w:rFonts w:ascii="Times New Roman" w:eastAsia="Times New Roman" w:hAnsi="Times New Roman" w:cs="Times New Roman"/>
          <w:color w:val="000000" w:themeColor="text1"/>
        </w:rPr>
        <w:t>эмотивной</w:t>
      </w:r>
      <w:r w:rsidRPr="00DE5F9C">
        <w:rPr>
          <w:rFonts w:ascii="Times New Roman" w:eastAsia="Times New Roman" w:hAnsi="Times New Roman" w:cs="Times New Roman"/>
          <w:color w:val="000000" w:themeColor="text1"/>
        </w:rPr>
        <w:t xml:space="preserve">.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Мысль человека почти непрерывн</w:t>
      </w:r>
      <w:r>
        <w:rPr>
          <w:rFonts w:ascii="Times New Roman" w:eastAsia="Times New Roman" w:hAnsi="Times New Roman" w:cs="Times New Roman"/>
          <w:color w:val="000000" w:themeColor="text1"/>
        </w:rPr>
        <w:t xml:space="preserve">о работает, даже когда он спит. </w:t>
      </w:r>
      <w:r w:rsidRPr="00DE5F9C">
        <w:rPr>
          <w:rFonts w:ascii="Times New Roman" w:eastAsia="Times New Roman" w:hAnsi="Times New Roman" w:cs="Times New Roman"/>
          <w:color w:val="000000" w:themeColor="text1"/>
        </w:rPr>
        <w:t>С человеческой уникальной способностью выражать мысль посредством языка связана еще одна его функция - формирования и выражения мысли.</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Непосредственно письменной речи предшествует речь мысленная, отличающаяся от устной тем, что не проговаривается вслух, а конструируется мысленно.</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
    <w:p w:rsidR="0027744C" w:rsidRDefault="00DE5F9C" w:rsidP="00500F6D">
      <w:pPr>
        <w:spacing w:after="0" w:line="240" w:lineRule="auto"/>
        <w:ind w:left="284"/>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1. Что такое язык?</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Какие единицы языка Вам знакомы?</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 Что такое речь?</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 Назовите единицы речи.</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 xml:space="preserve">5. </w:t>
      </w:r>
      <w:r>
        <w:rPr>
          <w:rFonts w:ascii="Times New Roman" w:eastAsia="Times New Roman" w:hAnsi="Times New Roman" w:cs="Times New Roman"/>
          <w:bCs/>
        </w:rPr>
        <w:t>Что такое речевая коммуникация?</w:t>
      </w:r>
    </w:p>
    <w:p w:rsidR="00DE5F9C" w:rsidRDefault="00DE5F9C" w:rsidP="006A4B95">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6. Перечислите функции языка и определите самостоятельно функции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7. Прочитайте данные высказывания:</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«Филологическая образованность – показатель культуры общества и человека в отдельности».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w:t>
      </w:r>
      <w:r w:rsidRPr="006A4B95">
        <w:rPr>
          <w:rFonts w:ascii="Times New Roman" w:eastAsia="Times New Roman" w:hAnsi="Times New Roman" w:cs="Times New Roman"/>
          <w:bCs/>
          <w:color w:val="000000" w:themeColor="text1"/>
        </w:rPr>
        <w:t>К.Д.</w:t>
      </w:r>
      <w:r>
        <w:rPr>
          <w:rFonts w:ascii="Times New Roman" w:eastAsia="Times New Roman" w:hAnsi="Times New Roman" w:cs="Times New Roman"/>
          <w:bCs/>
          <w:color w:val="000000" w:themeColor="text1"/>
        </w:rPr>
        <w:t xml:space="preserve"> </w:t>
      </w:r>
      <w:r w:rsidRPr="006A4B95">
        <w:rPr>
          <w:rFonts w:ascii="Times New Roman" w:eastAsia="Times New Roman" w:hAnsi="Times New Roman" w:cs="Times New Roman"/>
          <w:bCs/>
          <w:color w:val="000000" w:themeColor="text1"/>
        </w:rPr>
        <w:t>Ушинский</w:t>
      </w:r>
      <w:r>
        <w:rPr>
          <w:rFonts w:ascii="Times New Roman" w:eastAsia="Times New Roman" w:hAnsi="Times New Roman" w:cs="Times New Roman"/>
          <w:bCs/>
          <w:color w:val="000000" w:themeColor="text1"/>
        </w:rPr>
        <w:t>)</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Будет величайшим преступлением перед культурой, пер</w:t>
      </w:r>
      <w:r>
        <w:rPr>
          <w:rFonts w:ascii="Times New Roman" w:eastAsia="Times New Roman" w:hAnsi="Times New Roman" w:cs="Times New Roman"/>
          <w:bCs/>
          <w:color w:val="000000" w:themeColor="text1"/>
        </w:rPr>
        <w:t>ед своей Родиной, перед челове</w:t>
      </w:r>
      <w:r w:rsidRPr="006A4B95">
        <w:rPr>
          <w:rFonts w:ascii="Times New Roman" w:eastAsia="Times New Roman" w:hAnsi="Times New Roman" w:cs="Times New Roman"/>
          <w:bCs/>
          <w:color w:val="000000" w:themeColor="text1"/>
        </w:rPr>
        <w:t>чеством, если мы не будем беречь наш язык и позволим себе коверкать</w:t>
      </w:r>
      <w:r>
        <w:rPr>
          <w:rFonts w:ascii="Times New Roman" w:eastAsia="Times New Roman" w:hAnsi="Times New Roman" w:cs="Times New Roman"/>
          <w:bCs/>
          <w:color w:val="000000" w:themeColor="text1"/>
        </w:rPr>
        <w:t xml:space="preserve"> его. (</w:t>
      </w:r>
      <w:r w:rsidRPr="006A4B95">
        <w:rPr>
          <w:rFonts w:ascii="Times New Roman" w:eastAsia="Times New Roman" w:hAnsi="Times New Roman" w:cs="Times New Roman"/>
          <w:bCs/>
          <w:color w:val="000000" w:themeColor="text1"/>
        </w:rPr>
        <w:t>К. Г. Паустовский</w:t>
      </w:r>
      <w:r>
        <w:rPr>
          <w:rFonts w:ascii="Times New Roman" w:eastAsia="Times New Roman" w:hAnsi="Times New Roman" w:cs="Times New Roman"/>
          <w:bCs/>
          <w:color w:val="000000" w:themeColor="text1"/>
        </w:rPr>
        <w:t>)</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Как Вы их понимаете? Согласны ли с ними?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8. </w:t>
      </w:r>
      <w:r w:rsidRPr="006A4B95">
        <w:rPr>
          <w:rFonts w:ascii="Times New Roman" w:eastAsia="Times New Roman" w:hAnsi="Times New Roman" w:cs="Times New Roman"/>
          <w:bCs/>
          <w:color w:val="000000" w:themeColor="text1"/>
        </w:rPr>
        <w:t>Рассказывают, что, когда к Сократу однажды</w:t>
      </w:r>
      <w:r w:rsidR="006C777D">
        <w:rPr>
          <w:rFonts w:ascii="Times New Roman" w:eastAsia="Times New Roman" w:hAnsi="Times New Roman" w:cs="Times New Roman"/>
          <w:bCs/>
          <w:color w:val="000000" w:themeColor="text1"/>
        </w:rPr>
        <w:t xml:space="preserve"> привели человека, о котором он</w:t>
      </w:r>
      <w:r w:rsidRPr="006A4B95">
        <w:rPr>
          <w:rFonts w:ascii="Times New Roman" w:eastAsia="Times New Roman" w:hAnsi="Times New Roman" w:cs="Times New Roman"/>
          <w:bCs/>
          <w:color w:val="000000" w:themeColor="text1"/>
        </w:rPr>
        <w:t xml:space="preserve"> должен был  высказать свое мнение, мудрец долго смотрел на него, а потом воскликнул: «Да заговори же ты наконец, чтобы я мог тебя узнать». </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lastRenderedPageBreak/>
        <w:t xml:space="preserve">Как вы думаете, зачем </w:t>
      </w:r>
      <w:r>
        <w:rPr>
          <w:rFonts w:ascii="Times New Roman" w:eastAsia="Times New Roman" w:hAnsi="Times New Roman" w:cs="Times New Roman"/>
          <w:bCs/>
          <w:color w:val="000000" w:themeColor="text1"/>
        </w:rPr>
        <w:t xml:space="preserve">необходимо </w:t>
      </w:r>
      <w:r w:rsidRPr="006A4B95">
        <w:rPr>
          <w:rFonts w:ascii="Times New Roman" w:eastAsia="Times New Roman" w:hAnsi="Times New Roman" w:cs="Times New Roman"/>
          <w:bCs/>
          <w:color w:val="000000" w:themeColor="text1"/>
        </w:rPr>
        <w:t xml:space="preserve">говорить </w:t>
      </w:r>
      <w:r>
        <w:rPr>
          <w:rFonts w:ascii="Times New Roman" w:eastAsia="Times New Roman" w:hAnsi="Times New Roman" w:cs="Times New Roman"/>
          <w:bCs/>
          <w:color w:val="000000" w:themeColor="text1"/>
        </w:rPr>
        <w:t>о культуре речи?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К</w:t>
      </w:r>
      <w:r w:rsidRPr="006A4B95">
        <w:rPr>
          <w:rFonts w:ascii="Times New Roman" w:eastAsia="Times New Roman" w:hAnsi="Times New Roman" w:cs="Times New Roman"/>
          <w:bCs/>
          <w:color w:val="000000" w:themeColor="text1"/>
        </w:rPr>
        <w:t>акую речь</w:t>
      </w:r>
      <w:r>
        <w:rPr>
          <w:rFonts w:ascii="Times New Roman" w:eastAsia="Times New Roman" w:hAnsi="Times New Roman" w:cs="Times New Roman"/>
          <w:bCs/>
          <w:color w:val="000000" w:themeColor="text1"/>
        </w:rPr>
        <w:t>, по вашему мнению,</w:t>
      </w:r>
      <w:r w:rsidRPr="006A4B95">
        <w:rPr>
          <w:rFonts w:ascii="Times New Roman" w:eastAsia="Times New Roman" w:hAnsi="Times New Roman" w:cs="Times New Roman"/>
          <w:bCs/>
          <w:color w:val="000000" w:themeColor="text1"/>
        </w:rPr>
        <w:t xml:space="preserve"> можно назвать культурной?</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Давайте вместе </w:t>
      </w:r>
      <w:r w:rsidRPr="006A4B95">
        <w:rPr>
          <w:rFonts w:ascii="Times New Roman" w:eastAsia="Times New Roman" w:hAnsi="Times New Roman" w:cs="Times New Roman"/>
          <w:bCs/>
          <w:color w:val="000000" w:themeColor="text1"/>
        </w:rPr>
        <w:t>опр</w:t>
      </w:r>
      <w:r>
        <w:rPr>
          <w:rFonts w:ascii="Times New Roman" w:eastAsia="Times New Roman" w:hAnsi="Times New Roman" w:cs="Times New Roman"/>
          <w:bCs/>
          <w:color w:val="000000" w:themeColor="text1"/>
        </w:rPr>
        <w:t>еделим признаки культурной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p>
    <w:p w:rsidR="00500F6D" w:rsidRPr="00754D87" w:rsidRDefault="0027744C" w:rsidP="00500F6D">
      <w:pPr>
        <w:spacing w:after="0" w:line="240" w:lineRule="auto"/>
        <w:ind w:left="284"/>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4</w:t>
      </w:r>
      <w:r w:rsidR="00500F6D" w:rsidRPr="00754D87">
        <w:rPr>
          <w:rFonts w:ascii="Times New Roman" w:eastAsia="Times New Roman" w:hAnsi="Times New Roman" w:cs="Times New Roman"/>
          <w:b/>
          <w:bCs/>
          <w:color w:val="000000" w:themeColor="text1"/>
        </w:rPr>
        <w:t>.</w:t>
      </w:r>
    </w:p>
    <w:p w:rsidR="0027744C" w:rsidRPr="00754D87" w:rsidRDefault="00E8073C" w:rsidP="00500F6D">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27744C" w:rsidRPr="00754D87">
        <w:rPr>
          <w:rFonts w:ascii="Times New Roman" w:eastAsia="Times New Roman" w:hAnsi="Times New Roman" w:cs="Times New Roman"/>
          <w:color w:val="000000" w:themeColor="text1"/>
        </w:rPr>
        <w:t xml:space="preserve"> </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льтура речи предполагает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Русское словесное ударение играет важную смыслоразличительную роль. Оно используется в ряде случаев для различения слов (хло́пок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lastRenderedPageBreak/>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 качестве паронимов могут выступать прилагательные. 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самый важнейший вопрос, более лучшее, менее важнее</w:t>
      </w:r>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Колебания в роде существительных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аббревиатур определяется по роду основного (стержневого) слова: 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r w:rsidRPr="001C0246">
        <w:rPr>
          <w:rFonts w:ascii="Times New Roman" w:eastAsia="Times New Roman" w:hAnsi="Times New Roman" w:cs="Times New Roman"/>
          <w:bCs/>
          <w:iCs/>
          <w:color w:val="000000"/>
        </w:rPr>
        <w:t>-ы(-и),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Из форм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образуют трехсложные и многосложные слова, имеющие ударение чаще всего на среднем слоге. Слова с ударением на конечном слоге тоже образуют 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Возможны дублетные формы, одна из которых свойственна письменной речи (формы на -</w:t>
      </w:r>
      <w:r w:rsidRPr="001C0246">
        <w:rPr>
          <w:rFonts w:ascii="Times New Roman" w:eastAsia="Times New Roman" w:hAnsi="Times New Roman" w:cs="Times New Roman"/>
          <w:iCs/>
          <w:color w:val="000000"/>
        </w:rPr>
        <w:t>ы,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r w:rsidRPr="001C0246">
        <w:rPr>
          <w:rFonts w:ascii="Times New Roman" w:eastAsia="Times New Roman" w:hAnsi="Times New Roman" w:cs="Times New Roman"/>
          <w:iCs/>
          <w:color w:val="000000"/>
        </w:rPr>
        <w:t>р</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 окончанием -</w:t>
      </w:r>
      <w:r w:rsidRPr="001C0246">
        <w:rPr>
          <w:rFonts w:ascii="Times New Roman" w:eastAsia="Times New Roman" w:hAnsi="Times New Roman" w:cs="Times New Roman"/>
          <w:iCs/>
          <w:color w:val="000000"/>
        </w:rPr>
        <w:t>ов(-ев)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r w:rsidRPr="001C0246">
        <w:rPr>
          <w:rFonts w:ascii="Times New Roman" w:eastAsia="Times New Roman" w:hAnsi="Times New Roman" w:cs="Times New Roman"/>
          <w:bCs/>
          <w:iCs/>
          <w:color w:val="000000"/>
        </w:rPr>
        <w:t>–енный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r w:rsidRPr="001C0246">
        <w:rPr>
          <w:rFonts w:ascii="Times New Roman" w:eastAsia="Times New Roman" w:hAnsi="Times New Roman" w:cs="Times New Roman"/>
          <w:iCs/>
          <w:color w:val="000000"/>
        </w:rPr>
        <w:t>–енный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r w:rsidRPr="001C0246">
        <w:rPr>
          <w:rFonts w:ascii="Times New Roman" w:eastAsia="Times New Roman" w:hAnsi="Times New Roman" w:cs="Times New Roman"/>
          <w:iCs/>
          <w:color w:val="000000"/>
        </w:rPr>
        <w:t>–е,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более свежий,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r w:rsidRPr="001C0246">
        <w:rPr>
          <w:rFonts w:ascii="Times New Roman" w:eastAsia="Times New Roman" w:hAnsi="Times New Roman" w:cs="Times New Roman"/>
          <w:iCs/>
          <w:color w:val="000000"/>
        </w:rPr>
        <w:t>более интереснее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двое детей, трое ребят, четверо людей;</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r w:rsidRPr="001C0246">
        <w:rPr>
          <w:rFonts w:ascii="Times New Roman" w:eastAsia="Times New Roman" w:hAnsi="Times New Roman" w:cs="Times New Roman"/>
          <w:iCs/>
          <w:color w:val="000000"/>
        </w:rPr>
        <w:t>двое женщин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r w:rsidRPr="001C0246">
        <w:rPr>
          <w:rFonts w:ascii="Times New Roman" w:eastAsia="Times New Roman" w:hAnsi="Times New Roman" w:cs="Times New Roman"/>
          <w:iCs/>
          <w:color w:val="000000"/>
        </w:rPr>
        <w:t>–еть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Тысяча книг поступила в школьную библиотеку; Миллион демонстрантов заполнили площадь и улицы столицы</w:t>
      </w:r>
      <w:r w:rsidRPr="001C0246">
        <w:rPr>
          <w:rFonts w:ascii="Times New Roman" w:eastAsia="Times New Roman" w:hAnsi="Times New Roman" w:cs="Times New Roman"/>
          <w:color w:val="000000"/>
        </w:rPr>
        <w:t>. Возможны также конструкции по образцу согласования с подлежащими-счётными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Лектор подробно остановился о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Необходимо различать конструкции со словами, близкими по значению или однокоренными, но требующими различного управления. 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r w:rsidRPr="001C0246">
        <w:rPr>
          <w:rFonts w:ascii="Times New Roman" w:eastAsia="Times New Roman" w:hAnsi="Times New Roman" w:cs="Times New Roman"/>
          <w:iCs/>
          <w:color w:val="000000"/>
        </w:rPr>
        <w:t>благодаря, согласно, вопреки, в связи с, в силу, по причине</w:t>
      </w:r>
      <w:r w:rsidRPr="001C0246">
        <w:rPr>
          <w:rFonts w:ascii="Times New Roman" w:eastAsia="Times New Roman" w:hAnsi="Times New Roman" w:cs="Times New Roman"/>
          <w:color w:val="000000"/>
        </w:rPr>
        <w:t>. 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в 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 связи с</w:t>
      </w:r>
      <w:r w:rsidRPr="001C0246">
        <w:rPr>
          <w:rFonts w:ascii="Times New Roman" w:eastAsia="Times New Roman" w:hAnsi="Times New Roman" w:cs="Times New Roman"/>
          <w:color w:val="000000"/>
        </w:rPr>
        <w:t> требует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переходя</w:t>
      </w:r>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исходя из</w:t>
      </w:r>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6D6916" w:rsidRDefault="006D6916"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Запишите в рабочую тетрадь некоторые правила произношений звуков и их комбинаций:</w:t>
      </w:r>
    </w:p>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4D06F8">
      <w:pPr>
        <w:pStyle w:val="a4"/>
        <w:numPr>
          <w:ilvl w:val="0"/>
          <w:numId w:val="90"/>
        </w:numPr>
        <w:shd w:val="clear" w:color="auto" w:fill="FFFFFF"/>
        <w:spacing w:after="0" w:line="240" w:lineRule="auto"/>
        <w:jc w:val="center"/>
        <w:rPr>
          <w:rFonts w:ascii="Times New Roman" w:eastAsia="Times New Roman" w:hAnsi="Times New Roman" w:cs="Times New Roman"/>
          <w:iCs/>
          <w:color w:val="000000"/>
        </w:rPr>
      </w:pPr>
      <w:r w:rsidRPr="006D6916">
        <w:rPr>
          <w:rFonts w:ascii="Times New Roman" w:eastAsia="Times New Roman" w:hAnsi="Times New Roman" w:cs="Times New Roman"/>
          <w:iCs/>
          <w:color w:val="000000"/>
        </w:rPr>
        <w:t>Нормы произношения звуков на месте букв е и ё</w:t>
      </w:r>
    </w:p>
    <w:p w:rsidR="006D6916" w:rsidRPr="006D6916" w:rsidRDefault="006D6916" w:rsidP="006D6916">
      <w:pPr>
        <w:shd w:val="clear" w:color="auto" w:fill="FFFFFF"/>
        <w:spacing w:after="0" w:line="240" w:lineRule="auto"/>
        <w:ind w:left="360"/>
        <w:rPr>
          <w:rFonts w:ascii="Arial" w:eastAsia="Times New Roman" w:hAnsi="Arial" w:cs="Arial"/>
          <w:color w:val="000000"/>
        </w:rPr>
      </w:pPr>
    </w:p>
    <w:tbl>
      <w:tblPr>
        <w:tblW w:w="11849" w:type="dxa"/>
        <w:tblInd w:w="-1706" w:type="dxa"/>
        <w:shd w:val="clear" w:color="auto" w:fill="FFFFFF"/>
        <w:tblCellMar>
          <w:left w:w="0" w:type="dxa"/>
          <w:right w:w="0" w:type="dxa"/>
        </w:tblCellMar>
        <w:tblLook w:val="04A0" w:firstRow="1" w:lastRow="0" w:firstColumn="1" w:lastColumn="0" w:noHBand="0" w:noVBand="1"/>
      </w:tblPr>
      <w:tblGrid>
        <w:gridCol w:w="3544"/>
        <w:gridCol w:w="4355"/>
        <w:gridCol w:w="3950"/>
      </w:tblGrid>
      <w:tr w:rsidR="006D6916" w:rsidRPr="006D6916" w:rsidTr="006D6916">
        <w:trPr>
          <w:trHeight w:val="497"/>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bookmarkStart w:id="0" w:name="55bb1e48617b349a56b7a46f0262dde8b0e68fe8"/>
            <w:bookmarkStart w:id="1" w:name="0"/>
            <w:bookmarkEnd w:id="0"/>
            <w:bookmarkEnd w:id="1"/>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е</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ё</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Возможны      варианты в словах:</w:t>
            </w:r>
          </w:p>
        </w:tc>
      </w:tr>
      <w:tr w:rsidR="006D6916" w:rsidRPr="006D6916" w:rsidTr="006D6916">
        <w:trPr>
          <w:trHeight w:val="665"/>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rPr>
              <w:t xml:space="preserve">акушерка, </w:t>
            </w:r>
            <w:r w:rsidRPr="006D6916">
              <w:rPr>
                <w:rFonts w:ascii="Times New Roman" w:eastAsia="Times New Roman" w:hAnsi="Times New Roman" w:cs="Times New Roman"/>
                <w:color w:val="000000"/>
              </w:rPr>
              <w:t> афера, бытие, головешка, гололедица, опека, оседлый, помпезный, разновременный, смиренный, одновременный и др.</w:t>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гололёд, запёкший, заторможённый, никчёмный, новорождённый, остриё, перенесённый, подоплёка, привезённый, принёсший, поблёскивать и др.</w:t>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белёсый и белесый, блёклый и блеклый, жёлчь и желчь, манёвр и маневр, пересёкший и пересекший, околёсица и околесица и др.</w:t>
            </w:r>
          </w:p>
        </w:tc>
      </w:tr>
    </w:tbl>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2</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Cs/>
          <w:color w:val="000000"/>
        </w:rPr>
        <w:t>Произношение сочетания чн</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в большинстве случаев произносится в соответствии с написанием: </w:t>
      </w:r>
      <w:r w:rsidRPr="006D6916">
        <w:rPr>
          <w:rFonts w:ascii="Times New Roman" w:eastAsia="Times New Roman" w:hAnsi="Times New Roman" w:cs="Times New Roman"/>
          <w:i/>
          <w:iCs/>
          <w:color w:val="000000"/>
        </w:rPr>
        <w:t>античный, отлично, начну</w:t>
      </w:r>
      <w:r w:rsidRPr="006D6916">
        <w:rPr>
          <w:rFonts w:ascii="Times New Roman" w:eastAsia="Times New Roman" w:hAnsi="Times New Roman" w:cs="Times New Roman"/>
          <w:color w:val="000000"/>
        </w:rPr>
        <w:t> и др. Только в некоторых словах 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произносится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конечно, скучно, нарочно, яичница, пустячный, подсвечник, прачечная, скворечник, горчичник, </w:t>
      </w:r>
      <w:r w:rsidRPr="006D6916">
        <w:rPr>
          <w:rFonts w:ascii="Times New Roman" w:eastAsia="Times New Roman" w:hAnsi="Times New Roman" w:cs="Times New Roman"/>
          <w:color w:val="000000"/>
        </w:rPr>
        <w:t>а также в отчествах: </w:t>
      </w:r>
      <w:r w:rsidRPr="006D6916">
        <w:rPr>
          <w:rFonts w:ascii="Times New Roman" w:eastAsia="Times New Roman" w:hAnsi="Times New Roman" w:cs="Times New Roman"/>
          <w:i/>
          <w:iCs/>
          <w:color w:val="000000"/>
        </w:rPr>
        <w:t>Саввична, Никитична, Фоминична, Ильинична, Лукинична </w:t>
      </w:r>
      <w:r w:rsidRPr="006D6916">
        <w:rPr>
          <w:rFonts w:ascii="Times New Roman" w:eastAsia="Times New Roman" w:hAnsi="Times New Roman" w:cs="Times New Roman"/>
          <w:color w:val="000000"/>
        </w:rPr>
        <w:t>и др.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Произношение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чн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допустимо наряду с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в следующих словах: </w:t>
      </w:r>
      <w:r w:rsidRPr="006D6916">
        <w:rPr>
          <w:rFonts w:ascii="Times New Roman" w:eastAsia="Times New Roman" w:hAnsi="Times New Roman" w:cs="Times New Roman"/>
          <w:i/>
          <w:iCs/>
          <w:color w:val="000000"/>
        </w:rPr>
        <w:t>булочная, молочный, копеечный, порядочный</w:t>
      </w:r>
      <w:r w:rsidRPr="006D6916">
        <w:rPr>
          <w:rFonts w:ascii="Times New Roman" w:eastAsia="Times New Roman" w:hAnsi="Times New Roman" w:cs="Times New Roman"/>
          <w:color w:val="000000"/>
        </w:rPr>
        <w:t>. В словах </w:t>
      </w:r>
      <w:r w:rsidRPr="006D6916">
        <w:rPr>
          <w:rFonts w:ascii="Times New Roman" w:eastAsia="Times New Roman" w:hAnsi="Times New Roman" w:cs="Times New Roman"/>
          <w:i/>
          <w:iCs/>
          <w:color w:val="000000"/>
        </w:rPr>
        <w:t>гречневый, сливочный, шапочный </w:t>
      </w:r>
      <w:r w:rsidRPr="006D6916">
        <w:rPr>
          <w:rFonts w:ascii="Times New Roman" w:eastAsia="Times New Roman" w:hAnsi="Times New Roman" w:cs="Times New Roman"/>
          <w:color w:val="000000"/>
        </w:rPr>
        <w:t>произнесение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уже считается устаревшим.</w:t>
      </w: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3. Произношение согласных перед е</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согласные в словах иноязычного происхождения могут смягчаться или произноситься твёрдо:</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а) согласные </w:t>
      </w:r>
      <w:r w:rsidRPr="006D6916">
        <w:rPr>
          <w:rFonts w:ascii="Times New Roman" w:eastAsia="Times New Roman" w:hAnsi="Times New Roman" w:cs="Times New Roman"/>
          <w:i/>
          <w:iCs/>
          <w:color w:val="000000"/>
        </w:rPr>
        <w:t>л, г, к, х </w:t>
      </w:r>
      <w:r w:rsidRPr="006D6916">
        <w:rPr>
          <w:rFonts w:ascii="Times New Roman" w:eastAsia="Times New Roman" w:hAnsi="Times New Roman" w:cs="Times New Roman"/>
          <w:color w:val="000000"/>
        </w:rPr>
        <w:t>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смягчаются: </w:t>
      </w:r>
      <w:r w:rsidRPr="006D6916">
        <w:rPr>
          <w:rFonts w:ascii="Times New Roman" w:eastAsia="Times New Roman" w:hAnsi="Times New Roman" w:cs="Times New Roman"/>
          <w:i/>
          <w:iCs/>
          <w:color w:val="000000"/>
        </w:rPr>
        <w:t>пакет, герцог, схема, балет;</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 согласные </w:t>
      </w:r>
      <w:r w:rsidRPr="006D6916">
        <w:rPr>
          <w:rFonts w:ascii="Times New Roman" w:eastAsia="Times New Roman" w:hAnsi="Times New Roman" w:cs="Times New Roman"/>
          <w:i/>
          <w:iCs/>
          <w:color w:val="000000"/>
        </w:rPr>
        <w:t>т, д, з, с, н, р </w:t>
      </w:r>
      <w:r w:rsidRPr="006D6916">
        <w:rPr>
          <w:rFonts w:ascii="Times New Roman" w:eastAsia="Times New Roman" w:hAnsi="Times New Roman" w:cs="Times New Roman"/>
          <w:color w:val="000000"/>
        </w:rPr>
        <w:t>чаще других сохраняют твёрдость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антенна</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бифштекс, бутерброд, генезис, модерн, тембр, тезис, темп, тенденция, турне, туннель, тостер.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Произносятся только мягко эти согласные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в следующих словах: </w:t>
      </w:r>
      <w:r w:rsidRPr="006D6916">
        <w:rPr>
          <w:rFonts w:ascii="Times New Roman" w:eastAsia="Times New Roman" w:hAnsi="Times New Roman" w:cs="Times New Roman"/>
          <w:i/>
          <w:iCs/>
          <w:color w:val="000000"/>
        </w:rPr>
        <w:t>брюнет, музей, Одесса, пионер, термин, термометр, фанера, шинель.</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Вариантное произношение твёрдых и мягких согласных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орфоэпические словар</w:t>
      </w:r>
      <w:r w:rsidR="00AE53F5">
        <w:rPr>
          <w:rFonts w:ascii="Times New Roman" w:eastAsia="Times New Roman" w:hAnsi="Times New Roman" w:cs="Times New Roman"/>
          <w:color w:val="000000"/>
        </w:rPr>
        <w:t>и допускают в следующих словах:</w:t>
      </w:r>
      <w:r w:rsidRPr="006D6916">
        <w:rPr>
          <w:rFonts w:ascii="Times New Roman" w:eastAsia="Times New Roman" w:hAnsi="Times New Roman" w:cs="Times New Roman"/>
          <w:i/>
          <w:iCs/>
          <w:color w:val="000000"/>
        </w:rPr>
        <w:t xml:space="preserve"> бактерия, бассейн, декан, деканат, претензия, сейф, сессия, терапия, фешенебельный</w:t>
      </w:r>
      <w:r w:rsidRPr="006D6916">
        <w:rPr>
          <w:rFonts w:ascii="Times New Roman" w:eastAsia="Times New Roman" w:hAnsi="Times New Roman" w:cs="Times New Roman"/>
          <w:color w:val="000000"/>
        </w:rPr>
        <w:t>.</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то есть произнесение  в соответствии с написанием.</w:t>
      </w:r>
    </w:p>
    <w:p w:rsidR="00AE53F5" w:rsidRDefault="00AE53F5"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4. Ошибки при произнесении звуков в некоторых словах</w:t>
      </w:r>
    </w:p>
    <w:p w:rsidR="00AE53F5" w:rsidRDefault="006D6916" w:rsidP="006D6916">
      <w:pPr>
        <w:shd w:val="clear" w:color="auto" w:fill="FFFFFF"/>
        <w:spacing w:after="0" w:line="240" w:lineRule="auto"/>
        <w:jc w:val="both"/>
        <w:rPr>
          <w:rFonts w:ascii="Times New Roman" w:eastAsia="Times New Roman" w:hAnsi="Times New Roman" w:cs="Times New Roman"/>
          <w:color w:val="000000"/>
        </w:rPr>
      </w:pPr>
      <w:r w:rsidRPr="006D6916">
        <w:rPr>
          <w:rFonts w:ascii="Times New Roman" w:eastAsia="Times New Roman" w:hAnsi="Times New Roman" w:cs="Times New Roman"/>
          <w:color w:val="000000"/>
        </w:rPr>
        <w:lastRenderedPageBreak/>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AE53F5" w:rsidRDefault="006D6916" w:rsidP="006D6916">
      <w:pPr>
        <w:shd w:val="clear" w:color="auto" w:fill="FFFFFF"/>
        <w:spacing w:after="0" w:line="240" w:lineRule="auto"/>
        <w:jc w:val="both"/>
        <w:rPr>
          <w:rFonts w:ascii="Times New Roman" w:eastAsia="Times New Roman" w:hAnsi="Times New Roman" w:cs="Times New Roman"/>
          <w:i/>
          <w:iCs/>
          <w:color w:val="000000"/>
        </w:rPr>
      </w:pPr>
      <w:r w:rsidRPr="006D6916">
        <w:rPr>
          <w:rFonts w:ascii="Times New Roman" w:eastAsia="Times New Roman" w:hAnsi="Times New Roman" w:cs="Times New Roman"/>
          <w:color w:val="000000"/>
        </w:rPr>
        <w:t>Такие слова надо</w:t>
      </w:r>
      <w:r w:rsidR="00AE53F5">
        <w:rPr>
          <w:rFonts w:ascii="Times New Roman" w:eastAsia="Times New Roman" w:hAnsi="Times New Roman" w:cs="Times New Roman"/>
          <w:color w:val="000000"/>
        </w:rPr>
        <w:t xml:space="preserve"> </w:t>
      </w:r>
      <w:r w:rsidRPr="006D6916">
        <w:rPr>
          <w:rFonts w:ascii="Times New Roman" w:eastAsia="Times New Roman" w:hAnsi="Times New Roman" w:cs="Times New Roman"/>
          <w:color w:val="000000"/>
        </w:rPr>
        <w:t>запомнить:</w:t>
      </w:r>
      <w:r w:rsidRPr="006D6916">
        <w:rPr>
          <w:rFonts w:ascii="Times New Roman" w:eastAsia="Times New Roman" w:hAnsi="Times New Roman" w:cs="Times New Roman"/>
          <w:i/>
          <w:iCs/>
          <w:color w:val="000000"/>
        </w:rPr>
        <w:t xml:space="preserve">  </w:t>
      </w:r>
    </w:p>
    <w:p w:rsidR="006D6916" w:rsidRPr="006D6916" w:rsidRDefault="00AE53F5" w:rsidP="006D6916">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i/>
          <w:iCs/>
          <w:color w:val="000000"/>
        </w:rPr>
        <w:t>и</w:t>
      </w:r>
      <w:r w:rsidR="006D6916" w:rsidRPr="006D6916">
        <w:rPr>
          <w:rFonts w:ascii="Times New Roman" w:eastAsia="Times New Roman" w:hAnsi="Times New Roman" w:cs="Times New Roman"/>
          <w:i/>
          <w:iCs/>
          <w:color w:val="000000"/>
        </w:rPr>
        <w:t>нцидент </w:t>
      </w:r>
      <w:r w:rsidR="006D6916" w:rsidRPr="006D6916">
        <w:rPr>
          <w:rFonts w:ascii="Times New Roman" w:eastAsia="Times New Roman" w:hAnsi="Times New Roman" w:cs="Times New Roman"/>
          <w:color w:val="000000"/>
        </w:rPr>
        <w:t>(как </w:t>
      </w:r>
      <w:r w:rsidR="006D6916" w:rsidRPr="006D6916">
        <w:rPr>
          <w:rFonts w:ascii="Times New Roman" w:eastAsia="Times New Roman" w:hAnsi="Times New Roman" w:cs="Times New Roman"/>
          <w:i/>
          <w:iCs/>
          <w:color w:val="000000"/>
        </w:rPr>
        <w:t>инци</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дент</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констатировать</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конста</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тировать</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интриган</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интриган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w:t>
      </w:r>
      <w:r w:rsidR="006D6916" w:rsidRPr="006D6916">
        <w:rPr>
          <w:rFonts w:ascii="Symbol" w:eastAsia="Times New Roman" w:hAnsi="Symbol" w:cs="Arial"/>
          <w:color w:val="000000"/>
        </w:rPr>
        <w:t></w:t>
      </w:r>
      <w:r>
        <w:rPr>
          <w:rFonts w:ascii="Times New Roman" w:eastAsia="Times New Roman" w:hAnsi="Times New Roman" w:cs="Times New Roman"/>
          <w:color w:val="000000"/>
        </w:rPr>
        <w:t>)</w:t>
      </w:r>
      <w:r w:rsidR="006D6916" w:rsidRPr="006D6916">
        <w:rPr>
          <w:rFonts w:ascii="Times New Roman" w:eastAsia="Times New Roman" w:hAnsi="Times New Roman" w:cs="Times New Roman"/>
          <w:color w:val="000000"/>
        </w:rPr>
        <w:t>, пуловер (как пол</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у</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вер).</w:t>
      </w:r>
    </w:p>
    <w:p w:rsidR="006D6916" w:rsidRDefault="006D6916" w:rsidP="00754D87">
      <w:pPr>
        <w:spacing w:after="0" w:line="240" w:lineRule="auto"/>
        <w:jc w:val="both"/>
        <w:rPr>
          <w:rFonts w:ascii="Times New Roman" w:eastAsia="Times New Roman" w:hAnsi="Times New Roman" w:cs="Times New Roman"/>
        </w:rPr>
      </w:pPr>
    </w:p>
    <w:p w:rsidR="00AE53F5" w:rsidRDefault="00ED11C9" w:rsidP="00AE53F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Подготовьтесь к зачитыванию акцентологического минимума:</w:t>
      </w:r>
    </w:p>
    <w:p w:rsidR="00ED11C9" w:rsidRDefault="00ED11C9" w:rsidP="00ED11C9">
      <w:pPr>
        <w:spacing w:after="0" w:line="240" w:lineRule="auto"/>
        <w:jc w:val="center"/>
        <w:rPr>
          <w:rFonts w:ascii="Times New Roman" w:eastAsia="Times New Roman" w:hAnsi="Times New Roman" w:cs="Times New Roman"/>
          <w:bCs/>
          <w:color w:val="000000"/>
        </w:rPr>
      </w:pPr>
    </w:p>
    <w:p w:rsidR="00ED11C9" w:rsidRDefault="00ED11C9" w:rsidP="00ED11C9">
      <w:pPr>
        <w:spacing w:after="0" w:line="240" w:lineRule="auto"/>
        <w:jc w:val="center"/>
        <w:rPr>
          <w:rFonts w:ascii="Times New Roman" w:eastAsia="Times New Roman" w:hAnsi="Times New Roman" w:cs="Times New Roman"/>
          <w:bCs/>
          <w:color w:val="000000"/>
        </w:rPr>
      </w:pPr>
      <w:r w:rsidRPr="00ED11C9">
        <w:rPr>
          <w:rFonts w:ascii="Times New Roman" w:eastAsia="Times New Roman" w:hAnsi="Times New Roman" w:cs="Times New Roman"/>
          <w:bCs/>
          <w:color w:val="000000"/>
        </w:rPr>
        <w:t>Акцентологический минимум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Заучив весь алфавит,</w:t>
      </w:r>
      <w:r w:rsidRPr="00D80928">
        <w:rPr>
          <w:rFonts w:ascii="Times New Roman" w:eastAsia="Times New Roman" w:hAnsi="Times New Roman" w:cs="Times New Roman"/>
          <w:color w:val="212529"/>
        </w:rPr>
        <w:br/>
        <w:t>Он имел усталый вид.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Зря он писал так много строф,</w:t>
      </w:r>
      <w:r w:rsidRPr="00D80928">
        <w:rPr>
          <w:rFonts w:ascii="Times New Roman" w:eastAsia="Times New Roman" w:hAnsi="Times New Roman" w:cs="Times New Roman"/>
          <w:color w:val="212529"/>
        </w:rPr>
        <w:br/>
        <w:t>Не там поставил апостроф.</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сколько ж это катастроф —</w:t>
      </w:r>
      <w:r w:rsidRPr="00D80928">
        <w:rPr>
          <w:rFonts w:ascii="Times New Roman" w:eastAsia="Times New Roman" w:hAnsi="Times New Roman" w:cs="Times New Roman"/>
          <w:color w:val="212529"/>
        </w:rPr>
        <w:br/>
        <w:t>Не там поставлен апостроф.</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Мама сына баловала,</w:t>
      </w:r>
      <w:r w:rsidRPr="00D80928">
        <w:rPr>
          <w:rFonts w:ascii="Times New Roman" w:eastAsia="Times New Roman" w:hAnsi="Times New Roman" w:cs="Times New Roman"/>
          <w:color w:val="212529"/>
        </w:rPr>
        <w:br/>
        <w:t>Вместо супа торт давала.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Он очень образованный,</w:t>
      </w:r>
      <w:r w:rsidRPr="00D80928">
        <w:rPr>
          <w:rFonts w:ascii="Times New Roman" w:eastAsia="Times New Roman" w:hAnsi="Times New Roman" w:cs="Times New Roman"/>
          <w:color w:val="212529"/>
        </w:rPr>
        <w:br/>
        <w:t>И вовсе небалованный.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был немного скованный,</w:t>
      </w:r>
      <w:r w:rsidRPr="00D80928">
        <w:rPr>
          <w:rFonts w:ascii="Times New Roman" w:eastAsia="Times New Roman" w:hAnsi="Times New Roman" w:cs="Times New Roman"/>
          <w:color w:val="212529"/>
        </w:rPr>
        <w:br/>
        <w:t>И капельку балованный.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Девочки надели банты</w:t>
      </w:r>
      <w:r w:rsidRPr="00D80928">
        <w:rPr>
          <w:rFonts w:ascii="Times New Roman" w:eastAsia="Times New Roman" w:hAnsi="Times New Roman" w:cs="Times New Roman"/>
          <w:color w:val="212529"/>
        </w:rPr>
        <w:br/>
        <w:t>И играют дружно в фанты.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Если есть в тебе таланты,</w:t>
      </w:r>
      <w:r w:rsidRPr="00D80928">
        <w:rPr>
          <w:rFonts w:ascii="Times New Roman" w:eastAsia="Times New Roman" w:hAnsi="Times New Roman" w:cs="Times New Roman"/>
          <w:color w:val="212529"/>
        </w:rPr>
        <w:br/>
        <w:t>Завяжи на праздник ба́нты.</w:t>
      </w:r>
      <w:r w:rsidRPr="00D80928">
        <w:rPr>
          <w:rFonts w:ascii="Times New Roman" w:eastAsia="Times New Roman" w:hAnsi="Times New Roman" w:cs="Times New Roman"/>
          <w:color w:val="212529"/>
        </w:rPr>
        <w:br/>
        <w:t>Без талантов если ты,</w:t>
      </w:r>
      <w:r w:rsidRPr="00D80928">
        <w:rPr>
          <w:rFonts w:ascii="Times New Roman" w:eastAsia="Times New Roman" w:hAnsi="Times New Roman" w:cs="Times New Roman"/>
          <w:color w:val="212529"/>
        </w:rPr>
        <w:br/>
        <w:t>Повяжи себе банты́.</w:t>
      </w:r>
      <w:r w:rsidRPr="00D80928">
        <w:rPr>
          <w:rFonts w:ascii="Times New Roman" w:eastAsia="Times New Roman" w:hAnsi="Times New Roman" w:cs="Times New Roman"/>
          <w:color w:val="212529"/>
        </w:rPr>
        <w:br/>
        <w:t>(И. Агеева)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А жизнь бежит зигзагами</w:t>
      </w:r>
      <w:r w:rsidRPr="00D80928">
        <w:rPr>
          <w:rFonts w:ascii="Times New Roman" w:eastAsia="Times New Roman" w:hAnsi="Times New Roman" w:cs="Times New Roman"/>
          <w:color w:val="212529"/>
        </w:rPr>
        <w:br/>
        <w:t>И одаряет благами.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Вы не машите флагами,</w:t>
      </w:r>
      <w:r w:rsidRPr="00D80928">
        <w:rPr>
          <w:rFonts w:ascii="Times New Roman" w:eastAsia="Times New Roman" w:hAnsi="Times New Roman" w:cs="Times New Roman"/>
          <w:color w:val="212529"/>
        </w:rPr>
        <w:br/>
        <w:t>Нас одарите благами.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Реклама начала шокировать,</w:t>
      </w:r>
      <w:r w:rsidRPr="00D80928">
        <w:rPr>
          <w:rFonts w:ascii="Times New Roman" w:eastAsia="Times New Roman" w:hAnsi="Times New Roman" w:cs="Times New Roman"/>
          <w:color w:val="212529"/>
        </w:rPr>
        <w:br/>
        <w:t>Пора её блокировать.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Как ни старались мы варьировать,</w:t>
      </w:r>
      <w:r w:rsidRPr="00D80928">
        <w:rPr>
          <w:rFonts w:ascii="Times New Roman" w:eastAsia="Times New Roman" w:hAnsi="Times New Roman" w:cs="Times New Roman"/>
          <w:color w:val="212529"/>
        </w:rPr>
        <w:br/>
        <w:t>Пришло время блокировать.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Вагон дезинфицировать?</w:t>
      </w:r>
      <w:r w:rsidRPr="00D80928">
        <w:rPr>
          <w:rFonts w:ascii="Times New Roman" w:eastAsia="Times New Roman" w:hAnsi="Times New Roman" w:cs="Times New Roman"/>
          <w:color w:val="212529"/>
        </w:rPr>
        <w:br/>
        <w:t>— Давай его буксировать!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неё была мечта,</w:t>
      </w:r>
      <w:r w:rsidRPr="00D80928">
        <w:rPr>
          <w:rFonts w:ascii="Times New Roman" w:eastAsia="Times New Roman" w:hAnsi="Times New Roman" w:cs="Times New Roman"/>
          <w:color w:val="212529"/>
        </w:rPr>
        <w:br/>
        <w:t>Из книжки сказочной взята.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Самолётом высота</w:t>
      </w:r>
      <w:r w:rsidRPr="00D80928">
        <w:rPr>
          <w:rFonts w:ascii="Times New Roman" w:eastAsia="Times New Roman" w:hAnsi="Times New Roman" w:cs="Times New Roman"/>
          <w:color w:val="212529"/>
        </w:rPr>
        <w:br/>
        <w:t>Хорошо была взята.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Время телевизору мы отдадим</w:t>
      </w:r>
      <w:r w:rsidRPr="00D80928">
        <w:rPr>
          <w:rFonts w:ascii="Times New Roman" w:eastAsia="Times New Roman" w:hAnsi="Times New Roman" w:cs="Times New Roman"/>
          <w:color w:val="212529"/>
        </w:rPr>
        <w:br/>
        <w:t>На диван приляжем и его включим.</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Нам телефон необходим,</w:t>
      </w:r>
      <w:r w:rsidRPr="00D80928">
        <w:rPr>
          <w:rFonts w:ascii="Times New Roman" w:eastAsia="Times New Roman" w:hAnsi="Times New Roman" w:cs="Times New Roman"/>
          <w:color w:val="212529"/>
        </w:rPr>
        <w:br/>
        <w:t>Быстрее мы его включим.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задел громоотвод</w:t>
      </w:r>
      <w:r w:rsidRPr="00D80928">
        <w:rPr>
          <w:rFonts w:ascii="Times New Roman" w:eastAsia="Times New Roman" w:hAnsi="Times New Roman" w:cs="Times New Roman"/>
          <w:color w:val="212529"/>
        </w:rPr>
        <w:br/>
        <w:t>И упал в водопровод.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Тогда я смог понять —</w:t>
      </w:r>
      <w:r w:rsidRPr="00D80928">
        <w:rPr>
          <w:rFonts w:ascii="Times New Roman" w:eastAsia="Times New Roman" w:hAnsi="Times New Roman" w:cs="Times New Roman"/>
          <w:color w:val="212529"/>
        </w:rPr>
        <w:br/>
        <w:t>Мне этого не воспринять.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Так больно было всё принять</w:t>
      </w:r>
      <w:r w:rsidRPr="00D80928">
        <w:rPr>
          <w:rFonts w:ascii="Times New Roman" w:eastAsia="Times New Roman" w:hAnsi="Times New Roman" w:cs="Times New Roman"/>
          <w:color w:val="212529"/>
        </w:rPr>
        <w:br/>
        <w:t>И эту правду воспринять.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Курьер доставку облегчит</w:t>
      </w:r>
      <w:r w:rsidRPr="00D80928">
        <w:rPr>
          <w:rFonts w:ascii="Times New Roman" w:eastAsia="Times New Roman" w:hAnsi="Times New Roman" w:cs="Times New Roman"/>
          <w:color w:val="212529"/>
        </w:rPr>
        <w:br/>
        <w:t>И надо дому товар вручит.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Возле нас шумит завод,</w:t>
      </w:r>
      <w:r w:rsidRPr="00D80928">
        <w:rPr>
          <w:rFonts w:ascii="Times New Roman" w:eastAsia="Times New Roman" w:hAnsi="Times New Roman" w:cs="Times New Roman"/>
          <w:color w:val="212529"/>
        </w:rPr>
        <w:br/>
        <w:t>А под ним газопровод.</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добавил мне хлопот,</w:t>
      </w:r>
      <w:r w:rsidRPr="00D80928">
        <w:rPr>
          <w:rFonts w:ascii="Times New Roman" w:eastAsia="Times New Roman" w:hAnsi="Times New Roman" w:cs="Times New Roman"/>
          <w:color w:val="212529"/>
        </w:rPr>
        <w:br/>
        <w:t>Во саду газопровод.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Нет, вы только посмотрите!</w:t>
      </w:r>
      <w:r w:rsidRPr="00D80928">
        <w:rPr>
          <w:rFonts w:ascii="Times New Roman" w:eastAsia="Times New Roman" w:hAnsi="Times New Roman" w:cs="Times New Roman"/>
          <w:color w:val="212529"/>
        </w:rPr>
        <w:br/>
        <w:t>На стене опять граффити.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Утекают чаевые,</w:t>
      </w:r>
      <w:r w:rsidRPr="00D80928">
        <w:rPr>
          <w:rFonts w:ascii="Times New Roman" w:eastAsia="Times New Roman" w:hAnsi="Times New Roman" w:cs="Times New Roman"/>
          <w:color w:val="212529"/>
        </w:rPr>
        <w:br/>
        <w:t>Словно воды грунтовые.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Все, кто болеют корью, например,</w:t>
      </w:r>
      <w:r w:rsidRPr="00D80928">
        <w:rPr>
          <w:rFonts w:ascii="Times New Roman" w:eastAsia="Times New Roman" w:hAnsi="Times New Roman" w:cs="Times New Roman"/>
          <w:color w:val="212529"/>
        </w:rPr>
        <w:br/>
        <w:t>Помещены в больничный диспансер.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Чтобы вдруг не вышел спор,</w:t>
      </w:r>
      <w:r w:rsidRPr="00D80928">
        <w:rPr>
          <w:rFonts w:ascii="Times New Roman" w:eastAsia="Times New Roman" w:hAnsi="Times New Roman" w:cs="Times New Roman"/>
          <w:color w:val="212529"/>
        </w:rPr>
        <w:br/>
        <w:t>Заключите договор.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 начальник</w:t>
      </w:r>
      <w:r w:rsidRPr="00D80928">
        <w:rPr>
          <w:rFonts w:ascii="Times New Roman" w:eastAsia="Times New Roman" w:hAnsi="Times New Roman" w:cs="Times New Roman"/>
          <w:color w:val="212529"/>
        </w:rPr>
        <w:br/>
        <w:t>И в момент</w:t>
      </w:r>
      <w:r w:rsidRPr="00D80928">
        <w:rPr>
          <w:rFonts w:ascii="Times New Roman" w:eastAsia="Times New Roman" w:hAnsi="Times New Roman" w:cs="Times New Roman"/>
          <w:color w:val="212529"/>
        </w:rPr>
        <w:br/>
        <w:t>Нам подпишет документ.</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У меня хороший друг,</w:t>
      </w:r>
      <w:r w:rsidRPr="00D80928">
        <w:rPr>
          <w:rFonts w:ascii="Times New Roman" w:eastAsia="Times New Roman" w:hAnsi="Times New Roman" w:cs="Times New Roman"/>
          <w:color w:val="212529"/>
        </w:rPr>
        <w:br/>
        <w:t>Проводим вместе мы досуг.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Позову своих подруг,</w:t>
      </w:r>
      <w:r w:rsidRPr="00D80928">
        <w:rPr>
          <w:rFonts w:ascii="Times New Roman" w:eastAsia="Times New Roman" w:hAnsi="Times New Roman" w:cs="Times New Roman"/>
          <w:color w:val="212529"/>
        </w:rPr>
        <w:br/>
        <w:t>Вместе проведём досуг.</w:t>
      </w:r>
      <w:r w:rsidRPr="00D80928">
        <w:rPr>
          <w:rFonts w:ascii="Times New Roman" w:eastAsia="Times New Roman" w:hAnsi="Times New Roman" w:cs="Times New Roman"/>
          <w:color w:val="212529"/>
        </w:rPr>
        <w:br/>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Как работать неохота!</w:t>
      </w:r>
      <w:r w:rsidRPr="00D80928">
        <w:rPr>
          <w:rFonts w:ascii="Times New Roman" w:eastAsia="Times New Roman" w:hAnsi="Times New Roman" w:cs="Times New Roman"/>
          <w:color w:val="212529"/>
        </w:rPr>
        <w:br/>
        <w:t>Одолела нас дремота.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Поскорее привези</w:t>
      </w:r>
      <w:r w:rsidRPr="00D80928">
        <w:rPr>
          <w:rFonts w:ascii="Times New Roman" w:eastAsia="Times New Roman" w:hAnsi="Times New Roman" w:cs="Times New Roman"/>
          <w:color w:val="212529"/>
        </w:rPr>
        <w:br/>
        <w:t>Для окошек жалюзи!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Ты нам шторы не вози,</w:t>
      </w:r>
      <w:r w:rsidRPr="00D80928">
        <w:rPr>
          <w:rFonts w:ascii="Times New Roman" w:eastAsia="Times New Roman" w:hAnsi="Times New Roman" w:cs="Times New Roman"/>
          <w:color w:val="212529"/>
        </w:rPr>
        <w:br/>
        <w:t>Мы повесим жалюзи.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Есть при всех конфеты — стыдно!</w:t>
      </w:r>
      <w:r w:rsidRPr="00D80928">
        <w:rPr>
          <w:rFonts w:ascii="Times New Roman" w:eastAsia="Times New Roman" w:hAnsi="Times New Roman" w:cs="Times New Roman"/>
          <w:color w:val="212529"/>
        </w:rPr>
        <w:br/>
        <w:t>Поделись, ведь нам завидно!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Что мне вся эта суета?</w:t>
      </w:r>
      <w:r w:rsidRPr="00D80928">
        <w:rPr>
          <w:rFonts w:ascii="Times New Roman" w:eastAsia="Times New Roman" w:hAnsi="Times New Roman" w:cs="Times New Roman"/>
          <w:color w:val="212529"/>
        </w:rPr>
        <w:br/>
        <w:t>Ведь я делами занята.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Не жди меня, моя мечта,</w:t>
      </w:r>
      <w:r w:rsidRPr="00D80928">
        <w:rPr>
          <w:rFonts w:ascii="Times New Roman" w:eastAsia="Times New Roman" w:hAnsi="Times New Roman" w:cs="Times New Roman"/>
          <w:color w:val="212529"/>
        </w:rPr>
        <w:br/>
        <w:t>Ведь я сегодня занята.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Есть у неё заветная мечта,</w:t>
      </w:r>
      <w:r w:rsidRPr="00D80928">
        <w:rPr>
          <w:rFonts w:ascii="Times New Roman" w:eastAsia="Times New Roman" w:hAnsi="Times New Roman" w:cs="Times New Roman"/>
          <w:color w:val="212529"/>
        </w:rPr>
        <w:br/>
        <w:t>Но дверь к мечте той заперта.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доме нашем царит пустота —</w:t>
      </w:r>
      <w:r w:rsidRPr="00D80928">
        <w:rPr>
          <w:rFonts w:ascii="Times New Roman" w:eastAsia="Times New Roman" w:hAnsi="Times New Roman" w:cs="Times New Roman"/>
          <w:color w:val="212529"/>
        </w:rPr>
        <w:br/>
        <w:t>Дверь в наш дом давно заперта.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звонит, они звонят.</w:t>
      </w:r>
      <w:r w:rsidRPr="00D80928">
        <w:rPr>
          <w:rFonts w:ascii="Times New Roman" w:eastAsia="Times New Roman" w:hAnsi="Times New Roman" w:cs="Times New Roman"/>
          <w:color w:val="212529"/>
        </w:rPr>
        <w:br/>
        <w:t>Очень встретиться хотят.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Предъявите документ —</w:t>
      </w:r>
      <w:r w:rsidRPr="00D80928">
        <w:rPr>
          <w:rFonts w:ascii="Times New Roman" w:eastAsia="Times New Roman" w:hAnsi="Times New Roman" w:cs="Times New Roman"/>
          <w:color w:val="212529"/>
        </w:rPr>
        <w:br/>
        <w:t>Мы дадим вам... (инструмент).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Отлетела от костра</w:t>
      </w:r>
      <w:r w:rsidRPr="00D80928">
        <w:rPr>
          <w:rFonts w:ascii="Times New Roman" w:eastAsia="Times New Roman" w:hAnsi="Times New Roman" w:cs="Times New Roman"/>
          <w:color w:val="212529"/>
        </w:rPr>
        <w:br/>
        <w:t>И погасла быстро —</w:t>
      </w:r>
      <w:r w:rsidRPr="00D80928">
        <w:rPr>
          <w:rFonts w:ascii="Times New Roman" w:eastAsia="Times New Roman" w:hAnsi="Times New Roman" w:cs="Times New Roman"/>
          <w:color w:val="212529"/>
        </w:rPr>
        <w:br/>
        <w:t>Коль неверно, то искра́,</w:t>
      </w:r>
      <w:r w:rsidRPr="00D80928">
        <w:rPr>
          <w:rFonts w:ascii="Times New Roman" w:eastAsia="Times New Roman" w:hAnsi="Times New Roman" w:cs="Times New Roman"/>
          <w:color w:val="212529"/>
        </w:rPr>
        <w:br/>
        <w:t>Если верно — и́скра!</w:t>
      </w:r>
      <w:r w:rsidRPr="00D80928">
        <w:rPr>
          <w:rFonts w:ascii="Times New Roman" w:eastAsia="Times New Roman" w:hAnsi="Times New Roman" w:cs="Times New Roman"/>
          <w:color w:val="212529"/>
        </w:rPr>
        <w:br/>
        <w:t>(С. Белорусец)</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Ударение в слове каталог</w:t>
      </w:r>
      <w:r w:rsidRPr="00D80928">
        <w:rPr>
          <w:rFonts w:ascii="Times New Roman" w:eastAsia="Times New Roman" w:hAnsi="Times New Roman" w:cs="Times New Roman"/>
          <w:color w:val="212529"/>
        </w:rPr>
        <w:br/>
        <w:t>Падает всегда на третий слог!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Чтоб скорей в библиотеке</w:t>
      </w:r>
      <w:r w:rsidRPr="00D80928">
        <w:rPr>
          <w:rFonts w:ascii="Times New Roman" w:eastAsia="Times New Roman" w:hAnsi="Times New Roman" w:cs="Times New Roman"/>
          <w:color w:val="212529"/>
        </w:rPr>
        <w:br/>
        <w:t>Отыскать ты книгу смог,</w:t>
      </w:r>
      <w:r w:rsidRPr="00D80928">
        <w:rPr>
          <w:rFonts w:ascii="Times New Roman" w:eastAsia="Times New Roman" w:hAnsi="Times New Roman" w:cs="Times New Roman"/>
          <w:color w:val="212529"/>
        </w:rPr>
        <w:br/>
        <w:t>В ней бывает картотека,</w:t>
      </w:r>
      <w:r w:rsidRPr="00D80928">
        <w:rPr>
          <w:rFonts w:ascii="Times New Roman" w:eastAsia="Times New Roman" w:hAnsi="Times New Roman" w:cs="Times New Roman"/>
          <w:color w:val="212529"/>
        </w:rPr>
        <w:br/>
        <w:t>Специальный катало</w:t>
      </w:r>
      <w:r>
        <w:rPr>
          <w:rFonts w:ascii="Times New Roman" w:eastAsia="Times New Roman" w:hAnsi="Times New Roman" w:cs="Times New Roman"/>
          <w:color w:val="212529"/>
        </w:rPr>
        <w:t>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Мы прошли немало —</w:t>
      </w:r>
      <w:r w:rsidRPr="00D80928">
        <w:rPr>
          <w:rFonts w:ascii="Times New Roman" w:eastAsia="Times New Roman" w:hAnsi="Times New Roman" w:cs="Times New Roman"/>
          <w:color w:val="212529"/>
        </w:rPr>
        <w:br/>
        <w:t>Целых два квартала.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бухгалтерии аврал —</w:t>
      </w:r>
      <w:r w:rsidRPr="00D80928">
        <w:rPr>
          <w:rFonts w:ascii="Times New Roman" w:eastAsia="Times New Roman" w:hAnsi="Times New Roman" w:cs="Times New Roman"/>
          <w:color w:val="212529"/>
        </w:rPr>
        <w:br/>
        <w:t>Завершается кварта</w:t>
      </w:r>
      <w:r>
        <w:rPr>
          <w:rFonts w:ascii="Times New Roman" w:eastAsia="Times New Roman" w:hAnsi="Times New Roman" w:cs="Times New Roman"/>
          <w:color w:val="212529"/>
        </w:rPr>
        <w:t>л.</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Что стоишь, завхоз, зевая?</w:t>
      </w:r>
      <w:r w:rsidRPr="00D80928">
        <w:rPr>
          <w:rFonts w:ascii="Times New Roman" w:eastAsia="Times New Roman" w:hAnsi="Times New Roman" w:cs="Times New Roman"/>
          <w:color w:val="212529"/>
        </w:rPr>
        <w:br/>
        <w:t>— Опустела кладовая.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Чем человек счастливее,</w:t>
      </w:r>
      <w:r w:rsidRPr="00D80928">
        <w:rPr>
          <w:rFonts w:ascii="Times New Roman" w:eastAsia="Times New Roman" w:hAnsi="Times New Roman" w:cs="Times New Roman"/>
          <w:color w:val="212529"/>
        </w:rPr>
        <w:br/>
        <w:t>Тем выглядит красивее.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Тот из нас счастливее,</w:t>
      </w:r>
      <w:r w:rsidRPr="00D80928">
        <w:rPr>
          <w:rFonts w:ascii="Times New Roman" w:eastAsia="Times New Roman" w:hAnsi="Times New Roman" w:cs="Times New Roman"/>
          <w:color w:val="212529"/>
        </w:rPr>
        <w:br/>
        <w:t>В ком душа красивее.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Этот камень очень сильный</w:t>
      </w:r>
      <w:r w:rsidRPr="00D80928">
        <w:rPr>
          <w:rFonts w:ascii="Times New Roman" w:eastAsia="Times New Roman" w:hAnsi="Times New Roman" w:cs="Times New Roman"/>
          <w:color w:val="212529"/>
        </w:rPr>
        <w:br/>
        <w:t>И достаточно красивый.</w:t>
      </w:r>
      <w:r w:rsidRPr="00D80928">
        <w:rPr>
          <w:rFonts w:ascii="Times New Roman" w:eastAsia="Times New Roman" w:hAnsi="Times New Roman" w:cs="Times New Roman"/>
          <w:color w:val="212529"/>
        </w:rPr>
        <w:br/>
        <w:t>Бей его хоть целый день.</w:t>
      </w:r>
      <w:r w:rsidRPr="00D80928">
        <w:rPr>
          <w:rFonts w:ascii="Times New Roman" w:eastAsia="Times New Roman" w:hAnsi="Times New Roman" w:cs="Times New Roman"/>
          <w:color w:val="212529"/>
        </w:rPr>
        <w:br/>
        <w:t>Не расколется кремень.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Я купил себе ремень</w:t>
      </w:r>
      <w:r w:rsidRPr="00D80928">
        <w:rPr>
          <w:rFonts w:ascii="Times New Roman" w:eastAsia="Times New Roman" w:hAnsi="Times New Roman" w:cs="Times New Roman"/>
          <w:color w:val="212529"/>
        </w:rPr>
        <w:br/>
        <w:t>Крепкий, будто бы кремень.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Будет новый «лектор» —</w:t>
      </w:r>
      <w:r w:rsidRPr="00D80928">
        <w:rPr>
          <w:rFonts w:ascii="Times New Roman" w:eastAsia="Times New Roman" w:hAnsi="Times New Roman" w:cs="Times New Roman"/>
          <w:color w:val="212529"/>
        </w:rPr>
        <w:br/>
        <w:t>Предупредил проректор.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Тяжела была работа —</w:t>
      </w:r>
      <w:r w:rsidRPr="00D80928">
        <w:rPr>
          <w:rFonts w:ascii="Times New Roman" w:eastAsia="Times New Roman" w:hAnsi="Times New Roman" w:cs="Times New Roman"/>
          <w:color w:val="212529"/>
        </w:rPr>
        <w:br/>
        <w:t>В теле всём теперь ломота.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Жалко весь, но дайте хоть</w:t>
      </w:r>
      <w:r w:rsidRPr="00D80928">
        <w:rPr>
          <w:rFonts w:ascii="Times New Roman" w:eastAsia="Times New Roman" w:hAnsi="Times New Roman" w:cs="Times New Roman"/>
          <w:color w:val="212529"/>
        </w:rPr>
        <w:br/>
        <w:t>Хлеба вашего ломоть.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Подарок мозаичный,</w:t>
      </w:r>
      <w:r w:rsidRPr="00D80928">
        <w:rPr>
          <w:rFonts w:ascii="Times New Roman" w:eastAsia="Times New Roman" w:hAnsi="Times New Roman" w:cs="Times New Roman"/>
          <w:color w:val="212529"/>
        </w:rPr>
        <w:br/>
        <w:t>Вполне себе приличный.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Непросто ударенья заучить!</w:t>
      </w:r>
      <w:r w:rsidRPr="00D80928">
        <w:rPr>
          <w:rFonts w:ascii="Times New Roman" w:eastAsia="Times New Roman" w:hAnsi="Times New Roman" w:cs="Times New Roman"/>
          <w:color w:val="212529"/>
        </w:rPr>
        <w:br/>
        <w:t>Стихи задачу могут облегчить!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Построили в городе новый</w:t>
      </w:r>
      <w:r w:rsidRPr="00D80928">
        <w:rPr>
          <w:rFonts w:ascii="Times New Roman" w:eastAsia="Times New Roman" w:hAnsi="Times New Roman" w:cs="Times New Roman"/>
          <w:color w:val="212529"/>
        </w:rPr>
        <w:br/>
        <w:t>Красивый магазин оптовый.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Возле улицы садовой</w:t>
      </w:r>
      <w:r w:rsidRPr="00D80928">
        <w:rPr>
          <w:rFonts w:ascii="Times New Roman" w:eastAsia="Times New Roman" w:hAnsi="Times New Roman" w:cs="Times New Roman"/>
          <w:color w:val="212529"/>
        </w:rPr>
        <w:br/>
        <w:t>Магазин открыт оптовый.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Была уже совсем не новая</w:t>
      </w:r>
      <w:r w:rsidRPr="00D80928">
        <w:rPr>
          <w:rFonts w:ascii="Times New Roman" w:eastAsia="Times New Roman" w:hAnsi="Times New Roman" w:cs="Times New Roman"/>
          <w:color w:val="212529"/>
        </w:rPr>
        <w:br/>
        <w:t>В театре яма оркестровая.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 территорию исследовать,</w:t>
      </w:r>
      <w:r w:rsidRPr="00D80928">
        <w:rPr>
          <w:rFonts w:ascii="Times New Roman" w:eastAsia="Times New Roman" w:hAnsi="Times New Roman" w:cs="Times New Roman"/>
          <w:color w:val="212529"/>
        </w:rPr>
        <w:br/>
        <w:t>Жильцов надо осведомить.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Хочу я у тебя спросить:</w:t>
      </w:r>
      <w:r w:rsidRPr="00D80928">
        <w:rPr>
          <w:rFonts w:ascii="Times New Roman" w:eastAsia="Times New Roman" w:hAnsi="Times New Roman" w:cs="Times New Roman"/>
          <w:color w:val="212529"/>
        </w:rPr>
        <w:br/>
        <w:t>Будет ли яблоня плодоносить?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Дерево можно исцелить,</w:t>
      </w:r>
      <w:r w:rsidRPr="00D80928">
        <w:rPr>
          <w:rFonts w:ascii="Times New Roman" w:eastAsia="Times New Roman" w:hAnsi="Times New Roman" w:cs="Times New Roman"/>
          <w:color w:val="212529"/>
        </w:rPr>
        <w:br/>
        <w:t>Будет оно плодоносить.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Кухня в воде, чего же ждать?</w:t>
      </w:r>
      <w:r w:rsidRPr="00D80928">
        <w:rPr>
          <w:rFonts w:ascii="Times New Roman" w:eastAsia="Times New Roman" w:hAnsi="Times New Roman" w:cs="Times New Roman"/>
          <w:color w:val="212529"/>
        </w:rPr>
        <w:br/>
        <w:t>Надо трубу пломбировать!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Зубик болит. Не горевать!</w:t>
      </w:r>
      <w:r w:rsidRPr="00D80928">
        <w:rPr>
          <w:rFonts w:ascii="Times New Roman" w:eastAsia="Times New Roman" w:hAnsi="Times New Roman" w:cs="Times New Roman"/>
          <w:color w:val="212529"/>
        </w:rPr>
        <w:br/>
        <w:t>Пошли его пломбировать!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Ну, почему же ты молчишь,</w:t>
      </w:r>
      <w:r w:rsidRPr="00D80928">
        <w:rPr>
          <w:rFonts w:ascii="Times New Roman" w:eastAsia="Times New Roman" w:hAnsi="Times New Roman" w:cs="Times New Roman"/>
          <w:color w:val="212529"/>
        </w:rPr>
        <w:br/>
        <w:t>Ведь я спросила: позвонишь?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Ему ты этим отомстишь,</w:t>
      </w:r>
      <w:r w:rsidRPr="00D80928">
        <w:rPr>
          <w:rFonts w:ascii="Times New Roman" w:eastAsia="Times New Roman" w:hAnsi="Times New Roman" w:cs="Times New Roman"/>
          <w:color w:val="212529"/>
        </w:rPr>
        <w:br/>
        <w:t>Если ему не позвонишь.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Директор должен написать:</w:t>
      </w:r>
      <w:r w:rsidRPr="00D80928">
        <w:rPr>
          <w:rFonts w:ascii="Times New Roman" w:eastAsia="Times New Roman" w:hAnsi="Times New Roman" w:cs="Times New Roman"/>
          <w:color w:val="212529"/>
        </w:rPr>
        <w:br/>
        <w:t>Кого, за что премировать.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За труд не надо забывать</w:t>
      </w:r>
      <w:r w:rsidRPr="00D80928">
        <w:rPr>
          <w:rFonts w:ascii="Times New Roman" w:eastAsia="Times New Roman" w:hAnsi="Times New Roman" w:cs="Times New Roman"/>
          <w:color w:val="212529"/>
        </w:rPr>
        <w:br/>
        <w:t>Работников премировать.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Свет солнечный её разбудит,</w:t>
      </w:r>
      <w:r w:rsidRPr="00D80928">
        <w:rPr>
          <w:rFonts w:ascii="Times New Roman" w:eastAsia="Times New Roman" w:hAnsi="Times New Roman" w:cs="Times New Roman"/>
          <w:color w:val="212529"/>
        </w:rPr>
        <w:br/>
        <w:t>Гулять на улице принудит.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Холодный ветерок остудит,</w:t>
      </w:r>
      <w:r w:rsidRPr="00D80928">
        <w:rPr>
          <w:rFonts w:ascii="Times New Roman" w:eastAsia="Times New Roman" w:hAnsi="Times New Roman" w:cs="Times New Roman"/>
          <w:color w:val="212529"/>
        </w:rPr>
        <w:br/>
        <w:t>Одеться потеплей принудит.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Учись-ка ты быстрее,</w:t>
      </w:r>
      <w:r w:rsidRPr="00D80928">
        <w:rPr>
          <w:rFonts w:ascii="Times New Roman" w:eastAsia="Times New Roman" w:hAnsi="Times New Roman" w:cs="Times New Roman"/>
          <w:color w:val="212529"/>
        </w:rPr>
        <w:br/>
        <w:t>И будешь развитее.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Считай, читай скорее,</w:t>
      </w:r>
      <w:r w:rsidRPr="00D80928">
        <w:rPr>
          <w:rFonts w:ascii="Times New Roman" w:eastAsia="Times New Roman" w:hAnsi="Times New Roman" w:cs="Times New Roman"/>
          <w:color w:val="212529"/>
        </w:rPr>
        <w:br/>
        <w:t>И будешь развитее.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у тёти Фёклы</w:t>
      </w:r>
      <w:r w:rsidRPr="00D80928">
        <w:rPr>
          <w:rFonts w:ascii="Times New Roman" w:eastAsia="Times New Roman" w:hAnsi="Times New Roman" w:cs="Times New Roman"/>
          <w:color w:val="212529"/>
        </w:rPr>
        <w:br/>
        <w:t>Ели борщ из свё</w:t>
      </w:r>
      <w:r w:rsidR="00EE69CC">
        <w:rPr>
          <w:rFonts w:ascii="Times New Roman" w:eastAsia="Times New Roman" w:hAnsi="Times New Roman" w:cs="Times New Roman"/>
          <w:color w:val="212529"/>
        </w:rPr>
        <w:t>клы!</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соседей голова болит —</w:t>
      </w:r>
      <w:r w:rsidRPr="00D80928">
        <w:rPr>
          <w:rFonts w:ascii="Times New Roman" w:eastAsia="Times New Roman" w:hAnsi="Times New Roman" w:cs="Times New Roman"/>
          <w:color w:val="212529"/>
        </w:rPr>
        <w:br/>
        <w:t>Он стену целый день сверлит.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на лавочке сидит,</w:t>
      </w:r>
      <w:r w:rsidRPr="00D80928">
        <w:rPr>
          <w:rFonts w:ascii="Times New Roman" w:eastAsia="Times New Roman" w:hAnsi="Times New Roman" w:cs="Times New Roman"/>
          <w:color w:val="212529"/>
        </w:rPr>
        <w:br/>
        <w:t>Взглядом все её сверлит.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Несу в корзине ивовой</w:t>
      </w:r>
      <w:r w:rsidRPr="00D80928">
        <w:rPr>
          <w:rFonts w:ascii="Times New Roman" w:eastAsia="Times New Roman" w:hAnsi="Times New Roman" w:cs="Times New Roman"/>
          <w:color w:val="212529"/>
        </w:rPr>
        <w:br/>
      </w:r>
      <w:r w:rsidRPr="00D80928">
        <w:rPr>
          <w:rFonts w:ascii="Times New Roman" w:eastAsia="Times New Roman" w:hAnsi="Times New Roman" w:cs="Times New Roman"/>
          <w:color w:val="212529"/>
        </w:rPr>
        <w:lastRenderedPageBreak/>
        <w:t>Пирог с начинкой сливовой.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Сок я сливовый купил,</w:t>
      </w:r>
      <w:r w:rsidRPr="00D80928">
        <w:rPr>
          <w:rFonts w:ascii="Times New Roman" w:eastAsia="Times New Roman" w:hAnsi="Times New Roman" w:cs="Times New Roman"/>
          <w:color w:val="212529"/>
        </w:rPr>
        <w:br/>
        <w:t>Дома банку я открыл.</w:t>
      </w:r>
      <w:r w:rsidRPr="00D80928">
        <w:rPr>
          <w:rFonts w:ascii="Times New Roman" w:eastAsia="Times New Roman" w:hAnsi="Times New Roman" w:cs="Times New Roman"/>
          <w:color w:val="212529"/>
        </w:rPr>
        <w:br/>
        <w:t>Оказался сок томатный,</w:t>
      </w:r>
      <w:r w:rsidRPr="00D80928">
        <w:rPr>
          <w:rFonts w:ascii="Times New Roman" w:eastAsia="Times New Roman" w:hAnsi="Times New Roman" w:cs="Times New Roman"/>
          <w:color w:val="212529"/>
        </w:rPr>
        <w:br/>
        <w:t>Ничего мне не понятно.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Бабка испекла пирог</w:t>
      </w:r>
      <w:r w:rsidRPr="00D80928">
        <w:rPr>
          <w:rFonts w:ascii="Times New Roman" w:eastAsia="Times New Roman" w:hAnsi="Times New Roman" w:cs="Times New Roman"/>
          <w:color w:val="212529"/>
        </w:rPr>
        <w:br/>
        <w:t>Да забыла про творог.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 музее — натюрморты:</w:t>
      </w:r>
      <w:r w:rsidRPr="00D80928">
        <w:rPr>
          <w:rFonts w:ascii="Times New Roman" w:eastAsia="Times New Roman" w:hAnsi="Times New Roman" w:cs="Times New Roman"/>
          <w:color w:val="212529"/>
        </w:rPr>
        <w:br/>
        <w:t>На них — цветы и торты.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Сперва —</w:t>
      </w:r>
      <w:r w:rsidRPr="00D80928">
        <w:rPr>
          <w:rFonts w:ascii="Times New Roman" w:eastAsia="Times New Roman" w:hAnsi="Times New Roman" w:cs="Times New Roman"/>
          <w:color w:val="212529"/>
        </w:rPr>
        <w:br/>
        <w:t>Их на кусочки режьте.</w:t>
      </w:r>
      <w:r w:rsidRPr="00D80928">
        <w:rPr>
          <w:rFonts w:ascii="Times New Roman" w:eastAsia="Times New Roman" w:hAnsi="Times New Roman" w:cs="Times New Roman"/>
          <w:color w:val="212529"/>
        </w:rPr>
        <w:br/>
        <w:t>А следом —</w:t>
      </w:r>
      <w:r w:rsidRPr="00D80928">
        <w:rPr>
          <w:rFonts w:ascii="Times New Roman" w:eastAsia="Times New Roman" w:hAnsi="Times New Roman" w:cs="Times New Roman"/>
          <w:color w:val="212529"/>
        </w:rPr>
        <w:br/>
        <w:t>Открывайте рты —</w:t>
      </w:r>
      <w:r w:rsidRPr="00D80928">
        <w:rPr>
          <w:rFonts w:ascii="Times New Roman" w:eastAsia="Times New Roman" w:hAnsi="Times New Roman" w:cs="Times New Roman"/>
          <w:color w:val="212529"/>
        </w:rPr>
        <w:br/>
        <w:t>И с наслажденьем</w:t>
      </w:r>
      <w:r w:rsidRPr="00D80928">
        <w:rPr>
          <w:rFonts w:ascii="Times New Roman" w:eastAsia="Times New Roman" w:hAnsi="Times New Roman" w:cs="Times New Roman"/>
          <w:color w:val="212529"/>
        </w:rPr>
        <w:br/>
        <w:t>То́рты ешьте!</w:t>
      </w:r>
      <w:r w:rsidRPr="00D80928">
        <w:rPr>
          <w:rFonts w:ascii="Times New Roman" w:eastAsia="Times New Roman" w:hAnsi="Times New Roman" w:cs="Times New Roman"/>
          <w:color w:val="212529"/>
        </w:rPr>
        <w:br/>
        <w:t>Ошибкой будет</w:t>
      </w:r>
      <w:r w:rsidRPr="00D80928">
        <w:rPr>
          <w:rFonts w:ascii="Times New Roman" w:eastAsia="Times New Roman" w:hAnsi="Times New Roman" w:cs="Times New Roman"/>
          <w:color w:val="212529"/>
        </w:rPr>
        <w:br/>
        <w:t>Есть торты́!</w:t>
      </w:r>
      <w:r w:rsidRPr="00D80928">
        <w:rPr>
          <w:rFonts w:ascii="Times New Roman" w:eastAsia="Times New Roman" w:hAnsi="Times New Roman" w:cs="Times New Roman"/>
          <w:color w:val="212529"/>
        </w:rPr>
        <w:br/>
        <w:t>(С. Белорусец)</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Слово «туфля» я прочту</w:t>
      </w:r>
      <w:r w:rsidRPr="00D80928">
        <w:rPr>
          <w:rFonts w:ascii="Times New Roman" w:eastAsia="Times New Roman" w:hAnsi="Times New Roman" w:cs="Times New Roman"/>
          <w:color w:val="212529"/>
        </w:rPr>
        <w:br/>
        <w:t>С ударением на «ту».</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Вынесли приговор: он невиновен.</w:t>
      </w:r>
      <w:r w:rsidRPr="00D80928">
        <w:rPr>
          <w:rFonts w:ascii="Times New Roman" w:eastAsia="Times New Roman" w:hAnsi="Times New Roman" w:cs="Times New Roman"/>
          <w:color w:val="212529"/>
        </w:rPr>
        <w:br/>
        <w:t>Столь странный это был феномен.</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Зверь этот был просто огромен,</w:t>
      </w:r>
      <w:r w:rsidRPr="00D80928">
        <w:rPr>
          <w:rFonts w:ascii="Times New Roman" w:eastAsia="Times New Roman" w:hAnsi="Times New Roman" w:cs="Times New Roman"/>
          <w:color w:val="212529"/>
        </w:rPr>
        <w:br/>
        <w:t>Такой загадочный феномен.</w:t>
      </w:r>
    </w:p>
    <w:p w:rsidR="00EE69CC" w:rsidRPr="00EE69CC"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А у нашей Марфы —</w:t>
      </w:r>
      <w:r w:rsidRPr="00D80928">
        <w:rPr>
          <w:rFonts w:ascii="Times New Roman" w:eastAsia="Times New Roman" w:hAnsi="Times New Roman" w:cs="Times New Roman"/>
          <w:color w:val="212529"/>
        </w:rPr>
        <w:br/>
        <w:t>Все в полоску шарфы.</w:t>
      </w: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5</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lastRenderedPageBreak/>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9E0CBD" w:rsidRDefault="009C276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5</w:t>
      </w:r>
      <w:r w:rsidR="009E0CBD">
        <w:rPr>
          <w:rFonts w:ascii="Times New Roman" w:eastAsia="Times New Roman" w:hAnsi="Times New Roman" w:cs="Times New Roman"/>
          <w:bCs/>
        </w:rPr>
        <w:t xml:space="preserve">. Используя сеть Интернет заполните </w:t>
      </w:r>
      <w:r w:rsidR="009E0CBD" w:rsidRPr="009E0CBD">
        <w:rPr>
          <w:rFonts w:ascii="Times New Roman" w:eastAsia="Times New Roman" w:hAnsi="Times New Roman" w:cs="Times New Roman"/>
          <w:bCs/>
        </w:rPr>
        <w:t xml:space="preserve">мини-словарь для начинающих </w:t>
      </w:r>
      <w:r>
        <w:rPr>
          <w:rFonts w:ascii="Times New Roman" w:eastAsia="Times New Roman" w:hAnsi="Times New Roman" w:cs="Times New Roman"/>
          <w:bCs/>
        </w:rPr>
        <w:t>специалистов сферы туризма</w:t>
      </w:r>
      <w:r w:rsidR="009E0CBD">
        <w:rPr>
          <w:rFonts w:ascii="Times New Roman" w:eastAsia="Times New Roman" w:hAnsi="Times New Roman" w:cs="Times New Roman"/>
          <w:bCs/>
        </w:rPr>
        <w:t>:</w:t>
      </w:r>
    </w:p>
    <w:p w:rsidR="009C276D" w:rsidRDefault="009C276D" w:rsidP="009C276D">
      <w:pPr>
        <w:spacing w:after="0" w:line="240" w:lineRule="auto"/>
        <w:jc w:val="both"/>
        <w:rPr>
          <w:rFonts w:ascii="Times New Roman" w:eastAsia="Times New Roman" w:hAnsi="Times New Roman" w:cs="Times New Roman"/>
          <w:bCs/>
        </w:rPr>
      </w:pP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Американский план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Английский завтрак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Апарт-отель – </w:t>
      </w:r>
    </w:p>
    <w:p w:rsid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Апартаменты </w:t>
      </w:r>
      <w:r>
        <w:rPr>
          <w:rFonts w:ascii="Times New Roman" w:eastAsia="Times New Roman" w:hAnsi="Times New Roman" w:cs="Times New Roman"/>
          <w:bCs/>
        </w:rPr>
        <w:t>–</w:t>
      </w:r>
      <w:r w:rsidRPr="009C276D">
        <w:rPr>
          <w:rFonts w:ascii="Times New Roman" w:eastAsia="Times New Roman" w:hAnsi="Times New Roman" w:cs="Times New Roman"/>
          <w:bCs/>
        </w:rPr>
        <w:t xml:space="preserve">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Бранч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Бунгало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Бутик-отель -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Гастро-отель </w:t>
      </w:r>
      <w:r>
        <w:rPr>
          <w:rFonts w:ascii="Times New Roman" w:eastAsia="Times New Roman" w:hAnsi="Times New Roman" w:cs="Times New Roman"/>
          <w:bCs/>
        </w:rPr>
        <w:t>–</w:t>
      </w:r>
      <w:r w:rsidRPr="009C276D">
        <w:rPr>
          <w:rFonts w:ascii="Times New Roman" w:eastAsia="Times New Roman" w:hAnsi="Times New Roman" w:cs="Times New Roman"/>
          <w:bCs/>
        </w:rPr>
        <w:t xml:space="preserve">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Джуниор сюит </w:t>
      </w:r>
      <w:r>
        <w:rPr>
          <w:rFonts w:ascii="Times New Roman" w:eastAsia="Times New Roman" w:hAnsi="Times New Roman" w:cs="Times New Roman"/>
          <w:bCs/>
        </w:rPr>
        <w:t>–</w:t>
      </w:r>
      <w:r w:rsidRPr="009C276D">
        <w:rPr>
          <w:rFonts w:ascii="Times New Roman" w:eastAsia="Times New Roman" w:hAnsi="Times New Roman" w:cs="Times New Roman"/>
          <w:bCs/>
        </w:rPr>
        <w:t xml:space="preserve">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Европейский план -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Зоо-гостиница </w:t>
      </w:r>
      <w:r>
        <w:rPr>
          <w:rFonts w:ascii="Times New Roman" w:eastAsia="Times New Roman" w:hAnsi="Times New Roman" w:cs="Times New Roman"/>
          <w:bCs/>
        </w:rPr>
        <w:t>–</w:t>
      </w:r>
      <w:r w:rsidRPr="009C276D">
        <w:rPr>
          <w:rFonts w:ascii="Times New Roman" w:eastAsia="Times New Roman" w:hAnsi="Times New Roman" w:cs="Times New Roman"/>
          <w:bCs/>
        </w:rPr>
        <w:t xml:space="preserve">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Капсульный отель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Капсула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Кемпинг - лагерь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Континентальный план - </w:t>
      </w:r>
    </w:p>
    <w:p w:rsidR="009C276D" w:rsidRDefault="009C276D" w:rsidP="009C276D">
      <w:pPr>
        <w:spacing w:after="0" w:line="240" w:lineRule="auto"/>
        <w:jc w:val="both"/>
        <w:rPr>
          <w:rFonts w:ascii="Times New Roman" w:eastAsia="Times New Roman" w:hAnsi="Times New Roman" w:cs="Times New Roman"/>
          <w:bCs/>
        </w:rPr>
      </w:pP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Люкс -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Мотель -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Пансион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lastRenderedPageBreak/>
        <w:t xml:space="preserve">Пансионат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Питчи -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Ротель -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Санаторий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Стандарт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Студия - </w:t>
      </w: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Сьют - </w:t>
      </w:r>
    </w:p>
    <w:p w:rsidR="009C276D" w:rsidRPr="009C276D" w:rsidRDefault="009C276D" w:rsidP="009C276D">
      <w:pPr>
        <w:spacing w:after="0" w:line="240" w:lineRule="auto"/>
        <w:jc w:val="both"/>
        <w:rPr>
          <w:rFonts w:ascii="Times New Roman" w:eastAsia="Times New Roman" w:hAnsi="Times New Roman" w:cs="Times New Roman"/>
          <w:bCs/>
        </w:rPr>
      </w:pPr>
    </w:p>
    <w:p w:rsidR="009C276D" w:rsidRPr="009C276D" w:rsidRDefault="009C276D" w:rsidP="009C276D">
      <w:pPr>
        <w:spacing w:after="0" w:line="240" w:lineRule="auto"/>
        <w:jc w:val="both"/>
        <w:rPr>
          <w:rFonts w:ascii="Times New Roman" w:eastAsia="Times New Roman" w:hAnsi="Times New Roman" w:cs="Times New Roman"/>
          <w:bCs/>
        </w:rPr>
      </w:pPr>
      <w:r w:rsidRPr="009C276D">
        <w:rPr>
          <w:rFonts w:ascii="Times New Roman" w:eastAsia="Times New Roman" w:hAnsi="Times New Roman" w:cs="Times New Roman"/>
          <w:bCs/>
        </w:rPr>
        <w:t xml:space="preserve">Шале - </w:t>
      </w:r>
      <w:bookmarkStart w:id="2" w:name="_GoBack"/>
      <w:bookmarkEnd w:id="2"/>
    </w:p>
    <w:p w:rsidR="009C276D" w:rsidRDefault="009C276D" w:rsidP="009C276D">
      <w:pPr>
        <w:spacing w:after="0" w:line="240" w:lineRule="auto"/>
        <w:rPr>
          <w:rFonts w:ascii="Times New Roman" w:eastAsia="Times New Roman" w:hAnsi="Times New Roman" w:cs="Times New Roman"/>
          <w:b/>
          <w:bCs/>
        </w:rPr>
      </w:pPr>
    </w:p>
    <w:p w:rsidR="00E8073C" w:rsidRPr="00E8073C" w:rsidRDefault="00E8073C" w:rsidP="00E8073C">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Pr>
          <w:rFonts w:ascii="Times New Roman" w:eastAsia="Times New Roman" w:hAnsi="Times New Roman" w:cs="Times New Roman"/>
          <w:b/>
          <w:bCs/>
        </w:rPr>
        <w:t>6</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Фонетика – раздел языкознания, изучающий звуки речи и звуковое строение языка (слоги, звукосочетания). Объект изучения фонетики – звуки речи – звуки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Гласные звуки – при их образовании воздух свободно проходит через полость рта, не встречая преград. Гласные: а, о, у, э, и, ы. Гласные делятся на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звуки – звуки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звонкости: л, м, н, р,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делятся на твердые и мягкие. Всегда твердые: ж,ш, ц. Всегда мягкие: ч,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Звонкий согласный на конце слова и перед глухим согласным заменяется парным ему глухим. Эта замена называется оглушением: плуг [к],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Глухой согласный перед звонким согласным ( кроме л, м, н, р,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Ё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Буквы я, е, ё, ю обозначают звуки а, у, э, о.</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Ударные-безударные;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Для согласных: звонкие-глухие,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5. [т а й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Сошью, модель, вестник, домовой, подъём, мель, ягнёнок, музейный, бульон, гость, вьётся, местный, юг.</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lastRenderedPageBreak/>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Погрузка, сгибать, закуска, сторожка, зуд, сделать, заготовка, отбежать, сказка, покупка, косьба.</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Изво_ик, пере_итать,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1C0246">
        <w:rPr>
          <w:rFonts w:ascii="Times New Roman" w:eastAsia="Times New Roman" w:hAnsi="Times New Roman" w:cs="Times New Roman"/>
          <w:b/>
          <w:bCs/>
        </w:rPr>
        <w:t>7</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Описательная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Историческая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Общеславянский язык распался к 6-7 веку на три группы: южную, западную, восточную. Слова, возникшие в этот период-восточнославянские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15 веке происходит образование Московской Руси. Слова, появившиеся после 14-15 века называются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Пришли заимствования из </w:t>
      </w:r>
      <w:r w:rsidRPr="00E8073C">
        <w:rPr>
          <w:rFonts w:ascii="Times New Roman" w:hAnsi="Times New Roman" w:cs="Times New Roman"/>
          <w:bCs/>
          <w:color w:val="000000" w:themeColor="text1"/>
          <w:shd w:val="clear" w:color="auto" w:fill="FFFFFF"/>
        </w:rPr>
        <w:lastRenderedPageBreak/>
        <w:t>французского: пальто, жанр, сюжет: английского: баскетбол, матч, итальянского, польского и многих других языков мира.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Активный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Пассивный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Общеупотребительные слова – слова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 (говорить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 (у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фраер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 ,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–оружие; ключ –от дома, ключ –родник). Следует различать омонимы и многозначные слова – у многозначных значения связаны между собой, у омонимов совершенно разные).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Омонимы делятся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 (три – числ. В И. П. – три –глагол в повел. Накл.)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2. Омофоны – слова, которые звучат одинаково, но пишутся по-разному. (Луг-лук, молод-молот,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 (родина-отчизна,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Антонимы – слова различные по звучанию и  прямо противоположные по лексическому значению (правда-ложь, добро-зло). Как правило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(Они сошлись. Волна и камень, Стихи и проза, лед и пламень).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 (подпись-роспись,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метафора и какие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435B0" w:rsidP="00E435B0">
      <w:pPr>
        <w:spacing w:after="0"/>
        <w:ind w:left="360"/>
        <w:jc w:val="center"/>
        <w:rPr>
          <w:rFonts w:ascii="Times New Roman" w:eastAsia="Times New Roman" w:hAnsi="Times New Roman" w:cs="Times New Roman"/>
          <w:b/>
          <w:color w:val="000000" w:themeColor="text1"/>
        </w:rPr>
      </w:pPr>
      <w:r w:rsidRPr="00E435B0">
        <w:rPr>
          <w:rFonts w:ascii="Times New Roman" w:eastAsia="Times New Roman" w:hAnsi="Times New Roman" w:cs="Times New Roman"/>
          <w:b/>
          <w:color w:val="000000" w:themeColor="text1"/>
        </w:rPr>
        <w:t>Практическое занятие № 8</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lastRenderedPageBreak/>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играет…(главную-заглавную) роль в спектакле. Напрягая последние … (силы-усилия), мы достигли вершины горы. На выставке представлен большой выбор красивой и …(практичной-практической)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текст стихотворения.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гад морских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Вложил десницею кровавой.</w:t>
      </w:r>
    </w:p>
    <w:p w:rsidR="00E13353" w:rsidRDefault="00E13353" w:rsidP="00E13353">
      <w:pPr>
        <w:tabs>
          <w:tab w:val="left" w:pos="1470"/>
        </w:tabs>
        <w:spacing w:after="0"/>
        <w:ind w:left="360"/>
        <w:jc w:val="both"/>
        <w:rPr>
          <w:rFonts w:ascii="Times New Roman" w:eastAsia="Times New Roman" w:hAnsi="Times New Roman" w:cs="Times New Roman"/>
        </w:rPr>
      </w:pPr>
    </w:p>
    <w:p w:rsidR="00E13353" w:rsidRPr="00E13353" w:rsidRDefault="00E13353" w:rsidP="00E13353">
      <w:pPr>
        <w:tabs>
          <w:tab w:val="left" w:pos="1470"/>
        </w:tabs>
        <w:spacing w:after="0"/>
        <w:ind w:left="360"/>
        <w:jc w:val="both"/>
        <w:rPr>
          <w:rFonts w:ascii="Times New Roman" w:eastAsia="Times New Roman" w:hAnsi="Times New Roman" w:cs="Times New Roman"/>
          <w:b/>
        </w:rPr>
      </w:pPr>
      <w:r w:rsidRPr="00E13353">
        <w:rPr>
          <w:rFonts w:ascii="Times New Roman" w:eastAsia="Times New Roman" w:hAnsi="Times New Roman" w:cs="Times New Roman"/>
          <w:b/>
        </w:rPr>
        <w:t>Задание № 6. Изучите словарь новых заимствованных слов. Дополните его, указав значение к каждому слову.</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Адвертайзинг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Анбоксинг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lastRenderedPageBreak/>
        <w:t>Анлимитед</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Антикафе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Аутлет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Байопик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Бэкграунд</w:t>
      </w:r>
      <w:r w:rsidRPr="00EE525F">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н, обстановка, задний план, биографические данные.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Веган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Виджет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Вор</w:t>
      </w:r>
      <w:r w:rsidRPr="00EE525F">
        <w:rPr>
          <w:rFonts w:ascii="Times New Roman" w:eastAsia="Times New Roman" w:hAnsi="Times New Roman" w:cs="Times New Roman"/>
          <w:bCs/>
          <w:color w:val="000000"/>
        </w:rPr>
        <w:t>кшоп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Гик</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Дауншифтинг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Девайс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Дедлайн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Дискаунтер </w:t>
      </w:r>
      <w:r w:rsidRPr="00E13353">
        <w:rPr>
          <w:rFonts w:ascii="Times New Roman" w:eastAsia="Times New Roman" w:hAnsi="Times New Roman" w:cs="Times New Roman"/>
          <w:color w:val="000000"/>
        </w:rPr>
        <w:t xml:space="preserve">– </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Импринтинг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Интерактив</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Инфографика</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Камбэк</w:t>
      </w:r>
      <w:r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Квиз</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Кейс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Коллаб</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Контент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Копипаст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Коуч</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Кофе-брейк</w:t>
      </w:r>
      <w:r w:rsidR="00EE525F"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Кэшбэк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Лайфхак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Лонг-лист</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Мем</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Ник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Ньюсмейкер</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Паттерн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Перфоманс</w:t>
      </w:r>
      <w:r w:rsidRPr="00E13353">
        <w:rPr>
          <w:rFonts w:ascii="Times New Roman" w:eastAsia="Times New Roman" w:hAnsi="Times New Roman" w:cs="Times New Roman"/>
          <w:color w:val="000000"/>
        </w:rPr>
        <w:t xml:space="preserve">-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Рекрутмент</w:t>
      </w:r>
      <w:r w:rsidRPr="00E13353">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lastRenderedPageBreak/>
        <w:t>Рекрутинг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Репрезентативный</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Рерайтинг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Синопсис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Скилл</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Слоган</w:t>
      </w:r>
      <w:r w:rsidRPr="00E13353">
        <w:rPr>
          <w:rFonts w:ascii="Times New Roman" w:eastAsia="Times New Roman" w:hAnsi="Times New Roman" w:cs="Times New Roman"/>
          <w:color w:val="000000"/>
        </w:rPr>
        <w:t xml:space="preserve"> – </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Стартап</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Стрит-фуд</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Теги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Треш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Фейл</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Фриган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Хайпить</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Хедлайнер</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Чекиниться</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Чилаут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Эйджизм</w:t>
      </w:r>
      <w:r w:rsidRPr="00E13353">
        <w:rPr>
          <w:rFonts w:ascii="Times New Roman" w:eastAsia="Times New Roman" w:hAnsi="Times New Roman" w:cs="Times New Roman"/>
          <w:color w:val="000000"/>
        </w:rPr>
        <w:t xml:space="preserve"> – </w:t>
      </w:r>
    </w:p>
    <w:p w:rsidR="00EE525F" w:rsidRDefault="00EE525F" w:rsidP="00E13353">
      <w:pPr>
        <w:shd w:val="clear" w:color="auto" w:fill="FFFFFF"/>
        <w:spacing w:after="150" w:line="240" w:lineRule="auto"/>
        <w:jc w:val="both"/>
        <w:rPr>
          <w:rFonts w:ascii="Times New Roman" w:eastAsia="Times New Roman" w:hAnsi="Times New Roman" w:cs="Times New Roman"/>
          <w:b/>
          <w:bCs/>
          <w:color w:val="000000"/>
        </w:rPr>
      </w:pPr>
    </w:p>
    <w:p w:rsidR="005334D8" w:rsidRDefault="005334D8" w:rsidP="005334D8">
      <w:pPr>
        <w:spacing w:after="0"/>
        <w:jc w:val="both"/>
        <w:rPr>
          <w:rFonts w:ascii="Times New Roman" w:eastAsia="Times New Roman" w:hAnsi="Times New Roman" w:cs="Times New Roman"/>
        </w:rPr>
      </w:pPr>
    </w:p>
    <w:p w:rsidR="00E8073C" w:rsidRPr="00EE525F" w:rsidRDefault="00E8073C" w:rsidP="008E13B2">
      <w:pPr>
        <w:spacing w:after="0"/>
        <w:ind w:left="360"/>
        <w:jc w:val="center"/>
        <w:rPr>
          <w:rFonts w:ascii="Times New Roman" w:eastAsia="Times New Roman" w:hAnsi="Times New Roman" w:cs="Times New Roman"/>
          <w:b/>
          <w:color w:val="000000" w:themeColor="text1"/>
        </w:rPr>
      </w:pPr>
      <w:r w:rsidRPr="00EE525F">
        <w:rPr>
          <w:rFonts w:ascii="Times New Roman" w:eastAsia="Times New Roman" w:hAnsi="Times New Roman" w:cs="Times New Roman"/>
          <w:b/>
          <w:color w:val="000000" w:themeColor="text1"/>
        </w:rPr>
        <w:t xml:space="preserve">Практическое занятие № </w:t>
      </w:r>
      <w:r w:rsidR="008E13B2" w:rsidRPr="00EE525F">
        <w:rPr>
          <w:rFonts w:ascii="Times New Roman" w:eastAsia="Times New Roman" w:hAnsi="Times New Roman" w:cs="Times New Roman"/>
          <w:b/>
          <w:color w:val="000000" w:themeColor="text1"/>
        </w:rPr>
        <w:t>9</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 устойчивые сочетания слов, близкие по лексическому значению одному слову. Их можно заменить одним словом (на краю света-далеко,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Воспроизводимость (закадычный друг –не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же-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омонимические: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Большинство фразеологизмов характеризуется однозначностью, но могут быть исключения (валять дурака – ничего не делать, делать глупости).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до сорока годов бобылем дожил. Такой зловредный халтурщик,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У ней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 xml:space="preserve">. И себя надсадил,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но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гнусном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xml:space="preserve">, – / Очкастый частный собственник </w:t>
      </w:r>
      <w:r w:rsidRPr="001529CB">
        <w:rPr>
          <w:rFonts w:ascii="Times New Roman" w:hAnsi="Times New Roman" w:cs="Times New Roman"/>
        </w:rPr>
        <w:t>/ В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затрагивают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этом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572AA2" w:rsidP="00941BBD">
      <w:pPr>
        <w:spacing w:after="0"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10</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lastRenderedPageBreak/>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8C6DBE" w:rsidP="00651DB0">
      <w:pPr>
        <w:spacing w:after="0"/>
        <w:jc w:val="both"/>
        <w:rPr>
          <w:rFonts w:ascii="Times New Roman" w:eastAsia="Times New Roman" w:hAnsi="Times New Roman" w:cs="Times New Roman"/>
          <w:color w:val="000000" w:themeColor="text1"/>
        </w:rPr>
      </w:pPr>
      <w:hyperlink r:id="rId7"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Аффиксы подразделяются на:</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8"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r w:rsidRPr="00CF6AFD">
        <w:rPr>
          <w:rFonts w:ascii="Times New Roman" w:hAnsi="Times New Roman" w:cs="Times New Roman"/>
        </w:rPr>
        <w:lastRenderedPageBreak/>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
    <w:p w:rsidR="000A6FA5" w:rsidRDefault="000A6FA5" w:rsidP="0027744C">
      <w:pPr>
        <w:spacing w:after="119"/>
        <w:rPr>
          <w:rFonts w:ascii="Times New Roman" w:eastAsia="Times New Roman" w:hAnsi="Times New Roman" w:cs="Times New Roman"/>
        </w:rPr>
      </w:pPr>
    </w:p>
    <w:p w:rsidR="00E41937" w:rsidRPr="009050A6" w:rsidRDefault="00C0011A" w:rsidP="00E41937">
      <w:pPr>
        <w:spacing w:after="119"/>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11</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Префиксальный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надеяться на удачу).</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Лексико-семантический – новые слова появляются в результате распада многозначного слова на омонимы (мир (вселенная) – мир (состояние без войны).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lastRenderedPageBreak/>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r>
        <w:rPr>
          <w:rFonts w:ascii="Times New Roman" w:eastAsia="Times New Roman" w:hAnsi="Times New Roman" w:cs="Times New Roman"/>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
    <w:p w:rsidR="00500F6D" w:rsidRPr="00FB1392" w:rsidRDefault="00C0011A" w:rsidP="00500F6D">
      <w:pPr>
        <w:spacing w:after="0"/>
        <w:jc w:val="center"/>
        <w:rPr>
          <w:rFonts w:ascii="Times New Roman" w:eastAsia="Times New Roman" w:hAnsi="Times New Roman" w:cs="Times New Roman"/>
          <w:color w:val="000000" w:themeColor="text1"/>
          <w:sz w:val="24"/>
          <w:szCs w:val="24"/>
        </w:rPr>
      </w:pPr>
      <w:r w:rsidRPr="00FB1392">
        <w:rPr>
          <w:rFonts w:ascii="Times New Roman" w:eastAsia="Times New Roman" w:hAnsi="Times New Roman" w:cs="Times New Roman"/>
          <w:b/>
          <w:bCs/>
          <w:color w:val="000000" w:themeColor="text1"/>
        </w:rPr>
        <w:t>Практическое занятие № 12</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Часть ре́чи</w:t>
      </w:r>
      <w:r w:rsidRPr="00E41937">
        <w:rPr>
          <w:color w:val="000000" w:themeColor="text1"/>
          <w:sz w:val="22"/>
          <w:szCs w:val="22"/>
        </w:rPr>
        <w:t xml:space="preserve"> — </w:t>
      </w:r>
      <w:hyperlink r:id="rId9"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0"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1"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2"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w:t>
      </w:r>
      <w:r w:rsidRPr="00E41937">
        <w:rPr>
          <w:sz w:val="22"/>
          <w:szCs w:val="22"/>
        </w:rPr>
        <w:lastRenderedPageBreak/>
        <w:t>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(частицы).Междометия лишены функции называния. Они являются выразителями чувств. (ох, ах).Звукоподражательные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Собственные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Нарицательные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r w:rsidRPr="00E41937">
        <w:rPr>
          <w:sz w:val="22"/>
          <w:szCs w:val="22"/>
        </w:rPr>
        <w:t>Одушевленные – обозначают живых существ. К ним относятся главным образом сущ. мужского и женского рода. Количество одушевленных сущ. среднего рода невелико. К ним относятся сущ. с суффиксами ищ(е),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одушевленным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природе.У 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(неряха,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В СРЯ 6 падежей: 1. Именительный – независимая падежная форма. Она не употребляется с предлогами. Кто, что; 2. Родительный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Сочетается с переходными глаголами или словами категории состояния; Творительный – кем, чем; Предложный – о ком, о чем. Употребляется только с предлогами в,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К1-му относятся сущ. женского, мужского и общего рода с окончанием –а,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lastRenderedPageBreak/>
        <w:t>Ко 2 -му относятся сущ. мужского рода с нулевым окончанием в И. п. ед. ч. (кроме путь) (стол, карандаш) и Сущ. среднего рода с окончанием –о,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К ним относят 10 сущ. среднего рода на –мя:</w:t>
      </w:r>
      <w:r w:rsidR="00B91E2B">
        <w:rPr>
          <w:sz w:val="22"/>
          <w:szCs w:val="22"/>
        </w:rPr>
        <w:t xml:space="preserve"> </w:t>
      </w:r>
      <w:r w:rsidRPr="00E41937">
        <w:rPr>
          <w:sz w:val="22"/>
          <w:szCs w:val="22"/>
        </w:rPr>
        <w:t>Бремя, время, вымя, знамя, имя, пламя, племя, семя, стремя, темя + путь.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несклоняемые существительные: депо, какао, кино, пальто, атташе, кенгуру, шимпанзе, мадам, аббревиатуры.</w:t>
      </w:r>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конкретное/отвлеченное/собирательное/вещественное/единичное;одушевлённое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поезде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предложении выполняет роль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до сих пор, увы,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ксов -ишк-,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У стены стоит (черный) рояль. 2) На ужин мы приготовили (жареный) картофель. 3) Чтобы крыша не текла, ее нужно накрыть (толь). 4) 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 пара (цапли). 9) Сколько (доли) от наследства ты получил? 10) В нашем городе много (грузины), (туркмены), (узбеки), (цыгане), (осетины), (башкиры).</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От данных слов образуйте с помощью суффиксов -чик-,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
    <w:p w:rsidR="00C0011A" w:rsidRDefault="00C0011A" w:rsidP="00500F6D">
      <w:pPr>
        <w:spacing w:after="0"/>
        <w:jc w:val="center"/>
        <w:rPr>
          <w:rFonts w:ascii="Times New Roman" w:eastAsia="Times New Roman" w:hAnsi="Times New Roman" w:cs="Times New Roman"/>
        </w:rPr>
      </w:pPr>
    </w:p>
    <w:p w:rsidR="00500F6D" w:rsidRPr="009050A6" w:rsidRDefault="00B755E2"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r w:rsidR="00C0011A">
        <w:rPr>
          <w:rFonts w:ascii="Times New Roman" w:eastAsia="Times New Roman" w:hAnsi="Times New Roman" w:cs="Times New Roman"/>
          <w:b/>
          <w:bCs/>
        </w:rPr>
        <w:t>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Качественные – обозначают признак предмета непосредственно, без отношения к другим предметам: высокое здание, красивый ребенок.</w:t>
      </w:r>
      <w:r w:rsidR="00B91E2B">
        <w:rPr>
          <w:rFonts w:ascii="Times New Roman" w:hAnsi="Times New Roman" w:cs="Times New Roman"/>
        </w:rPr>
        <w:t xml:space="preserve"> </w:t>
      </w:r>
      <w:r w:rsidRPr="00526095">
        <w:rPr>
          <w:rFonts w:ascii="Times New Roman" w:hAnsi="Times New Roman" w:cs="Times New Roman"/>
        </w:rPr>
        <w:t>Особенности: наличие, как правило полной и краткой формы, способность изменяться по степеням сравнения, возможность образования от них наречий на –о,-е,-и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lastRenderedPageBreak/>
        <w:t>3.Притяжательные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шуба-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Положительная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–ее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3. Превосходная – указывает на высшую степень качества, присущего предмету по сравнению с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Сложная - образуется путем прибавления к прилагательному слов наиболее, наименее, самый (наиболее известный, самый сложный, наименее интересный).Также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(качественное,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аки: качественное</w:t>
      </w:r>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В предложении выполняет роль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серебряная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 традицио_ый, пшё_ый, хозяйстве_ый,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ин-,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
    <w:p w:rsidR="00CF6AFD" w:rsidRDefault="00CF6AFD" w:rsidP="00500F6D">
      <w:pPr>
        <w:spacing w:after="0"/>
        <w:jc w:val="center"/>
        <w:rPr>
          <w:rFonts w:ascii="Times New Roman" w:eastAsia="Times New Roman" w:hAnsi="Times New Roman" w:cs="Times New Roman"/>
          <w:b/>
          <w:bCs/>
        </w:rPr>
      </w:pPr>
    </w:p>
    <w:p w:rsidR="00500F6D" w:rsidRPr="009050A6" w:rsidRDefault="00C0011A"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14</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lastRenderedPageBreak/>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1. Простые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3. Составные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2. Дробные – обозначают дробную величину, т.е. величину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Начальная форма (Им.п. у количественных; Им. п., ед.ч., м.р. у порядковых)</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МП:простое,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lastRenderedPageBreak/>
        <w:t xml:space="preserve">Эйфелева башня построе(н, нн) ая в Париже в 1889 году имеет выс..ту 300 метров. Высота самого извес(?)но...о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 Санкт – Петербурга. Все эти со..ружения были в конце XIX  и в XX веке а пирамида Хеопса стоит уже почти пять тысяч(?) лет. Высота её достигала 147 метров (сейчас из-за обвала вершины её высота равна 137 метрам) а каждая из ст..рон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r>
        <w:rPr>
          <w:rFonts w:ascii="Times New Roman" w:eastAsia="Times New Roman" w:hAnsi="Times New Roman" w:cs="Times New Roman"/>
        </w:rPr>
        <w:t>высок..м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C0011A"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15</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Местоимения делятся на:</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1. Местоимения-существительные: я, ты, мы, кто, что, никто, ничто, кто-то, что-то, некто, нечто.</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Притяжательные: мой, твой, наш, ваш, его, ее, их, свой.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–не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9. Определительные: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 xml:space="preserve">);разряд по значению (личное, возвратное, притяжательное, вопросительное, относительное, неопределённое, </w:t>
      </w:r>
      <w:r w:rsidRPr="00435590">
        <w:rPr>
          <w:rFonts w:ascii="Times New Roman" w:hAnsi="Times New Roman" w:cs="Times New Roman"/>
        </w:rPr>
        <w:lastRenderedPageBreak/>
        <w:t>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признаки:падеж;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себе</w:t>
      </w:r>
      <w:r>
        <w:rPr>
          <w:rFonts w:ascii="Times New Roman" w:hAnsi="Times New Roman" w:cs="Times New Roman"/>
        </w:rPr>
        <w:t>-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св…бодного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п…токи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(не)ясна.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16</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Default="00966B24" w:rsidP="00966B24">
      <w:pPr>
        <w:spacing w:after="0"/>
        <w:jc w:val="both"/>
        <w:rPr>
          <w:rFonts w:ascii="Times New Roman" w:hAnsi="Times New Roman" w:cs="Times New Roman"/>
        </w:rPr>
      </w:pPr>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xml:space="preserve">), признак предмета (сон наяву).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lastRenderedPageBreak/>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неизменяемые.В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признаки:разряд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lastRenderedPageBreak/>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C0011A" w:rsidP="00500F6D">
      <w:pPr>
        <w:spacing w:after="0"/>
        <w:jc w:val="center"/>
        <w:rPr>
          <w:rFonts w:ascii="Times New Roman" w:eastAsia="Times New Roman" w:hAnsi="Times New Roman" w:cs="Times New Roman"/>
          <w:color w:val="000000" w:themeColor="text1"/>
          <w:sz w:val="24"/>
          <w:szCs w:val="24"/>
        </w:rPr>
      </w:pPr>
      <w:r w:rsidRPr="00AE7BAB">
        <w:rPr>
          <w:rFonts w:ascii="Times New Roman" w:eastAsia="Times New Roman" w:hAnsi="Times New Roman" w:cs="Times New Roman"/>
          <w:b/>
          <w:bCs/>
          <w:color w:val="000000" w:themeColor="text1"/>
        </w:rPr>
        <w:t>Практическое занятие № 17</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(писать-написать).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Несовершенный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Изъявительное – выражает действие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r w:rsidRPr="00067765">
        <w:rPr>
          <w:rFonts w:ascii="Times New Roman" w:hAnsi="Times New Roman" w:cs="Times New Roman"/>
        </w:rPr>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у,ю,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СЯ,СЬ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Послал-глагол,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lastRenderedPageBreak/>
        <w:t>Туман нач..нает клубит(?)ся над рекой.  2. Городок на</w:t>
      </w:r>
      <w:r>
        <w:rPr>
          <w:rFonts w:ascii="Times New Roman" w:eastAsia="Times New Roman" w:hAnsi="Times New Roman" w:cs="Times New Roman"/>
          <w:bCs/>
          <w:color w:val="000000" w:themeColor="text1"/>
        </w:rPr>
        <w:t>ч..л ей даже нравит?ся.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 xml:space="preserve">ет(?)ся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увлеч(?)ся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об(?)явления,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(Не)жалею,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C0011A" w:rsidP="00F669E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Практическое занятие № 18</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Причастие и деепричастие как особые формы глагола. Образование действительных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Действительные</w:t>
      </w:r>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-ем-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-им-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-ем-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-енн-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несовершенного вида, с помощью суффиксов -ущ-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-ущ-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-ащ-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lastRenderedPageBreak/>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-вш-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-ш-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4"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(И.п,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НП: полная,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5"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7"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8"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19"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0"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Суффиксы деепричастий: а, я, в,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Благоухая-деепричастие,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lastRenderedPageBreak/>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помощью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(на)век. 2. В тумане то и дело п..казывались прол..тая какие(то) птички. 3. Я очнулся услыхав песнь зяблика. 4. Снег на п..лях стал з..рнистым, можно х..дить продвигая ноги, как лыжи. 5. Но в оз..рках под ёлками капли с сучьев падают т..жёлые, и каждая падая в воду даёт сытый, д..вольный пузырь. 6. Рождаясь эти пузырьки быстро мчатся и тут(же) лопают(?)ся. 7. Ручей (не)жалея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19,20</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lastRenderedPageBreak/>
        <w:t xml:space="preserve">Предлог </w:t>
      </w:r>
      <w:r w:rsidRPr="003F2800">
        <w:rPr>
          <w:rFonts w:ascii="Times New Roman" w:hAnsi="Times New Roman" w:cs="Times New Roman"/>
          <w:color w:val="000000" w:themeColor="text1"/>
        </w:rPr>
        <w:t xml:space="preserve">– служебная часть речи обозначающая отношение между объектом и субъектом, выражающая </w:t>
      </w:r>
      <w:hyperlink r:id="rId21"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2"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3"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4"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По происхождению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подразделяются на:</w:t>
      </w:r>
    </w:p>
    <w:p w:rsidR="0073429F" w:rsidRPr="003F2800" w:rsidRDefault="008C6DBE" w:rsidP="004D06F8">
      <w:pPr>
        <w:numPr>
          <w:ilvl w:val="0"/>
          <w:numId w:val="73"/>
        </w:numPr>
        <w:spacing w:after="0"/>
        <w:jc w:val="both"/>
        <w:rPr>
          <w:rFonts w:ascii="Times New Roman" w:eastAsia="Times New Roman" w:hAnsi="Times New Roman" w:cs="Times New Roman"/>
          <w:color w:val="000000" w:themeColor="text1"/>
        </w:rPr>
      </w:pPr>
      <w:hyperlink r:id="rId25" w:tooltip="Наречие" w:history="1">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
    <w:p w:rsidR="0073429F" w:rsidRPr="003F2800" w:rsidRDefault="008C6DBE"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6" w:tooltip="Имя (грамматика)" w:history="1">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
    <w:p w:rsidR="0073429F" w:rsidRPr="003F2800" w:rsidRDefault="008C6DBE"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r w:rsidR="0073429F" w:rsidRPr="003F2800">
        <w:rPr>
          <w:rFonts w:ascii="Times New Roman" w:eastAsia="Times New Roman" w:hAnsi="Times New Roman" w:cs="Times New Roman"/>
          <w:iCs/>
          <w:color w:val="000000" w:themeColor="text1"/>
        </w:rPr>
        <w:t>благодаря,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По структуре делятся на:</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r w:rsidRPr="003F2800">
        <w:rPr>
          <w:rFonts w:ascii="Times New Roman" w:eastAsia="Times New Roman" w:hAnsi="Times New Roman" w:cs="Times New Roman"/>
          <w:iCs/>
          <w:color w:val="000000" w:themeColor="text1"/>
        </w:rPr>
        <w:t>из-под,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несмотря на,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(род.тв.п);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r w:rsidRPr="003F2800">
        <w:rPr>
          <w:rFonts w:ascii="Times New Roman" w:eastAsia="Times New Roman" w:hAnsi="Times New Roman" w:cs="Times New Roman"/>
          <w:iCs/>
          <w:color w:val="000000" w:themeColor="text1"/>
        </w:rPr>
        <w:t>по</w:t>
      </w:r>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на: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8"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29"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0"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1"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2"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3"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4" w:tooltip="wikt:ru:ввиду" w:history="1">
        <w:r w:rsidRPr="003F2800">
          <w:rPr>
            <w:rFonts w:ascii="Times New Roman" w:eastAsia="Times New Roman" w:hAnsi="Times New Roman" w:cs="Times New Roman"/>
            <w:iCs/>
            <w:color w:val="000000" w:themeColor="text1"/>
          </w:rPr>
          <w:t>ввиду</w:t>
        </w:r>
      </w:hyperlink>
      <w:r w:rsidRPr="003F2800">
        <w:rPr>
          <w:rFonts w:ascii="Times New Roman" w:eastAsia="Times New Roman" w:hAnsi="Times New Roman" w:cs="Times New Roman"/>
          <w:iCs/>
          <w:color w:val="000000" w:themeColor="text1"/>
        </w:rPr>
        <w:t xml:space="preserve">, </w:t>
      </w:r>
      <w:hyperlink r:id="rId35"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6"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7"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8"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39"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0"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1"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образа действия – через.</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С каким падежом употреблен.</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Благодаря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2"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3"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Частицы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1. 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уточняющие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ни, же,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-ка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давай(те).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Это частицы: </w:t>
      </w:r>
      <w:hyperlink r:id="rId44"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5"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6"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7"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8"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49"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0"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1"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2"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3"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4"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5"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6"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7"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8"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59"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0"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1"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 xml:space="preserve">, </w:t>
      </w:r>
      <w:hyperlink r:id="rId62"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3"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4"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5"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происхождению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структуре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Составные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употреблению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и…и,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Двойные: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синтаксической функции делятся на:</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Сочинительные – служат для связи синтаксически равноправных единиц (однородных членов, частей сложносочиненного предложения).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По значению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Соединительные – выражают отношения перечисления: и, да, и…и,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Противительные – выражают отношения противопоставления, различия, несоответствия: а, но, да, однако, же, зато, а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lastRenderedPageBreak/>
        <w:t>3. Разделительные – выражают отношения взаимоисключения: или, либо, ли…ли,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 Пояснительные - выражают отношения пояснения: именно, а именно, то есть, как то, ил (то есть).</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семантическому признаку делятся на:</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условия (если, если бы, коли, ежели,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Подчинительный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 Ах! Ну! Ура! Цыц!).Междометия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Эмоциональные – выражают чувства радости, печали, удивления и другие: ой! Ох! Эх! Батюшки! Черт побери!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2.Повелительные – выражают волеизъявления (приказ, запрет, зов, приветствие, прощание): Айда!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По происхождению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Первообразные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 Производные – образованы из полнозначных слов, теряющих свою назывную функцию и произносимых с эмоциональной окраской (Боже мой! Браво!).</w:t>
      </w:r>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lastRenderedPageBreak/>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(мяу,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к практическому занятию</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послужило(бы)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Пойду(ка)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тех(же)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же(таки),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поди(тка)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7. Он сказал, что вернется, и(таки)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Ну(с),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буд(то)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(во)избежан...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(В)виду длительной засухи мы часто поливали огород водой из соседнего озерка. (В)следстви... по этому делу было много погрешностей. </w:t>
      </w:r>
      <w:r w:rsidRPr="003F2800">
        <w:rPr>
          <w:rFonts w:ascii="Times New Roman" w:eastAsia="Times New Roman" w:hAnsi="Times New Roman" w:cs="Times New Roman"/>
          <w:i/>
          <w:iCs/>
        </w:rPr>
        <w:t>(В)заключени</w:t>
      </w:r>
      <w:r w:rsidRPr="003F2800">
        <w:rPr>
          <w:rFonts w:ascii="Times New Roman" w:eastAsia="Times New Roman" w:hAnsi="Times New Roman" w:cs="Times New Roman"/>
        </w:rPr>
        <w:t xml:space="preserve">... доклада были приведены убедительные 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леса. (В)заключени... акта </w:t>
      </w:r>
      <w:r w:rsidRPr="003F2800">
        <w:rPr>
          <w:rFonts w:ascii="Times New Roman" w:eastAsia="Times New Roman" w:hAnsi="Times New Roman" w:cs="Times New Roman"/>
        </w:rPr>
        <w:lastRenderedPageBreak/>
        <w:t xml:space="preserve">ревизии давалась оценка работы казначея. Имей </w:t>
      </w:r>
      <w:r w:rsidRPr="003F2800">
        <w:rPr>
          <w:rFonts w:ascii="Times New Roman" w:eastAsia="Times New Roman" w:hAnsi="Times New Roman" w:cs="Times New Roman"/>
          <w:i/>
          <w:iCs/>
        </w:rPr>
        <w:t>(в)виду</w:t>
      </w:r>
      <w:r w:rsidRPr="003F2800">
        <w:rPr>
          <w:rFonts w:ascii="Times New Roman" w:eastAsia="Times New Roman" w:hAnsi="Times New Roman" w:cs="Times New Roman"/>
        </w:rPr>
        <w:t>: я могу обидеться. (В)следстви...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21</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(вода-воды).</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Орфограмма-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я -з-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t>Внимание: есть т</w:t>
      </w:r>
      <w:r w:rsidR="00BE7504">
        <w:rPr>
          <w:rFonts w:ascii="Times New Roman" w:eastAsia="Times New Roman" w:hAnsi="Times New Roman" w:cs="Times New Roman"/>
        </w:rPr>
        <w:t>олько приставка с-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(в/во-,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t>Приставки ПРЕ - и ПРИ-</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lastRenderedPageBreak/>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пришить, присочинить; приобщение: причастный.</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Запомнить слова, где приставку затруднительно выделить, определить её значение, а также слова иноязычного происхождения (в них как приставки пре и при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3" w:name="b1440c4eafca1b9d76bc0b198c3b46fa5cadc678"/>
            <w:bookmarkStart w:id="4" w:name="4"/>
            <w:bookmarkEnd w:id="3"/>
            <w:bookmarkEnd w:id="4"/>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перед ж, а перед г.</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А, если суффикс –а-.</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r w:rsidRPr="00BE7504">
              <w:rPr>
                <w:rFonts w:ascii="Times New Roman" w:eastAsia="Times New Roman" w:hAnsi="Times New Roman" w:cs="Times New Roman"/>
                <w:color w:val="000000"/>
                <w:sz w:val="20"/>
                <w:szCs w:val="20"/>
              </w:rPr>
              <w:br/>
              <w:t>Тв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о перед ч,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ч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r w:rsidRPr="00BE7504">
              <w:rPr>
                <w:rFonts w:ascii="Times New Roman" w:eastAsia="Times New Roman" w:hAnsi="Times New Roman" w:cs="Times New Roman"/>
                <w:color w:val="000000"/>
                <w:sz w:val="20"/>
                <w:szCs w:val="20"/>
              </w:rPr>
              <w:br/>
              <w:t>Жег/жиг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5" w:name="948c912deac4e9435f176480e7e41d3ba89c49ad"/>
            <w:bookmarkStart w:id="6" w:name="5"/>
            <w:bookmarkEnd w:id="5"/>
            <w:bookmarkEnd w:id="6"/>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чу,щу,жи,ши…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Не в корне: и – в существительных на –ция,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r w:rsidRPr="00BE7504">
              <w:rPr>
                <w:rFonts w:ascii="Times New Roman" w:eastAsia="Times New Roman" w:hAnsi="Times New Roman" w:cs="Times New Roman"/>
                <w:color w:val="000000"/>
                <w:sz w:val="20"/>
                <w:szCs w:val="20"/>
              </w:rPr>
              <w:br/>
              <w:t>Цыкнуть,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 О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7" w:name="f4c1bceb2720798c356f3c895281aa4e1ee8590d"/>
            <w:bookmarkStart w:id="8" w:name="6"/>
            <w:bookmarkEnd w:id="7"/>
            <w:bookmarkEnd w:id="8"/>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есть в «доставшихся» им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душа – 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(без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lastRenderedPageBreak/>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 без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C0011A" w:rsidP="00836903">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22</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Зап…вать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См…гчение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Неподдельное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Обр…мление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гар-гор под ударением пишется-а,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зар-зор под ударением пишется гласная в соответствии с произношением, без ударения-а.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кас-кос(н)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В корне клан-клон под ударением пишется гласная в соответствии с произношением, без ударения –о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лаг-лож перед г пишется а, перед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мак содержится в глаголах, имеющих значение «погружать в жидкость» (мАкать сухарь в чай). Корень мок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плав гласный звук может быть ударным и безударным (плАвать, поплАвок). Корень плов содержится в словах Пловец и Пловчиха. Корень плыв-в слове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раст-ращ пишется а, в остальных случаях-о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скак-скоч перед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твар-твор под ударением пишется гласная в соответствии с произношением, без ударения-о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блест-блист,жег-жиг, стел-стил, чет-чит пишется и, если дальше следует суффикс а (собИрать, задИрать, вычИтать). Если суффикса нет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расст…лить,расст…латься,соч…тать,к…саться,неук…снительно,предл…жить,безотл…гательный,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т…т…лизатор,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О/Ё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ж, ч, ш, щ не пишутся буквы я, ю, ы, а пишутся а, у, и. Например: чайка, чудо, шить.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под ударением в корне пишется е,ё, если в родственных словах того же слова пишется е (чЁрный-чЕрнеть, жЕлтый-жЕлтизна). Если таких соотношений нет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lastRenderedPageBreak/>
        <w:t>Правописание гласных после Ц</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словах иноязычного происхождения О после Ц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в корне пишется И, а не Ы (цИанистый, цИвилизация, цИфра, цИркуль, цИтата). Исключения: цыган, цыпленок, на цыпочках, цыц,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 О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и прилагательных пишется Ы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суффиксе ЫН пишется Ы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Ц…рк,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е,ё,ю,я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 ,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е,ё,ю,я,и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П…еса,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приставок на З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Приставки без, воз,вз,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Перед корнем чет пишется одно с, перед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 А,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Приставка С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Ы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МЕЖ и СВЕРХ пишется И (межИнститутские соревнования, сверхИзысканная еда). Также И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 И</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без…сходный,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пропущенную букву С или З</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Пр…городный поезд, пр…открывать дверь, пр…сесть на скамью, пр…ходящая медсетсра, пр…морский бульвар, пр…ступить к занятиям, пр…ступить закон.</w:t>
      </w:r>
    </w:p>
    <w:p w:rsidR="00F669E0" w:rsidRDefault="00F669E0" w:rsidP="003E130C">
      <w:pPr>
        <w:spacing w:after="0"/>
        <w:rPr>
          <w:rFonts w:ascii="Times New Roman" w:eastAsia="Times New Roman" w:hAnsi="Times New Roman" w:cs="Times New Roman"/>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w:t>
      </w:r>
      <w:r w:rsidR="00C0011A">
        <w:rPr>
          <w:rFonts w:ascii="Times New Roman" w:eastAsia="Times New Roman" w:hAnsi="Times New Roman" w:cs="Times New Roman"/>
          <w:b/>
          <w:bCs/>
        </w:rPr>
        <w:t>ктическое занятие № 23</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lastRenderedPageBreak/>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 xml:space="preserve">Собеседование при устройстве на работу по ващей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lastRenderedPageBreak/>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Практическое занятие № 24</w:t>
      </w:r>
      <w:r w:rsidR="007C2FFC">
        <w:rPr>
          <w:rFonts w:ascii="Times New Roman" w:eastAsia="Times New Roman" w:hAnsi="Times New Roman" w:cs="Times New Roman"/>
          <w:b/>
          <w:bCs/>
        </w:rPr>
        <w:t>, 25</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7C2FFC" w:rsidRPr="007C2FFC">
        <w:rPr>
          <w:rFonts w:ascii="Times New Roman" w:eastAsia="Times New Roman" w:hAnsi="Times New Roman" w:cs="Times New Roman"/>
          <w:bCs/>
        </w:rPr>
        <w:t>фраза  -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греческого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Ему не было равных в судебных спорах.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4.Воспроизведение наизусть –выступление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Цели – развлечь собравшихся.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правдивыми,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Вопросы и задания к практическому занятию</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а свете много хороших профессий. Почему я выбрал свою?»,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lastRenderedPageBreak/>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К своим слабостям я бы отнёс следующие…</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C0011A"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26</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lastRenderedPageBreak/>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 научная информация, предназначенная для серьёзного</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представляет собой, заключается в,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употребление 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Обменяться разнообразной информацией, 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lastRenderedPageBreak/>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Стихотворение, сонет, поэма, ода, повесть, рассказ, роман, басня, баллада, трагедия, комедия, драма...</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жаргон, арго, просторечие, диалекты и т. д</w:t>
            </w:r>
            <w:r w:rsidRPr="00F82BA1">
              <w:rPr>
                <w:rFonts w:ascii="Literaturnaya-Regular" w:eastAsia="Times New Roman" w:hAnsi="Literaturnaya-Regular" w:cs="Times New Roman"/>
                <w:color w:val="000000"/>
                <w:sz w:val="20"/>
                <w:szCs w:val="20"/>
              </w:rPr>
              <w:t>.) в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целях</w:t>
            </w:r>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признаки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lastRenderedPageBreak/>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C0011A" w:rsidRDefault="00C0011A" w:rsidP="00322CED">
      <w:pPr>
        <w:spacing w:after="0"/>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500F6D">
      <w:pPr>
        <w:spacing w:before="100" w:beforeAutospacing="1" w:after="0" w:line="240" w:lineRule="auto"/>
        <w:rPr>
          <w:rFonts w:ascii="Times New Roman" w:eastAsia="Times New Roman" w:hAnsi="Times New Roman" w:cs="Times New Roman"/>
        </w:rPr>
      </w:pPr>
    </w:p>
    <w:p w:rsidR="00AF4200" w:rsidRPr="00073051" w:rsidRDefault="00AF4200" w:rsidP="00500F6D">
      <w:pPr>
        <w:spacing w:before="100" w:beforeAutospacing="1" w:after="0" w:line="240" w:lineRule="auto"/>
        <w:rPr>
          <w:rFonts w:ascii="Times New Roman" w:eastAsia="Times New Roman" w:hAnsi="Times New Roman" w:cs="Times New Roman"/>
          <w:sz w:val="24"/>
          <w:szCs w:val="24"/>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322CED" w:rsidRDefault="00322CED" w:rsidP="00495101">
      <w:pPr>
        <w:spacing w:after="0" w:line="240" w:lineRule="auto"/>
        <w:outlineLvl w:val="0"/>
        <w:rPr>
          <w:rFonts w:ascii="Times New Roman" w:eastAsia="Times New Roman" w:hAnsi="Times New Roman" w:cs="Times New Roman"/>
          <w:b/>
          <w:bCs/>
          <w:kern w:val="36"/>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5767E8" w:rsidP="005767E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зеленый-зеленее,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хороший-хорош</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я-личное</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Иной, тебе, некого, этот, никто, кто, всякий, кто-то, наш, себя, меня, тот, кое-кто, мой, который, каждый, ты, нечто, свой, весь, себе, какой, любой.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5767E8" w:rsidP="007C2FFC">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BB2C49">
        <w:rPr>
          <w:rFonts w:ascii="Times New Roman" w:eastAsia="Times New Roman" w:hAnsi="Times New Roman" w:cs="Times New Roman"/>
          <w:b/>
          <w:bCs/>
        </w:rPr>
        <w:t>,3</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текст представляет собой ряд предложений (частей), связанных по смыслу и грамматически. 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lastRenderedPageBreak/>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Композиция: перечисление признаков, впечатление о ком-либо или чем-либо, возможен вывод).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r w:rsidRPr="00D72630">
        <w:rPr>
          <w:rFonts w:ascii="Times New Roman" w:eastAsia="Calibri" w:hAnsi="Times New Roman" w:cs="Times New Roman"/>
          <w:lang w:eastAsia="en-US"/>
        </w:rPr>
        <w:t>Учебная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Информационная переработка текста – процесс извлечения необходимой информации из текста-источника. 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Реферат (от лат. - сообщаю)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 — замечание)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научиться с ними управляться,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r w:rsidRPr="00B32468">
        <w:rPr>
          <w:rFonts w:ascii="Times New Roman" w:eastAsia="Times New Roman" w:hAnsi="Times New Roman" w:cs="Times New Roman"/>
        </w:rPr>
        <w:t xml:space="preserve">Например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Олицетворение — средство, в основе которого лежит перенесение свойств одушевленных предметов на неодушевленные.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(«Царь зверей» вместо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B32468">
        <w:rPr>
          <w:rFonts w:ascii="Times New Roman" w:eastAsia="Times New Roman" w:hAnsi="Times New Roman" w:cs="Times New Roman"/>
          <w:i/>
          <w:iCs/>
        </w:rPr>
        <w:t>И над отечеством свободы просвещенной взойдет ли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за правду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5767E8" w:rsidP="00500F6D">
      <w:pPr>
        <w:spacing w:after="0" w:line="240" w:lineRule="auto"/>
        <w:jc w:val="center"/>
        <w:rPr>
          <w:rFonts w:ascii="Times New Roman" w:eastAsia="Times New Roman" w:hAnsi="Times New Roman" w:cs="Times New Roman"/>
          <w:color w:val="000000" w:themeColor="text1"/>
          <w:sz w:val="24"/>
          <w:szCs w:val="24"/>
        </w:rPr>
      </w:pPr>
      <w:r w:rsidRPr="00323ED0">
        <w:rPr>
          <w:rFonts w:ascii="Times New Roman" w:eastAsia="Times New Roman" w:hAnsi="Times New Roman" w:cs="Times New Roman"/>
          <w:b/>
          <w:bCs/>
          <w:color w:val="000000" w:themeColor="text1"/>
        </w:rPr>
        <w:t xml:space="preserve">Практическое занятие № </w:t>
      </w:r>
      <w:r w:rsidR="00BB2C49">
        <w:rPr>
          <w:rFonts w:ascii="Times New Roman" w:eastAsia="Times New Roman" w:hAnsi="Times New Roman" w:cs="Times New Roman"/>
          <w:b/>
          <w:bCs/>
          <w:color w:val="000000" w:themeColor="text1"/>
        </w:rPr>
        <w:t>4</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Словосочетание – это соединение двух или более знаменательных слов, связанных по смыслу и грамматически. Одно из них главное, другое-зависимое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Несвободные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Простые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 (читать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Согласование – это вид подчинительной связи, при котором зависимое слово уподобляется в форме рода, числа, падежа главному слову (новый дом – в новом доме-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w:t>
      </w:r>
      <w:r w:rsidRPr="00323ED0">
        <w:rPr>
          <w:rFonts w:ascii="Times New Roman" w:eastAsiaTheme="minorHAnsi" w:hAnsi="Times New Roman" w:cs="Times New Roman"/>
          <w:lang w:eastAsia="en-US"/>
        </w:rPr>
        <w:lastRenderedPageBreak/>
        <w:t>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зависимому.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структуре: простые/сложные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w:t>
      </w:r>
      <w:r w:rsidR="00BB2C49">
        <w:rPr>
          <w:rFonts w:ascii="Times New Roman" w:eastAsia="Times New Roman" w:hAnsi="Times New Roman" w:cs="Times New Roman"/>
          <w:b/>
          <w:bCs/>
        </w:rPr>
        <w:t>ктическое занятие № 5</w:t>
      </w:r>
      <w:r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lastRenderedPageBreak/>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Легкое пр..к..сновение, к..сательная к окружности, ..десь не курят, качественное прил..гательное, 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 xml:space="preserve">самая </w:t>
      </w:r>
      <w:r w:rsidRPr="009050A6">
        <w:rPr>
          <w:rFonts w:ascii="Times New Roman" w:eastAsia="Times New Roman" w:hAnsi="Times New Roman" w:cs="Times New Roman"/>
          <w:b/>
          <w:bCs/>
          <w:i/>
          <w:iCs/>
          <w:color w:val="000000"/>
        </w:rPr>
        <w:lastRenderedPageBreak/>
        <w:t>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чтобы речь его была красочной, веской, убедительной, точной. 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 Исаковский).</w:t>
      </w:r>
    </w:p>
    <w:p w:rsidR="00500F6D" w:rsidRDefault="00500F6D" w:rsidP="00500F6D">
      <w:pPr>
        <w:spacing w:after="0"/>
        <w:jc w:val="center"/>
        <w:rPr>
          <w:rFonts w:ascii="Times New Roman" w:eastAsia="Times New Roman" w:hAnsi="Times New Roman" w:cs="Times New Roman"/>
          <w:b/>
          <w:bCs/>
        </w:rPr>
      </w:pP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6,7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это единица языка, которая представляет собой </w:t>
      </w:r>
      <w:hyperlink r:id="rId67"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8"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69"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0"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на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 xml:space="preserve">Главные — подлежащее (отвечает на вопросы "кто? что?") и сказуемое (отвечает на вопросы "что делает? что делал? что будет делать?"). Подлежащее и сказуемое взаимосвязаны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1. Повествовательное-сообщается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2. Вопросительное-содержит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3. Побудительное-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эмоциональной окраске делится на:</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структуре делятся на: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lastRenderedPageBreak/>
        <w:t>Двусоставные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Односоставные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Назывное предложение - главный член — подлежащее. Выражено существительным именительного падежа (Ночь.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По грамматическому составу делятся на:</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Распространенные-только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Нераспространенные-кроме главных,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делится на:</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Полное-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2. Неполное–предложение,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500F6D"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6,7</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w:t>
      </w:r>
      <w:r w:rsidRPr="009050A6">
        <w:rPr>
          <w:rFonts w:ascii="Times New Roman" w:eastAsia="Times New Roman" w:hAnsi="Times New Roman" w:cs="Times New Roman"/>
        </w:rPr>
        <w:lastRenderedPageBreak/>
        <w:t>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Это «если бы», отнесенное им к прошедшему, к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w:t>
      </w:r>
      <w:r w:rsidRPr="009050A6">
        <w:rPr>
          <w:rFonts w:ascii="Times New Roman" w:eastAsia="Times New Roman" w:hAnsi="Times New Roman" w:cs="Times New Roman"/>
        </w:rPr>
        <w:lastRenderedPageBreak/>
        <w:t>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А4.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А6.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А7.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Наши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Завистливый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Злой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А17. По какому признаку предложения делятся на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w:t>
      </w:r>
      <w:r>
        <w:rPr>
          <w:rFonts w:ascii="Times New Roman" w:eastAsia="Times New Roman" w:hAnsi="Times New Roman" w:cs="Times New Roman"/>
          <w:b/>
          <w:bCs/>
        </w:rPr>
        <w:t xml:space="preserve"> </w:t>
      </w:r>
      <w:r w:rsidR="00BB2C49">
        <w:rPr>
          <w:rFonts w:ascii="Times New Roman" w:eastAsia="Times New Roman" w:hAnsi="Times New Roman" w:cs="Times New Roman"/>
          <w:b/>
          <w:bCs/>
        </w:rPr>
        <w:t>9,10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4. Соединены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1. Вводные слова, выражающие чувства говорящего: к счастью, к несчастью, к радости, к сожалению, к удивлению, к ужасу, к стыду и т.д.</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3. Вводные слова, указывающие на связь мыслей, последовательность их изложения: значит, итак, например, во-первых, во-вторых, в частности и д.р.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8. Вводные слова, выражающие экспрессивность высказывания: по правде, по совести, по справедливости, кроме шуток, честно говоря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w:t>
      </w:r>
      <w:r w:rsidRPr="001F4263">
        <w:rPr>
          <w:rFonts w:ascii="Times New Roman" w:hAnsi="Times New Roman" w:cs="Times New Roman"/>
        </w:rPr>
        <w:lastRenderedPageBreak/>
        <w:t>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здорово!).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Что пристал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начинается сочетанием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в сравнительных оборотах не что иное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9,10</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lastRenderedPageBreak/>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1. Не может волк ни охнуть ни вздохнуть. 2. Ребенок был резов но мил. 3. То садился он на диван то подходил к окну то принимался за книгу то хотел мыслить — безуспешное хотенье. 4. Мы друг друга скоро поняли и сделались приятелями. 5. Молнии не столько вспыхивали сколько трепетали, как крыло умирающей птицы. 6. Медлительно важно сурово печальное дело велось. 7. Все окна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11</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неровен час,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12,13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Сло́жное</w:t>
      </w:r>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 .</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ли…ли,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6. Присоединительные – вторая часть содержит дополнительное сообщение или добавочное замечание к тому, о чем говорится в первой. 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
    <w:p w:rsidR="00500F6D" w:rsidRPr="001F4263" w:rsidRDefault="005646A8" w:rsidP="001F4263">
      <w:pPr>
        <w:jc w:val="both"/>
        <w:rPr>
          <w:rFonts w:ascii="Times New Roman" w:hAnsi="Times New Roman" w:cs="Times New Roman"/>
        </w:rPr>
      </w:pPr>
      <w:r>
        <w:rPr>
          <w:rFonts w:ascii="Times New Roman" w:hAnsi="Times New Roman" w:cs="Times New Roman"/>
          <w:noProof/>
        </w:rPr>
        <w:lastRenderedPageBreak/>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1">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практическому занятию № 12,13</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lastRenderedPageBreak/>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lastRenderedPageBreak/>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lastRenderedPageBreak/>
        <w:t xml:space="preserve">Практическое занятие № </w:t>
      </w:r>
      <w:r w:rsidR="00BB2C49">
        <w:rPr>
          <w:rFonts w:ascii="Times New Roman" w:eastAsia="Times New Roman" w:hAnsi="Times New Roman" w:cs="Times New Roman"/>
          <w:b/>
          <w:bCs/>
          <w:color w:val="000000"/>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w:t>
      </w:r>
      <w:r w:rsidR="00BB2C49">
        <w:rPr>
          <w:rFonts w:ascii="Times New Roman" w:eastAsia="Times New Roman" w:hAnsi="Times New Roman" w:cs="Times New Roman"/>
          <w:b/>
          <w:bCs/>
        </w:rPr>
        <w:t>тию № 14</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Было уже часов десять и над садом св…тила полная луна. Отец Андрей говорил о чем(то)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где(то)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 [ = - ], 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 [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 [ = ], и [ - = ].</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Практическое занятие № 15</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w:t>
      </w:r>
      <w:r w:rsidRPr="009050A6">
        <w:rPr>
          <w:rFonts w:ascii="Times New Roman" w:eastAsia="Times New Roman" w:hAnsi="Times New Roman" w:cs="Times New Roman"/>
        </w:rPr>
        <w:lastRenderedPageBreak/>
        <w:t>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ж..лтыми, пушистыми и огромными. Зацвела ива. Пч..лы выл..тели из ул..ев за первым взятком, а на лесных п..лянах ро..ко пок..зались первые подснежники. Мы с (не)т..рпением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1. 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t>1) и привлекают своим запахом пчёл.</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lastRenderedPageBreak/>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t>1) 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9. 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4) Этот художник талантлив, и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16,17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lastRenderedPageBreak/>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(частью).Придаточное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чей.Выделяют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отвечают на вопросы наречий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r w:rsidRPr="003D7403">
        <w:rPr>
          <w:sz w:val="22"/>
          <w:szCs w:val="22"/>
        </w:rPr>
        <w:t>Придаточные обстоятельственные делятся на типы:</w:t>
      </w:r>
    </w:p>
    <w:tbl>
      <w:tblPr>
        <w:tblStyle w:val="ac"/>
        <w:tblW w:w="0" w:type="auto"/>
        <w:tblLook w:val="04A0" w:firstRow="1" w:lastRow="0" w:firstColumn="1" w:lastColumn="0" w:noHBand="0" w:noVBand="1"/>
      </w:tblPr>
      <w:tblGrid>
        <w:gridCol w:w="1434"/>
        <w:gridCol w:w="1531"/>
        <w:gridCol w:w="1884"/>
        <w:gridCol w:w="1609"/>
        <w:gridCol w:w="1270"/>
        <w:gridCol w:w="1617"/>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Когда, как долго, с каких пор, до каких пор, на сколько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время совершения действия или проявления признака, о которых говорится в главном предложении.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Когда, пока, как только, едва, прежде чем, в то время как, до тех пор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Указание на место, </w:t>
            </w:r>
            <w:r w:rsidRPr="003D7403">
              <w:rPr>
                <w:sz w:val="22"/>
                <w:szCs w:val="22"/>
              </w:rPr>
              <w:lastRenderedPageBreak/>
              <w:t>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 xml:space="preserve">Я  оттуда приехал, где </w:t>
            </w:r>
            <w:r w:rsidRPr="003D7403">
              <w:rPr>
                <w:sz w:val="22"/>
                <w:szCs w:val="22"/>
              </w:rPr>
              <w:lastRenderedPageBreak/>
              <w:t>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Если, ежели,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FA79A6" w:rsidRDefault="00FA79A6" w:rsidP="003D7403">
      <w:pPr>
        <w:spacing w:before="100" w:beforeAutospacing="1" w:after="0"/>
        <w:jc w:val="center"/>
        <w:rPr>
          <w:rFonts w:ascii="Times New Roman" w:eastAsia="Times New Roman" w:hAnsi="Times New Roman" w:cs="Times New Roman"/>
          <w:b/>
          <w:bCs/>
        </w:rPr>
      </w:pPr>
    </w:p>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Вопросы к практическому занятию</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практическому занятию № 16,17</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r w:rsidRPr="002E0815">
        <w:rPr>
          <w:rFonts w:ascii="Times New Roman" w:hAnsi="Times New Roman" w:cs="Times New Roman"/>
        </w:rPr>
        <w:t>неполное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Не выделяются запятыми слова видишь, знаешь и т. п. в вопросительно-восклицательных предложениях типа: А он знаешь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перед подчинительным союзом или союзным словом стоит сочинительный союз и, ни … ни, или, либо и т. п. (обычно повторяющийся): Он не слышал ни как сестра вошла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 </w:t>
      </w:r>
      <w:r w:rsidR="00E16CBA" w:rsidRPr="00E16CBA">
        <w:rPr>
          <w:rFonts w:ascii="Times New Roman" w:hAnsi="Times New Roman" w:cs="Times New Roman"/>
        </w:rPr>
        <w:t>Не ставится запятая перед придаточной частью и если имеется несколько относительных слов, выступающих в роли однородных членов предложения: Не знаю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r w:rsidRPr="00840833">
        <w:rPr>
          <w:rFonts w:ascii="Times New Roman" w:hAnsi="Times New Roman" w:cs="Times New Roman"/>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а после него — запятая: На одном из перегонов разговорились про частные дела, кто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к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w:t>
      </w:r>
      <w:r w:rsidR="004B784F" w:rsidRPr="004B784F">
        <w:rPr>
          <w:rFonts w:ascii="Times New Roman" w:hAnsi="Times New Roman" w:cs="Times New Roman"/>
        </w:rPr>
        <w:lastRenderedPageBreak/>
        <w:t xml:space="preserve">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w:t>
      </w:r>
      <w:r w:rsidR="004B784F">
        <w:rPr>
          <w:rFonts w:ascii="Times New Roman" w:hAnsi="Times New Roman" w:cs="Times New Roman"/>
        </w:rPr>
        <w:t>высшей степени неприятны</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При «встрече» сочинительного союза и подчинительного союза (или союзного слова) запятая между ними ставится либо не ставится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и и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22. </w:t>
      </w:r>
      <w:r w:rsidR="004B784F" w:rsidRPr="004B784F">
        <w:rPr>
          <w:rFonts w:ascii="Times New Roman" w:hAnsi="Times New Roman" w:cs="Times New Roman"/>
        </w:rPr>
        <w:t>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слова а именно): И, сделав это, почувствовал, что результат получился желаемый: что</w:t>
      </w:r>
      <w:r w:rsidR="004B784F">
        <w:rPr>
          <w:rFonts w:ascii="Times New Roman" w:hAnsi="Times New Roman" w:cs="Times New Roman"/>
        </w:rPr>
        <w:t xml:space="preserve"> он тронут и она 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lastRenderedPageBreak/>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Указать главное и придаточное предложение. На какой вопрос отвечает придаточная часть, к чему относится. Определить вид придаточного.</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пр</w:t>
      </w:r>
      <w:r w:rsidR="00BB2C49">
        <w:rPr>
          <w:rFonts w:ascii="Times New Roman" w:eastAsia="Times New Roman" w:hAnsi="Times New Roman" w:cs="Times New Roman"/>
          <w:b/>
          <w:bCs/>
        </w:rPr>
        <w:t>актическому занятию № 18</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(не)был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так(что)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те(р, рр)а(с, сс)е пили чай. 6) Хочется что(бы) вся жизнь была такою.</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19,20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lastRenderedPageBreak/>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10. БСП со значением пояснения (Его поведение все расценивали по разному: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19,20</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в_ранду.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 ]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 ]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 ]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 ]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 ]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 ]</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 ] , [ ]</w:t>
      </w:r>
    </w:p>
    <w:p w:rsidR="00500F6D" w:rsidRPr="009050A6" w:rsidRDefault="001F4263"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21</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ния к практическому занятию № 21</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бе.пощадно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рас.еялся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(не)вольно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щ.дить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Площ.дка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Пр.чина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он явился в степь там была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вид.ть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Мы тронулись в путь с трудом пять худых кляч тащили наши повозки по извилистой дороге на Гуд-гору мы шли пешком (с)зади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см.трю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подош.л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(у) него только одна страсть страсть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червон.ого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(ни)кому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Дойдя до середины комн.ты она пошатнулась я вскочил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И долго я лежал (не)подвижно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(н.)когда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Со.нце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попроб.вал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..десь герой наш (по)(не)воле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(н..)пр..дёт(?)ся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такое(же)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из(под)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(не)льзя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что(то) такое которого (не)льзя было разобрать чулок ли подвязка ли или набрюшник только (н..)как (н..)галстук. Словом если(бы)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(с)лишком душ(?)</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lastRenderedPageBreak/>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23,24</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 Никогда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 Ну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Уже вечереет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 а.</w:t>
      </w:r>
      <w:r w:rsidRPr="009050A6">
        <w:rPr>
          <w:rFonts w:ascii="Times New Roman" w:eastAsia="Times New Roman" w:hAnsi="Times New Roman" w:cs="Times New Roman"/>
          <w:color w:val="000000"/>
        </w:rPr>
        <w:br/>
        <w:t>2)    «П,— а.— П».</w:t>
      </w:r>
      <w:r w:rsidRPr="009050A6">
        <w:rPr>
          <w:rFonts w:ascii="Times New Roman" w:eastAsia="Times New Roman" w:hAnsi="Times New Roman" w:cs="Times New Roman"/>
          <w:color w:val="000000"/>
        </w:rPr>
        <w:br/>
        <w:t>3)    «П,— а,— п».</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25,26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lastRenderedPageBreak/>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1) Цитируемое предложение или часть текста приведены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поэте».А.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lastRenderedPageBreak/>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В багрец и золото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r w:rsidRPr="002E0815">
        <w:rPr>
          <w:rFonts w:ascii="Times New Roman" w:eastAsia="Times New Roman" w:hAnsi="Times New Roman" w:cs="Times New Roman"/>
          <w:i/>
          <w:iCs/>
          <w:color w:val="000000"/>
        </w:rPr>
        <w:t>А волосы у нее [русалки] зеленые, что твоя конопл).</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(А. Вознесенский.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lastRenderedPageBreak/>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Р?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25,26</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10. Косвенная речь – это СПП с придаточным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 «//».</w:t>
      </w:r>
      <w:r>
        <w:rPr>
          <w:rFonts w:ascii="Times New Roman" w:eastAsia="Times New Roman" w:hAnsi="Times New Roman" w:cs="Times New Roman"/>
        </w:rPr>
        <w:t xml:space="preserve"> 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(не)сдержался и ударил его. Когда он</w:t>
      </w:r>
      <w:r>
        <w:rPr>
          <w:rFonts w:ascii="Times New Roman" w:eastAsia="Times New Roman" w:hAnsi="Times New Roman" w:cs="Times New Roman"/>
        </w:rPr>
        <w:t xml:space="preserve"> понял что натв(?)рил то (не)на </w:t>
      </w:r>
      <w:r w:rsidRPr="00236EA4">
        <w:rPr>
          <w:rFonts w:ascii="Times New Roman" w:eastAsia="Times New Roman" w:hAnsi="Times New Roman" w:cs="Times New Roman"/>
        </w:rPr>
        <w:t>шутку испугался. // Только (не)под(?)вай на меня в суд! // стал он ум(?)л</w:t>
      </w:r>
      <w:r>
        <w:rPr>
          <w:rFonts w:ascii="Times New Roman" w:eastAsia="Times New Roman" w:hAnsi="Times New Roman" w:cs="Times New Roman"/>
        </w:rPr>
        <w:t xml:space="preserve">ять Сократа. // (Не)волнуйся // </w:t>
      </w:r>
      <w:r w:rsidRPr="00236EA4">
        <w:rPr>
          <w:rFonts w:ascii="Times New Roman" w:eastAsia="Times New Roman" w:hAnsi="Times New Roman" w:cs="Times New Roman"/>
        </w:rPr>
        <w:t>спокойно ответил мудрец. // Если меня лягнул осел разве я буду под(?)вать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lastRenderedPageBreak/>
        <w:t>2) Баснописец Крылов был очень полным. Однажды когда он 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 пошутить. // Вот идёт туча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оттого(то)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 xml:space="preserve">ак(же) так Аркадий Петрович Вы </w:t>
      </w:r>
      <w:r w:rsidRPr="00236EA4">
        <w:rPr>
          <w:rFonts w:ascii="Times New Roman" w:eastAsia="Times New Roman" w:hAnsi="Times New Roman" w:cs="Times New Roman"/>
        </w:rPr>
        <w:t>такой знаменитый а чемоданчик у вас так себе? // Это н(?)чего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было(бы)если(бы)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236EA4" w:rsidP="00236EA4">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Интересно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Теперь не пропаду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Прощай Дерсу подумал я Ты спас мне жизнь Я никогда не забуду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Алена говорит Завтра буду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Какое число у нас сегодня спросил он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схеме«П,-а.-П»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А) Молчи няня сказал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 Выходи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С) Успокойся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D) Ты бледна Маша заметил ей отец тебя напугали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 Давайте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 xml:space="preserve">И если вы хотите быть (по)настоящему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болтуном.Если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w:t>
      </w:r>
      <w:r w:rsidRPr="00236EA4">
        <w:rPr>
          <w:rFonts w:ascii="Times New Roman" w:eastAsia="Times New Roman" w:hAnsi="Times New Roman" w:cs="Times New Roman"/>
          <w:color w:val="000000"/>
        </w:rPr>
        <w:lastRenderedPageBreak/>
        <w:t>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пропали.Чтобы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выйдет.Постарайтесь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236EA4"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28,29</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Культура речи.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говорящего,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w:t>
      </w:r>
      <w:r w:rsidRPr="00236EA4">
        <w:rPr>
          <w:rFonts w:ascii="Times New Roman" w:eastAsia="Times New Roman" w:hAnsi="Times New Roman" w:cs="Times New Roman"/>
        </w:rPr>
        <w:lastRenderedPageBreak/>
        <w:t>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необходим(-а,-о)…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lastRenderedPageBreak/>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показывающий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показывающий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сломя голову – скрипя сердце</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BA7895" w:rsidRDefault="00BA7895"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500F6D" w:rsidRPr="009050A6" w:rsidRDefault="00BA7895"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30</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я образуют особую часть графики</w:t>
      </w:r>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r w:rsidR="0000439B">
        <w:rPr>
          <w:rFonts w:ascii="Times New Roman" w:eastAsia="Times New Roman" w:hAnsi="Times New Roman" w:cs="Times New Roman"/>
          <w:b/>
        </w:rPr>
        <w:t xml:space="preserve"> № </w:t>
      </w:r>
      <w:r w:rsidR="00BB2C49">
        <w:rPr>
          <w:rFonts w:ascii="Times New Roman" w:eastAsia="Times New Roman" w:hAnsi="Times New Roman" w:cs="Times New Roman"/>
          <w:b/>
        </w:rPr>
        <w:t>30</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Овсянников разъезжал либо на беговых дрожках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Старшина Васков вставал ни свет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тающем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lastRenderedPageBreak/>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(не)слишком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(не)минуемо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(от)куда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Алексей был доволен танц_вальные успехи укр_пляли в нем веру в то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Брат был умён и ловок легко решал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Чёрная дыра тоннеля то виднелась отчётливо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забываются.Конечно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lastRenderedPageBreak/>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(б)Общая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Белые снега сошли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(по)верх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(не)пр_одолимыми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Они тронулись в путь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(Из)за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C1478E" w:rsidP="00500F6D">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31</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Этруски творчески перерабатывали натуру и представляли хотя и досто</w:t>
      </w:r>
      <w:r w:rsidR="00BA7895">
        <w:rPr>
          <w:rFonts w:ascii="Times New Roman" w:eastAsia="Times New Roman" w:hAnsi="Times New Roman" w:cs="Times New Roman"/>
          <w:color w:val="000000"/>
        </w:rPr>
        <w:t xml:space="preserve">верный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С головы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ка — всё равно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(13)На этом противоречии вырастали поколения тех, кто сумел сохра</w:t>
      </w:r>
      <w:r w:rsidRPr="00BA7895">
        <w:rPr>
          <w:rFonts w:ascii="Times New Roman" w:eastAsia="Times New Roman" w:hAnsi="Times New Roman" w:cs="Times New Roman"/>
          <w:color w:val="000000"/>
        </w:rPr>
        <w:softHyphen/>
        <w:t>нить скепсис и иронию в мало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(16)Однако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w:t>
      </w:r>
      <w:r w:rsidRPr="00BA7895">
        <w:rPr>
          <w:rFonts w:ascii="Times New Roman" w:eastAsia="Times New Roman" w:hAnsi="Times New Roman" w:cs="Times New Roman"/>
          <w:color w:val="000000"/>
        </w:rPr>
        <w:lastRenderedPageBreak/>
        <w:t>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 </w:t>
      </w:r>
      <w:r w:rsidRPr="00BA7895">
        <w:rPr>
          <w:rFonts w:ascii="Times New Roman" w:eastAsia="Times New Roman" w:hAnsi="Times New Roman" w:cs="Times New Roman"/>
          <w:color w:val="000000"/>
        </w:rPr>
        <w:t>Какой(-ие)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возвращаются к своим исконным значениям. Живость стилю придаёт использование явных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Весенний гром то грозно рычал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У Сибири есть много особенностей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Ни скверная английская погода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Отдельные камни (1) лежащие в скверах к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 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(10)Вы никогда так не думали? (11 )Ни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 одежды — жалкими,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(ЗЗ)Иных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w:t>
      </w:r>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w:t>
      </w:r>
      <w:r w:rsidRPr="00BA7895">
        <w:rPr>
          <w:rFonts w:ascii="Times New Roman" w:eastAsia="Times New Roman" w:hAnsi="Times New Roman" w:cs="Times New Roman"/>
          <w:color w:val="000000"/>
        </w:rPr>
        <w:t> Какой(-ие)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ды — жалкими», «плоский мир»), выражающих отношение автора к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Практическое занятие № 32,33</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экзаменуемый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экзаменуемый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В 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 xml:space="preserve">Основной недостаток фильтров – низкая пылеёмкость, поэтому на производствах, где содержание пыли в газовых выбросах превышает 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-а,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Тип производства, характеризуемый непрерывным выполнением всех операций (спец.).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Бурный п. Горный п. Глубинный п. (подводное течение). 3) Движущаяся масса чего-н. П. лавы. Воздушный п. П. частиц. П. света. Людской п. Транспортный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Благодаря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разделяющими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сж..гать,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вызв..лить,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экз..меновать,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разг..реться,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выб..рающий,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н..испособнейший,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сверх..зысканно,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пр..следовать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расчётл..вый,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обустра..ваться,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претерп..вая,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дешёв..нький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кали..вый,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уполномоч..нный,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опаса..шься,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закле..шь,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посе..шь,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помож..шь,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(НЕ)ВНЯТНЫЙ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Василиса вернулась домой, (НЕ)УСПЕВ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Бывшие студенты, в потёртых шинелях, с ещё (НЕ)ЗАЖИВШИМИ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рассказе И.С. Тургенева «Несчастная» герой говорит о впечатлении, произведённом на него сонатой, которую он прежде (НЕ)СЛЫШАЛ.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(НЕ)ОСОЗНАВАЯ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(ПО)ТОМУ,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(В)ПОСЛЕДСТВИИ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 первых страниц я испытал странное ощущение: БУДТО(БЫ)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(В)ДАЛЬНЕЙШЕМ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Физические свойства межзвёздного газа существенно зависят (ОТ)ТОГО,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человека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к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образность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lastRenderedPageBreak/>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 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 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 (17)Разве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 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 и в поэзии некрасивого и насмешливого офицера. (27)Один из верных признаков шедевров – они остаются 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тому как с каждым днём сильнее бушуют 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 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w:t>
      </w:r>
      <w:r w:rsidRPr="00BB2C49">
        <w:rPr>
          <w:rFonts w:ascii="Times New Roman" w:hAnsi="Times New Roman" w:cs="Times New Roman"/>
        </w:rPr>
        <w:lastRenderedPageBreak/>
        <w:t>человеческого духа, сила человеческого чувства, моментальная отзывчивость на всё, что окружает нас 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 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 xml:space="preserve">ысла.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9050A6" w:rsidRPr="00BA7895" w:rsidRDefault="009050A6" w:rsidP="001C1166">
      <w:pPr>
        <w:spacing w:after="0" w:line="240" w:lineRule="auto"/>
        <w:ind w:left="28" w:right="28"/>
        <w:jc w:val="center"/>
        <w:rPr>
          <w:rFonts w:ascii="Times New Roman" w:eastAsia="Times New Roman" w:hAnsi="Times New Roman" w:cs="Times New Roman"/>
        </w:rPr>
      </w:pPr>
      <w:r w:rsidRPr="00BA7895">
        <w:rPr>
          <w:rFonts w:ascii="Times New Roman" w:eastAsia="Times New Roman" w:hAnsi="Times New Roman" w:cs="Times New Roman"/>
          <w:b/>
          <w:bCs/>
          <w:color w:val="000000"/>
        </w:rPr>
        <w:lastRenderedPageBreak/>
        <w:t>Вопросы для подготовки к экзамену: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2.Полисемия. Виды слов в лексической системе языка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3.Фразеология. Особенности фразеологизмов.</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4.Фонетика, графика, орфоэпия: общая характеристика. Фонетический разбор слов: журналист, косьба, пирог</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5.Морфемика: характеристика, морфема, типы морфем + морфемный разбор слов бронепоезд, бесценный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карандаш...к, а в другой — ореш...к.</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черке...кая мохнатая шапка. Смуглый цвет лица его показывал, что оно давно знакомо с кавка...ким солнцем.</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9.Имя числительное: общая характеристика, разряды числительных + морфологический разбор выделенных слов: Препод...ватель занимался с четыр...мя отстающими учениками. Книга издана с вос...м...десят...ю тр...мя иллюстрациями.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10.Местоимение: общая характеристика, разряды + морфологический разбор выделенных слов: Н...что не трогало его, не замечал он н...чего.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11.Глагол: общая характеристика, лексико-грамматические категории + морфологический разбор выделенных слов: Ты внемл...шь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дремл...щей реке; Я неприметно отошел к окну, ж...лая скрыть свое волнение.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13.Наречие: общая характеристика, разряды + морфологический разбор выделенных слов: По улицам слона водили, как видно (на) показ</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14.Служебные части речи: предлог, частица.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15.Служебные части речи: союз, междометие и звукоподражательные слова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17.Простое предложение: понятие, классификация по типам. Виды односоставных предложений.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18.Простое осложненное предложение: характеристика. Однородные члены, обобщающие слова + синтаксический разбор предложения: Песня бьется о камень стены стонет плачет оживляет сердце тихой болью будит тоску.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кажется говорил страстно любил охоту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20.Сложносочиненное предложение: характеристика, виды отношений, знаки препинания при ССП + синтаксический разбор предложения: Ветер стихал и свежая прохлада начинала распространяться в виноградниках</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21.Сложноподчиненное предложение: характеристика, типы придаточных, знаки препинания при СПП + синтаксический разбор предложения: Если маленькая сестренка еще не спала в соседней комнате я заходил к ней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горит огонь семья кругом готовит ужин в чистом поле пасутся кони за шатром ручной медведь лежит на воле.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23.Прямая и косвенная речь: характеристика. Расставьте знаки препинания и нарисуйте графическую схему: Женщинам я говорил без церемонии Как ты постарела и мне отвечали с чувством Как вы-то, батюшка, подурнели!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24.Культура речи: ха</w:t>
      </w:r>
      <w:r w:rsidR="00495101">
        <w:rPr>
          <w:rFonts w:ascii="Times New Roman" w:eastAsia="Times New Roman" w:hAnsi="Times New Roman" w:cs="Times New Roman"/>
          <w:color w:val="000000"/>
        </w:rPr>
        <w:t>рактеристика. Текст: типы, виды. Экология языка</w:t>
      </w:r>
    </w:p>
    <w:p w:rsidR="001C1166" w:rsidRDefault="009050A6" w:rsidP="001C1166">
      <w:pPr>
        <w:spacing w:after="0" w:line="240" w:lineRule="auto"/>
        <w:ind w:left="28" w:right="28"/>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25.Стилистика: характеристика. Функциональные стили.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26. </w:t>
      </w:r>
      <w:r w:rsidRPr="00495101">
        <w:rPr>
          <w:rFonts w:ascii="Times New Roman" w:eastAsia="Times New Roman" w:hAnsi="Times New Roman" w:cs="Times New Roman"/>
          <w:color w:val="000000"/>
        </w:rPr>
        <w:t>Общие сведения о языке: язык как знаковая система, основные функции, язык и культура.</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 </w:t>
      </w:r>
      <w:r w:rsidRPr="00495101">
        <w:rPr>
          <w:rFonts w:ascii="Times New Roman" w:eastAsia="Times New Roman" w:hAnsi="Times New Roman" w:cs="Times New Roman"/>
          <w:color w:val="000000"/>
        </w:rPr>
        <w:t>Лингвистика как наука. Выдающиеся русские лингвисты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28. </w:t>
      </w:r>
      <w:r w:rsidRPr="00495101">
        <w:rPr>
          <w:rFonts w:ascii="Times New Roman" w:eastAsia="Times New Roman" w:hAnsi="Times New Roman" w:cs="Times New Roman"/>
          <w:color w:val="000000"/>
        </w:rPr>
        <w:t>Понятие языковой нормы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29. </w:t>
      </w:r>
      <w:r w:rsidRPr="00495101">
        <w:rPr>
          <w:rFonts w:ascii="Times New Roman" w:eastAsia="Times New Roman" w:hAnsi="Times New Roman" w:cs="Times New Roman"/>
          <w:color w:val="000000"/>
        </w:rPr>
        <w:t>Лексикография. Основные виды словарей</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30. </w:t>
      </w:r>
      <w:r w:rsidRPr="00495101">
        <w:rPr>
          <w:rFonts w:ascii="Times New Roman" w:eastAsia="Times New Roman" w:hAnsi="Times New Roman" w:cs="Times New Roman"/>
          <w:color w:val="000000"/>
        </w:rPr>
        <w:t>Орфография как раздел лингвистики. Основные правила орфографии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31. </w:t>
      </w:r>
      <w:r w:rsidRPr="00495101">
        <w:rPr>
          <w:rFonts w:ascii="Times New Roman" w:eastAsia="Times New Roman" w:hAnsi="Times New Roman" w:cs="Times New Roman"/>
          <w:color w:val="000000"/>
        </w:rPr>
        <w:t>Речевое общение и его виды. Речевая ситуация. Речевой этикет.</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32. </w:t>
      </w:r>
      <w:r w:rsidRPr="00495101">
        <w:rPr>
          <w:rFonts w:ascii="Times New Roman" w:eastAsia="Times New Roman" w:hAnsi="Times New Roman" w:cs="Times New Roman"/>
          <w:color w:val="000000"/>
        </w:rPr>
        <w:t>Риторика. Публичное выступление и его особенности.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 </w:t>
      </w:r>
      <w:r w:rsidRPr="00495101">
        <w:rPr>
          <w:rFonts w:ascii="Times New Roman" w:eastAsia="Times New Roman" w:hAnsi="Times New Roman" w:cs="Times New Roman"/>
          <w:color w:val="000000"/>
        </w:rPr>
        <w:t>Текст как произведение речи. Функционально-смысловые типы речи.</w:t>
      </w:r>
    </w:p>
    <w:p w:rsidR="00495101" w:rsidRPr="00BA7895" w:rsidRDefault="00495101" w:rsidP="001C1166">
      <w:pPr>
        <w:spacing w:after="0" w:line="240" w:lineRule="auto"/>
        <w:ind w:left="28" w:right="28"/>
        <w:jc w:val="both"/>
        <w:rPr>
          <w:rFonts w:ascii="Times New Roman" w:eastAsia="Times New Roman" w:hAnsi="Times New Roman" w:cs="Times New Roman"/>
        </w:rPr>
      </w:pPr>
      <w:r>
        <w:rPr>
          <w:rFonts w:ascii="Times New Roman" w:eastAsia="Times New Roman" w:hAnsi="Times New Roman" w:cs="Times New Roman"/>
          <w:color w:val="000000"/>
        </w:rPr>
        <w:t xml:space="preserve">34. </w:t>
      </w:r>
      <w:r w:rsidRPr="00495101">
        <w:rPr>
          <w:rFonts w:ascii="Times New Roman" w:eastAsia="Times New Roman" w:hAnsi="Times New Roman" w:cs="Times New Roman"/>
          <w:color w:val="000000"/>
        </w:rPr>
        <w:t>Изобразительно-выразительные средства русского языка.</w:t>
      </w:r>
    </w:p>
    <w:p w:rsidR="001C1166" w:rsidRPr="00BA7895" w:rsidRDefault="001C1166" w:rsidP="001C1166">
      <w:pPr>
        <w:spacing w:after="0" w:line="240" w:lineRule="auto"/>
        <w:jc w:val="center"/>
        <w:rPr>
          <w:rFonts w:ascii="Times New Roman" w:eastAsia="Times New Roman" w:hAnsi="Times New Roman" w:cs="Times New Roman"/>
          <w:b/>
          <w:bCs/>
          <w:color w:val="000000"/>
        </w:rPr>
      </w:pPr>
    </w:p>
    <w:p w:rsidR="009050A6" w:rsidRPr="00BA7895" w:rsidRDefault="00783A97" w:rsidP="001C1166">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rPr>
        <w:t>Примерная т</w:t>
      </w:r>
      <w:r w:rsidR="009050A6" w:rsidRPr="00BA7895">
        <w:rPr>
          <w:rFonts w:ascii="Times New Roman" w:eastAsia="Times New Roman" w:hAnsi="Times New Roman" w:cs="Times New Roman"/>
          <w:b/>
          <w:bCs/>
          <w:color w:val="000000"/>
        </w:rPr>
        <w:t>ематика индивидуальных проектов по русскому языку:</w:t>
      </w:r>
    </w:p>
    <w:p w:rsidR="00C1478E" w:rsidRPr="00C1478E" w:rsidRDefault="009050A6" w:rsidP="00C1478E">
      <w:pPr>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1.Источники и причины засорения речи. Пути решения</w:t>
      </w:r>
    </w:p>
    <w:p w:rsidR="009050A6" w:rsidRPr="00BA7895" w:rsidRDefault="009050A6" w:rsidP="00C1478E">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2.Изучение особенностей лексики на примере произведений футуристов.</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3.Создание алфавита. Буквы, исчезнувшие из алфавита.</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4.Особенности художественного языка романа А. С. Пушкина "Евгений Онегин".</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5.История падежей. Предлоги и падежи.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6.Русский язык и его контакты с другими языками.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7.Орфографические ошибки в текстах рекламы и СМИ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8.Деятельность М.В. Ломоносова в развитии и популяризации русского литературного языка.</w:t>
      </w:r>
    </w:p>
    <w:p w:rsidR="009050A6" w:rsidRPr="009050A6" w:rsidRDefault="009050A6" w:rsidP="009050A6">
      <w:pPr>
        <w:spacing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Default="009050A6"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836903" w:rsidP="00836903">
      <w:pPr>
        <w:tabs>
          <w:tab w:val="left" w:pos="1440"/>
        </w:tabs>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495101" w:rsidRDefault="00495101" w:rsidP="00C1478E">
      <w:pPr>
        <w:tabs>
          <w:tab w:val="left" w:pos="1440"/>
        </w:tabs>
        <w:spacing w:after="0"/>
        <w:jc w:val="center"/>
        <w:rPr>
          <w:rFonts w:ascii="Times New Roman" w:eastAsia="Times New Roman" w:hAnsi="Times New Roman" w:cs="Times New Roman"/>
          <w:sz w:val="24"/>
          <w:szCs w:val="24"/>
        </w:rPr>
      </w:pPr>
    </w:p>
    <w:p w:rsidR="00C1478E" w:rsidRDefault="00C1478E" w:rsidP="00C1478E">
      <w:pPr>
        <w:tabs>
          <w:tab w:val="left" w:pos="1440"/>
        </w:tabs>
        <w:spacing w:after="0"/>
        <w:jc w:val="center"/>
        <w:rPr>
          <w:rFonts w:ascii="Times New Roman" w:eastAsia="Times New Roman" w:hAnsi="Times New Roman" w:cs="Times New Roman"/>
          <w:b/>
        </w:rPr>
      </w:pPr>
      <w:r w:rsidRPr="00C1478E">
        <w:rPr>
          <w:rFonts w:ascii="Times New Roman" w:eastAsia="Times New Roman" w:hAnsi="Times New Roman" w:cs="Times New Roman"/>
          <w:b/>
        </w:rPr>
        <w:lastRenderedPageBreak/>
        <w:t>Список рекомендуемой литературы</w:t>
      </w:r>
    </w:p>
    <w:p w:rsidR="00C1478E" w:rsidRDefault="00C1478E" w:rsidP="00C1478E">
      <w:pPr>
        <w:tabs>
          <w:tab w:val="left" w:pos="1440"/>
        </w:tabs>
        <w:spacing w:after="0"/>
        <w:jc w:val="center"/>
        <w:rPr>
          <w:rFonts w:ascii="Times New Roman" w:eastAsia="Times New Roman" w:hAnsi="Times New Roman" w:cs="Times New Roman"/>
          <w:b/>
        </w:rPr>
      </w:pPr>
      <w:r>
        <w:rPr>
          <w:rFonts w:ascii="Times New Roman" w:eastAsia="Times New Roman" w:hAnsi="Times New Roman" w:cs="Times New Roman"/>
          <w:b/>
        </w:rPr>
        <w:t>Список основной литературы</w:t>
      </w:r>
    </w:p>
    <w:p w:rsidR="00C1478E" w:rsidRPr="00783A97" w:rsidRDefault="00C1478E" w:rsidP="004D06F8">
      <w:pPr>
        <w:pStyle w:val="a4"/>
        <w:numPr>
          <w:ilvl w:val="0"/>
          <w:numId w:val="88"/>
        </w:numPr>
        <w:spacing w:after="0" w:line="360" w:lineRule="auto"/>
        <w:jc w:val="both"/>
      </w:pPr>
      <w:r w:rsidRPr="00783A97">
        <w:rPr>
          <w:rFonts w:ascii="Times New Roman" w:hAnsi="Times New Roman"/>
          <w:bCs/>
          <w:color w:val="000000" w:themeColor="text1"/>
          <w:shd w:val="clear" w:color="auto" w:fill="FFFFFF"/>
        </w:rPr>
        <w:t>Руднев, В.Н.</w:t>
      </w:r>
      <w:r w:rsidRPr="00783A97">
        <w:rPr>
          <w:rFonts w:ascii="Times New Roman" w:hAnsi="Times New Roman"/>
          <w:color w:val="000000" w:themeColor="text1"/>
          <w:shd w:val="clear" w:color="auto" w:fill="FFFFFF"/>
        </w:rPr>
        <w:t xml:space="preserve"> Русский язык и культура речи : учебное пособие / Руднев В.Н. — Москва : КноРус, 2021. — 253 с. — (СПО). — </w:t>
      </w:r>
      <w:hyperlink r:id="rId76" w:history="1">
        <w:r w:rsidRPr="00783A97">
          <w:rPr>
            <w:rStyle w:val="a9"/>
            <w:rFonts w:ascii="Times New Roman" w:hAnsi="Times New Roman"/>
            <w:color w:val="000000" w:themeColor="text1"/>
            <w:u w:val="none"/>
          </w:rPr>
          <w:t>https://www.book.ru/book/936324</w:t>
        </w:r>
      </w:hyperlink>
    </w:p>
    <w:p w:rsidR="00C1478E" w:rsidRPr="00783A97" w:rsidRDefault="00C1478E" w:rsidP="004D06F8">
      <w:pPr>
        <w:pStyle w:val="a4"/>
        <w:numPr>
          <w:ilvl w:val="0"/>
          <w:numId w:val="88"/>
        </w:numPr>
        <w:spacing w:after="0" w:line="360" w:lineRule="auto"/>
        <w:jc w:val="both"/>
        <w:rPr>
          <w:rFonts w:ascii="Times New Roman" w:hAnsi="Times New Roman"/>
        </w:rPr>
      </w:pPr>
      <w:r w:rsidRPr="00783A97">
        <w:rPr>
          <w:rFonts w:ascii="Times New Roman" w:hAnsi="Times New Roman"/>
        </w:rPr>
        <w:t xml:space="preserve">Гольцова, Н.Г. Русский язык: учебник для 10-11 классов общеобразовательных организаций.  Базовый уровень: в 2-х ч. Ч. 1 , Ч. 2 / Н.Г.Гольцова, И.В.Шамшин, М.А.Мищерина. – 8-е изд. – М.: ООО «Русское слово-учебник», 2020. – 376 с.  (ФГОС.Инновационная школа).      </w:t>
      </w:r>
    </w:p>
    <w:p w:rsidR="00C1478E" w:rsidRPr="00C1478E" w:rsidRDefault="00C1478E" w:rsidP="004D06F8">
      <w:pPr>
        <w:pStyle w:val="a4"/>
        <w:numPr>
          <w:ilvl w:val="0"/>
          <w:numId w:val="88"/>
        </w:numPr>
        <w:spacing w:after="0" w:line="360" w:lineRule="auto"/>
        <w:jc w:val="both"/>
      </w:pPr>
      <w:r w:rsidRPr="00783A97">
        <w:rPr>
          <w:rFonts w:ascii="Times New Roman" w:hAnsi="Times New Roman"/>
          <w:bCs/>
          <w:color w:val="000000" w:themeColor="text1"/>
          <w:shd w:val="clear" w:color="auto" w:fill="FFFFFF"/>
        </w:rPr>
        <w:t>Голуб, И.Б.</w:t>
      </w:r>
      <w:r w:rsidRPr="00783A97">
        <w:rPr>
          <w:rFonts w:ascii="Times New Roman" w:hAnsi="Times New Roman"/>
          <w:color w:val="000000" w:themeColor="text1"/>
          <w:shd w:val="clear" w:color="auto" w:fill="FFFFFF"/>
        </w:rPr>
        <w:t xml:space="preserve"> Русский язык: справочник / Голуб И.Б. — Москва :КноРус, 2020. — 189 с. — </w:t>
      </w:r>
      <w:hyperlink r:id="rId77" w:history="1">
        <w:r w:rsidRPr="00783A97">
          <w:rPr>
            <w:rStyle w:val="a9"/>
            <w:rFonts w:ascii="Times New Roman" w:hAnsi="Times New Roman"/>
            <w:color w:val="000000" w:themeColor="text1"/>
            <w:u w:val="none"/>
          </w:rPr>
          <w:t>https://www.book.ru/book/933953</w:t>
        </w:r>
      </w:hyperlink>
    </w:p>
    <w:p w:rsidR="00783A97" w:rsidRPr="00783A97" w:rsidRDefault="00783A97" w:rsidP="00836903">
      <w:pPr>
        <w:framePr w:h="60"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836903">
      <w:pPr>
        <w:framePr w:h="60" w:hRule="exact" w:hSpace="180" w:wrap="around" w:vAnchor="page" w:hAnchor="page" w:x="1231" w:y="2026"/>
        <w:spacing w:after="0" w:line="360" w:lineRule="auto"/>
        <w:jc w:val="both"/>
        <w:rPr>
          <w:rFonts w:ascii="Helvetica" w:hAnsi="Helvetica" w:cs="Helvetica"/>
          <w:color w:val="333333"/>
          <w:shd w:val="clear" w:color="auto" w:fill="FFFFFF"/>
        </w:rPr>
      </w:pPr>
    </w:p>
    <w:p w:rsidR="00783A97" w:rsidRPr="00783A97" w:rsidRDefault="00783A97" w:rsidP="00836903">
      <w:pPr>
        <w:framePr w:h="60"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836903">
      <w:pPr>
        <w:framePr w:h="60"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783A97">
      <w:pPr>
        <w:spacing w:before="100" w:beforeAutospacing="1" w:after="0" w:line="360" w:lineRule="auto"/>
        <w:jc w:val="center"/>
        <w:rPr>
          <w:rFonts w:ascii="Times New Roman" w:eastAsia="Times New Roman" w:hAnsi="Times New Roman" w:cs="Times New Roman"/>
        </w:rPr>
      </w:pPr>
      <w:r w:rsidRPr="00783A97">
        <w:rPr>
          <w:rFonts w:ascii="Times New Roman" w:eastAsia="Times New Roman" w:hAnsi="Times New Roman" w:cs="Times New Roman"/>
          <w:b/>
          <w:bCs/>
        </w:rPr>
        <w:t>Список дополнительной литературы:</w:t>
      </w:r>
    </w:p>
    <w:p w:rsidR="00783A97" w:rsidRPr="00783A97" w:rsidRDefault="00783A97" w:rsidP="00783A97">
      <w:pPr>
        <w:spacing w:line="360" w:lineRule="auto"/>
        <w:jc w:val="both"/>
        <w:rPr>
          <w:rFonts w:ascii="Times New Roman" w:hAnsi="Times New Roman" w:cs="Times New Roman"/>
          <w:color w:val="000000" w:themeColor="text1"/>
        </w:rPr>
      </w:pPr>
      <w:r w:rsidRPr="00783A97">
        <w:rPr>
          <w:rFonts w:ascii="Times New Roman" w:hAnsi="Times New Roman" w:cs="Times New Roman"/>
        </w:rPr>
        <w:t xml:space="preserve">1. </w:t>
      </w:r>
      <w:r w:rsidRPr="00783A97">
        <w:rPr>
          <w:rFonts w:ascii="Times New Roman" w:hAnsi="Times New Roman" w:cs="Times New Roman"/>
          <w:color w:val="000000" w:themeColor="text1"/>
          <w:shd w:val="clear" w:color="auto" w:fill="FFFFFF"/>
        </w:rPr>
        <w:t xml:space="preserve">Русский язык и культура речи : учебно-практическое пособие / Черняк В.Д., под ред., Сергеева Е.В. под ред., Кузьмина А.В., Дунев А.И., Жуковская Г.А., Пентина А.Ю., Столярова И.В., Четырина А.М. — Москва : КноРус, 2021. — 227 с.- </w:t>
      </w:r>
      <w:hyperlink r:id="rId78" w:history="1">
        <w:r w:rsidRPr="00783A97">
          <w:rPr>
            <w:rStyle w:val="a9"/>
            <w:rFonts w:ascii="Times New Roman" w:hAnsi="Times New Roman"/>
            <w:color w:val="000000" w:themeColor="text1"/>
            <w:u w:val="none"/>
          </w:rPr>
          <w:t>https://www.book.ru/book/936579</w:t>
        </w:r>
      </w:hyperlink>
    </w:p>
    <w:p w:rsidR="00783A97" w:rsidRDefault="00783A97" w:rsidP="00BA7895">
      <w:pPr>
        <w:spacing w:after="0" w:line="240" w:lineRule="auto"/>
        <w:jc w:val="center"/>
        <w:rPr>
          <w:rFonts w:ascii="Times New Roman" w:eastAsia="Times New Roman" w:hAnsi="Times New Roman" w:cs="Times New Roman"/>
          <w:sz w:val="24"/>
          <w:szCs w:val="24"/>
        </w:rPr>
      </w:pPr>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7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6DBE" w:rsidRDefault="008C6DBE" w:rsidP="00CD1F76">
      <w:pPr>
        <w:spacing w:after="0" w:line="240" w:lineRule="auto"/>
      </w:pPr>
      <w:r>
        <w:separator/>
      </w:r>
    </w:p>
  </w:endnote>
  <w:endnote w:type="continuationSeparator" w:id="0">
    <w:p w:rsidR="008C6DBE" w:rsidRDefault="008C6DBE"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iteraturnaya-Regular">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5026"/>
      <w:docPartObj>
        <w:docPartGallery w:val="Page Numbers (Bottom of Page)"/>
        <w:docPartUnique/>
      </w:docPartObj>
    </w:sdtPr>
    <w:sdtEndPr/>
    <w:sdtContent>
      <w:p w:rsidR="00BB2C49" w:rsidRDefault="00BB2C49">
        <w:pPr>
          <w:pStyle w:val="a7"/>
          <w:jc w:val="right"/>
        </w:pPr>
        <w:r>
          <w:fldChar w:fldCharType="begin"/>
        </w:r>
        <w:r>
          <w:instrText xml:space="preserve"> PAGE   \* MERGEFORMAT </w:instrText>
        </w:r>
        <w:r>
          <w:fldChar w:fldCharType="separate"/>
        </w:r>
        <w:r w:rsidR="009C276D">
          <w:rPr>
            <w:noProof/>
          </w:rPr>
          <w:t>136</w:t>
        </w:r>
        <w:r>
          <w:rPr>
            <w:noProof/>
          </w:rPr>
          <w:fldChar w:fldCharType="end"/>
        </w:r>
      </w:p>
    </w:sdtContent>
  </w:sdt>
  <w:p w:rsidR="00BB2C49" w:rsidRDefault="00BB2C4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6DBE" w:rsidRDefault="008C6DBE" w:rsidP="00CD1F76">
      <w:pPr>
        <w:spacing w:after="0" w:line="240" w:lineRule="auto"/>
      </w:pPr>
      <w:r>
        <w:separator/>
      </w:r>
    </w:p>
  </w:footnote>
  <w:footnote w:type="continuationSeparator" w:id="0">
    <w:p w:rsidR="008C6DBE" w:rsidRDefault="008C6DBE" w:rsidP="00CD1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15:restartNumberingAfterBreak="0">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0A6"/>
    <w:rsid w:val="000016EF"/>
    <w:rsid w:val="0000439B"/>
    <w:rsid w:val="00032EE9"/>
    <w:rsid w:val="00040D5D"/>
    <w:rsid w:val="0006241B"/>
    <w:rsid w:val="00066EDB"/>
    <w:rsid w:val="00073051"/>
    <w:rsid w:val="00083330"/>
    <w:rsid w:val="000A6FA5"/>
    <w:rsid w:val="00120B18"/>
    <w:rsid w:val="001529CB"/>
    <w:rsid w:val="00184136"/>
    <w:rsid w:val="001C0246"/>
    <w:rsid w:val="001C10DD"/>
    <w:rsid w:val="001C1166"/>
    <w:rsid w:val="001F087F"/>
    <w:rsid w:val="001F4263"/>
    <w:rsid w:val="00202EC8"/>
    <w:rsid w:val="00203072"/>
    <w:rsid w:val="00223976"/>
    <w:rsid w:val="00236EA4"/>
    <w:rsid w:val="0027744C"/>
    <w:rsid w:val="002A4D05"/>
    <w:rsid w:val="002A58A7"/>
    <w:rsid w:val="002E0815"/>
    <w:rsid w:val="00322CED"/>
    <w:rsid w:val="00323ED0"/>
    <w:rsid w:val="00325341"/>
    <w:rsid w:val="003D7403"/>
    <w:rsid w:val="003E130C"/>
    <w:rsid w:val="003F2800"/>
    <w:rsid w:val="004060CD"/>
    <w:rsid w:val="00427A23"/>
    <w:rsid w:val="004874C1"/>
    <w:rsid w:val="00495101"/>
    <w:rsid w:val="00497934"/>
    <w:rsid w:val="004B784F"/>
    <w:rsid w:val="004D06F8"/>
    <w:rsid w:val="004F6AF5"/>
    <w:rsid w:val="00500F6D"/>
    <w:rsid w:val="00501FCE"/>
    <w:rsid w:val="00521511"/>
    <w:rsid w:val="005334D8"/>
    <w:rsid w:val="005646A8"/>
    <w:rsid w:val="00572AA2"/>
    <w:rsid w:val="005767E8"/>
    <w:rsid w:val="00582411"/>
    <w:rsid w:val="005A6774"/>
    <w:rsid w:val="005C1B1F"/>
    <w:rsid w:val="005C3679"/>
    <w:rsid w:val="005D1229"/>
    <w:rsid w:val="005D7A2A"/>
    <w:rsid w:val="006207F9"/>
    <w:rsid w:val="00651DB0"/>
    <w:rsid w:val="006A4B95"/>
    <w:rsid w:val="006C777D"/>
    <w:rsid w:val="006D6916"/>
    <w:rsid w:val="00725823"/>
    <w:rsid w:val="0073429F"/>
    <w:rsid w:val="00754D87"/>
    <w:rsid w:val="00762259"/>
    <w:rsid w:val="00765776"/>
    <w:rsid w:val="00783A97"/>
    <w:rsid w:val="007939F8"/>
    <w:rsid w:val="007C2FFC"/>
    <w:rsid w:val="007E01AA"/>
    <w:rsid w:val="007F4BCE"/>
    <w:rsid w:val="00805AC0"/>
    <w:rsid w:val="00811FA4"/>
    <w:rsid w:val="008304C3"/>
    <w:rsid w:val="00836903"/>
    <w:rsid w:val="00840833"/>
    <w:rsid w:val="00870F3D"/>
    <w:rsid w:val="008C6DBE"/>
    <w:rsid w:val="008E13B2"/>
    <w:rsid w:val="008E342B"/>
    <w:rsid w:val="009050A6"/>
    <w:rsid w:val="009377A9"/>
    <w:rsid w:val="00941BBD"/>
    <w:rsid w:val="00966B24"/>
    <w:rsid w:val="009A59D9"/>
    <w:rsid w:val="009C276D"/>
    <w:rsid w:val="009E0CBD"/>
    <w:rsid w:val="009E5145"/>
    <w:rsid w:val="009F5E67"/>
    <w:rsid w:val="00A0182B"/>
    <w:rsid w:val="00A046CC"/>
    <w:rsid w:val="00A10E23"/>
    <w:rsid w:val="00A9741D"/>
    <w:rsid w:val="00A97B51"/>
    <w:rsid w:val="00AA0E5E"/>
    <w:rsid w:val="00AA4D88"/>
    <w:rsid w:val="00AA5765"/>
    <w:rsid w:val="00AB12E5"/>
    <w:rsid w:val="00AE53F5"/>
    <w:rsid w:val="00AE7BAB"/>
    <w:rsid w:val="00AF4200"/>
    <w:rsid w:val="00AF49C8"/>
    <w:rsid w:val="00B2767B"/>
    <w:rsid w:val="00B32468"/>
    <w:rsid w:val="00B67C25"/>
    <w:rsid w:val="00B755E2"/>
    <w:rsid w:val="00B91E2B"/>
    <w:rsid w:val="00BA7895"/>
    <w:rsid w:val="00BB2C49"/>
    <w:rsid w:val="00BB35AB"/>
    <w:rsid w:val="00BD2770"/>
    <w:rsid w:val="00BE7504"/>
    <w:rsid w:val="00BF4A56"/>
    <w:rsid w:val="00C0011A"/>
    <w:rsid w:val="00C1478E"/>
    <w:rsid w:val="00C26EEF"/>
    <w:rsid w:val="00C43B69"/>
    <w:rsid w:val="00C45395"/>
    <w:rsid w:val="00C71D4A"/>
    <w:rsid w:val="00CD04EF"/>
    <w:rsid w:val="00CD1F76"/>
    <w:rsid w:val="00CF6AFD"/>
    <w:rsid w:val="00D2087A"/>
    <w:rsid w:val="00D45D04"/>
    <w:rsid w:val="00D52E41"/>
    <w:rsid w:val="00D645DC"/>
    <w:rsid w:val="00D72630"/>
    <w:rsid w:val="00D74858"/>
    <w:rsid w:val="00D80928"/>
    <w:rsid w:val="00D969D2"/>
    <w:rsid w:val="00DC1D3D"/>
    <w:rsid w:val="00DE5F9C"/>
    <w:rsid w:val="00E023C1"/>
    <w:rsid w:val="00E12C61"/>
    <w:rsid w:val="00E13306"/>
    <w:rsid w:val="00E13353"/>
    <w:rsid w:val="00E14A68"/>
    <w:rsid w:val="00E1662B"/>
    <w:rsid w:val="00E16CBA"/>
    <w:rsid w:val="00E246FC"/>
    <w:rsid w:val="00E41937"/>
    <w:rsid w:val="00E435B0"/>
    <w:rsid w:val="00E8073C"/>
    <w:rsid w:val="00ED11C9"/>
    <w:rsid w:val="00ED23D8"/>
    <w:rsid w:val="00EE525F"/>
    <w:rsid w:val="00EE69CC"/>
    <w:rsid w:val="00EF1BBB"/>
    <w:rsid w:val="00F11588"/>
    <w:rsid w:val="00F669E0"/>
    <w:rsid w:val="00F82BA1"/>
    <w:rsid w:val="00F97C59"/>
    <w:rsid w:val="00FA79A6"/>
    <w:rsid w:val="00FB1392"/>
    <w:rsid w:val="00FC0CE5"/>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AC4488-3129-4328-841B-0364F955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ru.wikipedia.org/wiki/%D0%9F%D0%B5%D1%80%D0%B5%D1%85%D0%BE%D0%B4%D0%BD%D0%BE%D1%81%D1%82%D1%8C" TargetMode="External"/><Relationship Id="rId26" Type="http://schemas.openxmlformats.org/officeDocument/2006/relationships/hyperlink" Target="https://ru.wikipedia.org/wiki/%D0%98%D0%BC%D1%8F_%28%D0%B3%D1%80%D0%B0%D0%BC%D0%BC%D0%B0%D1%82%D0%B8%D0%BA%D0%B0%29" TargetMode="External"/><Relationship Id="rId39" Type="http://schemas.openxmlformats.org/officeDocument/2006/relationships/hyperlink" Target="https://ru.wiktionary.org/wiki/ru:%D0%B4%D0%BB%D1%8F" TargetMode="External"/><Relationship Id="rId21" Type="http://schemas.openxmlformats.org/officeDocument/2006/relationships/hyperlink" Target="https://ru.wikipedia.org/wiki/%D0%A1%D0%B8%D0%BD%D1%82%D0%B0%D0%BA%D1%81%D0%B8%D1%81" TargetMode="External"/><Relationship Id="rId34" Type="http://schemas.openxmlformats.org/officeDocument/2006/relationships/hyperlink" Target="https://ru.wiktionary.org/wiki/ru:%D0%B2%D0%B2%D0%B8%D0%B4%D1%83" TargetMode="External"/><Relationship Id="rId42" Type="http://schemas.openxmlformats.org/officeDocument/2006/relationships/hyperlink" Target="https://ru.wikipedia.org/wiki/%D0%A7%D0%B0%D1%81%D1%82%D1%8C_%D1%80%D0%B5%D1%87%D0%B8" TargetMode="External"/><Relationship Id="rId47" Type="http://schemas.openxmlformats.org/officeDocument/2006/relationships/hyperlink" Target="https://ru.wiktionary.org/wiki/ru:%D0%B4%D0%B0" TargetMode="External"/><Relationship Id="rId50" Type="http://schemas.openxmlformats.org/officeDocument/2006/relationships/hyperlink" Target="https://ru.wiktionary.org/wiki/ru:%D0%B8%D0%BD" TargetMode="External"/><Relationship Id="rId55" Type="http://schemas.openxmlformats.org/officeDocument/2006/relationships/hyperlink" Target="https://ru.wiktionary.org/wiki/ru:%D0%BD%D0%B5%D1%82" TargetMode="External"/><Relationship Id="rId63" Type="http://schemas.openxmlformats.org/officeDocument/2006/relationships/hyperlink" Target="https://ru.wiktionary.org/wiki/ru:-%D1%82%D0%BE" TargetMode="External"/><Relationship Id="rId68" Type="http://schemas.openxmlformats.org/officeDocument/2006/relationships/hyperlink" Target="https://ru.wikipedia.org/wiki/%D0%A1%D0%BB%D0%BE%D0%B2%D0%BE" TargetMode="External"/><Relationship Id="rId76" Type="http://schemas.openxmlformats.org/officeDocument/2006/relationships/hyperlink" Target="https://www.book.ru/book/936324" TargetMode="External"/><Relationship Id="rId7" Type="http://schemas.openxmlformats.org/officeDocument/2006/relationships/hyperlink" Target="https://ru.wikipedia.org/wiki/%D0%90%D1%84%D1%84%D0%B8%D0%BA%D1%81" TargetMode="External"/><Relationship Id="rId71"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ru.wikipedia.org/wiki/%D0%93%D0%BB%D0%B0%D0%B3%D0%BE%D0%BB" TargetMode="External"/><Relationship Id="rId29" Type="http://schemas.openxmlformats.org/officeDocument/2006/relationships/hyperlink" Target="https://ru.wiktionary.org/wiki/ru:%D0%B2" TargetMode="External"/><Relationship Id="rId11" Type="http://schemas.openxmlformats.org/officeDocument/2006/relationships/hyperlink" Target="https://ru.wikipedia.org/wiki/%D0%9C%D0%BE%D1%80%D1%84%D0%BE%D0%BB%D0%BE%D0%B3%D0%B8%D1%8F_%28%D0%BB%D0%B8%D0%BD%D0%B3%D0%B2%D0%B8%D1%81%D1%82%D0%B8%D0%BA%D0%B0%29" TargetMode="External"/><Relationship Id="rId24" Type="http://schemas.openxmlformats.org/officeDocument/2006/relationships/hyperlink" Target="https://ru.wikipedia.org/wiki/%D0%98%D0%BC%D1%8F_%D1%87%D0%B8%D1%81%D0%BB%D0%B8%D1%82%D0%B5%D0%BB%D1%8C%D0%BD%D0%BE%D0%B5" TargetMode="External"/><Relationship Id="rId32" Type="http://schemas.openxmlformats.org/officeDocument/2006/relationships/hyperlink" Target="https://ru.wiktionary.org/wiki/ru:%D0%B2_%D1%82%D0%B5%D1%87%D0%B5%D0%BD%D0%B8%D0%B5" TargetMode="External"/><Relationship Id="rId37" Type="http://schemas.openxmlformats.org/officeDocument/2006/relationships/hyperlink" Target="https://ru.wiktionary.org/wiki/ru:%D0%B2_%D1%81%D0%B2%D1%8F%D0%B7%D0%B8" TargetMode="External"/><Relationship Id="rId40" Type="http://schemas.openxmlformats.org/officeDocument/2006/relationships/hyperlink" Target="https://ru.wiktionary.org/wiki/ru:%D0%BE" TargetMode="External"/><Relationship Id="rId45" Type="http://schemas.openxmlformats.org/officeDocument/2006/relationships/hyperlink" Target="https://ru.wiktionary.org/wiki/ru:%D0%B1%D1%8B" TargetMode="External"/><Relationship Id="rId53" Type="http://schemas.openxmlformats.org/officeDocument/2006/relationships/hyperlink" Target="https://ru.wiktionary.org/wiki/ru:%D0%BD%D0%B5" TargetMode="External"/><Relationship Id="rId58" Type="http://schemas.openxmlformats.org/officeDocument/2006/relationships/hyperlink" Target="https://ru.wiktionary.org/wiki/ru:%D0%BD%D0%B8" TargetMode="External"/><Relationship Id="rId66" Type="http://schemas.openxmlformats.org/officeDocument/2006/relationships/image" Target="media/image2.jpeg"/><Relationship Id="rId74" Type="http://schemas.openxmlformats.org/officeDocument/2006/relationships/image" Target="media/image6.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ru.wiktionary.org/wiki/ru:%D1%82%D0%B0%D0%BA%D0%B8" TargetMode="External"/><Relationship Id="rId10" Type="http://schemas.openxmlformats.org/officeDocument/2006/relationships/hyperlink" Target="https://ru.wikipedia.org/wiki/%D0%A1%D0%BB%D0%BE%D0%B2%D0%BE_%28%D0%BB%D0%B8%D0%BD%D0%B3%D0%B2%D0%B8%D1%81%D1%82%D0%B8%D0%BA%D0%B0%29" TargetMode="External"/><Relationship Id="rId19" Type="http://schemas.openxmlformats.org/officeDocument/2006/relationships/hyperlink" Target="https://ru.wikipedia.org/w/index.php?title=%D0%92%D0%BE%D0%B7%D0%B2%D1%80%D0%B0%D1%82%D0%BD%D0%BE%D1%81%D1%82%D1%8C&amp;action=edit&amp;redlink=1" TargetMode="External"/><Relationship Id="rId31" Type="http://schemas.openxmlformats.org/officeDocument/2006/relationships/hyperlink" Target="https://ru.wiktionary.org/wiki/ru:%D0%BD%D0%B0" TargetMode="External"/><Relationship Id="rId44" Type="http://schemas.openxmlformats.org/officeDocument/2006/relationships/hyperlink" Target="https://ru.wiktionary.org/wiki/ru:%D0%B1%D0%B8%D1%88%D1%8C" TargetMode="External"/><Relationship Id="rId52" Type="http://schemas.openxmlformats.org/officeDocument/2006/relationships/hyperlink" Target="https://ru.wiktionary.org/wiki/ru:-%D0%BA%D0%B0" TargetMode="External"/><Relationship Id="rId60" Type="http://schemas.openxmlformats.org/officeDocument/2006/relationships/hyperlink" Target="https://ru.wiktionary.org/wiki/ru:%D1%81%D1%91%D0%BC" TargetMode="External"/><Relationship Id="rId65" Type="http://schemas.openxmlformats.org/officeDocument/2006/relationships/hyperlink" Target="https://ru.wiktionary.org/wiki/ru:%D1%87%D0%B0%D0%B9" TargetMode="External"/><Relationship Id="rId73" Type="http://schemas.openxmlformats.org/officeDocument/2006/relationships/image" Target="media/image5.png"/><Relationship Id="rId78" Type="http://schemas.openxmlformats.org/officeDocument/2006/relationships/hyperlink" Target="https://www.book.ru/book/936579"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93%D1%80%D0%B0%D0%BC%D0%BC%D0%B0%D1%82%D0%B8%D1%87%D0%B5%D1%81%D0%BA%D0%B0%D1%8F_%D0%BA%D0%B0%D1%82%D0%B5%D0%B3%D0%BE%D1%80%D0%B8%D1%8F" TargetMode="External"/><Relationship Id="rId14" Type="http://schemas.openxmlformats.org/officeDocument/2006/relationships/hyperlink" Target="https://ru.wikipedia.org/wiki/%D0%97%D0%B0%D0%BF%D1%8F%D1%82%D0%B0%D1%8F" TargetMode="External"/><Relationship Id="rId22" Type="http://schemas.openxmlformats.org/officeDocument/2006/relationships/hyperlink" Target="https://ru.wikipedia.org/wiki/%D0%98%D0%BC%D1%8F_%D1%81%D1%83%D1%89%D0%B5%D1%81%D1%82%D0%B2%D0%B8%D1%82%D0%B5%D0%BB%D1%8C%D0%BD%D0%BE%D0%B5" TargetMode="External"/><Relationship Id="rId27" Type="http://schemas.openxmlformats.org/officeDocument/2006/relationships/hyperlink" Target="https://ru.wikipedia.org/wiki/%D0%93%D0%BB%D0%B0%D0%B3%D0%BE%D0%BB" TargetMode="External"/><Relationship Id="rId30" Type="http://schemas.openxmlformats.org/officeDocument/2006/relationships/hyperlink" Target="https://ru.wiktionary.org/wiki/ru:%D1%81%D1%80%D0%B5%D0%B4%D0%B8" TargetMode="External"/><Relationship Id="rId35" Type="http://schemas.openxmlformats.org/officeDocument/2006/relationships/hyperlink" Target="https://ru.wiktionary.org/wiki/ru:%D0%B1%D0%BB%D0%B0%D0%B3%D0%BE%D0%B4%D0%B0%D1%80%D1%8F" TargetMode="External"/><Relationship Id="rId43" Type="http://schemas.openxmlformats.org/officeDocument/2006/relationships/hyperlink" Target="https://ru.wikipedia.org/wiki/%D0%AD%D0%BC%D0%BE%D1%86%D0%B8%D1%8F" TargetMode="External"/><Relationship Id="rId48" Type="http://schemas.openxmlformats.org/officeDocument/2006/relationships/hyperlink" Target="https://ru.wiktionary.org/wiki/ru:%D0%B4%D0%B5%D1%81%D0%BA%D0%B0%D1%82%D1%8C" TargetMode="External"/><Relationship Id="rId56" Type="http://schemas.openxmlformats.org/officeDocument/2006/relationships/hyperlink" Target="https://ru.wiktionary.org/wiki/ru:%D0%BD%D0%B5%D1%83%D0%B6%D0%B5%D0%BB%D0%B8" TargetMode="External"/><Relationship Id="rId64" Type="http://schemas.openxmlformats.org/officeDocument/2006/relationships/hyperlink" Target="https://ru.wiktionary.org/wiki/ru:%D1%83%D0%B6" TargetMode="External"/><Relationship Id="rId69" Type="http://schemas.openxmlformats.org/officeDocument/2006/relationships/hyperlink" Target="https://ru.wikipedia.org/wiki/%D0%A1%D0%BC%D1%8B%D1%81%D0%BB" TargetMode="External"/><Relationship Id="rId77" Type="http://schemas.openxmlformats.org/officeDocument/2006/relationships/hyperlink" Target="https://www.book.ru/book/933953" TargetMode="External"/><Relationship Id="rId8" Type="http://schemas.openxmlformats.org/officeDocument/2006/relationships/hyperlink" Target="https://ru.wikipedia.org/wiki/%D0%98%D0%BD%D1%82%D0%B5%D1%80%D1%84%D0%B8%D0%BA%D1%81" TargetMode="External"/><Relationship Id="rId51" Type="http://schemas.openxmlformats.org/officeDocument/2006/relationships/hyperlink" Target="https://ru.wiktionary.org/wiki/ru:%D0%B8%D1%88%D1%8C" TargetMode="External"/><Relationship Id="rId72" Type="http://schemas.openxmlformats.org/officeDocument/2006/relationships/image" Target="media/image4.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ru.wikipedia.org/wiki/%D0%A1%D0%B8%D0%BD%D1%82%D0%B0%D0%BA%D1%81%D0%B8%D1%81" TargetMode="External"/><Relationship Id="rId17" Type="http://schemas.openxmlformats.org/officeDocument/2006/relationships/hyperlink" Target="https://ru.wikipedia.org/wiki/%D0%92%D0%B8%D0%B4_%28%D0%BB%D0%B8%D0%BD%D0%B3%D0%B2%D0%B8%D1%81%D1%82%D0%B8%D0%BA%D0%B0%29" TargetMode="External"/><Relationship Id="rId25" Type="http://schemas.openxmlformats.org/officeDocument/2006/relationships/hyperlink" Target="https://ru.wikipedia.org/wiki/%D0%9D%D0%B0%D1%80%D0%B5%D1%87%D0%B8%D0%B5" TargetMode="External"/><Relationship Id="rId33" Type="http://schemas.openxmlformats.org/officeDocument/2006/relationships/hyperlink" Target="https://ru.wiktionary.org/wiki/ru:%D0%B2_%D0%BF%D1%80%D0%BE%D0%B4%D0%BE%D0%BB%D0%B6%D0%B5%D0%BD%D0%B8%D0%B5" TargetMode="External"/><Relationship Id="rId38" Type="http://schemas.openxmlformats.org/officeDocument/2006/relationships/hyperlink" Target="https://ru.wiktionary.org/wiki/ru:%D0%B8%D0%B7-%D0%B7%D0%B0" TargetMode="External"/><Relationship Id="rId46" Type="http://schemas.openxmlformats.org/officeDocument/2006/relationships/hyperlink" Target="https://ru.wiktionary.org/wiki/ru:%D0%B2%D0%B8%D1%88%D1%8C" TargetMode="External"/><Relationship Id="rId59" Type="http://schemas.openxmlformats.org/officeDocument/2006/relationships/hyperlink" Target="https://ru.wiktionary.org/wiki/ru:%D0%BD%D1%83-%D1%81" TargetMode="External"/><Relationship Id="rId67" Type="http://schemas.openxmlformats.org/officeDocument/2006/relationships/hyperlink" Target="https://ru.wikipedia.org/wiki/%D0%93%D1%80%D0%B0%D0%BC%D0%BC%D0%B0%D1%82%D0%B8%D1%87%D0%B5%D1%81%D0%BA%D0%B0%D1%8F_%D0%BA%D0%B0%D1%82%D0%B5%D0%B3%D0%BE%D1%80%D0%B8%D1%8F" TargetMode="External"/><Relationship Id="rId20" Type="http://schemas.openxmlformats.org/officeDocument/2006/relationships/hyperlink" Target="https://ru.wikipedia.org/wiki/%D0%9D%D0%B0%D1%80%D0%B5%D1%87%D0%B8%D0%B5_%28%D1%87%D0%B0%D1%81%D1%82%D1%8C_%D1%80%D0%B5%D1%87%D0%B8%29" TargetMode="External"/><Relationship Id="rId41" Type="http://schemas.openxmlformats.org/officeDocument/2006/relationships/hyperlink" Target="https://ru.wiktionary.org/wiki/%D0%BD%D0%B5%D1%81%D0%BC%D0%BE%D1%82%D1%80%D1%8F_%D0%BD%D0%B0" TargetMode="External"/><Relationship Id="rId54" Type="http://schemas.openxmlformats.org/officeDocument/2006/relationships/hyperlink" Target="https://ru.wiktionary.org/wiki/ru:%D0%BD%D0%B5%D0%B1%D0%BE%D1%81%D1%8C" TargetMode="External"/><Relationship Id="rId62" Type="http://schemas.openxmlformats.org/officeDocument/2006/relationships/hyperlink" Target="https://ru.wiktionary.org/wiki/ru:%D1%82%D0%B5" TargetMode="External"/><Relationship Id="rId70" Type="http://schemas.openxmlformats.org/officeDocument/2006/relationships/hyperlink" Target="https://ru.wikipedia.org/wiki/%D0%98%D0%BD%D1%82%D0%BE%D0%BD%D0%B0%D1%86%D0%B8%D1%8F_%28%D0%BB%D0%B8%D0%BD%D0%B3%D0%B2%D0%B8%D1%81%D1%82%D0%B8%D0%BA%D0%B0%29" TargetMode="External"/><Relationship Id="rId75"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93%D0%BB%D0%B0%D0%B3%D0%BE%D0%BB" TargetMode="External"/><Relationship Id="rId23" Type="http://schemas.openxmlformats.org/officeDocument/2006/relationships/hyperlink" Target="https://ru.wikipedia.org/wiki/%D0%9C%D0%B5%D1%81%D1%82%D0%BE%D0%B8%D0%BC%D0%B5%D0%BD%D0%B8%D0%B5" TargetMode="External"/><Relationship Id="rId28" Type="http://schemas.openxmlformats.org/officeDocument/2006/relationships/hyperlink" Target="https://ru.wiktionary.org/wiki/ru:%D0%BE%D0%BA%D0%BE%D0%BB%D0%BE" TargetMode="External"/><Relationship Id="rId36" Type="http://schemas.openxmlformats.org/officeDocument/2006/relationships/hyperlink" Target="https://ru.wiktionary.org/wiki/ru:%D0%B2%D1%81%D0%BB%D0%B5%D0%B4%D1%81%D1%82%D0%B2%D0%B8%D0%B5" TargetMode="External"/><Relationship Id="rId49" Type="http://schemas.openxmlformats.org/officeDocument/2006/relationships/hyperlink" Target="https://ru.wiktionary.org/wiki/ru:%D0%B6%D0%B5" TargetMode="External"/><Relationship Id="rId57" Type="http://schemas.openxmlformats.org/officeDocument/2006/relationships/hyperlink" Target="https://ru.wiktionary.org/wiki/ru:%D0%BD%D0%B5%D1%85%D0%B0%D0%B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138</Pages>
  <Words>53214</Words>
  <Characters>303320</Characters>
  <Application>Microsoft Office Word</Application>
  <DocSecurity>0</DocSecurity>
  <Lines>2527</Lines>
  <Paragraphs>711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Димон</cp:lastModifiedBy>
  <cp:revision>3</cp:revision>
  <dcterms:created xsi:type="dcterms:W3CDTF">2023-08-24T18:56:00Z</dcterms:created>
  <dcterms:modified xsi:type="dcterms:W3CDTF">2023-08-27T16:26:00Z</dcterms:modified>
</cp:coreProperties>
</file>