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A7672" w:rsidRPr="00826A92" w:rsidTr="00FE3DCF">
              <w:tc>
                <w:tcPr>
                  <w:tcW w:w="4536" w:type="dxa"/>
                </w:tcPr>
                <w:p w:rsidR="00A77A88" w:rsidRPr="00C64430" w:rsidRDefault="00A77A88" w:rsidP="00A77A8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64430">
                    <w:rPr>
                      <w:rFonts w:ascii="Times New Roman" w:hAnsi="Times New Roman" w:cs="Times New Roman"/>
                    </w:rPr>
                    <w:t>Рассмотрено на заседании методического объединения общеобразовательного цикла, протокол №  6 от «24» мая  2023 г.</w:t>
                  </w:r>
                </w:p>
                <w:p w:rsidR="003A0D60" w:rsidRPr="003A0D60" w:rsidRDefault="003A0D60" w:rsidP="003A0D6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A77A88" w:rsidRDefault="00A77A88" w:rsidP="00A77A8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64430">
                    <w:rPr>
                      <w:rFonts w:ascii="Times New Roman" w:hAnsi="Times New Roman" w:cs="Times New Roman"/>
                    </w:rPr>
                    <w:t xml:space="preserve">Рекомендовано Методическим  советом </w:t>
                  </w:r>
                  <w:proofErr w:type="spellStart"/>
                  <w:r w:rsidRPr="00C64430">
                    <w:rPr>
                      <w:rFonts w:ascii="Times New Roman" w:hAnsi="Times New Roman" w:cs="Times New Roman"/>
                    </w:rPr>
                    <w:t>СмК</w:t>
                  </w:r>
                  <w:proofErr w:type="spellEnd"/>
                  <w:r w:rsidRPr="00C64430">
                    <w:rPr>
                      <w:rFonts w:ascii="Times New Roman" w:hAnsi="Times New Roman" w:cs="Times New Roman"/>
                    </w:rPr>
                    <w:t>, протокол № 7  от «25» мая  2023 г.</w:t>
                  </w:r>
                  <w:r w:rsidRPr="00C64430">
                    <w:rPr>
                      <w:rFonts w:ascii="Times New Roman" w:hAnsi="Times New Roman" w:cs="Times New Roman"/>
                    </w:rPr>
                    <w:tab/>
                  </w:r>
                </w:p>
                <w:p w:rsidR="000A7672" w:rsidRPr="002D799A" w:rsidRDefault="000A7672" w:rsidP="003A0D60">
                  <w:pPr>
                    <w:spacing w:after="0" w:line="240" w:lineRule="auto"/>
                    <w:rPr>
                      <w:rFonts w:ascii="Calibri" w:eastAsia="Calibri" w:hAnsi="Calibri" w:cs="Times New Roman"/>
                      <w:color w:val="FF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0A7672" w:rsidRPr="00826A92" w:rsidRDefault="000A7672" w:rsidP="00FE3DCF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Н.В.Кандаурова</w:t>
                  </w:r>
                  <w:proofErr w:type="spellEnd"/>
                </w:p>
                <w:p w:rsidR="000A7672" w:rsidRPr="00826A92" w:rsidRDefault="00D62BFC" w:rsidP="00A77A8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 w:rsidR="00A77A88">
                    <w:rPr>
                      <w:rFonts w:ascii="Times New Roman" w:eastAsia="Calibri" w:hAnsi="Times New Roman" w:cs="Times New Roman"/>
                      <w:lang w:eastAsia="en-US"/>
                    </w:rPr>
                    <w:t>3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0A7672"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B44EA3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D62BFC" w:rsidRPr="00D62BFC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2819BB">
        <w:rPr>
          <w:rFonts w:ascii="Times New Roman" w:eastAsia="Calibri" w:hAnsi="Times New Roman" w:cs="Times New Roman"/>
          <w:sz w:val="28"/>
          <w:szCs w:val="28"/>
        </w:rPr>
        <w:t>География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A77A88" w:rsidRDefault="00A77A8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7A88">
        <w:rPr>
          <w:rFonts w:ascii="Times New Roman" w:hAnsi="Times New Roman" w:cs="Times New Roman"/>
          <w:sz w:val="24"/>
          <w:szCs w:val="24"/>
        </w:rPr>
        <w:t>43.02.16 Туризм и гостеприимство</w:t>
      </w:r>
    </w:p>
    <w:p w:rsidR="00A77A88" w:rsidRPr="0097071E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</w:pPr>
      <w:r w:rsidRPr="0097071E">
        <w:rPr>
          <w:rStyle w:val="normaltextrunscxw26744998"/>
        </w:rPr>
        <w:t>40.02.02 Правоохранительная деятельность</w:t>
      </w:r>
      <w:r w:rsidRPr="0097071E">
        <w:rPr>
          <w:rStyle w:val="eopscxw26744998"/>
        </w:rPr>
        <w:t> </w:t>
      </w:r>
    </w:p>
    <w:p w:rsidR="00A77A88" w:rsidRPr="0097071E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</w:pPr>
      <w:r>
        <w:rPr>
          <w:rStyle w:val="normaltextrunscxw26744998"/>
        </w:rPr>
        <w:t xml:space="preserve"> </w:t>
      </w:r>
      <w:r w:rsidRPr="0097071E">
        <w:rPr>
          <w:rStyle w:val="normaltextrunscxw26744998"/>
        </w:rPr>
        <w:t>54.02.01 Дизайн (в промышленности)</w:t>
      </w:r>
      <w:r w:rsidRPr="0097071E">
        <w:rPr>
          <w:rStyle w:val="eopscxw26744998"/>
        </w:rPr>
        <w:t> </w:t>
      </w:r>
    </w:p>
    <w:p w:rsidR="00A77A88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  <w:rPr>
          <w:rStyle w:val="eopscxw26744998"/>
        </w:rPr>
      </w:pPr>
      <w:r>
        <w:rPr>
          <w:rStyle w:val="normaltextrunscxw26744998"/>
        </w:rPr>
        <w:t xml:space="preserve"> </w:t>
      </w:r>
      <w:r w:rsidRPr="0097071E">
        <w:rPr>
          <w:rStyle w:val="normaltextrunscxw26744998"/>
        </w:rPr>
        <w:t>38.02.07  Банковское дело</w:t>
      </w:r>
      <w:r w:rsidRPr="0097071E">
        <w:rPr>
          <w:rStyle w:val="eopscxw26744998"/>
        </w:rPr>
        <w:t> </w:t>
      </w:r>
    </w:p>
    <w:p w:rsidR="00A77A88" w:rsidRPr="0097071E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</w:pPr>
      <w:r w:rsidRPr="0097071E">
        <w:t>38.02.01 Экономика и бухгалтерский учет (по отраслям)</w:t>
      </w:r>
    </w:p>
    <w:p w:rsidR="00A77A88" w:rsidRPr="0097071E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</w:pPr>
      <w:r>
        <w:t xml:space="preserve"> </w:t>
      </w:r>
      <w:r w:rsidRPr="0097071E">
        <w:t>34.02.01 Сестринское дело</w:t>
      </w:r>
    </w:p>
    <w:p w:rsidR="00A77A88" w:rsidRPr="0097071E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</w:pPr>
      <w:r>
        <w:t xml:space="preserve"> </w:t>
      </w:r>
      <w:r w:rsidRPr="0097071E">
        <w:t>44.02.02 Преподавание в начальных классах</w:t>
      </w:r>
    </w:p>
    <w:p w:rsidR="00A77A88" w:rsidRPr="0097071E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</w:pPr>
      <w:r>
        <w:t xml:space="preserve">10.02.05 </w:t>
      </w:r>
      <w:r w:rsidRPr="0097071E">
        <w:t>Обеспечение информационной безопасности автоматизированных систем</w:t>
      </w:r>
    </w:p>
    <w:p w:rsidR="00A77A88" w:rsidRPr="0097071E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</w:pPr>
      <w:r>
        <w:t xml:space="preserve"> </w:t>
      </w:r>
      <w:r w:rsidRPr="0097071E">
        <w:t>08.02.01 Строительство и эксплуатация зданий и сооружений</w:t>
      </w:r>
    </w:p>
    <w:p w:rsidR="00A77A88" w:rsidRPr="0097071E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</w:pPr>
      <w:r>
        <w:t xml:space="preserve"> </w:t>
      </w:r>
      <w:r w:rsidRPr="0097071E">
        <w:t>09.02.07 Информационные системы и программирование</w:t>
      </w:r>
    </w:p>
    <w:p w:rsidR="00A77A88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</w:pPr>
      <w:r w:rsidRPr="00A77A88">
        <w:t>43.02.17 Технологии индустрии красоты</w:t>
      </w:r>
      <w:r w:rsidRPr="00A77A88">
        <w:cr/>
        <w:t>08.02.14 Эксплуатация и обслуживание многоквартирного дома</w:t>
      </w:r>
    </w:p>
    <w:p w:rsidR="00A77A88" w:rsidRPr="0097071E" w:rsidRDefault="00A77A88" w:rsidP="00A77A88">
      <w:pPr>
        <w:pStyle w:val="paragraphscxw26744998"/>
        <w:spacing w:before="0" w:beforeAutospacing="0" w:after="0" w:afterAutospacing="0"/>
        <w:ind w:left="1980"/>
        <w:jc w:val="both"/>
        <w:textAlignment w:val="baseline"/>
      </w:pPr>
      <w:r w:rsidRPr="00A77A88">
        <w:t>31.02.01 Лечебное дело</w:t>
      </w:r>
    </w:p>
    <w:p w:rsidR="00A77A88" w:rsidRPr="00F646B5" w:rsidRDefault="00A77A88" w:rsidP="00A77A88">
      <w:pPr>
        <w:pStyle w:val="paragraphscxw26744998"/>
        <w:spacing w:before="0" w:beforeAutospacing="0" w:after="0" w:afterAutospacing="0"/>
        <w:ind w:left="1985"/>
        <w:jc w:val="both"/>
        <w:textAlignment w:val="baseline"/>
        <w:rPr>
          <w:rStyle w:val="normaltextrunscxw26744998"/>
        </w:rPr>
      </w:pPr>
    </w:p>
    <w:p w:rsidR="00A77A88" w:rsidRDefault="00A77A8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4EA3" w:rsidRDefault="00B44EA3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4EA3" w:rsidRDefault="00B44EA3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447291" w:rsidP="00A77A88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Преподаватель                   </w:t>
      </w:r>
      <w:proofErr w:type="spellStart"/>
      <w:r w:rsidR="003A0D60">
        <w:rPr>
          <w:rFonts w:ascii="Times New Roman" w:eastAsia="Calibri" w:hAnsi="Times New Roman" w:cs="Times New Roman"/>
          <w:sz w:val="28"/>
          <w:szCs w:val="28"/>
        </w:rPr>
        <w:t>Солянник</w:t>
      </w:r>
      <w:proofErr w:type="spellEnd"/>
      <w:r w:rsidR="003A0D60">
        <w:rPr>
          <w:rFonts w:ascii="Times New Roman" w:eastAsia="Calibri" w:hAnsi="Times New Roman" w:cs="Times New Roman"/>
          <w:sz w:val="28"/>
          <w:szCs w:val="28"/>
        </w:rPr>
        <w:t xml:space="preserve"> Е.Н.</w:t>
      </w: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2BFC" w:rsidRDefault="00D62BFC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A77A8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2D799A">
        <w:rPr>
          <w:rFonts w:ascii="Times New Roman" w:eastAsia="Calibri" w:hAnsi="Times New Roman" w:cs="Times New Roman"/>
          <w:sz w:val="28"/>
          <w:szCs w:val="28"/>
        </w:rPr>
        <w:t>Ставрополь,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2819BB">
        <w:rPr>
          <w:rFonts w:ascii="Times New Roman" w:hAnsi="Times New Roman"/>
          <w:sz w:val="28"/>
          <w:szCs w:val="28"/>
        </w:rPr>
        <w:t>«География»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2819BB">
        <w:rPr>
          <w:rFonts w:ascii="Times New Roman" w:hAnsi="Times New Roman"/>
          <w:sz w:val="28"/>
          <w:szCs w:val="28"/>
        </w:rPr>
        <w:t>диф</w:t>
      </w:r>
      <w:r w:rsidR="00D62BFC">
        <w:rPr>
          <w:rFonts w:ascii="Times New Roman" w:hAnsi="Times New Roman"/>
          <w:sz w:val="28"/>
          <w:szCs w:val="28"/>
        </w:rPr>
        <w:t xml:space="preserve">ференцированного </w:t>
      </w:r>
      <w:r w:rsidR="002819BB">
        <w:rPr>
          <w:rFonts w:ascii="Times New Roman" w:hAnsi="Times New Roman"/>
          <w:sz w:val="28"/>
          <w:szCs w:val="28"/>
        </w:rPr>
        <w:t xml:space="preserve"> зачета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AC2AF0" w:rsidRPr="000A7672" w:rsidRDefault="00B44EA3" w:rsidP="00003AC8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C2AF0" w:rsidRPr="000A7672" w:rsidTr="007944F6">
        <w:tc>
          <w:tcPr>
            <w:tcW w:w="4785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C2AF0" w:rsidRPr="00003AC8" w:rsidRDefault="00AC2AF0" w:rsidP="000A767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3AC8">
              <w:rPr>
                <w:rFonts w:ascii="Times New Roman" w:hAnsi="Times New Roman"/>
                <w:b/>
                <w:bCs/>
                <w:sz w:val="28"/>
                <w:szCs w:val="28"/>
              </w:rPr>
              <w:t>Усвоенные знания</w:t>
            </w:r>
          </w:p>
        </w:tc>
      </w:tr>
      <w:tr w:rsidR="00AC2AF0" w:rsidRPr="000A7672" w:rsidTr="007944F6">
        <w:tc>
          <w:tcPr>
            <w:tcW w:w="4785" w:type="dxa"/>
          </w:tcPr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владениями представлениями о современной географической науке, ее участии в решении важнейших проблем человечества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 территориальных особенностях процессов, протекающих в географическом пространстве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  <w:p w:rsidR="002819BB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  <w:p w:rsidR="002819BB" w:rsidRPr="00003AC8" w:rsidRDefault="002819BB" w:rsidP="00D62BF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hAnsi="Times New Roman"/>
                <w:bCs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</w:p>
        </w:tc>
        <w:tc>
          <w:tcPr>
            <w:tcW w:w="4786" w:type="dxa"/>
          </w:tcPr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географической науки и общественной практики;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коммуникативной компетенции в общении и сотрудничестве со сверстниками и взрослыми в образовательной, общественно полезной, учебно-исследовательской, творческой и других видах деятельности;</w:t>
            </w:r>
          </w:p>
          <w:p w:rsidR="002819BB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      </w:r>
          </w:p>
          <w:p w:rsidR="00AC2AF0" w:rsidRPr="002819BB" w:rsidRDefault="002819BB" w:rsidP="00D62B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9BB">
              <w:rPr>
                <w:rFonts w:ascii="Times New Roman" w:eastAsia="Calibri" w:hAnsi="Times New Roman" w:cs="Times New Roman"/>
                <w:sz w:val="24"/>
                <w:szCs w:val="24"/>
              </w:rPr>
              <w:t>-критичность мышления, владение первичными навыками анализа и критичной оценки получаемой информации;</w:t>
            </w:r>
          </w:p>
        </w:tc>
      </w:tr>
    </w:tbl>
    <w:p w:rsidR="00DF0297" w:rsidRPr="00DF0297" w:rsidRDefault="00DF0297" w:rsidP="00DF029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DF0297">
        <w:rPr>
          <w:rFonts w:ascii="Times New Roman" w:hAnsi="Times New Roman" w:cs="Times New Roman"/>
          <w:sz w:val="28"/>
          <w:szCs w:val="28"/>
        </w:rPr>
        <w:lastRenderedPageBreak/>
        <w:t>Планируемые личностные результаты в ходе реализации образовательной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Лояльный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поведением.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Стремящийся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D12F15" w:rsidTr="00C6055D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Сопричастный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D12F15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 и т.д. </w:t>
            </w: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Сохраняющий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D12F15" w:rsidTr="00C6055D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2F15" w:rsidRPr="00D12F15" w:rsidRDefault="00D12F15" w:rsidP="00C605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D12F15">
              <w:rPr>
                <w:rFonts w:ascii="Times New Roman" w:hAnsi="Times New Roman"/>
                <w:sz w:val="24"/>
                <w:szCs w:val="24"/>
              </w:rPr>
              <w:t>Принимающий</w:t>
            </w:r>
            <w:proofErr w:type="gramEnd"/>
            <w:r w:rsidRPr="00D12F15">
              <w:rPr>
                <w:rFonts w:ascii="Times New Roman" w:hAnsi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15" w:rsidRPr="00D12F15" w:rsidRDefault="00D12F15" w:rsidP="00C6055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15">
              <w:rPr>
                <w:rFonts w:ascii="Times New Roman" w:hAnsi="Times New Roman"/>
                <w:b/>
                <w:bCs/>
                <w:sz w:val="24"/>
                <w:szCs w:val="24"/>
              </w:rPr>
              <w:t>ЛР 12</w:t>
            </w:r>
            <w:bookmarkStart w:id="1" w:name="_GoBack"/>
            <w:bookmarkEnd w:id="1"/>
          </w:p>
        </w:tc>
      </w:tr>
    </w:tbl>
    <w:p w:rsidR="00D62BFC" w:rsidRPr="00641AB0" w:rsidRDefault="00D62BFC" w:rsidP="00D62BFC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lastRenderedPageBreak/>
        <w:t>3. Измерительные материалы для оценивания результатов о</w:t>
      </w:r>
      <w:r>
        <w:rPr>
          <w:rFonts w:ascii="Times New Roman" w:hAnsi="Times New Roman"/>
          <w:b/>
          <w:bCs/>
          <w:kern w:val="32"/>
          <w:sz w:val="28"/>
          <w:szCs w:val="28"/>
        </w:rPr>
        <w:t>своения учебной дисциплины:</w:t>
      </w:r>
    </w:p>
    <w:p w:rsidR="00D62BFC" w:rsidRPr="00895A5C" w:rsidRDefault="00D62BFC" w:rsidP="00D62BF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A67D3B">
        <w:rPr>
          <w:rFonts w:ascii="Times New Roman" w:hAnsi="Times New Roman"/>
          <w:bCs/>
          <w:iCs/>
          <w:sz w:val="28"/>
          <w:szCs w:val="28"/>
        </w:rPr>
        <w:t>3.1.</w:t>
      </w:r>
      <w:r w:rsidRPr="00A67D3B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 xml:space="preserve">дифференцированного </w:t>
      </w:r>
      <w:r w:rsidRPr="00A67D3B">
        <w:rPr>
          <w:rFonts w:ascii="Times New Roman" w:hAnsi="Times New Roman"/>
          <w:sz w:val="28"/>
          <w:szCs w:val="28"/>
        </w:rPr>
        <w:t>зачета:</w:t>
      </w:r>
      <w:r w:rsidR="00DF0297">
        <w:rPr>
          <w:rFonts w:ascii="Times New Roman" w:hAnsi="Times New Roman"/>
          <w:sz w:val="28"/>
          <w:szCs w:val="28"/>
        </w:rPr>
        <w:t xml:space="preserve"> </w:t>
      </w:r>
      <w:r w:rsidRPr="00641AB0">
        <w:rPr>
          <w:rFonts w:ascii="Times New Roman" w:hAnsi="Times New Roman"/>
          <w:sz w:val="28"/>
          <w:szCs w:val="28"/>
        </w:rPr>
        <w:t>устны</w:t>
      </w:r>
      <w:proofErr w:type="gramStart"/>
      <w:r w:rsidRPr="00641AB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D62BFC" w:rsidRPr="00641AB0" w:rsidRDefault="00D62BFC" w:rsidP="00D62BFC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географии</w:t>
      </w:r>
    </w:p>
    <w:p w:rsidR="00D62BFC" w:rsidRPr="00641AB0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proofErr w:type="spellStart"/>
      <w:r>
        <w:rPr>
          <w:rFonts w:ascii="Times New Roman" w:hAnsi="Times New Roman"/>
          <w:sz w:val="28"/>
          <w:szCs w:val="28"/>
        </w:rPr>
        <w:t>диф</w:t>
      </w:r>
      <w:proofErr w:type="spellEnd"/>
      <w:r>
        <w:rPr>
          <w:rFonts w:ascii="Times New Roman" w:hAnsi="Times New Roman"/>
          <w:sz w:val="28"/>
          <w:szCs w:val="28"/>
        </w:rPr>
        <w:t>. зачете</w:t>
      </w:r>
      <w:r w:rsidRPr="00641AB0">
        <w:rPr>
          <w:rFonts w:ascii="Times New Roman" w:hAnsi="Times New Roman"/>
          <w:sz w:val="28"/>
          <w:szCs w:val="28"/>
        </w:rPr>
        <w:t xml:space="preserve">, </w:t>
      </w:r>
    </w:p>
    <w:p w:rsidR="00D62BFC" w:rsidRPr="00641AB0" w:rsidRDefault="00D62BFC" w:rsidP="00D62BF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оборудование: канцелярские </w:t>
      </w:r>
      <w:r>
        <w:rPr>
          <w:rFonts w:ascii="Times New Roman" w:hAnsi="Times New Roman"/>
          <w:sz w:val="28"/>
          <w:szCs w:val="28"/>
        </w:rPr>
        <w:t>принадлежности (ручка, лист формата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 w:rsidRPr="00641AB0">
        <w:rPr>
          <w:rFonts w:ascii="Times New Roman" w:hAnsi="Times New Roman"/>
          <w:sz w:val="28"/>
          <w:szCs w:val="28"/>
        </w:rPr>
        <w:t>)</w:t>
      </w:r>
    </w:p>
    <w:p w:rsidR="00D62BFC" w:rsidRPr="00D62BFC" w:rsidRDefault="00D62BFC" w:rsidP="00D62BF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Разрешенных источников информации по данной дисципл</w:t>
      </w:r>
      <w:r>
        <w:rPr>
          <w:rFonts w:ascii="Times New Roman" w:hAnsi="Times New Roman"/>
          <w:sz w:val="28"/>
          <w:szCs w:val="28"/>
        </w:rPr>
        <w:t>ине не предусмотрено.</w:t>
      </w:r>
    </w:p>
    <w:bookmarkEnd w:id="0"/>
    <w:p w:rsidR="00003AC8" w:rsidRDefault="00AF18CA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География</w:t>
      </w:r>
    </w:p>
    <w:p w:rsidR="00AC2AF0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Традиционные и новые методы географическ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их исследований. </w:t>
      </w:r>
    </w:p>
    <w:p w:rsidR="00D62BFC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Источники гео</w:t>
      </w:r>
      <w:r w:rsidR="00AF18C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графической информации.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карт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ы различной тематики и их прак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тическое использование.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Статистические материалы. Геоинформационные системы.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Политическая карта мира. Исторические этапы ее формирования и современные особенности.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Суверенные государства и несамоуп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равляющиеся государственные об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разования. Группировка стран по площади территории и численности населения.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Формы правления, типы государственного устройства и формы государственного режима.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Типология стран по уровню социально-экономич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еского развития. Условия и осо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бенности социально-экономического развития развитых и развивающихся стран и их типы.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Взаимодействие человеческого общества и природной среды, его особенности на современном этапе. 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Экологизация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хозяйственной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 человека. Геогра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фическая среда.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Различные типы природопользования. Антропогенные природные комплексы.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Геоэкологические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проблемы.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Природные условия и природные ресурсы. </w:t>
      </w:r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Виды природных ресурсов. </w:t>
      </w:r>
      <w:proofErr w:type="spellStart"/>
      <w:r w:rsidR="002D78B7" w:rsidRPr="00170B6A">
        <w:rPr>
          <w:rFonts w:ascii="Times New Roman" w:hAnsi="Times New Roman"/>
          <w:color w:val="000000" w:themeColor="text1"/>
          <w:sz w:val="28"/>
          <w:szCs w:val="28"/>
        </w:rPr>
        <w:t>Ресур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сообеспеченность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. Размещение различных видов природных ресурсов на территории мировой суши.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Ресурсы Мирового океана. Территориальные сочетания природных ресурсов. Природно-ресурсный потенциал.</w:t>
      </w:r>
    </w:p>
    <w:p w:rsidR="00D62BFC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Численность населения мира и ее динамика. Наиболее населенные регионы и страны мира. Воспроизводство населения и его типы. 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Демографическая политика. Половая и возрастная структура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Качество жизни населения. Территориальные р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азличия в средней продолжитель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ности жизни населения, обеспеченности чистой пи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тьевой водой, уровне заболевае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мости, младенческой смертности и грамотности населения. Индекс человеческого развития.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Трудовые ресурсы и занятость населения. Экономически активное и </w:t>
      </w:r>
      <w:r w:rsidR="00B44EA3" w:rsidRPr="00170B6A">
        <w:rPr>
          <w:rFonts w:ascii="Times New Roman" w:hAnsi="Times New Roman"/>
          <w:color w:val="000000" w:themeColor="text1"/>
          <w:sz w:val="28"/>
          <w:szCs w:val="28"/>
        </w:rPr>
        <w:t>самодеятель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ное население. Социальная структура общества. Качество рабочей силы в различных странах мира.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Расовый, этнолингвистический и религиозный состав населения.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Размещение населения по территории земного шара. Средняя плотность населения в регионах и странах мира. Миграции населения и их основные направления.</w:t>
      </w:r>
    </w:p>
    <w:p w:rsidR="00AF18CA" w:rsidRPr="00170B6A" w:rsidRDefault="00AF18CA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Урбанизация. «Ложная» урбанизация,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субурбанизация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70B6A">
        <w:rPr>
          <w:rFonts w:ascii="Times New Roman" w:hAnsi="Times New Roman"/>
          <w:color w:val="000000" w:themeColor="text1"/>
          <w:sz w:val="28"/>
          <w:szCs w:val="28"/>
        </w:rPr>
        <w:t>рурбанизация</w:t>
      </w:r>
      <w:proofErr w:type="spellEnd"/>
      <w:r w:rsidRPr="00170B6A">
        <w:rPr>
          <w:rFonts w:ascii="Times New Roman" w:hAnsi="Times New Roman"/>
          <w:color w:val="000000" w:themeColor="text1"/>
          <w:sz w:val="28"/>
          <w:szCs w:val="28"/>
        </w:rPr>
        <w:t>. Масштабы и темпы урбанизации в различных регионах и странах мира. Города-миллионеры,«сверхгорода» и мегалополисы.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Мировая экономика, исторические этапы ее развития. 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Международное географическое разделение труда. Международная специализация и кооперирование.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Научно- технический прогресс и его современные особенности.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Современные особенности развития мирового хозяйства.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экономике.</w:t>
      </w:r>
    </w:p>
    <w:p w:rsidR="00AF18CA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Отраслевая структура мирового хозяйства. Исторические этапы развития мирового промышленного производства. Территориальная структура мирового хозяйства, исторические этапы ее развития. Ведущие регионы и страны мира по уровню экономического развития. «Мировые» города.</w:t>
      </w:r>
    </w:p>
    <w:p w:rsidR="00D62BFC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География мирового растениеводства и животноводства. Лесное хозяйство и лесозаготовка.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Горнодобывающая промышленность. Географические аспекты добычи различных видов полезных ископаемых.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Географические особенности мирового потребления минерального топлива, развития мировой электроэнергетики, черной и цветной металлургии, машиностроения, химической, лесной (перерабатывающие отрасли) и легкой промышленности</w:t>
      </w:r>
    </w:p>
    <w:p w:rsidR="00B44EA3" w:rsidRPr="00170B6A" w:rsidRDefault="00B44EA3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Транспортный комплекс и его современная структура. Географические особенности развития различных видов мирового транспорта. Крупнейшие мировые морские торговые порты и аэропорты. Связь и ее современные виды.</w:t>
      </w:r>
    </w:p>
    <w:p w:rsidR="00170B6A" w:rsidRPr="00170B6A" w:rsidRDefault="00B44EA3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Дифференциация стран мира по уровню развития медицинских, образовательных, туристских, деловых и информационных услуг. Современные особенности международной торговли товарами.</w:t>
      </w:r>
    </w:p>
    <w:p w:rsidR="00170B6A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Зарубежной Европы в мире. </w:t>
      </w:r>
    </w:p>
    <w:p w:rsidR="00B44EA3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Зарубежной Азии в мире. Особенности географического по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ния региона. Характерные черты природно-ресурсного потенциала, населения и хозяйства. Отрасли международной специализации.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Интеграционные группи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Япония, Китай и Индия как ведущие страны 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Зарубежной Азии.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Отрасли международной специали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зации. Территориальная структура хозяйства. Интеграционные группировки.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Северной Америки в мире. Осо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бенности географического положе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США. Условия их формирования и развития. Особенности политической системы. Природно-ресурсный потенциал, население, веду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щие отрасли хозяйства и экономи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ческие районы.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 ресурсного потенциала, населения и хозяйства. Отрасли международной 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lastRenderedPageBreak/>
        <w:t>специализации. Территориальная структура хозяйства. Интеграционные группировки.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Бразилия и Мексика как ведущие страны Латинской Америки.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Условия их фор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мирования и развития. Особенности политической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системы. Природно-ресурсный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тенциал, население, ведущие отрасли хозяйства и их территориальная структура.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и роль Австралии и Океании в мире.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Особенности географического по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ложения региона. История формирования его политической карты. Особенности природно-ресурсного потенциала, населения и хо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зяйства. Отраслевая и территори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альная структура хозяйства Австралии и Новой Зеландии.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Россия на политической карте мира. Изменение географического,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геополитиче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ского и геоэкономического положения России н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а рубеже XX— XXI веков. Характе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ристика современного этапа социально-экономического развития.</w:t>
      </w:r>
    </w:p>
    <w:p w:rsidR="002D78B7" w:rsidRPr="00170B6A" w:rsidRDefault="002D78B7" w:rsidP="00170B6A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Место России в мировом хозяйстве и международном географическом разделении труда. Ее участие в международной торговле тов</w:t>
      </w:r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арами и других формах </w:t>
      </w:r>
      <w:proofErr w:type="gramStart"/>
      <w:r w:rsidR="00170B6A" w:rsidRPr="00170B6A">
        <w:rPr>
          <w:rFonts w:ascii="Times New Roman" w:hAnsi="Times New Roman"/>
          <w:color w:val="000000" w:themeColor="text1"/>
          <w:sz w:val="28"/>
          <w:szCs w:val="28"/>
        </w:rPr>
        <w:t>внешне-эко</w:t>
      </w:r>
      <w:r w:rsidRPr="00170B6A">
        <w:rPr>
          <w:rFonts w:ascii="Times New Roman" w:hAnsi="Times New Roman"/>
          <w:color w:val="000000" w:themeColor="text1"/>
          <w:sz w:val="28"/>
          <w:szCs w:val="28"/>
        </w:rPr>
        <w:t>номических</w:t>
      </w:r>
      <w:proofErr w:type="gramEnd"/>
      <w:r w:rsidRPr="00170B6A">
        <w:rPr>
          <w:rFonts w:ascii="Times New Roman" w:hAnsi="Times New Roman"/>
          <w:color w:val="000000" w:themeColor="text1"/>
          <w:sz w:val="28"/>
          <w:szCs w:val="28"/>
        </w:rPr>
        <w:t xml:space="preserve"> связей. Особенности территориальной структуры хозяйства. География отраслей международной специализации.</w:t>
      </w:r>
    </w:p>
    <w:p w:rsidR="002D78B7" w:rsidRPr="00170B6A" w:rsidRDefault="002D78B7" w:rsidP="00D62BFC">
      <w:pPr>
        <w:pStyle w:val="a9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0B6A">
        <w:rPr>
          <w:rFonts w:ascii="Times New Roman" w:hAnsi="Times New Roman"/>
          <w:color w:val="000000" w:themeColor="text1"/>
          <w:sz w:val="28"/>
          <w:szCs w:val="28"/>
        </w:rPr>
        <w:t>Глобальные проблемы человечества.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Роль географии в решении глобальных проблем человечества.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170B6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170B6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170B6A" w:rsidRDefault="00170B6A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Default="008A44AE" w:rsidP="00170B6A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170B6A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</w:t>
      </w:r>
      <w:r w:rsidR="00B44EA3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зачету</w:t>
      </w:r>
    </w:p>
    <w:p w:rsidR="00170B6A" w:rsidRPr="00FF5284" w:rsidRDefault="00170B6A" w:rsidP="00FF5284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5572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Основные источники:</w:t>
      </w:r>
    </w:p>
    <w:p w:rsidR="00A77A88" w:rsidRPr="00A77A88" w:rsidRDefault="00A77A88" w:rsidP="00A77A88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A88">
        <w:rPr>
          <w:rFonts w:ascii="Times New Roman" w:hAnsi="Times New Roman" w:cs="Times New Roman"/>
          <w:color w:val="000000"/>
          <w:sz w:val="28"/>
          <w:szCs w:val="28"/>
        </w:rPr>
        <w:t>Баранчиков Е.В. География: учебник для студ. учреждений сред</w:t>
      </w:r>
      <w:proofErr w:type="gram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роф. образования. – 8-е изд., </w:t>
      </w:r>
      <w:proofErr w:type="spell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A77A88">
        <w:rPr>
          <w:rFonts w:ascii="Times New Roman" w:hAnsi="Times New Roman" w:cs="Times New Roman"/>
          <w:color w:val="000000"/>
          <w:sz w:val="28"/>
          <w:szCs w:val="28"/>
        </w:rPr>
        <w:t>. — М., Издательский центр «Академия», 2021.</w:t>
      </w:r>
    </w:p>
    <w:p w:rsidR="00A77A88" w:rsidRPr="00A77A88" w:rsidRDefault="00A77A88" w:rsidP="00A77A88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Лобжанидзе</w:t>
      </w:r>
      <w:proofErr w:type="spell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А.А. География: учебник для СПО. - ООО «Профобразование», Саратов, 2019. – 213 с. - ISBN: 978-5-4488-0571-4</w:t>
      </w:r>
    </w:p>
    <w:p w:rsidR="00A77A88" w:rsidRPr="00A77A88" w:rsidRDefault="00A77A88" w:rsidP="00A77A88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Домогацких</w:t>
      </w:r>
      <w:proofErr w:type="spellEnd"/>
      <w:r w:rsidRPr="00A77A88">
        <w:rPr>
          <w:rFonts w:ascii="Times New Roman" w:hAnsi="Times New Roman" w:cs="Times New Roman"/>
          <w:color w:val="000000"/>
          <w:sz w:val="28"/>
          <w:szCs w:val="28"/>
        </w:rPr>
        <w:t>, Е. М. География: экономическая и социальная география мира: учебник для 10-11 классов общеобразовательных организаций. Базовый уровень. Часть 1. Общая характеристика мира</w:t>
      </w:r>
      <w:proofErr w:type="gram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учебник / Е. М. </w:t>
      </w:r>
      <w:proofErr w:type="spell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Домогацких</w:t>
      </w:r>
      <w:proofErr w:type="spell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, Н. И. Алексеевский. - 2-е изд. - Москва : </w:t>
      </w:r>
      <w:proofErr w:type="gram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ООО «Русское слово — учебник», 2020. - 288 с. - (ФГОС.</w:t>
      </w:r>
      <w:proofErr w:type="gram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Инновационная школа).</w:t>
      </w:r>
      <w:proofErr w:type="gram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- ISBN 978-5-533-01221-8</w:t>
      </w:r>
    </w:p>
    <w:p w:rsidR="00A77A88" w:rsidRPr="00A77A88" w:rsidRDefault="00A77A88" w:rsidP="00A77A88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Домогацких</w:t>
      </w:r>
      <w:proofErr w:type="spellEnd"/>
      <w:r w:rsidRPr="00A77A88">
        <w:rPr>
          <w:rFonts w:ascii="Times New Roman" w:hAnsi="Times New Roman" w:cs="Times New Roman"/>
          <w:color w:val="000000"/>
          <w:sz w:val="28"/>
          <w:szCs w:val="28"/>
        </w:rPr>
        <w:t>, Е. М. География: экономическая и социальная география мира: учебник для 10-11 классов общеобразовательных организаций. Базовый уровень</w:t>
      </w:r>
      <w:proofErr w:type="gram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в 2 частях. Часть 2. Региональная характеристика мира / Е. М. </w:t>
      </w:r>
      <w:proofErr w:type="spell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Домогацких</w:t>
      </w:r>
      <w:proofErr w:type="spell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, Н. И. </w:t>
      </w:r>
      <w:proofErr w:type="gram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Алексеевский</w:t>
      </w:r>
      <w:proofErr w:type="gramEnd"/>
      <w:r w:rsidRPr="00A77A88">
        <w:rPr>
          <w:rFonts w:ascii="Times New Roman" w:hAnsi="Times New Roman" w:cs="Times New Roman"/>
          <w:color w:val="000000"/>
          <w:sz w:val="28"/>
          <w:szCs w:val="28"/>
        </w:rPr>
        <w:t>. - Москва</w:t>
      </w:r>
      <w:proofErr w:type="gram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ООО "Русское слово-учебник", 2022. - 200 с. - (ФГОС.</w:t>
      </w:r>
      <w:proofErr w:type="gram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77A88">
        <w:rPr>
          <w:rFonts w:ascii="Times New Roman" w:hAnsi="Times New Roman" w:cs="Times New Roman"/>
          <w:color w:val="000000"/>
          <w:sz w:val="28"/>
          <w:szCs w:val="28"/>
        </w:rPr>
        <w:t>Инновационная школа).</w:t>
      </w:r>
      <w:proofErr w:type="gramEnd"/>
      <w:r w:rsidRPr="00A77A88">
        <w:rPr>
          <w:rFonts w:ascii="Times New Roman" w:hAnsi="Times New Roman" w:cs="Times New Roman"/>
          <w:color w:val="000000"/>
          <w:sz w:val="28"/>
          <w:szCs w:val="28"/>
        </w:rPr>
        <w:t xml:space="preserve"> - ISBN 978-5-533-02550-8</w:t>
      </w:r>
    </w:p>
    <w:p w:rsidR="00A77A88" w:rsidRPr="00A77A88" w:rsidRDefault="00A77A88" w:rsidP="00A77A88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A88">
        <w:rPr>
          <w:rFonts w:ascii="Times New Roman" w:hAnsi="Times New Roman" w:cs="Times New Roman"/>
          <w:b/>
          <w:bCs/>
          <w:sz w:val="28"/>
          <w:szCs w:val="28"/>
        </w:rPr>
        <w:t>Список дополнительной литературы:</w:t>
      </w:r>
    </w:p>
    <w:p w:rsidR="00A77A88" w:rsidRPr="00A77A88" w:rsidRDefault="00A77A88" w:rsidP="00A77A88">
      <w:pPr>
        <w:widowControl w:val="0"/>
        <w:spacing w:line="360" w:lineRule="auto"/>
        <w:ind w:firstLine="540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A77A88">
        <w:rPr>
          <w:rFonts w:ascii="Times New Roman" w:hAnsi="Times New Roman" w:cs="Times New Roman"/>
          <w:bCs/>
          <w:kern w:val="32"/>
          <w:sz w:val="28"/>
          <w:szCs w:val="28"/>
        </w:rPr>
        <w:t>Лукьянова, Н. С., География</w:t>
      </w:r>
      <w:proofErr w:type="gramStart"/>
      <w:r w:rsidRPr="00A77A88">
        <w:rPr>
          <w:rFonts w:ascii="Times New Roman" w:hAnsi="Times New Roman" w:cs="Times New Roman"/>
          <w:bCs/>
          <w:kern w:val="32"/>
          <w:sz w:val="28"/>
          <w:szCs w:val="28"/>
        </w:rPr>
        <w:t xml:space="preserve"> :</w:t>
      </w:r>
      <w:proofErr w:type="gramEnd"/>
      <w:r w:rsidRPr="00A77A88">
        <w:rPr>
          <w:rFonts w:ascii="Times New Roman" w:hAnsi="Times New Roman" w:cs="Times New Roman"/>
          <w:bCs/>
          <w:kern w:val="32"/>
          <w:sz w:val="28"/>
          <w:szCs w:val="28"/>
        </w:rPr>
        <w:t xml:space="preserve"> учебник / Н. С. Лукьянова. — Москва</w:t>
      </w:r>
      <w:proofErr w:type="gramStart"/>
      <w:r w:rsidRPr="00A77A88">
        <w:rPr>
          <w:rFonts w:ascii="Times New Roman" w:hAnsi="Times New Roman" w:cs="Times New Roman"/>
          <w:bCs/>
          <w:kern w:val="32"/>
          <w:sz w:val="28"/>
          <w:szCs w:val="28"/>
        </w:rPr>
        <w:t xml:space="preserve"> :</w:t>
      </w:r>
      <w:proofErr w:type="gramEnd"/>
      <w:r w:rsidRPr="00A77A88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77A88">
        <w:rPr>
          <w:rFonts w:ascii="Times New Roman" w:hAnsi="Times New Roman" w:cs="Times New Roman"/>
          <w:bCs/>
          <w:kern w:val="32"/>
          <w:sz w:val="28"/>
          <w:szCs w:val="28"/>
        </w:rPr>
        <w:t>КноРус</w:t>
      </w:r>
      <w:proofErr w:type="spellEnd"/>
      <w:r w:rsidRPr="00A77A88">
        <w:rPr>
          <w:rFonts w:ascii="Times New Roman" w:hAnsi="Times New Roman" w:cs="Times New Roman"/>
          <w:bCs/>
          <w:kern w:val="32"/>
          <w:sz w:val="28"/>
          <w:szCs w:val="28"/>
        </w:rPr>
        <w:t>, 2023. — 233 с. — ISBN 978-5-406-11593-0.URL: https://book.ru/book/939363</w:t>
      </w:r>
    </w:p>
    <w:p w:rsidR="00170B6A" w:rsidRPr="00FF5284" w:rsidRDefault="00170B6A" w:rsidP="00A77A88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170B6A" w:rsidRPr="00FF5284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4087"/>
    <w:multiLevelType w:val="hybridMultilevel"/>
    <w:tmpl w:val="5F9AE9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4502E"/>
    <w:multiLevelType w:val="hybridMultilevel"/>
    <w:tmpl w:val="E48A2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39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19"/>
  </w:num>
  <w:num w:numId="17">
    <w:abstractNumId w:val="35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2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25"/>
  </w:num>
  <w:num w:numId="41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5572E"/>
    <w:rsid w:val="00083AF3"/>
    <w:rsid w:val="000A7672"/>
    <w:rsid w:val="000E5B9C"/>
    <w:rsid w:val="001375DC"/>
    <w:rsid w:val="00163117"/>
    <w:rsid w:val="00170B6A"/>
    <w:rsid w:val="00193DB0"/>
    <w:rsid w:val="001A7F63"/>
    <w:rsid w:val="001C21E9"/>
    <w:rsid w:val="001E1BF6"/>
    <w:rsid w:val="00247EE3"/>
    <w:rsid w:val="002819BB"/>
    <w:rsid w:val="002D32C0"/>
    <w:rsid w:val="002D78B7"/>
    <w:rsid w:val="002D799A"/>
    <w:rsid w:val="0035415E"/>
    <w:rsid w:val="00372B36"/>
    <w:rsid w:val="003800F2"/>
    <w:rsid w:val="003A0D60"/>
    <w:rsid w:val="003F2840"/>
    <w:rsid w:val="004001F5"/>
    <w:rsid w:val="00400EFA"/>
    <w:rsid w:val="00404BED"/>
    <w:rsid w:val="00447291"/>
    <w:rsid w:val="004873ED"/>
    <w:rsid w:val="004E32CA"/>
    <w:rsid w:val="00543C1E"/>
    <w:rsid w:val="005C0C0E"/>
    <w:rsid w:val="005D0B05"/>
    <w:rsid w:val="006040DA"/>
    <w:rsid w:val="00655912"/>
    <w:rsid w:val="0066155E"/>
    <w:rsid w:val="00685997"/>
    <w:rsid w:val="00705359"/>
    <w:rsid w:val="00775760"/>
    <w:rsid w:val="007821F9"/>
    <w:rsid w:val="007F00AC"/>
    <w:rsid w:val="008357E4"/>
    <w:rsid w:val="008A44AE"/>
    <w:rsid w:val="008B791D"/>
    <w:rsid w:val="008C368E"/>
    <w:rsid w:val="00913FFA"/>
    <w:rsid w:val="009E39B3"/>
    <w:rsid w:val="00A56267"/>
    <w:rsid w:val="00A77A88"/>
    <w:rsid w:val="00AC2990"/>
    <w:rsid w:val="00AC2AF0"/>
    <w:rsid w:val="00AF18CA"/>
    <w:rsid w:val="00B44EA3"/>
    <w:rsid w:val="00B54B66"/>
    <w:rsid w:val="00B62081"/>
    <w:rsid w:val="00BD77B7"/>
    <w:rsid w:val="00C15C6B"/>
    <w:rsid w:val="00CF73BE"/>
    <w:rsid w:val="00D06683"/>
    <w:rsid w:val="00D12F15"/>
    <w:rsid w:val="00D2513B"/>
    <w:rsid w:val="00D62BFC"/>
    <w:rsid w:val="00DA27CF"/>
    <w:rsid w:val="00DB16E8"/>
    <w:rsid w:val="00DF0297"/>
    <w:rsid w:val="00E1290A"/>
    <w:rsid w:val="00E81E1A"/>
    <w:rsid w:val="00F51BE1"/>
    <w:rsid w:val="00F55D53"/>
    <w:rsid w:val="00FF0898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paragraph" w:customStyle="1" w:styleId="paragraphscxw26744998">
    <w:name w:val="paragraph scxw26744998"/>
    <w:basedOn w:val="a"/>
    <w:rsid w:val="00A77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6744998">
    <w:name w:val="normaltextrun scxw26744998"/>
    <w:basedOn w:val="a0"/>
    <w:rsid w:val="00A77A88"/>
  </w:style>
  <w:style w:type="character" w:customStyle="1" w:styleId="eopscxw26744998">
    <w:name w:val="eop scxw26744998"/>
    <w:basedOn w:val="a0"/>
    <w:rsid w:val="00A77A88"/>
  </w:style>
  <w:style w:type="paragraph" w:styleId="af3">
    <w:name w:val="Body Text Indent"/>
    <w:basedOn w:val="a"/>
    <w:link w:val="af4"/>
    <w:unhideWhenUsed/>
    <w:rsid w:val="00A77A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A77A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Пользователь</cp:lastModifiedBy>
  <cp:revision>3</cp:revision>
  <dcterms:created xsi:type="dcterms:W3CDTF">2023-05-12T12:15:00Z</dcterms:created>
  <dcterms:modified xsi:type="dcterms:W3CDTF">2023-05-12T12:18:00Z</dcterms:modified>
</cp:coreProperties>
</file>