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r w:rsidR="00A505F6" w:rsidRPr="00E32B4B">
        <w:rPr>
          <w:sz w:val="28"/>
          <w:szCs w:val="28"/>
        </w:rPr>
        <w:t>обучающихся</w:t>
      </w:r>
      <w:r w:rsidRPr="00E32B4B">
        <w:rPr>
          <w:sz w:val="28"/>
          <w:szCs w:val="28"/>
        </w:rPr>
        <w:t xml:space="preserve"> по </w:t>
      </w:r>
      <w:r w:rsidR="00573A71" w:rsidRPr="00E32B4B">
        <w:rPr>
          <w:sz w:val="28"/>
          <w:szCs w:val="28"/>
        </w:rPr>
        <w:t>специальности</w:t>
      </w:r>
    </w:p>
    <w:p w:rsidR="003C0116" w:rsidRPr="00E32B4B" w:rsidRDefault="00C120CB" w:rsidP="00D734DB">
      <w:pPr>
        <w:widowControl w:val="0"/>
        <w:spacing w:line="360" w:lineRule="auto"/>
        <w:jc w:val="center"/>
        <w:rPr>
          <w:sz w:val="28"/>
          <w:szCs w:val="28"/>
        </w:rPr>
      </w:pPr>
      <w:r w:rsidRPr="00C120CB">
        <w:rPr>
          <w:sz w:val="28"/>
          <w:szCs w:val="28"/>
        </w:rPr>
        <w:t>40.02.02 ПРАВООХРАНИТЕЛЬНАЯ ДЕЯТЕЛЬНОСТЬ</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6CC" w:rsidRDefault="00F966CC"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F966CC" w:rsidRDefault="00F966CC"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Default="00A505F6" w:rsidP="00D734DB">
      <w:pPr>
        <w:widowControl w:val="0"/>
        <w:spacing w:line="360" w:lineRule="auto"/>
        <w:jc w:val="center"/>
        <w:rPr>
          <w:sz w:val="28"/>
          <w:szCs w:val="28"/>
        </w:rPr>
      </w:pPr>
    </w:p>
    <w:p w:rsidR="00C120CB" w:rsidRDefault="00C120CB" w:rsidP="00D734DB">
      <w:pPr>
        <w:widowControl w:val="0"/>
        <w:spacing w:line="360" w:lineRule="auto"/>
        <w:jc w:val="center"/>
        <w:rPr>
          <w:sz w:val="28"/>
          <w:szCs w:val="28"/>
        </w:rPr>
      </w:pPr>
    </w:p>
    <w:p w:rsidR="00C120CB" w:rsidRDefault="00C120CB" w:rsidP="00D734DB">
      <w:pPr>
        <w:widowControl w:val="0"/>
        <w:spacing w:line="360" w:lineRule="auto"/>
        <w:jc w:val="center"/>
        <w:rPr>
          <w:sz w:val="28"/>
          <w:szCs w:val="28"/>
        </w:rPr>
      </w:pPr>
    </w:p>
    <w:p w:rsidR="00C120CB" w:rsidRPr="00E32B4B" w:rsidRDefault="00C120CB"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p w:rsidR="00CD1873" w:rsidRDefault="00CD1873" w:rsidP="00F966CC">
      <w:pPr>
        <w:spacing w:after="200" w:line="276" w:lineRule="auto"/>
        <w:rPr>
          <w:sz w:val="28"/>
          <w:szCs w:val="28"/>
        </w:rPr>
      </w:pPr>
    </w:p>
    <w:tbl>
      <w:tblPr>
        <w:tblStyle w:val="af0"/>
        <w:tblW w:w="0" w:type="auto"/>
        <w:tblLook w:val="04A0" w:firstRow="1" w:lastRow="0" w:firstColumn="1" w:lastColumn="0" w:noHBand="0" w:noVBand="1"/>
      </w:tblPr>
      <w:tblGrid>
        <w:gridCol w:w="8897"/>
        <w:gridCol w:w="674"/>
      </w:tblGrid>
      <w:tr w:rsidR="00AF04B5" w:rsidRPr="00CD1873" w:rsidTr="00CD1873">
        <w:tc>
          <w:tcPr>
            <w:tcW w:w="8897" w:type="dxa"/>
          </w:tcPr>
          <w:p w:rsidR="00AF04B5" w:rsidRPr="00AF04B5" w:rsidRDefault="00AF04B5" w:rsidP="00CD1873">
            <w:pPr>
              <w:spacing w:line="276" w:lineRule="auto"/>
            </w:pPr>
            <w:r w:rsidRPr="00AF04B5">
              <w:rPr>
                <w:szCs w:val="28"/>
              </w:rPr>
              <w:t>Введение</w:t>
            </w:r>
          </w:p>
        </w:tc>
        <w:tc>
          <w:tcPr>
            <w:tcW w:w="674" w:type="dxa"/>
          </w:tcPr>
          <w:p w:rsidR="00AF04B5" w:rsidRDefault="00AF04B5" w:rsidP="00CD1873">
            <w:pPr>
              <w:spacing w:line="276" w:lineRule="auto"/>
            </w:pPr>
            <w:r>
              <w:t>4</w:t>
            </w:r>
          </w:p>
        </w:tc>
      </w:tr>
      <w:tr w:rsidR="00CD1873" w:rsidRPr="00CD1873" w:rsidTr="00CD1873">
        <w:tc>
          <w:tcPr>
            <w:tcW w:w="8897" w:type="dxa"/>
          </w:tcPr>
          <w:p w:rsidR="00CD1873" w:rsidRPr="00CD1873" w:rsidRDefault="00CD1873" w:rsidP="00CD1873">
            <w:pPr>
              <w:spacing w:line="276" w:lineRule="auto"/>
            </w:pPr>
            <w:r>
              <w:t>Практическое занятие 1.</w:t>
            </w:r>
            <w:r w:rsidRPr="00CD1873">
              <w:t>Характеристика политического устройства стран мира</w:t>
            </w:r>
            <w:r w:rsidRPr="00CD1873">
              <w:tab/>
            </w:r>
          </w:p>
        </w:tc>
        <w:tc>
          <w:tcPr>
            <w:tcW w:w="674" w:type="dxa"/>
          </w:tcPr>
          <w:p w:rsidR="00CD1873" w:rsidRPr="00CD1873" w:rsidRDefault="00CD1873" w:rsidP="00CD1873">
            <w:pPr>
              <w:spacing w:line="276" w:lineRule="auto"/>
            </w:pPr>
            <w:r>
              <w:t>11</w:t>
            </w:r>
          </w:p>
        </w:tc>
      </w:tr>
      <w:tr w:rsidR="00CD1873" w:rsidRPr="00CD1873" w:rsidTr="00CD1873">
        <w:tc>
          <w:tcPr>
            <w:tcW w:w="8897" w:type="dxa"/>
          </w:tcPr>
          <w:p w:rsidR="00CD1873" w:rsidRPr="00CD1873" w:rsidRDefault="00CD1873" w:rsidP="00CD1873">
            <w:pPr>
              <w:spacing w:line="276" w:lineRule="auto"/>
            </w:pPr>
            <w:r w:rsidRPr="00CD1873">
              <w:t xml:space="preserve">Практическое занятие 2. </w:t>
            </w:r>
            <w:proofErr w:type="spellStart"/>
            <w:r w:rsidRPr="00CD1873">
              <w:t>Ресурсообеспеченность</w:t>
            </w:r>
            <w:proofErr w:type="spellEnd"/>
            <w:r w:rsidRPr="00CD1873">
              <w:t>. Классиф</w:t>
            </w:r>
            <w:r>
              <w:t>икация видов природных ресурсов</w:t>
            </w:r>
          </w:p>
        </w:tc>
        <w:tc>
          <w:tcPr>
            <w:tcW w:w="674" w:type="dxa"/>
          </w:tcPr>
          <w:p w:rsidR="00CD1873" w:rsidRPr="00CD1873" w:rsidRDefault="00CD1873" w:rsidP="00CD1873">
            <w:pPr>
              <w:spacing w:line="276" w:lineRule="auto"/>
            </w:pPr>
            <w:r>
              <w:t>17</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3. Демографическая ситуация в различных странах и регионах мира.</w:t>
            </w:r>
            <w:r w:rsidRPr="00CD1873">
              <w:tab/>
            </w:r>
          </w:p>
        </w:tc>
        <w:tc>
          <w:tcPr>
            <w:tcW w:w="674" w:type="dxa"/>
          </w:tcPr>
          <w:p w:rsidR="00CD1873" w:rsidRPr="00CD1873" w:rsidRDefault="00CD1873" w:rsidP="00CD1873">
            <w:pPr>
              <w:spacing w:line="276" w:lineRule="auto"/>
            </w:pPr>
            <w:r>
              <w:t>20</w:t>
            </w:r>
          </w:p>
        </w:tc>
      </w:tr>
      <w:tr w:rsidR="00CD1873" w:rsidRPr="00CD1873" w:rsidTr="00CD1873">
        <w:tc>
          <w:tcPr>
            <w:tcW w:w="8897" w:type="dxa"/>
            <w:shd w:val="clear" w:color="auto" w:fill="auto"/>
          </w:tcPr>
          <w:p w:rsidR="00CD1873" w:rsidRPr="00CD1873" w:rsidRDefault="00CD1873" w:rsidP="00CD1873">
            <w:pPr>
              <w:spacing w:line="276" w:lineRule="auto"/>
              <w:rPr>
                <w:color w:val="000000" w:themeColor="text1"/>
                <w:shd w:val="clear" w:color="auto" w:fill="92D050"/>
                <w:lang w:val="en-US"/>
              </w:rPr>
            </w:pPr>
            <w:r w:rsidRPr="00CD1873">
              <w:t>Практическое занятие 4.</w:t>
            </w:r>
            <w:r w:rsidRPr="00CD1873">
              <w:rPr>
                <w:color w:val="000000" w:themeColor="text1"/>
                <w:shd w:val="clear" w:color="auto" w:fill="FFFFFF"/>
              </w:rPr>
              <w:t xml:space="preserve"> </w:t>
            </w:r>
            <w:r w:rsidRPr="00CD1873">
              <w:rPr>
                <w:color w:val="000000" w:themeColor="text1"/>
              </w:rPr>
              <w:t>Трудовые ресурсы и занятость населения. Размещение населения</w:t>
            </w:r>
          </w:p>
        </w:tc>
        <w:tc>
          <w:tcPr>
            <w:tcW w:w="674" w:type="dxa"/>
          </w:tcPr>
          <w:p w:rsidR="00CD1873" w:rsidRPr="00CD1873" w:rsidRDefault="00CD1873" w:rsidP="00CD1873">
            <w:pPr>
              <w:spacing w:line="276" w:lineRule="auto"/>
            </w:pPr>
            <w:r>
              <w:t>22</w:t>
            </w:r>
          </w:p>
        </w:tc>
      </w:tr>
      <w:tr w:rsidR="00CD1873" w:rsidRPr="00CD1873" w:rsidTr="00CD1873">
        <w:tc>
          <w:tcPr>
            <w:tcW w:w="8897" w:type="dxa"/>
            <w:shd w:val="clear" w:color="auto" w:fill="auto"/>
          </w:tcPr>
          <w:p w:rsidR="00CD1873" w:rsidRPr="00CD1873" w:rsidRDefault="00CD1873" w:rsidP="00CD1873">
            <w:pPr>
              <w:spacing w:line="276" w:lineRule="auto"/>
            </w:pPr>
            <w:r w:rsidRPr="00CD1873">
              <w:t>Практическое занятие 5. Современные особенности развития мирового хозяйства. Отраслевая структура мирового хозяйства</w:t>
            </w:r>
          </w:p>
        </w:tc>
        <w:tc>
          <w:tcPr>
            <w:tcW w:w="674" w:type="dxa"/>
            <w:shd w:val="clear" w:color="auto" w:fill="auto"/>
          </w:tcPr>
          <w:p w:rsidR="00CD1873" w:rsidRPr="00CD1873" w:rsidRDefault="00CD1873" w:rsidP="00CD1873">
            <w:pPr>
              <w:spacing w:line="276" w:lineRule="auto"/>
            </w:pPr>
            <w:r>
              <w:t>26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6. Экономико-географическое положение  Зарубежной Европы. Особенности природно-ресурсного потенциала, населения и хозяйства (Профессиональн</w:t>
            </w:r>
            <w:r>
              <w:t>о-ориентированное содержание)</w:t>
            </w:r>
            <w:r>
              <w:tab/>
            </w:r>
          </w:p>
        </w:tc>
        <w:tc>
          <w:tcPr>
            <w:tcW w:w="674" w:type="dxa"/>
          </w:tcPr>
          <w:p w:rsidR="00CD1873" w:rsidRPr="00CD1873" w:rsidRDefault="00CD1873" w:rsidP="00CD1873">
            <w:pPr>
              <w:spacing w:line="276" w:lineRule="auto"/>
            </w:pPr>
            <w:r>
              <w:t>29</w:t>
            </w:r>
          </w:p>
        </w:tc>
      </w:tr>
      <w:tr w:rsidR="00CD1873" w:rsidRPr="00CD1873" w:rsidTr="00CD1873">
        <w:tc>
          <w:tcPr>
            <w:tcW w:w="8897" w:type="dxa"/>
            <w:shd w:val="clear" w:color="auto" w:fill="auto"/>
          </w:tcPr>
          <w:p w:rsidR="00CD1873" w:rsidRPr="00CD1873" w:rsidRDefault="00CD1873" w:rsidP="00CD1873">
            <w:pPr>
              <w:spacing w:line="276" w:lineRule="auto"/>
            </w:pPr>
            <w:r w:rsidRPr="00CD1873">
              <w:t xml:space="preserve">Практическое занятие 7. Экономико-географическое положение  Азии и Африка. Особенности природно-ресурсного потенциала, населения и хозяйства региона </w:t>
            </w:r>
          </w:p>
        </w:tc>
        <w:tc>
          <w:tcPr>
            <w:tcW w:w="674" w:type="dxa"/>
          </w:tcPr>
          <w:p w:rsidR="00CD1873" w:rsidRPr="00CD1873" w:rsidRDefault="00CD1873" w:rsidP="00CD1873">
            <w:pPr>
              <w:spacing w:line="276" w:lineRule="auto"/>
            </w:pPr>
            <w:r>
              <w:t>32</w:t>
            </w:r>
          </w:p>
        </w:tc>
      </w:tr>
      <w:tr w:rsidR="00CD1873" w:rsidRPr="00CD1873" w:rsidTr="00CD1873">
        <w:tc>
          <w:tcPr>
            <w:tcW w:w="8897" w:type="dxa"/>
            <w:shd w:val="clear" w:color="auto" w:fill="auto"/>
          </w:tcPr>
          <w:p w:rsidR="00CD1873" w:rsidRPr="000E1271" w:rsidRDefault="00CD1873" w:rsidP="000E1271">
            <w:pPr>
              <w:spacing w:line="276" w:lineRule="auto"/>
            </w:pPr>
            <w:r w:rsidRPr="00CD1873">
              <w:t>Практическое занятие 8.</w:t>
            </w:r>
            <w:r w:rsidR="000E1271">
              <w:t xml:space="preserve"> </w:t>
            </w:r>
            <w:r w:rsidR="000E1271" w:rsidRPr="000E1271">
              <w:t xml:space="preserve">Особенности экономико-географического положения, природно-ресурсного потенциала, населения, хозяйства регионов и стран Америки (Профессионально ориентированное содержание) </w:t>
            </w:r>
          </w:p>
        </w:tc>
        <w:tc>
          <w:tcPr>
            <w:tcW w:w="674" w:type="dxa"/>
          </w:tcPr>
          <w:p w:rsidR="00CD1873" w:rsidRPr="00CD1873" w:rsidRDefault="00CD1873" w:rsidP="00CD1873">
            <w:pPr>
              <w:spacing w:line="276" w:lineRule="auto"/>
            </w:pPr>
            <w:r>
              <w:t>36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9. Особенности экономико-геог</w:t>
            </w:r>
            <w:r>
              <w:t>рафического положения России.</w:t>
            </w:r>
          </w:p>
        </w:tc>
        <w:tc>
          <w:tcPr>
            <w:tcW w:w="674" w:type="dxa"/>
          </w:tcPr>
          <w:p w:rsidR="00CD1873" w:rsidRPr="00CD1873" w:rsidRDefault="00CD1873" w:rsidP="00CD1873">
            <w:pPr>
              <w:spacing w:line="276" w:lineRule="auto"/>
            </w:pPr>
            <w:r>
              <w:t>40</w:t>
            </w:r>
          </w:p>
        </w:tc>
      </w:tr>
      <w:tr w:rsidR="00CD1873" w:rsidRPr="00CD1873" w:rsidTr="00CD1873">
        <w:tc>
          <w:tcPr>
            <w:tcW w:w="8897" w:type="dxa"/>
          </w:tcPr>
          <w:p w:rsidR="00CD1873" w:rsidRPr="00CD1873" w:rsidRDefault="00CD1873" w:rsidP="00CD1873">
            <w:pPr>
              <w:spacing w:line="276" w:lineRule="auto"/>
            </w:pPr>
            <w:r w:rsidRPr="00CD1873">
              <w:t>Список рекомендуемой литературы</w:t>
            </w:r>
          </w:p>
        </w:tc>
        <w:tc>
          <w:tcPr>
            <w:tcW w:w="674" w:type="dxa"/>
          </w:tcPr>
          <w:p w:rsidR="00CD1873" w:rsidRDefault="00CD1873" w:rsidP="00CD1873">
            <w:pPr>
              <w:spacing w:line="276" w:lineRule="auto"/>
            </w:pPr>
            <w:r>
              <w:t>44</w:t>
            </w:r>
          </w:p>
        </w:tc>
      </w:tr>
    </w:tbl>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AF04B5" w:rsidRPr="00E32B4B" w:rsidRDefault="00AF04B5" w:rsidP="00E32B4B">
      <w:pPr>
        <w:keepNext/>
        <w:keepLines/>
        <w:suppressLineNumbers/>
        <w:suppressAutoHyphens/>
        <w:spacing w:line="276" w:lineRule="auto"/>
        <w:ind w:firstLine="709"/>
        <w:jc w:val="center"/>
        <w:rPr>
          <w:b/>
          <w:bCs/>
          <w:sz w:val="28"/>
          <w:szCs w:val="28"/>
        </w:rPr>
      </w:pPr>
    </w:p>
    <w:p w:rsidR="00C120CB" w:rsidRPr="00C120CB" w:rsidRDefault="00C120CB" w:rsidP="00C120CB">
      <w:pPr>
        <w:spacing w:line="276" w:lineRule="auto"/>
        <w:ind w:firstLine="33"/>
        <w:jc w:val="both"/>
        <w:rPr>
          <w:b/>
          <w:bCs/>
          <w:sz w:val="28"/>
          <w:szCs w:val="28"/>
        </w:rPr>
      </w:pPr>
      <w:bookmarkStart w:id="3" w:name="_GoBack"/>
      <w:r w:rsidRPr="00C120CB">
        <w:rPr>
          <w:b/>
          <w:bCs/>
          <w:sz w:val="28"/>
          <w:szCs w:val="28"/>
        </w:rPr>
        <w:t>ЛР 5</w:t>
      </w:r>
      <w:r w:rsidRPr="00C120CB">
        <w:rPr>
          <w:b/>
          <w:bCs/>
          <w:sz w:val="28"/>
          <w:szCs w:val="28"/>
        </w:rPr>
        <w:t>.</w:t>
      </w:r>
      <w:r w:rsidRPr="00C120CB">
        <w:rPr>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C120CB" w:rsidRPr="00C120CB" w:rsidRDefault="00C120CB" w:rsidP="00C120CB">
      <w:pPr>
        <w:spacing w:line="276" w:lineRule="auto"/>
        <w:ind w:firstLine="33"/>
        <w:jc w:val="both"/>
        <w:rPr>
          <w:b/>
          <w:bCs/>
          <w:sz w:val="28"/>
          <w:szCs w:val="28"/>
        </w:rPr>
      </w:pPr>
      <w:r w:rsidRPr="00C120CB">
        <w:rPr>
          <w:b/>
          <w:bCs/>
          <w:sz w:val="28"/>
          <w:szCs w:val="28"/>
        </w:rPr>
        <w:t>ЛР 10</w:t>
      </w:r>
      <w:r w:rsidRPr="00C120CB">
        <w:rPr>
          <w:b/>
          <w:bCs/>
          <w:sz w:val="28"/>
          <w:szCs w:val="28"/>
        </w:rPr>
        <w:t xml:space="preserve">. </w:t>
      </w:r>
      <w:r w:rsidRPr="00C120CB">
        <w:rPr>
          <w:sz w:val="28"/>
          <w:szCs w:val="28"/>
        </w:rPr>
        <w:t>Заботящийся о защите окружающей среды, собственной и чужой безопасности, в том числе цифровой</w:t>
      </w:r>
    </w:p>
    <w:p w:rsidR="00C120CB" w:rsidRPr="00C120CB" w:rsidRDefault="00C120CB" w:rsidP="00C120CB">
      <w:pPr>
        <w:spacing w:line="276" w:lineRule="auto"/>
        <w:ind w:firstLine="33"/>
        <w:jc w:val="both"/>
        <w:rPr>
          <w:b/>
          <w:bCs/>
          <w:sz w:val="28"/>
          <w:szCs w:val="28"/>
        </w:rPr>
      </w:pPr>
      <w:r w:rsidRPr="00C120CB">
        <w:rPr>
          <w:b/>
          <w:bCs/>
          <w:sz w:val="28"/>
          <w:szCs w:val="28"/>
        </w:rPr>
        <w:t>ЛР 11</w:t>
      </w:r>
      <w:r w:rsidRPr="00C120CB">
        <w:rPr>
          <w:b/>
          <w:bCs/>
          <w:sz w:val="28"/>
          <w:szCs w:val="28"/>
        </w:rPr>
        <w:t xml:space="preserve">. </w:t>
      </w:r>
      <w:r w:rsidRPr="00C120CB">
        <w:rPr>
          <w:sz w:val="28"/>
          <w:szCs w:val="28"/>
        </w:rPr>
        <w:t>Проявляющий уважение к эстетическим ценностям, обладающий основами эстетической культуры</w:t>
      </w:r>
    </w:p>
    <w:p w:rsidR="00C120CB" w:rsidRPr="00C120CB" w:rsidRDefault="00C120CB" w:rsidP="00C120CB">
      <w:pPr>
        <w:spacing w:line="276" w:lineRule="auto"/>
        <w:jc w:val="both"/>
        <w:rPr>
          <w:b/>
          <w:bCs/>
          <w:sz w:val="28"/>
          <w:szCs w:val="28"/>
        </w:rPr>
      </w:pPr>
      <w:r w:rsidRPr="00C120CB">
        <w:rPr>
          <w:b/>
          <w:bCs/>
          <w:sz w:val="28"/>
          <w:szCs w:val="28"/>
        </w:rPr>
        <w:t>ЛР 15</w:t>
      </w:r>
      <w:r w:rsidRPr="00C120CB">
        <w:rPr>
          <w:b/>
          <w:bCs/>
          <w:sz w:val="28"/>
          <w:szCs w:val="28"/>
        </w:rPr>
        <w:t xml:space="preserve">. </w:t>
      </w:r>
      <w:r w:rsidRPr="00C120CB">
        <w:rPr>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C120CB" w:rsidRPr="00C120CB" w:rsidRDefault="00C120CB" w:rsidP="00C120CB">
      <w:pPr>
        <w:spacing w:line="276" w:lineRule="auto"/>
        <w:ind w:firstLine="33"/>
        <w:jc w:val="both"/>
        <w:rPr>
          <w:sz w:val="28"/>
          <w:szCs w:val="28"/>
        </w:rPr>
      </w:pPr>
      <w:r w:rsidRPr="00C120CB">
        <w:rPr>
          <w:b/>
          <w:bCs/>
          <w:sz w:val="28"/>
          <w:szCs w:val="28"/>
        </w:rPr>
        <w:t>ЛР 19</w:t>
      </w:r>
      <w:r w:rsidRPr="00C120CB">
        <w:rPr>
          <w:b/>
          <w:bCs/>
          <w:sz w:val="28"/>
          <w:szCs w:val="28"/>
        </w:rPr>
        <w:t xml:space="preserve">. </w:t>
      </w:r>
      <w:r w:rsidRPr="00C120CB">
        <w:rPr>
          <w:sz w:val="28"/>
          <w:szCs w:val="28"/>
        </w:rPr>
        <w:t>Выработавший принципы экологически целесообразного поведения, бережного отношения к своей жизни, жизни других людей, природы, планеты в целом</w:t>
      </w:r>
    </w:p>
    <w:p w:rsidR="00C120CB" w:rsidRPr="00C120CB" w:rsidRDefault="00C120CB" w:rsidP="00C120CB">
      <w:pPr>
        <w:spacing w:line="276" w:lineRule="auto"/>
        <w:ind w:firstLine="33"/>
        <w:jc w:val="both"/>
        <w:rPr>
          <w:sz w:val="28"/>
          <w:szCs w:val="28"/>
        </w:rPr>
      </w:pPr>
      <w:r w:rsidRPr="00C120CB">
        <w:rPr>
          <w:b/>
          <w:bCs/>
          <w:sz w:val="28"/>
          <w:szCs w:val="28"/>
        </w:rPr>
        <w:t>ЛР 25</w:t>
      </w:r>
      <w:r w:rsidRPr="00C120CB">
        <w:rPr>
          <w:b/>
          <w:bCs/>
          <w:sz w:val="28"/>
          <w:szCs w:val="28"/>
        </w:rPr>
        <w:t xml:space="preserve">. </w:t>
      </w:r>
      <w:r w:rsidRPr="00C120CB">
        <w:rPr>
          <w:sz w:val="28"/>
          <w:szCs w:val="28"/>
        </w:rPr>
        <w:t xml:space="preserve">Изучающий традиционные и </w:t>
      </w:r>
      <w:proofErr w:type="gramStart"/>
      <w:r w:rsidRPr="00C120CB">
        <w:rPr>
          <w:sz w:val="28"/>
          <w:szCs w:val="28"/>
        </w:rPr>
        <w:t>инновационные  формы</w:t>
      </w:r>
      <w:proofErr w:type="gramEnd"/>
      <w:r w:rsidRPr="00C120CB">
        <w:rPr>
          <w:sz w:val="28"/>
          <w:szCs w:val="28"/>
        </w:rPr>
        <w:t xml:space="preserve"> культуры, народных традиций Северного Кавказа, терского казачества и образа жизни городского и сельского населения Ставропольского края</w:t>
      </w:r>
    </w:p>
    <w:bookmarkEnd w:id="3"/>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Pr="00E32B4B" w:rsidRDefault="00E32B4B" w:rsidP="00E32B4B">
      <w:pPr>
        <w:spacing w:line="276" w:lineRule="auto"/>
        <w:ind w:firstLine="709"/>
        <w:rPr>
          <w:sz w:val="28"/>
          <w:szCs w:val="28"/>
        </w:rPr>
      </w:pPr>
      <w:r w:rsidRPr="00E32B4B">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4" w:name="_Toc134740366"/>
      <w:r w:rsidRPr="00181FE6">
        <w:rPr>
          <w:rFonts w:ascii="Times New Roman" w:hAnsi="Times New Roman"/>
          <w:b w:val="0"/>
          <w:i/>
          <w:sz w:val="24"/>
          <w:szCs w:val="24"/>
        </w:rPr>
        <w:t>Практическое занятие1.</w:t>
      </w:r>
      <w:bookmarkEnd w:id="4"/>
    </w:p>
    <w:p w:rsidR="00B11E47" w:rsidRPr="00181FE6" w:rsidRDefault="00B11E47" w:rsidP="00B11E47">
      <w:pPr>
        <w:widowControl w:val="0"/>
        <w:spacing w:line="276" w:lineRule="auto"/>
        <w:ind w:firstLine="709"/>
        <w:jc w:val="center"/>
        <w:outlineLvl w:val="0"/>
        <w:rPr>
          <w:b/>
          <w:i/>
        </w:rPr>
      </w:pPr>
      <w:bookmarkStart w:id="5" w:name="_Toc134740367"/>
      <w:r w:rsidRPr="00181FE6">
        <w:rPr>
          <w:b/>
          <w:color w:val="000000" w:themeColor="text1"/>
        </w:rPr>
        <w:t>Характеристика политического устройства стран мира</w:t>
      </w:r>
      <w:bookmarkEnd w:id="5"/>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 xml:space="preserve">Постановления о делимитации (от лат. </w:t>
      </w:r>
      <w:proofErr w:type="spell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 xml:space="preserve">Демаркация (от лат. </w:t>
      </w:r>
      <w:proofErr w:type="spellStart"/>
      <w:r w:rsidRPr="00181FE6">
        <w:t>Demarcatio</w:t>
      </w:r>
      <w:proofErr w:type="spellEnd"/>
      <w:r w:rsidRPr="00181FE6">
        <w:t xml:space="preserve">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r w:rsidRPr="00181FE6">
        <w:t>;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 xml:space="preserve">2. 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6"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7"/>
    </w:p>
    <w:p w:rsidR="00B11E47" w:rsidRPr="00181FE6" w:rsidRDefault="00B11E47" w:rsidP="00B11E47">
      <w:pPr>
        <w:widowControl w:val="0"/>
        <w:spacing w:line="276" w:lineRule="auto"/>
        <w:jc w:val="both"/>
        <w:outlineLvl w:val="0"/>
        <w:rPr>
          <w:b/>
          <w:bCs/>
          <w:kern w:val="32"/>
        </w:rPr>
      </w:pPr>
      <w:bookmarkStart w:id="8" w:name="_Toc134740370"/>
      <w:r w:rsidRPr="00181FE6">
        <w:rPr>
          <w:b/>
          <w:bCs/>
          <w:noProof/>
          <w:kern w:val="32"/>
        </w:rPr>
        <w:drawing>
          <wp:inline distT="0" distB="0" distL="0" distR="0" wp14:anchorId="2DC369E9" wp14:editId="3CC2DD45">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8"/>
    </w:p>
    <w:p w:rsidR="00B11E47" w:rsidRPr="00181FE6" w:rsidRDefault="00B11E47" w:rsidP="00B11E47">
      <w:pPr>
        <w:widowControl w:val="0"/>
        <w:spacing w:line="276" w:lineRule="auto"/>
        <w:jc w:val="both"/>
        <w:outlineLvl w:val="0"/>
        <w:rPr>
          <w:bCs/>
          <w:kern w:val="32"/>
        </w:rPr>
      </w:pPr>
      <w:bookmarkStart w:id="9"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 w:name="_Toc134740372"/>
      <w:r w:rsidRPr="00181FE6">
        <w:rPr>
          <w:b/>
          <w:bCs/>
          <w:kern w:val="32"/>
        </w:rPr>
        <w:t>Задание 2. Решите задачу и выберите единственный верный ответ.</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3"/>
      <w:r w:rsidRPr="00181FE6">
        <w:rPr>
          <w:bCs/>
          <w:kern w:val="32"/>
        </w:rPr>
        <w:t>Статистический метод – один из важных методов в географии.</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3" w:name="_Toc134740375"/>
      <w:r w:rsidRPr="00181FE6">
        <w:rPr>
          <w:bCs/>
          <w:kern w:val="32"/>
        </w:rPr>
        <w:t>Таблица 2 – Количество стран по континентам</w:t>
      </w:r>
      <w:bookmarkEnd w:id="13"/>
    </w:p>
    <w:tbl>
      <w:tblPr>
        <w:tblStyle w:val="af0"/>
        <w:tblW w:w="0" w:type="auto"/>
        <w:tblLook w:val="04A0" w:firstRow="1" w:lastRow="0" w:firstColumn="1" w:lastColumn="0" w:noHBand="0" w:noVBand="1"/>
      </w:tblPr>
      <w:tblGrid>
        <w:gridCol w:w="4785"/>
        <w:gridCol w:w="4786"/>
      </w:tblGrid>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4" w:name="_Toc134740376"/>
            <w:r w:rsidRPr="00181FE6">
              <w:rPr>
                <w:bCs/>
                <w:kern w:val="32"/>
              </w:rPr>
              <w:t>Континент</w:t>
            </w:r>
            <w:bookmarkEnd w:id="14"/>
          </w:p>
        </w:tc>
        <w:tc>
          <w:tcPr>
            <w:tcW w:w="4786" w:type="dxa"/>
          </w:tcPr>
          <w:p w:rsidR="00B11E47" w:rsidRPr="00181FE6" w:rsidRDefault="00B11E47" w:rsidP="00F966CC">
            <w:pPr>
              <w:widowControl w:val="0"/>
              <w:spacing w:line="276" w:lineRule="auto"/>
              <w:jc w:val="both"/>
              <w:outlineLvl w:val="0"/>
              <w:rPr>
                <w:bCs/>
                <w:kern w:val="32"/>
              </w:rPr>
            </w:pPr>
            <w:bookmarkStart w:id="15" w:name="_Toc134740377"/>
            <w:r w:rsidRPr="00181FE6">
              <w:rPr>
                <w:bCs/>
                <w:kern w:val="32"/>
              </w:rPr>
              <w:t>Признанные страны</w:t>
            </w:r>
            <w:bookmarkEnd w:id="15"/>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6" w:name="_Toc134740378"/>
            <w:r w:rsidRPr="00181FE6">
              <w:rPr>
                <w:bCs/>
                <w:kern w:val="32"/>
              </w:rPr>
              <w:t>Африка</w:t>
            </w:r>
            <w:bookmarkEnd w:id="16"/>
          </w:p>
        </w:tc>
        <w:tc>
          <w:tcPr>
            <w:tcW w:w="4786" w:type="dxa"/>
          </w:tcPr>
          <w:p w:rsidR="00B11E47" w:rsidRPr="00181FE6" w:rsidRDefault="00B11E47" w:rsidP="00F966CC">
            <w:pPr>
              <w:widowControl w:val="0"/>
              <w:spacing w:line="276" w:lineRule="auto"/>
              <w:jc w:val="both"/>
              <w:outlineLvl w:val="0"/>
              <w:rPr>
                <w:bCs/>
                <w:kern w:val="32"/>
              </w:rPr>
            </w:pPr>
            <w:bookmarkStart w:id="17" w:name="_Toc134740379"/>
            <w:r w:rsidRPr="00181FE6">
              <w:rPr>
                <w:bCs/>
                <w:kern w:val="32"/>
              </w:rPr>
              <w:t>54</w:t>
            </w:r>
            <w:bookmarkEnd w:id="17"/>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8" w:name="_Toc134740380"/>
            <w:r w:rsidRPr="00181FE6">
              <w:rPr>
                <w:bCs/>
                <w:kern w:val="32"/>
              </w:rPr>
              <w:t>Евразия</w:t>
            </w:r>
            <w:bookmarkEnd w:id="18"/>
          </w:p>
        </w:tc>
        <w:tc>
          <w:tcPr>
            <w:tcW w:w="4786" w:type="dxa"/>
          </w:tcPr>
          <w:p w:rsidR="00B11E47" w:rsidRPr="00181FE6" w:rsidRDefault="00B11E47" w:rsidP="00F966CC">
            <w:pPr>
              <w:widowControl w:val="0"/>
              <w:spacing w:line="276" w:lineRule="auto"/>
              <w:jc w:val="both"/>
              <w:outlineLvl w:val="0"/>
              <w:rPr>
                <w:bCs/>
                <w:kern w:val="32"/>
              </w:rPr>
            </w:pPr>
            <w:bookmarkStart w:id="19" w:name="_Toc134740381"/>
            <w:r w:rsidRPr="00181FE6">
              <w:rPr>
                <w:bCs/>
                <w:kern w:val="32"/>
              </w:rPr>
              <w:t>94</w:t>
            </w:r>
            <w:bookmarkEnd w:id="19"/>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0" w:name="_Toc134740382"/>
            <w:r w:rsidRPr="00181FE6">
              <w:rPr>
                <w:bCs/>
                <w:kern w:val="32"/>
              </w:rPr>
              <w:t>Северная Америка</w:t>
            </w:r>
            <w:bookmarkEnd w:id="20"/>
          </w:p>
        </w:tc>
        <w:tc>
          <w:tcPr>
            <w:tcW w:w="4786" w:type="dxa"/>
          </w:tcPr>
          <w:p w:rsidR="00B11E47" w:rsidRPr="00181FE6" w:rsidRDefault="00B11E47" w:rsidP="00F966CC">
            <w:pPr>
              <w:widowControl w:val="0"/>
              <w:spacing w:line="276" w:lineRule="auto"/>
              <w:jc w:val="both"/>
              <w:outlineLvl w:val="0"/>
              <w:rPr>
                <w:bCs/>
                <w:kern w:val="32"/>
              </w:rPr>
            </w:pPr>
            <w:bookmarkStart w:id="21" w:name="_Toc134740383"/>
            <w:r w:rsidRPr="00181FE6">
              <w:rPr>
                <w:bCs/>
                <w:kern w:val="32"/>
              </w:rPr>
              <w:t>23</w:t>
            </w:r>
            <w:bookmarkEnd w:id="21"/>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2" w:name="_Toc134740384"/>
            <w:r w:rsidRPr="00181FE6">
              <w:rPr>
                <w:bCs/>
                <w:kern w:val="32"/>
              </w:rPr>
              <w:t>Австралия и Океания</w:t>
            </w:r>
            <w:bookmarkEnd w:id="22"/>
          </w:p>
        </w:tc>
        <w:tc>
          <w:tcPr>
            <w:tcW w:w="4786" w:type="dxa"/>
          </w:tcPr>
          <w:p w:rsidR="00B11E47" w:rsidRPr="00181FE6" w:rsidRDefault="00B11E47" w:rsidP="00F966CC">
            <w:pPr>
              <w:widowControl w:val="0"/>
              <w:spacing w:line="276" w:lineRule="auto"/>
              <w:jc w:val="both"/>
              <w:outlineLvl w:val="0"/>
              <w:rPr>
                <w:bCs/>
                <w:kern w:val="32"/>
              </w:rPr>
            </w:pPr>
            <w:bookmarkStart w:id="23" w:name="_Toc134740385"/>
            <w:r w:rsidRPr="00181FE6">
              <w:rPr>
                <w:bCs/>
                <w:kern w:val="32"/>
              </w:rPr>
              <w:t>14</w:t>
            </w:r>
            <w:bookmarkEnd w:id="23"/>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4" w:name="_Toc134740386"/>
            <w:r w:rsidRPr="00181FE6">
              <w:rPr>
                <w:bCs/>
                <w:kern w:val="32"/>
              </w:rPr>
              <w:t>Южная Америка</w:t>
            </w:r>
            <w:bookmarkEnd w:id="24"/>
          </w:p>
        </w:tc>
        <w:tc>
          <w:tcPr>
            <w:tcW w:w="4786" w:type="dxa"/>
          </w:tcPr>
          <w:p w:rsidR="00B11E47" w:rsidRPr="00181FE6" w:rsidRDefault="00B11E47" w:rsidP="00F966CC">
            <w:pPr>
              <w:widowControl w:val="0"/>
              <w:spacing w:line="276" w:lineRule="auto"/>
              <w:jc w:val="both"/>
              <w:outlineLvl w:val="0"/>
              <w:rPr>
                <w:bCs/>
                <w:kern w:val="32"/>
              </w:rPr>
            </w:pPr>
            <w:bookmarkStart w:id="25" w:name="_Toc134740387"/>
            <w:r w:rsidRPr="00181FE6">
              <w:rPr>
                <w:bCs/>
                <w:kern w:val="32"/>
              </w:rPr>
              <w:t>12</w:t>
            </w:r>
            <w:bookmarkEnd w:id="25"/>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6" w:name="_Toc134740388"/>
      <w:r w:rsidRPr="00181FE6">
        <w:rPr>
          <w:bCs/>
          <w:kern w:val="32"/>
        </w:rPr>
        <w:t>1) 45%, 2) 53%, 3) 48%, 4) 50%.</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8" w:name="_Toc134740390"/>
      <w:r w:rsidRPr="00181FE6">
        <w:rPr>
          <w:bCs/>
          <w:kern w:val="32"/>
        </w:rPr>
        <w:t>Ответ: 3.</w:t>
      </w:r>
      <w:bookmarkEnd w:id="28"/>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 w:name="_Toc134740391"/>
      <w:r w:rsidRPr="00181FE6">
        <w:rPr>
          <w:rFonts w:ascii="Times New Roman" w:hAnsi="Times New Roman"/>
          <w:b w:val="0"/>
          <w:i/>
          <w:sz w:val="24"/>
          <w:szCs w:val="24"/>
        </w:rPr>
        <w:lastRenderedPageBreak/>
        <w:t>Практическое занятие 2.</w:t>
      </w:r>
      <w:bookmarkEnd w:id="29"/>
    </w:p>
    <w:p w:rsidR="00B11E47" w:rsidRPr="00181FE6" w:rsidRDefault="00542BF1" w:rsidP="00B11E47">
      <w:pPr>
        <w:widowControl w:val="0"/>
        <w:spacing w:line="276" w:lineRule="auto"/>
        <w:ind w:firstLine="709"/>
        <w:jc w:val="center"/>
        <w:rPr>
          <w:i/>
        </w:rPr>
      </w:pPr>
      <w:proofErr w:type="spellStart"/>
      <w:r w:rsidRPr="00542BF1">
        <w:rPr>
          <w:b/>
          <w:color w:val="000000" w:themeColor="text1"/>
        </w:rPr>
        <w:t>Ресурсообеспеченность</w:t>
      </w:r>
      <w:proofErr w:type="spellEnd"/>
      <w:r w:rsidRPr="00542BF1">
        <w:rPr>
          <w:b/>
          <w:color w:val="000000" w:themeColor="text1"/>
        </w:rPr>
        <w:t xml:space="preserve">. Классификация видов природных ресурсов </w:t>
      </w:r>
      <w:r w:rsidR="00B11E47" w:rsidRPr="00181FE6">
        <w:rPr>
          <w:i/>
        </w:rPr>
        <w:t>1.Теоретическая часть</w:t>
      </w:r>
    </w:p>
    <w:p w:rsidR="00542BF1" w:rsidRPr="00983FB1" w:rsidRDefault="00542BF1" w:rsidP="00542BF1">
      <w:pPr>
        <w:widowControl w:val="0"/>
        <w:spacing w:line="276" w:lineRule="auto"/>
        <w:jc w:val="both"/>
        <w:outlineLvl w:val="0"/>
        <w:rPr>
          <w:bCs/>
          <w:kern w:val="32"/>
          <w:sz w:val="22"/>
          <w:szCs w:val="22"/>
        </w:rPr>
      </w:pPr>
      <w:bookmarkStart w:id="30" w:name="_Toc134740430"/>
      <w:r w:rsidRPr="00983FB1">
        <w:rPr>
          <w:bCs/>
          <w:kern w:val="32"/>
          <w:sz w:val="22"/>
          <w:szCs w:val="22"/>
        </w:rPr>
        <w:t xml:space="preserve">Толща земной коры богата разнообразными природными ресурсами. Природные ресурсы – это естественные ресурсы или природные вещества, которые необходимы для существования человека и используются им в его хозяйственной деятельности. Природных ресурсов существует огромное количество, однако все они размещены на земной поверхности не одинаково, а также в неодинаковом количестве. Из этого следует, что </w:t>
      </w:r>
      <w:proofErr w:type="spellStart"/>
      <w:r w:rsidRPr="00983FB1">
        <w:rPr>
          <w:bCs/>
          <w:kern w:val="32"/>
          <w:sz w:val="22"/>
          <w:szCs w:val="22"/>
        </w:rPr>
        <w:t>ресурсообеспеченность</w:t>
      </w:r>
      <w:proofErr w:type="spellEnd"/>
      <w:r w:rsidRPr="00983FB1">
        <w:rPr>
          <w:bCs/>
          <w:kern w:val="32"/>
          <w:sz w:val="22"/>
          <w:szCs w:val="22"/>
        </w:rPr>
        <w:t xml:space="preserve"> разных регионов мира различна. Под </w:t>
      </w:r>
      <w:proofErr w:type="spellStart"/>
      <w:r w:rsidRPr="00983FB1">
        <w:rPr>
          <w:bCs/>
          <w:kern w:val="32"/>
          <w:sz w:val="22"/>
          <w:szCs w:val="22"/>
        </w:rPr>
        <w:t>ресурсообеспеченностью</w:t>
      </w:r>
      <w:proofErr w:type="spellEnd"/>
      <w:r w:rsidRPr="00983FB1">
        <w:rPr>
          <w:bCs/>
          <w:kern w:val="32"/>
          <w:sz w:val="22"/>
          <w:szCs w:val="22"/>
        </w:rPr>
        <w:t xml:space="preserve"> понимают соотношение между величиной природных ресурсов и размерами их использования. По величине этого показателя можно судить о богатстве или бедности природными ресурсами  того или иного региона мира.  </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принадлежности к различным земным оболочкам выделяют  природные ресурсы литосферы, гидросферы, биосферы, климатические ресурсы. По возможности длительности их использования природные ресурсы подразделяют на </w:t>
      </w:r>
      <w:proofErr w:type="spellStart"/>
      <w:r w:rsidRPr="00983FB1">
        <w:rPr>
          <w:bCs/>
          <w:kern w:val="32"/>
          <w:sz w:val="22"/>
          <w:szCs w:val="22"/>
        </w:rPr>
        <w:t>исчерпаемые</w:t>
      </w:r>
      <w:proofErr w:type="spellEnd"/>
      <w:r w:rsidRPr="00983FB1">
        <w:rPr>
          <w:bCs/>
          <w:kern w:val="32"/>
          <w:sz w:val="22"/>
          <w:szCs w:val="22"/>
        </w:rPr>
        <w:t xml:space="preserve"> и неисчерпаемые. В свою очередь </w:t>
      </w:r>
      <w:proofErr w:type="spellStart"/>
      <w:r w:rsidRPr="00983FB1">
        <w:rPr>
          <w:bCs/>
          <w:kern w:val="32"/>
          <w:sz w:val="22"/>
          <w:szCs w:val="22"/>
        </w:rPr>
        <w:t>исчерпаемые</w:t>
      </w:r>
      <w:proofErr w:type="spellEnd"/>
      <w:r w:rsidRPr="00983FB1">
        <w:rPr>
          <w:bCs/>
          <w:kern w:val="32"/>
          <w:sz w:val="22"/>
          <w:szCs w:val="22"/>
        </w:rPr>
        <w:t xml:space="preserve"> природные ресурсы подразделяются на возобновляемые и </w:t>
      </w:r>
      <w:proofErr w:type="spellStart"/>
      <w:r w:rsidRPr="00983FB1">
        <w:rPr>
          <w:bCs/>
          <w:kern w:val="32"/>
          <w:sz w:val="22"/>
          <w:szCs w:val="22"/>
        </w:rPr>
        <w:t>невозобновляемые</w:t>
      </w:r>
      <w:proofErr w:type="spellEnd"/>
      <w:r w:rsidRPr="00983FB1">
        <w:rPr>
          <w:bCs/>
          <w:kern w:val="32"/>
          <w:sz w:val="22"/>
          <w:szCs w:val="22"/>
        </w:rPr>
        <w:t xml:space="preserve">. По отношению к определенным компонентам природы все природные ресурсы мира подразделяют на минеральные, почвенно-земельные, </w:t>
      </w:r>
      <w:proofErr w:type="gramStart"/>
      <w:r w:rsidRPr="00983FB1">
        <w:rPr>
          <w:bCs/>
          <w:kern w:val="32"/>
          <w:sz w:val="22"/>
          <w:szCs w:val="22"/>
        </w:rPr>
        <w:t>водные,  биологические</w:t>
      </w:r>
      <w:proofErr w:type="gramEnd"/>
      <w:r w:rsidRPr="00983FB1">
        <w:rPr>
          <w:bCs/>
          <w:kern w:val="32"/>
          <w:sz w:val="22"/>
          <w:szCs w:val="22"/>
        </w:rPr>
        <w:t>, климатические, рекреационные. Рассмотрим подробнее минеральные и земельные природные ресурсы.</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подсчетам некоторых ученых общемировые запасы минеральных ресурсов составляют примерно 12,5 трлн тонн, а вот величина доступных для извлечения минеральных ресурсов составляет около 5 трлн тонн.  </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Минеральные ресурсы человек научился использовать еще в далекой древности. Доказательство этому можно найти в названиях некоторых исторических периодов, например, каменный век. В настоящее время в своей хозяйственной деятельности человек использует более 200 видов минеральных ресурсов. Однако следует помнить, что минеральные природные ресурсы обладают некоторыми особенностями. Во-первых, все минеральные ресурсы относятся к категории </w:t>
      </w:r>
      <w:proofErr w:type="spellStart"/>
      <w:r w:rsidRPr="00983FB1">
        <w:rPr>
          <w:bCs/>
          <w:kern w:val="32"/>
          <w:sz w:val="22"/>
          <w:szCs w:val="22"/>
        </w:rPr>
        <w:t>невозобновляемых</w:t>
      </w:r>
      <w:proofErr w:type="spellEnd"/>
      <w:r w:rsidRPr="00983FB1">
        <w:rPr>
          <w:bCs/>
          <w:kern w:val="32"/>
          <w:sz w:val="22"/>
          <w:szCs w:val="22"/>
        </w:rPr>
        <w:t>. Во-вторых,  их запасы в различных регионах мира неодинаковы, и в-третьих, потребление их человеком с каждым годом увеличивается.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Все минеральные ресурсы подразделяют на топливные, рудные и нерудные полезные ископаемые. Их расположение в земной коре зависит от геологического строения.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Так топливные полезные ископаемые приурочены к осадочным чехлам древних платформ, поэтому имеют осадочное происхождение. К этому виду полезных ископаемых относят уголь, нефть, газ, горючие сланцы. Наибольшую долю из них занимает уголь. Так, примерно 15% суши занято под угольными бассейнами в количестве более 3,6 тысяч. Большая их часть расположена в северном полушарии: это Азия, Северная Америка, Европа и сконцентрирована в 10 самых крупных угольных бассейнах мира. Лидерами по запасам этого полезного ископаемого являются США, Россия, Китай. На их долю приходится половина мировых запасов угля. Кроме этого значительными запасами этого топлива обладают Индия, Австралия, ЮАР, Украина, Казахстан, Польша, Бразилия.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Земельные ресурсы – это один из самых главных ресурсов природы. Именно благодаря им возможно существование человека на Земле и всех видов его хозяйственной деятельности: от промышленности до сельского хозяйства. Обеспеченность человечества земельными ресурсами определяют по структуре мирового земельного фонда. Мировой земельный фонд – это все земли планеты. Они занимают 30,4 млрд га. Проанализируем структуру мирового земельного фонда.</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Доля обрабатываемых земель, которые обеспечивают человека продовольствием, составляет всего лишь 11% от всех земель мира. Как правило, большая их часть расположена в лесной, лесостепной и степной зонах. Мировыми лидерами по величине площади обрабатываемых земель являются: США, Индия, Китай, Россия. Луга и пастбища занимают 23,5% от площади всех земель планеты. По величине пастбищ крупнейшими странами мира являются: Австралия, Китай, США, Бразилия </w:t>
      </w:r>
      <w:r w:rsidRPr="00983FB1">
        <w:rPr>
          <w:bCs/>
          <w:kern w:val="32"/>
          <w:sz w:val="22"/>
          <w:szCs w:val="22"/>
        </w:rPr>
        <w:lastRenderedPageBreak/>
        <w:t>и Казахстан. Леса и кустарники  занимают 30,5%. При этом, максимальную лесистость имеют такие страны, как Французская Гвиана, Суринам, Гайана, Мозамбик. Однако, наибольшую долю земель в мировом земельном фонде составляют малопродуктивные и непродуктивные земли, которые не пригодны для ведения сельского хозяйства. Наибольшая доля таких земель расположена в Ливии и Алжире.</w:t>
      </w:r>
    </w:p>
    <w:p w:rsidR="00542BF1" w:rsidRDefault="00542BF1" w:rsidP="00542BF1">
      <w:pPr>
        <w:widowControl w:val="0"/>
        <w:spacing w:line="276" w:lineRule="auto"/>
        <w:outlineLvl w:val="0"/>
        <w:rPr>
          <w:bCs/>
          <w:kern w:val="32"/>
          <w:sz w:val="22"/>
          <w:szCs w:val="22"/>
        </w:rPr>
      </w:pPr>
    </w:p>
    <w:p w:rsidR="00542BF1" w:rsidRDefault="00542BF1" w:rsidP="00542BF1">
      <w:pPr>
        <w:jc w:val="center"/>
        <w:rPr>
          <w:i/>
          <w:sz w:val="22"/>
          <w:szCs w:val="22"/>
        </w:rPr>
      </w:pPr>
      <w:r>
        <w:rPr>
          <w:i/>
          <w:sz w:val="22"/>
          <w:szCs w:val="22"/>
        </w:rPr>
        <w:t xml:space="preserve">2. </w:t>
      </w:r>
      <w:r w:rsidRPr="00542BF1">
        <w:rPr>
          <w:i/>
          <w:sz w:val="22"/>
          <w:szCs w:val="22"/>
        </w:rPr>
        <w:t>Вопросы и задания к практическому занятию</w:t>
      </w:r>
    </w:p>
    <w:p w:rsidR="00542BF1" w:rsidRPr="00542BF1" w:rsidRDefault="00542BF1" w:rsidP="00542BF1">
      <w:pPr>
        <w:jc w:val="center"/>
        <w:rPr>
          <w:i/>
          <w:sz w:val="22"/>
          <w:szCs w:val="22"/>
        </w:rPr>
      </w:pPr>
    </w:p>
    <w:p w:rsidR="00542BF1" w:rsidRPr="006A466A" w:rsidRDefault="00542BF1" w:rsidP="00542BF1">
      <w:pPr>
        <w:rPr>
          <w:b/>
          <w:sz w:val="22"/>
          <w:szCs w:val="22"/>
        </w:rPr>
      </w:pPr>
      <w:r>
        <w:rPr>
          <w:b/>
          <w:sz w:val="22"/>
          <w:szCs w:val="22"/>
        </w:rPr>
        <w:t xml:space="preserve">Задание 1. </w:t>
      </w:r>
      <w:r w:rsidRPr="006A466A">
        <w:rPr>
          <w:b/>
          <w:bCs/>
          <w:kern w:val="32"/>
          <w:sz w:val="22"/>
          <w:szCs w:val="22"/>
        </w:rPr>
        <w:t>Выберите один правильный ответ</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 xml:space="preserve">1. Примером </w:t>
      </w:r>
      <w:proofErr w:type="spellStart"/>
      <w:r w:rsidRPr="00983FB1">
        <w:rPr>
          <w:b/>
          <w:bCs/>
          <w:kern w:val="32"/>
          <w:sz w:val="22"/>
          <w:szCs w:val="22"/>
        </w:rPr>
        <w:t>исчерпаемых</w:t>
      </w:r>
      <w:proofErr w:type="spellEnd"/>
      <w:r>
        <w:rPr>
          <w:b/>
          <w:bCs/>
          <w:kern w:val="32"/>
          <w:sz w:val="22"/>
          <w:szCs w:val="22"/>
        </w:rPr>
        <w:t xml:space="preserve">, </w:t>
      </w:r>
      <w:proofErr w:type="spellStart"/>
      <w:r w:rsidRPr="00983FB1">
        <w:rPr>
          <w:b/>
          <w:bCs/>
          <w:kern w:val="32"/>
          <w:sz w:val="22"/>
          <w:szCs w:val="22"/>
        </w:rPr>
        <w:t>возобновимых</w:t>
      </w:r>
      <w:proofErr w:type="spellEnd"/>
      <w:r w:rsidRPr="00983FB1">
        <w:rPr>
          <w:b/>
          <w:bCs/>
          <w:kern w:val="32"/>
          <w:sz w:val="22"/>
          <w:szCs w:val="22"/>
        </w:rPr>
        <w:t xml:space="preserve"> природных ресурсов является</w:t>
      </w:r>
      <w:r>
        <w:rPr>
          <w:b/>
          <w:bCs/>
          <w:kern w:val="32"/>
          <w:sz w:val="22"/>
          <w:szCs w:val="22"/>
        </w:rPr>
        <w:t>:</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Полиметаллические руды</w:t>
      </w:r>
    </w:p>
    <w:p w:rsidR="00542BF1" w:rsidRPr="00983FB1" w:rsidRDefault="00542BF1" w:rsidP="00542BF1">
      <w:pPr>
        <w:widowControl w:val="0"/>
        <w:outlineLvl w:val="0"/>
        <w:rPr>
          <w:bCs/>
          <w:kern w:val="32"/>
          <w:sz w:val="22"/>
          <w:szCs w:val="22"/>
        </w:rPr>
      </w:pPr>
      <w:r w:rsidRPr="00983FB1">
        <w:rPr>
          <w:bCs/>
          <w:kern w:val="32"/>
          <w:sz w:val="22"/>
          <w:szCs w:val="22"/>
        </w:rPr>
        <w:t>б) Ядерная энергия</w:t>
      </w:r>
    </w:p>
    <w:p w:rsidR="00542BF1" w:rsidRPr="00983FB1" w:rsidRDefault="00542BF1" w:rsidP="00542BF1">
      <w:pPr>
        <w:widowControl w:val="0"/>
        <w:outlineLvl w:val="0"/>
        <w:rPr>
          <w:bCs/>
          <w:kern w:val="32"/>
          <w:sz w:val="22"/>
          <w:szCs w:val="22"/>
        </w:rPr>
      </w:pPr>
      <w:r w:rsidRPr="00983FB1">
        <w:rPr>
          <w:bCs/>
          <w:kern w:val="32"/>
          <w:sz w:val="22"/>
          <w:szCs w:val="22"/>
        </w:rPr>
        <w:t>в) Морская вода</w:t>
      </w:r>
    </w:p>
    <w:p w:rsidR="00542BF1" w:rsidRPr="00983FB1" w:rsidRDefault="00542BF1" w:rsidP="00542BF1">
      <w:pPr>
        <w:widowControl w:val="0"/>
        <w:outlineLvl w:val="0"/>
        <w:rPr>
          <w:bCs/>
          <w:kern w:val="32"/>
          <w:sz w:val="22"/>
          <w:szCs w:val="22"/>
        </w:rPr>
      </w:pPr>
      <w:r w:rsidRPr="00983FB1">
        <w:rPr>
          <w:bCs/>
          <w:kern w:val="32"/>
          <w:sz w:val="22"/>
          <w:szCs w:val="22"/>
        </w:rPr>
        <w:t>г) Лесные ресурсы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2. Какое утверждение об обеспеченности природными ресурсами является верным?</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Обрабатываемые земли занимают 70% мирового земельного фонда</w:t>
      </w:r>
    </w:p>
    <w:p w:rsidR="00542BF1" w:rsidRPr="00983FB1" w:rsidRDefault="00542BF1" w:rsidP="00542BF1">
      <w:pPr>
        <w:widowControl w:val="0"/>
        <w:outlineLvl w:val="0"/>
        <w:rPr>
          <w:bCs/>
          <w:kern w:val="32"/>
          <w:sz w:val="22"/>
          <w:szCs w:val="22"/>
        </w:rPr>
      </w:pPr>
      <w:r w:rsidRPr="00983FB1">
        <w:rPr>
          <w:bCs/>
          <w:kern w:val="32"/>
          <w:sz w:val="22"/>
          <w:szCs w:val="22"/>
        </w:rPr>
        <w:t>б) Ресурсы пресной воды составляют 40% общего объема гидросферы</w:t>
      </w:r>
    </w:p>
    <w:p w:rsidR="00542BF1" w:rsidRPr="00983FB1" w:rsidRDefault="00542BF1" w:rsidP="00542BF1">
      <w:pPr>
        <w:widowControl w:val="0"/>
        <w:outlineLvl w:val="0"/>
        <w:rPr>
          <w:bCs/>
          <w:kern w:val="32"/>
          <w:sz w:val="22"/>
          <w:szCs w:val="22"/>
        </w:rPr>
      </w:pPr>
      <w:r w:rsidRPr="00983FB1">
        <w:rPr>
          <w:bCs/>
          <w:kern w:val="32"/>
          <w:sz w:val="22"/>
          <w:szCs w:val="22"/>
        </w:rPr>
        <w:t>в) Пахотные земли в основном распределены в лесных, лесостепных и степных зонах</w:t>
      </w:r>
    </w:p>
    <w:p w:rsidR="00542BF1" w:rsidRPr="00983FB1" w:rsidRDefault="00542BF1" w:rsidP="00542BF1">
      <w:pPr>
        <w:widowControl w:val="0"/>
        <w:outlineLvl w:val="0"/>
        <w:rPr>
          <w:bCs/>
          <w:kern w:val="32"/>
          <w:sz w:val="22"/>
          <w:szCs w:val="22"/>
        </w:rPr>
      </w:pPr>
      <w:r w:rsidRPr="00983FB1">
        <w:rPr>
          <w:bCs/>
          <w:kern w:val="32"/>
          <w:sz w:val="22"/>
          <w:szCs w:val="22"/>
        </w:rPr>
        <w:t>г) В мире существует около 6 тысяч угольных бассейнов</w:t>
      </w:r>
    </w:p>
    <w:p w:rsidR="00542BF1" w:rsidRPr="00983FB1" w:rsidRDefault="00542BF1" w:rsidP="00542BF1">
      <w:pPr>
        <w:widowControl w:val="0"/>
        <w:jc w:val="center"/>
        <w:outlineLvl w:val="0"/>
        <w:rPr>
          <w:bCs/>
          <w:kern w:val="32"/>
          <w:sz w:val="22"/>
          <w:szCs w:val="22"/>
        </w:rPr>
      </w:pPr>
    </w:p>
    <w:p w:rsidR="00542BF1" w:rsidRPr="00ED6BB1" w:rsidRDefault="00542BF1" w:rsidP="00542BF1">
      <w:pPr>
        <w:widowControl w:val="0"/>
        <w:jc w:val="center"/>
        <w:outlineLvl w:val="0"/>
        <w:rPr>
          <w:b/>
          <w:bCs/>
          <w:kern w:val="32"/>
          <w:sz w:val="22"/>
          <w:szCs w:val="22"/>
        </w:rPr>
      </w:pPr>
      <w:r w:rsidRPr="00983FB1">
        <w:rPr>
          <w:b/>
          <w:bCs/>
          <w:kern w:val="32"/>
          <w:sz w:val="22"/>
          <w:szCs w:val="22"/>
        </w:rPr>
        <w:t>3. В «оловянный пояс» входят государства…</w:t>
      </w:r>
    </w:p>
    <w:p w:rsidR="00542BF1" w:rsidRPr="00983FB1" w:rsidRDefault="00542BF1" w:rsidP="00542BF1">
      <w:pPr>
        <w:widowControl w:val="0"/>
        <w:outlineLvl w:val="0"/>
        <w:rPr>
          <w:bCs/>
          <w:kern w:val="32"/>
          <w:sz w:val="22"/>
          <w:szCs w:val="22"/>
        </w:rPr>
      </w:pPr>
      <w:r w:rsidRPr="00983FB1">
        <w:rPr>
          <w:bCs/>
          <w:kern w:val="32"/>
          <w:sz w:val="22"/>
          <w:szCs w:val="22"/>
        </w:rPr>
        <w:t>а) Алжир, Египет</w:t>
      </w:r>
    </w:p>
    <w:p w:rsidR="00542BF1" w:rsidRPr="00983FB1" w:rsidRDefault="00542BF1" w:rsidP="00542BF1">
      <w:pPr>
        <w:widowControl w:val="0"/>
        <w:outlineLvl w:val="0"/>
        <w:rPr>
          <w:bCs/>
          <w:kern w:val="32"/>
          <w:sz w:val="22"/>
          <w:szCs w:val="22"/>
        </w:rPr>
      </w:pPr>
      <w:r w:rsidRPr="00983FB1">
        <w:rPr>
          <w:bCs/>
          <w:kern w:val="32"/>
          <w:sz w:val="22"/>
          <w:szCs w:val="22"/>
        </w:rPr>
        <w:t>б) Таиланд, Малайзия</w:t>
      </w:r>
    </w:p>
    <w:p w:rsidR="00542BF1" w:rsidRPr="00983FB1" w:rsidRDefault="00542BF1" w:rsidP="00542BF1">
      <w:pPr>
        <w:widowControl w:val="0"/>
        <w:outlineLvl w:val="0"/>
        <w:rPr>
          <w:bCs/>
          <w:kern w:val="32"/>
          <w:sz w:val="22"/>
          <w:szCs w:val="22"/>
        </w:rPr>
      </w:pPr>
      <w:r w:rsidRPr="00983FB1">
        <w:rPr>
          <w:bCs/>
          <w:kern w:val="32"/>
          <w:sz w:val="22"/>
          <w:szCs w:val="22"/>
        </w:rPr>
        <w:t>в) Замбия, Зимбабве</w:t>
      </w:r>
    </w:p>
    <w:p w:rsidR="00542BF1" w:rsidRPr="00983FB1" w:rsidRDefault="00542BF1" w:rsidP="00542BF1">
      <w:pPr>
        <w:widowControl w:val="0"/>
        <w:outlineLvl w:val="0"/>
        <w:rPr>
          <w:bCs/>
          <w:kern w:val="32"/>
          <w:sz w:val="22"/>
          <w:szCs w:val="22"/>
        </w:rPr>
      </w:pPr>
      <w:r w:rsidRPr="00983FB1">
        <w:rPr>
          <w:bCs/>
          <w:kern w:val="32"/>
          <w:sz w:val="22"/>
          <w:szCs w:val="22"/>
        </w:rPr>
        <w:t>г) Ирак, Кувейт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4. Наиболее эффективным путем преодоления дефицита воды является…</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Рациональное использование водных ресурсов</w:t>
      </w:r>
    </w:p>
    <w:p w:rsidR="00542BF1" w:rsidRPr="00983FB1" w:rsidRDefault="00542BF1" w:rsidP="00542BF1">
      <w:pPr>
        <w:widowControl w:val="0"/>
        <w:outlineLvl w:val="0"/>
        <w:rPr>
          <w:bCs/>
          <w:kern w:val="32"/>
          <w:sz w:val="22"/>
          <w:szCs w:val="22"/>
        </w:rPr>
      </w:pPr>
      <w:r w:rsidRPr="00983FB1">
        <w:rPr>
          <w:bCs/>
          <w:kern w:val="32"/>
          <w:sz w:val="22"/>
          <w:szCs w:val="22"/>
        </w:rPr>
        <w:t>б) Опреснение вод Мирового океана</w:t>
      </w:r>
    </w:p>
    <w:p w:rsidR="00542BF1" w:rsidRPr="00983FB1" w:rsidRDefault="00542BF1" w:rsidP="00542BF1">
      <w:pPr>
        <w:widowControl w:val="0"/>
        <w:outlineLvl w:val="0"/>
        <w:rPr>
          <w:bCs/>
          <w:kern w:val="32"/>
          <w:sz w:val="22"/>
          <w:szCs w:val="22"/>
        </w:rPr>
      </w:pPr>
      <w:r w:rsidRPr="00983FB1">
        <w:rPr>
          <w:bCs/>
          <w:kern w:val="32"/>
          <w:sz w:val="22"/>
          <w:szCs w:val="22"/>
        </w:rPr>
        <w:t>в) Транспортировка айсбергов</w:t>
      </w:r>
    </w:p>
    <w:p w:rsidR="00542BF1" w:rsidRPr="00983FB1" w:rsidRDefault="00542BF1" w:rsidP="00542BF1">
      <w:pPr>
        <w:widowControl w:val="0"/>
        <w:outlineLvl w:val="0"/>
        <w:rPr>
          <w:bCs/>
          <w:kern w:val="32"/>
          <w:sz w:val="22"/>
          <w:szCs w:val="22"/>
        </w:rPr>
      </w:pPr>
      <w:r w:rsidRPr="00983FB1">
        <w:rPr>
          <w:bCs/>
          <w:kern w:val="32"/>
          <w:sz w:val="22"/>
          <w:szCs w:val="22"/>
        </w:rPr>
        <w:t>г) Сокращение потребления воды населением</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5. Охране природы способствует…</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Широкое развитие транспорта на электрической тяге</w:t>
      </w:r>
    </w:p>
    <w:p w:rsidR="00542BF1" w:rsidRPr="00983FB1" w:rsidRDefault="00542BF1" w:rsidP="00542BF1">
      <w:pPr>
        <w:widowControl w:val="0"/>
        <w:outlineLvl w:val="0"/>
        <w:rPr>
          <w:bCs/>
          <w:kern w:val="32"/>
          <w:sz w:val="22"/>
          <w:szCs w:val="22"/>
        </w:rPr>
      </w:pPr>
      <w:r w:rsidRPr="00983FB1">
        <w:rPr>
          <w:bCs/>
          <w:kern w:val="32"/>
          <w:sz w:val="22"/>
          <w:szCs w:val="22"/>
        </w:rPr>
        <w:t>б) Создание каскадов ГЭС на реках</w:t>
      </w:r>
    </w:p>
    <w:p w:rsidR="00542BF1" w:rsidRPr="00983FB1" w:rsidRDefault="00542BF1" w:rsidP="00542BF1">
      <w:pPr>
        <w:widowControl w:val="0"/>
        <w:outlineLvl w:val="0"/>
        <w:rPr>
          <w:bCs/>
          <w:kern w:val="32"/>
          <w:sz w:val="22"/>
          <w:szCs w:val="22"/>
        </w:rPr>
      </w:pPr>
      <w:r w:rsidRPr="00983FB1">
        <w:rPr>
          <w:bCs/>
          <w:kern w:val="32"/>
          <w:sz w:val="22"/>
          <w:szCs w:val="22"/>
        </w:rPr>
        <w:t>в) Перевод ТЭС с газа на уголь</w:t>
      </w:r>
    </w:p>
    <w:p w:rsidR="00542BF1" w:rsidRPr="00983FB1" w:rsidRDefault="00542BF1" w:rsidP="00542BF1">
      <w:pPr>
        <w:widowControl w:val="0"/>
        <w:outlineLvl w:val="0"/>
        <w:rPr>
          <w:bCs/>
          <w:kern w:val="32"/>
          <w:sz w:val="22"/>
          <w:szCs w:val="22"/>
        </w:rPr>
      </w:pPr>
      <w:r w:rsidRPr="00983FB1">
        <w:rPr>
          <w:bCs/>
          <w:kern w:val="32"/>
          <w:sz w:val="22"/>
          <w:szCs w:val="22"/>
        </w:rPr>
        <w:t>г) Развитие интенсивного земледелия в зоне влажных экваториальных лесов</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6. Охране гидросферы способствует…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Ограничение использования минеральных удобрений</w:t>
      </w:r>
    </w:p>
    <w:p w:rsidR="00542BF1" w:rsidRPr="00983FB1" w:rsidRDefault="00542BF1" w:rsidP="00542BF1">
      <w:pPr>
        <w:widowControl w:val="0"/>
        <w:outlineLvl w:val="0"/>
        <w:rPr>
          <w:bCs/>
          <w:kern w:val="32"/>
          <w:sz w:val="22"/>
          <w:szCs w:val="22"/>
        </w:rPr>
      </w:pPr>
      <w:r w:rsidRPr="00983FB1">
        <w:rPr>
          <w:bCs/>
          <w:kern w:val="32"/>
          <w:sz w:val="22"/>
          <w:szCs w:val="22"/>
        </w:rPr>
        <w:t>б) Орошение полей</w:t>
      </w:r>
    </w:p>
    <w:p w:rsidR="00542BF1" w:rsidRPr="00983FB1" w:rsidRDefault="00542BF1" w:rsidP="00542BF1">
      <w:pPr>
        <w:widowControl w:val="0"/>
        <w:outlineLvl w:val="0"/>
        <w:rPr>
          <w:bCs/>
          <w:kern w:val="32"/>
          <w:sz w:val="22"/>
          <w:szCs w:val="22"/>
        </w:rPr>
      </w:pPr>
      <w:r w:rsidRPr="00983FB1">
        <w:rPr>
          <w:bCs/>
          <w:kern w:val="32"/>
          <w:sz w:val="22"/>
          <w:szCs w:val="22"/>
        </w:rPr>
        <w:t>в) Осушение болот</w:t>
      </w:r>
    </w:p>
    <w:p w:rsidR="00542BF1" w:rsidRPr="00983FB1" w:rsidRDefault="00542BF1" w:rsidP="00542BF1">
      <w:pPr>
        <w:widowControl w:val="0"/>
        <w:outlineLvl w:val="0"/>
        <w:rPr>
          <w:bCs/>
          <w:kern w:val="32"/>
          <w:sz w:val="22"/>
          <w:szCs w:val="22"/>
        </w:rPr>
      </w:pPr>
      <w:r w:rsidRPr="00983FB1">
        <w:rPr>
          <w:bCs/>
          <w:kern w:val="32"/>
          <w:sz w:val="22"/>
          <w:szCs w:val="22"/>
        </w:rPr>
        <w:t>г) Создание искусственных каналов</w:t>
      </w:r>
    </w:p>
    <w:p w:rsidR="00542BF1" w:rsidRPr="00983FB1" w:rsidRDefault="00542BF1" w:rsidP="00542BF1">
      <w:pPr>
        <w:widowControl w:val="0"/>
        <w:jc w:val="center"/>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7. Засоление почв характерно для природной зоны…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Пустынь и полупустынь</w:t>
      </w:r>
    </w:p>
    <w:p w:rsidR="00542BF1" w:rsidRPr="00983FB1" w:rsidRDefault="00542BF1" w:rsidP="00542BF1">
      <w:pPr>
        <w:widowControl w:val="0"/>
        <w:outlineLvl w:val="0"/>
        <w:rPr>
          <w:bCs/>
          <w:kern w:val="32"/>
          <w:sz w:val="22"/>
          <w:szCs w:val="22"/>
        </w:rPr>
      </w:pPr>
      <w:r w:rsidRPr="00983FB1">
        <w:rPr>
          <w:bCs/>
          <w:kern w:val="32"/>
          <w:sz w:val="22"/>
          <w:szCs w:val="22"/>
        </w:rPr>
        <w:t>б) Тайги</w:t>
      </w:r>
    </w:p>
    <w:p w:rsidR="00542BF1" w:rsidRPr="00983FB1" w:rsidRDefault="00542BF1" w:rsidP="00542BF1">
      <w:pPr>
        <w:widowControl w:val="0"/>
        <w:outlineLvl w:val="0"/>
        <w:rPr>
          <w:bCs/>
          <w:kern w:val="32"/>
          <w:sz w:val="22"/>
          <w:szCs w:val="22"/>
        </w:rPr>
      </w:pPr>
      <w:r w:rsidRPr="00983FB1">
        <w:rPr>
          <w:bCs/>
          <w:kern w:val="32"/>
          <w:sz w:val="22"/>
          <w:szCs w:val="22"/>
        </w:rPr>
        <w:t>в) Тундр</w:t>
      </w:r>
    </w:p>
    <w:p w:rsidR="00542BF1" w:rsidRPr="00983FB1" w:rsidRDefault="00542BF1" w:rsidP="00542BF1">
      <w:pPr>
        <w:widowControl w:val="0"/>
        <w:outlineLvl w:val="0"/>
        <w:rPr>
          <w:bCs/>
          <w:kern w:val="32"/>
          <w:sz w:val="22"/>
          <w:szCs w:val="22"/>
        </w:rPr>
      </w:pPr>
      <w:r w:rsidRPr="00983FB1">
        <w:rPr>
          <w:bCs/>
          <w:kern w:val="32"/>
          <w:sz w:val="22"/>
          <w:szCs w:val="22"/>
        </w:rPr>
        <w:lastRenderedPageBreak/>
        <w:t>г) Влажных тропических лесов</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8. Примером рационального природопользования является…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Pr>
          <w:bCs/>
          <w:kern w:val="32"/>
          <w:sz w:val="22"/>
          <w:szCs w:val="22"/>
        </w:rPr>
        <w:t>а) Перевозка нефтепровод</w:t>
      </w:r>
      <w:r w:rsidRPr="00983FB1">
        <w:rPr>
          <w:bCs/>
          <w:kern w:val="32"/>
          <w:sz w:val="22"/>
          <w:szCs w:val="22"/>
        </w:rPr>
        <w:t>ов на морских судах</w:t>
      </w:r>
    </w:p>
    <w:p w:rsidR="00542BF1" w:rsidRPr="00983FB1" w:rsidRDefault="00542BF1" w:rsidP="00542BF1">
      <w:pPr>
        <w:widowControl w:val="0"/>
        <w:outlineLvl w:val="0"/>
        <w:rPr>
          <w:bCs/>
          <w:kern w:val="32"/>
          <w:sz w:val="22"/>
          <w:szCs w:val="22"/>
        </w:rPr>
      </w:pPr>
      <w:r w:rsidRPr="00983FB1">
        <w:rPr>
          <w:bCs/>
          <w:kern w:val="32"/>
          <w:sz w:val="22"/>
          <w:szCs w:val="22"/>
        </w:rPr>
        <w:t>б) рекультивация земель в рай-х добычи угля</w:t>
      </w:r>
    </w:p>
    <w:p w:rsidR="00542BF1" w:rsidRPr="00983FB1" w:rsidRDefault="00542BF1" w:rsidP="00542BF1">
      <w:pPr>
        <w:widowControl w:val="0"/>
        <w:outlineLvl w:val="0"/>
        <w:rPr>
          <w:bCs/>
          <w:kern w:val="32"/>
          <w:sz w:val="22"/>
          <w:szCs w:val="22"/>
        </w:rPr>
      </w:pPr>
      <w:r>
        <w:rPr>
          <w:bCs/>
          <w:kern w:val="32"/>
          <w:sz w:val="22"/>
          <w:szCs w:val="22"/>
        </w:rPr>
        <w:t xml:space="preserve">в) Захоронение ядерных </w:t>
      </w:r>
      <w:r w:rsidRPr="00983FB1">
        <w:rPr>
          <w:bCs/>
          <w:kern w:val="32"/>
          <w:sz w:val="22"/>
          <w:szCs w:val="22"/>
        </w:rPr>
        <w:t>отходов на полигонах</w:t>
      </w:r>
    </w:p>
    <w:p w:rsidR="00542BF1" w:rsidRPr="00983FB1" w:rsidRDefault="00542BF1" w:rsidP="00542BF1">
      <w:pPr>
        <w:widowControl w:val="0"/>
        <w:outlineLvl w:val="0"/>
        <w:rPr>
          <w:bCs/>
          <w:kern w:val="32"/>
          <w:sz w:val="22"/>
          <w:szCs w:val="22"/>
        </w:rPr>
      </w:pPr>
      <w:r w:rsidRPr="00983FB1">
        <w:rPr>
          <w:bCs/>
          <w:kern w:val="32"/>
          <w:sz w:val="22"/>
          <w:szCs w:val="22"/>
        </w:rPr>
        <w:t>г</w:t>
      </w:r>
      <w:r>
        <w:rPr>
          <w:bCs/>
          <w:kern w:val="32"/>
          <w:sz w:val="22"/>
          <w:szCs w:val="22"/>
        </w:rPr>
        <w:t>) Создание водохранилищ на равнинных</w:t>
      </w:r>
      <w:r w:rsidRPr="00983FB1">
        <w:rPr>
          <w:bCs/>
          <w:kern w:val="32"/>
          <w:sz w:val="22"/>
          <w:szCs w:val="22"/>
        </w:rPr>
        <w:t xml:space="preserve"> реках</w:t>
      </w:r>
    </w:p>
    <w:p w:rsidR="00542BF1" w:rsidRPr="00983FB1" w:rsidRDefault="00542BF1" w:rsidP="00542BF1">
      <w:pPr>
        <w:widowControl w:val="0"/>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9. Площади обрабатываемых земель преобладают в странах…</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Северной Африки</w:t>
      </w:r>
    </w:p>
    <w:p w:rsidR="00542BF1" w:rsidRPr="00983FB1" w:rsidRDefault="00542BF1" w:rsidP="00542BF1">
      <w:pPr>
        <w:widowControl w:val="0"/>
        <w:outlineLvl w:val="0"/>
        <w:rPr>
          <w:bCs/>
          <w:kern w:val="32"/>
          <w:sz w:val="22"/>
          <w:szCs w:val="22"/>
        </w:rPr>
      </w:pPr>
      <w:r w:rsidRPr="00983FB1">
        <w:rPr>
          <w:bCs/>
          <w:kern w:val="32"/>
          <w:sz w:val="22"/>
          <w:szCs w:val="22"/>
        </w:rPr>
        <w:t>б) Южной Азии</w:t>
      </w:r>
    </w:p>
    <w:p w:rsidR="00542BF1" w:rsidRPr="00983FB1" w:rsidRDefault="00542BF1" w:rsidP="00542BF1">
      <w:pPr>
        <w:widowControl w:val="0"/>
        <w:outlineLvl w:val="0"/>
        <w:rPr>
          <w:bCs/>
          <w:kern w:val="32"/>
          <w:sz w:val="22"/>
          <w:szCs w:val="22"/>
        </w:rPr>
      </w:pPr>
      <w:r w:rsidRPr="00983FB1">
        <w:rPr>
          <w:bCs/>
          <w:kern w:val="32"/>
          <w:sz w:val="22"/>
          <w:szCs w:val="22"/>
        </w:rPr>
        <w:t>в) Австралии</w:t>
      </w:r>
    </w:p>
    <w:p w:rsidR="00542BF1" w:rsidRPr="00983FB1" w:rsidRDefault="00542BF1" w:rsidP="00542BF1">
      <w:pPr>
        <w:widowControl w:val="0"/>
        <w:outlineLvl w:val="0"/>
        <w:rPr>
          <w:bCs/>
          <w:kern w:val="32"/>
          <w:sz w:val="22"/>
          <w:szCs w:val="22"/>
        </w:rPr>
      </w:pPr>
      <w:r w:rsidRPr="00983FB1">
        <w:rPr>
          <w:bCs/>
          <w:kern w:val="32"/>
          <w:sz w:val="22"/>
          <w:szCs w:val="22"/>
        </w:rPr>
        <w:t>г) Латинской Америки</w:t>
      </w:r>
    </w:p>
    <w:p w:rsidR="00542BF1" w:rsidRPr="00983FB1" w:rsidRDefault="00542BF1" w:rsidP="00542BF1">
      <w:pPr>
        <w:widowControl w:val="0"/>
        <w:jc w:val="center"/>
        <w:outlineLvl w:val="0"/>
        <w:rPr>
          <w:bCs/>
          <w:kern w:val="32"/>
          <w:sz w:val="22"/>
          <w:szCs w:val="22"/>
        </w:rPr>
      </w:pPr>
    </w:p>
    <w:p w:rsidR="00542BF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10. Какое утверждение о природопользовании верно?</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Сплав древесины по рекам является самым экологически чистым способом ее транспортировки</w:t>
      </w:r>
    </w:p>
    <w:p w:rsidR="00542BF1" w:rsidRPr="00983FB1" w:rsidRDefault="00542BF1" w:rsidP="00542BF1">
      <w:pPr>
        <w:widowControl w:val="0"/>
        <w:outlineLvl w:val="0"/>
        <w:rPr>
          <w:bCs/>
          <w:kern w:val="32"/>
          <w:sz w:val="22"/>
          <w:szCs w:val="22"/>
        </w:rPr>
      </w:pPr>
      <w:r w:rsidRPr="00983FB1">
        <w:rPr>
          <w:bCs/>
          <w:kern w:val="32"/>
          <w:sz w:val="22"/>
          <w:szCs w:val="22"/>
        </w:rPr>
        <w:t xml:space="preserve">б) Утилизация отходов относится к </w:t>
      </w:r>
      <w:proofErr w:type="spellStart"/>
      <w:r w:rsidRPr="00983FB1">
        <w:rPr>
          <w:bCs/>
          <w:kern w:val="32"/>
          <w:sz w:val="22"/>
          <w:szCs w:val="22"/>
        </w:rPr>
        <w:t>природосберегающим</w:t>
      </w:r>
      <w:proofErr w:type="spellEnd"/>
      <w:r w:rsidRPr="00983FB1">
        <w:rPr>
          <w:bCs/>
          <w:kern w:val="32"/>
          <w:sz w:val="22"/>
          <w:szCs w:val="22"/>
        </w:rPr>
        <w:t xml:space="preserve"> технологиям</w:t>
      </w:r>
    </w:p>
    <w:p w:rsidR="00542BF1" w:rsidRPr="00983FB1" w:rsidRDefault="00542BF1" w:rsidP="00542BF1">
      <w:pPr>
        <w:widowControl w:val="0"/>
        <w:outlineLvl w:val="0"/>
        <w:rPr>
          <w:bCs/>
          <w:kern w:val="32"/>
          <w:sz w:val="22"/>
          <w:szCs w:val="22"/>
        </w:rPr>
      </w:pPr>
      <w:r w:rsidRPr="00983FB1">
        <w:rPr>
          <w:bCs/>
          <w:kern w:val="32"/>
          <w:sz w:val="22"/>
          <w:szCs w:val="22"/>
        </w:rPr>
        <w:t>в) В заповедниках охраняют только животных</w:t>
      </w:r>
    </w:p>
    <w:p w:rsidR="00542BF1" w:rsidRPr="00983FB1" w:rsidRDefault="00542BF1" w:rsidP="00542BF1">
      <w:pPr>
        <w:widowControl w:val="0"/>
        <w:outlineLvl w:val="0"/>
        <w:rPr>
          <w:bCs/>
          <w:kern w:val="32"/>
          <w:sz w:val="22"/>
          <w:szCs w:val="22"/>
        </w:rPr>
      </w:pPr>
      <w:r w:rsidRPr="00983FB1">
        <w:rPr>
          <w:bCs/>
          <w:kern w:val="32"/>
          <w:sz w:val="22"/>
          <w:szCs w:val="22"/>
        </w:rPr>
        <w:t>г) Строительство водохранилищ на реках не оказывает никакого отрицательного воздействия на природу</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11. Особый тип охраняемых территорий с малоизмененными живописными ландшафтами, с богатой флорой и фауной, где охрана природы сочетается с рекреационными функциями территории, называется?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б) Биосферным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в) Заказником</w:t>
      </w:r>
    </w:p>
    <w:p w:rsidR="00542BF1" w:rsidRPr="00983FB1" w:rsidRDefault="00542BF1" w:rsidP="00542BF1">
      <w:pPr>
        <w:widowControl w:val="0"/>
        <w:outlineLvl w:val="0"/>
        <w:rPr>
          <w:bCs/>
          <w:kern w:val="32"/>
          <w:sz w:val="22"/>
          <w:szCs w:val="22"/>
        </w:rPr>
      </w:pPr>
      <w:r w:rsidRPr="00983FB1">
        <w:rPr>
          <w:bCs/>
          <w:kern w:val="32"/>
          <w:sz w:val="22"/>
          <w:szCs w:val="22"/>
        </w:rPr>
        <w:t>г) Национальным природным парком</w:t>
      </w:r>
    </w:p>
    <w:p w:rsidR="00542BF1" w:rsidRDefault="00542BF1">
      <w:pPr>
        <w:spacing w:after="200" w:line="276" w:lineRule="auto"/>
        <w:rPr>
          <w:bCs/>
          <w:i/>
          <w:kern w:val="32"/>
        </w:rPr>
      </w:pPr>
    </w:p>
    <w:p w:rsidR="00F966CC" w:rsidRDefault="00F966CC">
      <w:pPr>
        <w:spacing w:after="200" w:line="276" w:lineRule="auto"/>
        <w:rPr>
          <w:bCs/>
          <w:i/>
          <w:kern w:val="32"/>
        </w:rPr>
      </w:pPr>
      <w:r>
        <w:rPr>
          <w:b/>
          <w:i/>
        </w:rPr>
        <w:br w:type="page"/>
      </w:r>
    </w:p>
    <w:bookmarkEnd w:id="30"/>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rPr>
        <w:t>3</w:t>
      </w:r>
      <w:r w:rsidRPr="00181FE6">
        <w:rPr>
          <w:rFonts w:ascii="Times New Roman" w:hAnsi="Times New Roman"/>
          <w:b w:val="0"/>
          <w:i/>
          <w:sz w:val="24"/>
          <w:szCs w:val="24"/>
        </w:rPr>
        <w:t>.</w:t>
      </w:r>
    </w:p>
    <w:p w:rsidR="004A3EE6" w:rsidRPr="00181FE6" w:rsidRDefault="004A3EE6" w:rsidP="004A3EE6">
      <w:pPr>
        <w:widowControl w:val="0"/>
        <w:spacing w:line="276" w:lineRule="auto"/>
        <w:ind w:firstLine="709"/>
        <w:jc w:val="center"/>
        <w:outlineLvl w:val="0"/>
        <w:rPr>
          <w:b/>
          <w:color w:val="000000" w:themeColor="text1"/>
        </w:rPr>
      </w:pPr>
      <w:bookmarkStart w:id="31" w:name="_Toc134740392"/>
      <w:r w:rsidRPr="00181FE6">
        <w:rPr>
          <w:b/>
          <w:color w:val="000000" w:themeColor="text1"/>
        </w:rPr>
        <w:t>Демографическая ситуация в различных странах и регионах мира.</w:t>
      </w:r>
      <w:bookmarkEnd w:id="31"/>
    </w:p>
    <w:p w:rsidR="004A3EE6" w:rsidRPr="00181FE6" w:rsidRDefault="004A3EE6" w:rsidP="004A3EE6">
      <w:pPr>
        <w:widowControl w:val="0"/>
        <w:spacing w:line="276" w:lineRule="auto"/>
        <w:ind w:firstLine="709"/>
        <w:jc w:val="center"/>
        <w:rPr>
          <w:i/>
        </w:rPr>
      </w:pPr>
      <w:r w:rsidRPr="00181FE6">
        <w:rPr>
          <w:i/>
        </w:rPr>
        <w:t>1.Теоретическая часть</w:t>
      </w:r>
    </w:p>
    <w:p w:rsidR="004A3EE6" w:rsidRPr="00181FE6" w:rsidRDefault="004A3EE6" w:rsidP="004A3EE6">
      <w:pPr>
        <w:widowControl w:val="0"/>
        <w:spacing w:line="276" w:lineRule="auto"/>
        <w:ind w:firstLine="709"/>
        <w:jc w:val="both"/>
        <w:outlineLvl w:val="0"/>
        <w:rPr>
          <w:bCs/>
          <w:kern w:val="32"/>
        </w:rPr>
      </w:pPr>
      <w:bookmarkStart w:id="32" w:name="_Toc134740393"/>
      <w:r w:rsidRPr="00181FE6">
        <w:rPr>
          <w:bCs/>
          <w:kern w:val="32"/>
        </w:rPr>
        <w:t>Население Земли — общее число людей, живущих на Земле, достигшее в мае 2019 года 7,7 млрд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млн,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2"/>
    </w:p>
    <w:p w:rsidR="004A3EE6" w:rsidRPr="00181FE6" w:rsidRDefault="004A3EE6" w:rsidP="004A3EE6">
      <w:pPr>
        <w:widowControl w:val="0"/>
        <w:spacing w:line="276" w:lineRule="auto"/>
        <w:ind w:firstLine="709"/>
        <w:jc w:val="both"/>
        <w:outlineLvl w:val="0"/>
        <w:rPr>
          <w:bCs/>
          <w:kern w:val="32"/>
        </w:rPr>
      </w:pPr>
      <w:bookmarkStart w:id="33" w:name="_Toc134740394"/>
      <w:r w:rsidRPr="00181FE6">
        <w:rPr>
          <w:bCs/>
          <w:kern w:val="32"/>
        </w:rPr>
        <w:t>Размещение населения — процесс распределения населения на определённой территории.</w:t>
      </w:r>
      <w:bookmarkEnd w:id="33"/>
    </w:p>
    <w:p w:rsidR="004A3EE6" w:rsidRPr="00181FE6" w:rsidRDefault="004A3EE6" w:rsidP="004A3EE6">
      <w:pPr>
        <w:widowControl w:val="0"/>
        <w:spacing w:line="276" w:lineRule="auto"/>
        <w:ind w:firstLine="709"/>
        <w:jc w:val="both"/>
        <w:outlineLvl w:val="0"/>
        <w:rPr>
          <w:bCs/>
          <w:kern w:val="32"/>
        </w:rPr>
      </w:pPr>
      <w:bookmarkStart w:id="34"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4"/>
    </w:p>
    <w:p w:rsidR="004A3EE6" w:rsidRPr="00181FE6" w:rsidRDefault="004A3EE6" w:rsidP="004A3EE6">
      <w:pPr>
        <w:widowControl w:val="0"/>
        <w:spacing w:line="276" w:lineRule="auto"/>
        <w:ind w:firstLine="709"/>
        <w:jc w:val="both"/>
        <w:outlineLvl w:val="0"/>
        <w:rPr>
          <w:bCs/>
          <w:kern w:val="32"/>
        </w:rPr>
      </w:pPr>
      <w:bookmarkStart w:id="35" w:name="_Toc134740396"/>
      <w:r w:rsidRPr="00181FE6">
        <w:rPr>
          <w:bCs/>
          <w:kern w:val="32"/>
        </w:rPr>
        <w:t>ФАКТОРЫ, ВЛИЯЮЩИЕ НА РАЗМЕЩЕНИЕ НАСЕЛЕНИЯ</w:t>
      </w:r>
      <w:bookmarkEnd w:id="35"/>
    </w:p>
    <w:p w:rsidR="004A3EE6" w:rsidRPr="00181FE6" w:rsidRDefault="004A3EE6" w:rsidP="004A3EE6">
      <w:pPr>
        <w:widowControl w:val="0"/>
        <w:spacing w:line="276" w:lineRule="auto"/>
        <w:ind w:firstLine="709"/>
        <w:jc w:val="both"/>
        <w:outlineLvl w:val="0"/>
        <w:rPr>
          <w:bCs/>
          <w:kern w:val="32"/>
        </w:rPr>
      </w:pPr>
      <w:bookmarkStart w:id="36" w:name="_Toc134740397"/>
      <w:r w:rsidRPr="00181FE6">
        <w:rPr>
          <w:bCs/>
          <w:kern w:val="32"/>
        </w:rPr>
        <w:t>Неравномерное размещение населения обусловлено рядом факторов:</w:t>
      </w:r>
      <w:bookmarkEnd w:id="36"/>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7" w:name="_Toc134740398"/>
      <w:r w:rsidRPr="00181FE6">
        <w:rPr>
          <w:bCs/>
          <w:kern w:val="32"/>
        </w:rPr>
        <w:t>природный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В наши дни большая часть населения сконцентрирована в пределах умеренного, субтропического и субэкваториального поясов;</w:t>
      </w:r>
      <w:bookmarkEnd w:id="37"/>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8" w:name="_Toc134740399"/>
      <w:r w:rsidRPr="00181FE6">
        <w:rPr>
          <w:bCs/>
          <w:kern w:val="32"/>
        </w:rPr>
        <w:t>исторический — чем раньше человек освоил территорию, тем больше на ней живёт людей;</w:t>
      </w:r>
      <w:bookmarkEnd w:id="38"/>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9" w:name="_Toc134740400"/>
      <w:r w:rsidRPr="00181FE6">
        <w:rPr>
          <w:bCs/>
          <w:kern w:val="32"/>
        </w:rPr>
        <w:t>социально-экономический — население тяготеет к районам с развитой промышленностью, сельским хозяйством, транспортными и торговыми путями;</w:t>
      </w:r>
      <w:bookmarkEnd w:id="39"/>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40" w:name="_Toc134740401"/>
      <w:r w:rsidRPr="00181FE6">
        <w:rPr>
          <w:bCs/>
          <w:kern w:val="32"/>
        </w:rPr>
        <w:t>демографический — чем выше естественный прирост, тем больше численность населения.</w:t>
      </w:r>
      <w:bookmarkEnd w:id="40"/>
    </w:p>
    <w:p w:rsidR="004A3EE6" w:rsidRPr="00181FE6" w:rsidRDefault="004A3EE6" w:rsidP="004A3EE6">
      <w:pPr>
        <w:widowControl w:val="0"/>
        <w:spacing w:line="276" w:lineRule="auto"/>
        <w:ind w:firstLine="709"/>
        <w:jc w:val="both"/>
        <w:outlineLvl w:val="0"/>
        <w:rPr>
          <w:bCs/>
          <w:kern w:val="32"/>
        </w:rPr>
      </w:pPr>
      <w:bookmarkStart w:id="41"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41"/>
    </w:p>
    <w:p w:rsidR="004A3EE6" w:rsidRPr="00181FE6" w:rsidRDefault="004A3EE6" w:rsidP="004A3EE6">
      <w:pPr>
        <w:widowControl w:val="0"/>
        <w:spacing w:line="276" w:lineRule="auto"/>
        <w:ind w:firstLine="709"/>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42" w:name="_Toc134740403"/>
      <w:r w:rsidRPr="00181FE6">
        <w:rPr>
          <w:bCs/>
          <w:kern w:val="32"/>
        </w:rPr>
        <w:t>ОСОБЕННОСТИ РАЗМЕЩЕНИЯ НАСЕЛЕНИЯ</w:t>
      </w:r>
      <w:bookmarkEnd w:id="42"/>
    </w:p>
    <w:p w:rsidR="004A3EE6" w:rsidRPr="00181FE6" w:rsidRDefault="004A3EE6" w:rsidP="004A3EE6">
      <w:pPr>
        <w:widowControl w:val="0"/>
        <w:spacing w:line="276" w:lineRule="auto"/>
        <w:ind w:firstLine="709"/>
        <w:jc w:val="both"/>
        <w:outlineLvl w:val="0"/>
        <w:rPr>
          <w:bCs/>
          <w:kern w:val="32"/>
        </w:rPr>
      </w:pPr>
      <w:bookmarkStart w:id="43" w:name="_Toc134740404"/>
      <w:r w:rsidRPr="00181FE6">
        <w:rPr>
          <w:bCs/>
          <w:kern w:val="32"/>
        </w:rPr>
        <w:t>(основные черты неравномерности)</w:t>
      </w:r>
      <w:bookmarkEnd w:id="43"/>
    </w:p>
    <w:p w:rsidR="004A3EE6" w:rsidRPr="00181FE6" w:rsidRDefault="004A3EE6" w:rsidP="004A3EE6">
      <w:pPr>
        <w:widowControl w:val="0"/>
        <w:spacing w:line="276" w:lineRule="auto"/>
        <w:ind w:firstLine="709"/>
        <w:jc w:val="both"/>
        <w:outlineLvl w:val="0"/>
        <w:rPr>
          <w:bCs/>
          <w:kern w:val="32"/>
        </w:rPr>
      </w:pPr>
      <w:bookmarkStart w:id="44" w:name="_Toc134740405"/>
      <w:r w:rsidRPr="00181FE6">
        <w:rPr>
          <w:bCs/>
          <w:kern w:val="32"/>
        </w:rPr>
        <w:t>Самый населённый регион мира — Азия. Здесь проживает около 4,4 млрд человек. За ней следуют Африка (1,2 млрд человек), Европа (738 млн человек), Южная и Северная Америка (634 и 357 млн человек соответственно).</w:t>
      </w:r>
      <w:bookmarkEnd w:id="44"/>
    </w:p>
    <w:p w:rsidR="004A3EE6" w:rsidRPr="00181FE6" w:rsidRDefault="004A3EE6" w:rsidP="004A3EE6">
      <w:pPr>
        <w:widowControl w:val="0"/>
        <w:spacing w:line="276" w:lineRule="auto"/>
        <w:ind w:firstLine="709"/>
        <w:jc w:val="both"/>
        <w:outlineLvl w:val="0"/>
        <w:rPr>
          <w:bCs/>
          <w:kern w:val="32"/>
        </w:rPr>
      </w:pPr>
      <w:bookmarkStart w:id="45"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5"/>
    </w:p>
    <w:p w:rsidR="004A3EE6" w:rsidRPr="00181FE6" w:rsidRDefault="004A3EE6" w:rsidP="004A3EE6">
      <w:pPr>
        <w:widowControl w:val="0"/>
        <w:spacing w:line="276" w:lineRule="auto"/>
        <w:ind w:firstLine="709"/>
        <w:jc w:val="both"/>
        <w:outlineLvl w:val="0"/>
        <w:rPr>
          <w:bCs/>
          <w:kern w:val="32"/>
        </w:rPr>
      </w:pPr>
      <w:bookmarkStart w:id="46"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center"/>
        <w:outlineLvl w:val="0"/>
        <w:rPr>
          <w:bCs/>
          <w:i/>
          <w:kern w:val="32"/>
        </w:rPr>
      </w:pPr>
      <w:bookmarkStart w:id="47" w:name="_Toc134740408"/>
      <w:r w:rsidRPr="00181FE6">
        <w:rPr>
          <w:bCs/>
          <w:i/>
          <w:kern w:val="32"/>
        </w:rPr>
        <w:lastRenderedPageBreak/>
        <w:t>2. Вопросы и задания к практическому занятию</w:t>
      </w:r>
      <w:bookmarkEnd w:id="47"/>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48" w:name="_Toc134740409"/>
      <w:r w:rsidRPr="00181FE6">
        <w:rPr>
          <w:b/>
          <w:bCs/>
          <w:kern w:val="32"/>
        </w:rPr>
        <w:t>Задание 1. Население свыше 100 млн человек имеют следующие 11 стран мира:</w:t>
      </w:r>
      <w:bookmarkEnd w:id="4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49" w:name="_Toc134740410"/>
      <w:r w:rsidRPr="00181FE6">
        <w:rPr>
          <w:bCs/>
          <w:kern w:val="32"/>
        </w:rPr>
        <w:t>1) Бангладеш; 2) Бразилия; 3) Индия; 4) Индонезия; 5) Китай; 6) Нигерия; 7) Пакистан; 8) Россия; 9) США; 10) Япония; 11) Мексика.</w:t>
      </w:r>
      <w:bookmarkEnd w:id="4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0" w:name="_Toc134740411"/>
      <w:r w:rsidRPr="00181FE6">
        <w:rPr>
          <w:b/>
          <w:bCs/>
          <w:kern w:val="32"/>
        </w:rPr>
        <w:t>Расставьте эти страны в порядке уменьшения численности населения:</w:t>
      </w:r>
      <w:bookmarkEnd w:id="50"/>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Cs/>
          <w:kern w:val="32"/>
        </w:rPr>
      </w:pPr>
      <w:bookmarkStart w:id="51" w:name="_Toc134740412"/>
      <w:r w:rsidRPr="00181FE6">
        <w:rPr>
          <w:bCs/>
          <w:kern w:val="32"/>
        </w:rPr>
        <w:t>Китай, Индия, США, Индонезия, Бразилия, Пакистан, Нигерия, Бангладеш, Россия, Япония, Мексика.</w:t>
      </w:r>
      <w:bookmarkEnd w:id="5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2" w:name="_Toc134740413"/>
      <w:r w:rsidRPr="00181FE6">
        <w:rPr>
          <w:bCs/>
          <w:kern w:val="32"/>
        </w:rPr>
        <w:t>Подсчитайте долю этих стран в общей численности населения Земли.</w:t>
      </w:r>
      <w:bookmarkEnd w:id="5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3" w:name="_Toc134740414"/>
      <w:r w:rsidRPr="00181FE6">
        <w:rPr>
          <w:bCs/>
          <w:kern w:val="32"/>
        </w:rPr>
        <w:t>4188936984:7000000000=0,598*100%=60% (доля этих стран в общей численности населения Земли)</w:t>
      </w:r>
      <w:bookmarkEnd w:id="5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4"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5" w:name="_Toc134740416"/>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5"/>
    </w:p>
    <w:p w:rsidR="004A3EE6" w:rsidRPr="00181FE6" w:rsidRDefault="004A3EE6" w:rsidP="004A3EE6">
      <w:pPr>
        <w:widowControl w:val="0"/>
        <w:spacing w:line="276" w:lineRule="auto"/>
        <w:jc w:val="both"/>
        <w:outlineLvl w:val="0"/>
        <w:rPr>
          <w:bCs/>
          <w:kern w:val="32"/>
        </w:rPr>
      </w:pPr>
      <w:bookmarkStart w:id="56" w:name="_Toc134740417"/>
      <w:r w:rsidRPr="00181FE6">
        <w:rPr>
          <w:bCs/>
          <w:kern w:val="32"/>
        </w:rPr>
        <w:t>Страны I типа: Австрия(1), Италия(1), Эстония(2)</w:t>
      </w:r>
      <w:bookmarkEnd w:id="56"/>
    </w:p>
    <w:p w:rsidR="004A3EE6" w:rsidRPr="00181FE6" w:rsidRDefault="004A3EE6" w:rsidP="004A3EE6">
      <w:pPr>
        <w:widowControl w:val="0"/>
        <w:spacing w:line="276" w:lineRule="auto"/>
        <w:jc w:val="both"/>
        <w:outlineLvl w:val="0"/>
        <w:rPr>
          <w:bCs/>
          <w:kern w:val="32"/>
        </w:rPr>
      </w:pPr>
      <w:bookmarkStart w:id="57" w:name="_Toc134740418"/>
      <w:r w:rsidRPr="00181FE6">
        <w:rPr>
          <w:bCs/>
          <w:kern w:val="32"/>
        </w:rPr>
        <w:t>Страны II типа: Индия(2), Филиппины(2), Иордания(2), Мозамбик(2), Судан(2), Уганда(2), Таджикистан(2).</w:t>
      </w:r>
      <w:bookmarkEnd w:id="5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8" w:name="_Toc134740419"/>
      <w:r w:rsidRPr="00181FE6">
        <w:rPr>
          <w:bCs/>
          <w:kern w:val="32"/>
        </w:rPr>
        <w:t>Укажите, какие из них относятся к экономически развитым и какие — к развивающимся странам.</w:t>
      </w:r>
      <w:bookmarkEnd w:id="5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9" w:name="_Toc134740420"/>
      <w:r w:rsidRPr="00181FE6">
        <w:rPr>
          <w:bCs/>
          <w:kern w:val="32"/>
        </w:rPr>
        <w:t>1 – экономически развитые страны;</w:t>
      </w:r>
      <w:bookmarkEnd w:id="59"/>
    </w:p>
    <w:p w:rsidR="004A3EE6" w:rsidRPr="00181FE6" w:rsidRDefault="004A3EE6" w:rsidP="004A3EE6">
      <w:pPr>
        <w:widowControl w:val="0"/>
        <w:spacing w:line="276" w:lineRule="auto"/>
        <w:jc w:val="both"/>
        <w:outlineLvl w:val="0"/>
        <w:rPr>
          <w:bCs/>
          <w:kern w:val="32"/>
        </w:rPr>
      </w:pPr>
      <w:bookmarkStart w:id="60" w:name="_Toc134740421"/>
      <w:r w:rsidRPr="00181FE6">
        <w:rPr>
          <w:bCs/>
          <w:kern w:val="32"/>
        </w:rPr>
        <w:t>2 – развивающиеся страны.</w:t>
      </w:r>
      <w:bookmarkEnd w:id="6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1" w:name="_Toc134740422"/>
      <w:r w:rsidRPr="00181FE6">
        <w:rPr>
          <w:b/>
          <w:bCs/>
          <w:kern w:val="32"/>
        </w:rPr>
        <w:t>Задание 3. Укажите, какое из приведенных ниже утверждений следует считать правильным:</w:t>
      </w:r>
      <w:bookmarkEnd w:id="6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2" w:name="_Toc134740423"/>
      <w:r w:rsidRPr="00181FE6">
        <w:rPr>
          <w:bCs/>
          <w:kern w:val="32"/>
        </w:rPr>
        <w:t>1) естественный прирост населения в мире составляет 13%;</w:t>
      </w:r>
      <w:bookmarkEnd w:id="62"/>
    </w:p>
    <w:p w:rsidR="004A3EE6" w:rsidRPr="00181FE6" w:rsidRDefault="004A3EE6" w:rsidP="004A3EE6">
      <w:pPr>
        <w:widowControl w:val="0"/>
        <w:spacing w:line="276" w:lineRule="auto"/>
        <w:jc w:val="both"/>
        <w:outlineLvl w:val="0"/>
        <w:rPr>
          <w:bCs/>
          <w:kern w:val="32"/>
        </w:rPr>
      </w:pPr>
      <w:bookmarkStart w:id="63" w:name="_Toc134740424"/>
      <w:r w:rsidRPr="00181FE6">
        <w:rPr>
          <w:bCs/>
          <w:kern w:val="32"/>
        </w:rPr>
        <w:t>2) естественный прирост населения в зарубежной Европе составляет 10%;</w:t>
      </w:r>
      <w:bookmarkEnd w:id="63"/>
    </w:p>
    <w:p w:rsidR="004A3EE6" w:rsidRPr="00181FE6" w:rsidRDefault="004A3EE6" w:rsidP="004A3EE6">
      <w:pPr>
        <w:widowControl w:val="0"/>
        <w:spacing w:line="276" w:lineRule="auto"/>
        <w:jc w:val="both"/>
        <w:outlineLvl w:val="0"/>
        <w:rPr>
          <w:bCs/>
          <w:kern w:val="32"/>
        </w:rPr>
      </w:pPr>
      <w:bookmarkStart w:id="64" w:name="_Toc134740425"/>
      <w:r w:rsidRPr="00181FE6">
        <w:rPr>
          <w:bCs/>
          <w:kern w:val="32"/>
        </w:rPr>
        <w:t>3) естественный прирост населения в Африке составляет 35%.</w:t>
      </w:r>
      <w:bookmarkEnd w:id="6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5" w:name="_Toc134740426"/>
      <w:r w:rsidRPr="00181FE6">
        <w:rPr>
          <w:b/>
          <w:bCs/>
          <w:kern w:val="32"/>
        </w:rPr>
        <w:t>Задание 4. Дайте определение понятия «демографическая политика»:</w:t>
      </w:r>
      <w:bookmarkEnd w:id="6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6"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6"/>
    </w:p>
    <w:p w:rsidR="004A3EE6" w:rsidRPr="00181FE6" w:rsidRDefault="004A3EE6" w:rsidP="004A3EE6">
      <w:pPr>
        <w:widowControl w:val="0"/>
        <w:spacing w:line="276" w:lineRule="auto"/>
        <w:jc w:val="both"/>
        <w:outlineLvl w:val="0"/>
        <w:rPr>
          <w:bCs/>
          <w:kern w:val="32"/>
        </w:rPr>
      </w:pPr>
      <w:bookmarkStart w:id="67" w:name="_Toc134740428"/>
      <w:r w:rsidRPr="00181FE6">
        <w:rPr>
          <w:bCs/>
          <w:kern w:val="32"/>
        </w:rPr>
        <w:t>Приведите примеры стран, которые проводят такую политику наиболее активно.</w:t>
      </w:r>
      <w:bookmarkEnd w:id="67"/>
    </w:p>
    <w:p w:rsidR="004A3EE6" w:rsidRPr="00181FE6" w:rsidRDefault="004A3EE6" w:rsidP="004A3EE6">
      <w:pPr>
        <w:widowControl w:val="0"/>
        <w:spacing w:line="276" w:lineRule="auto"/>
        <w:jc w:val="both"/>
        <w:outlineLvl w:val="0"/>
        <w:rPr>
          <w:bCs/>
          <w:kern w:val="32"/>
        </w:rPr>
      </w:pPr>
      <w:bookmarkStart w:id="68" w:name="_Toc134740429"/>
      <w:r w:rsidRPr="00181FE6">
        <w:rPr>
          <w:bCs/>
          <w:kern w:val="32"/>
        </w:rPr>
        <w:t>Франция, Япония, Россия, Китай.</w:t>
      </w:r>
      <w:bookmarkEnd w:id="68"/>
    </w:p>
    <w:p w:rsidR="00F966CC" w:rsidRPr="00181FE6" w:rsidRDefault="00F966CC" w:rsidP="00F966CC">
      <w:pPr>
        <w:pStyle w:val="1"/>
        <w:keepNext w:val="0"/>
        <w:widowControl w:val="0"/>
        <w:spacing w:before="0" w:after="0" w:line="276" w:lineRule="auto"/>
        <w:ind w:firstLine="709"/>
        <w:jc w:val="center"/>
        <w:rPr>
          <w:rFonts w:ascii="Times New Roman" w:hAnsi="Times New Roman"/>
          <w:b w:val="0"/>
          <w:i/>
          <w:sz w:val="24"/>
          <w:szCs w:val="24"/>
        </w:rPr>
      </w:pPr>
      <w:bookmarkStart w:id="69" w:name="_Toc134740482"/>
      <w:r w:rsidRPr="00181FE6">
        <w:rPr>
          <w:rFonts w:ascii="Times New Roman" w:hAnsi="Times New Roman"/>
          <w:b w:val="0"/>
          <w:i/>
          <w:sz w:val="24"/>
          <w:szCs w:val="24"/>
        </w:rPr>
        <w:lastRenderedPageBreak/>
        <w:t>Практическое занятие 4.</w:t>
      </w:r>
    </w:p>
    <w:p w:rsidR="00F966CC" w:rsidRDefault="00F966CC" w:rsidP="00F966CC">
      <w:pPr>
        <w:tabs>
          <w:tab w:val="left" w:pos="3997"/>
        </w:tabs>
        <w:spacing w:after="200" w:line="276" w:lineRule="auto"/>
        <w:jc w:val="center"/>
        <w:rPr>
          <w:b/>
          <w:bCs/>
          <w:color w:val="000000" w:themeColor="text1"/>
          <w:kern w:val="32"/>
        </w:rPr>
      </w:pPr>
      <w:r w:rsidRPr="00F966CC">
        <w:rPr>
          <w:b/>
          <w:bCs/>
          <w:color w:val="000000" w:themeColor="text1"/>
          <w:kern w:val="32"/>
        </w:rPr>
        <w:t>Трудовые ресурсы и занятость населения. Размещение населения</w:t>
      </w:r>
    </w:p>
    <w:p w:rsidR="00F966CC" w:rsidRDefault="00F966CC" w:rsidP="00F966CC">
      <w:pPr>
        <w:tabs>
          <w:tab w:val="left" w:pos="3997"/>
        </w:tabs>
        <w:spacing w:after="200" w:line="276" w:lineRule="auto"/>
        <w:jc w:val="center"/>
        <w:rPr>
          <w:i/>
        </w:rPr>
      </w:pPr>
      <w:r w:rsidRPr="00181FE6">
        <w:rPr>
          <w:i/>
        </w:rPr>
        <w:t>1.Теоретическая часть</w:t>
      </w:r>
    </w:p>
    <w:p w:rsidR="00F966CC" w:rsidRPr="00F966CC" w:rsidRDefault="00F966CC" w:rsidP="00F966CC">
      <w:pPr>
        <w:tabs>
          <w:tab w:val="left" w:pos="3997"/>
        </w:tabs>
        <w:spacing w:line="276" w:lineRule="auto"/>
        <w:ind w:firstLine="709"/>
        <w:jc w:val="both"/>
        <w:rPr>
          <w:bCs/>
          <w:color w:val="000000" w:themeColor="text1"/>
          <w:kern w:val="32"/>
        </w:rPr>
      </w:pPr>
      <w:r>
        <w:rPr>
          <w:bCs/>
          <w:color w:val="000000" w:themeColor="text1"/>
          <w:kern w:val="32"/>
        </w:rPr>
        <w:t>Т</w:t>
      </w:r>
      <w:r w:rsidRPr="00F966CC">
        <w:rPr>
          <w:bCs/>
          <w:color w:val="000000" w:themeColor="text1"/>
          <w:kern w:val="32"/>
        </w:rPr>
        <w:t>рудовые ресурсы — это те люди, которые могут работать. Их основу составляет трудо­способное население в трудоспособ­ном возрасте (т.е. не пенсионеры по инвалидности). Сравнительно не­большая доля трудовых ресурсов приходится на работающих детей и работающих пенсионеров. Трудоспо­собный возраст в мире определен воз­растными рамками 15 и 65 лет.</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развитых странах детям разре­шается работать в исключительных случаях (потеря кормильца) и неполный рабочий день. Пенсионеры обычно работают, если им позволяет здоровье. В развивающихся странах из-за низкого среднего дохода семьи широко используется нелегальный (или неучтенный) детский труд. Дети, например, могут помогать своим ро­дителям на их мелких частных пред­приятиях (крестьянские хозяйства, ремесленные, торговые лавки и т. п.). По этим же причинам уже после вы­хода на пенсию вынуждены продол­жать работать и многие пенсионеры.</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2007 г. численность населения в трудоспособном возрасте в мире пре­вышала 4,3 млрд человек. Среди от­дельных стран наибольшей числен­ностью населения в трудоспособном возрасте обладали Китай (950 млн человек), Индия (720 млн), США (200 млн), Индонезия (150 млн), Бра­зилия (125 млн) и Россия (около 100 млн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Однако кто-то не ра­ботает, потому что учится, находится в отпуске по уходу за ребенком, зани­мается ведением домашнего хозяй­ства (при наличии других источни­ков дохода) и т.д. По этой причине для более точного учета населения, вносящего реальный вклад в обще­ственное производство, необходимо ввести еще одну категорию.</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Экономически активное населе­ние (ЭАН), или рабочая сила, — сум­марная численность занятых и безра­ботных. Занятые — это те, кто работает (с юридическим оформлением на работу). Безработные — это те, кто потерял работу, но активно ищет ее (через биржу труда). Численность ЭАН в мире, как правило, значитель­но ниже численности трудовых ре­сурсов. Его доля составляет примерно 45 % мирового населения, что в абсо­лютном исчислении равно 3 млрд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Если в развитых стра­нах практически все имеющие работу входят в категорию занятых, в разви­вающихся странах среди них очень велика доля </w:t>
      </w:r>
      <w:proofErr w:type="spellStart"/>
      <w:r w:rsidRPr="00F966CC">
        <w:rPr>
          <w:bCs/>
          <w:color w:val="000000" w:themeColor="text1"/>
          <w:kern w:val="32"/>
        </w:rPr>
        <w:t>самозанятых</w:t>
      </w:r>
      <w:proofErr w:type="spellEnd"/>
      <w:r w:rsidRPr="00F966CC">
        <w:rPr>
          <w:bCs/>
          <w:color w:val="000000" w:themeColor="text1"/>
          <w:kern w:val="32"/>
        </w:rPr>
        <w:t xml:space="preserve"> (кустари-ремесленники, мелкие торговцы, крестьяне-единоличники, совершив­шие </w:t>
      </w:r>
      <w:proofErr w:type="spellStart"/>
      <w:r w:rsidRPr="00F966CC">
        <w:rPr>
          <w:bCs/>
          <w:color w:val="000000" w:themeColor="text1"/>
          <w:kern w:val="32"/>
        </w:rPr>
        <w:t>самозахват</w:t>
      </w:r>
      <w:proofErr w:type="spellEnd"/>
      <w:r w:rsidRPr="00F966CC">
        <w:rPr>
          <w:bCs/>
          <w:color w:val="000000" w:themeColor="text1"/>
          <w:kern w:val="32"/>
        </w:rPr>
        <w:t xml:space="preserve"> земель, и др.). Кроме того, в развитых странах безработ­ные обычно ищут работу исключи­тельно через биржу труда, в развива­ющихся странах — в основном само­стоятельно. В развивающихся стра­нах значительная часть ЭАН (от 10 до 25 %) просто не учтена.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Уровень безработицы (Б/ЭАН отношение численности безработных к общей численности ЭАН) в развитых странах колеблется от 3 — 4 % в патерналист­ских экономических системах вос­точно-азиатских стран (Япония, Юж­ная Корея и Тайвань) до 10—11 % в некоторых европейских странах. В развивающихся странах официаль­ный уровень безработицы, как прави­ло, невысокий (около 10 %), реаль­ный же может достигать 50 — 75 </w:t>
      </w:r>
      <w:proofErr w:type="gramStart"/>
      <w:r w:rsidRPr="00F966CC">
        <w:rPr>
          <w:bCs/>
          <w:color w:val="000000" w:themeColor="text1"/>
          <w:kern w:val="32"/>
        </w:rPr>
        <w:t>% .</w:t>
      </w:r>
      <w:proofErr w:type="gramEnd"/>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Патернализм (от лат. </w:t>
      </w:r>
      <w:proofErr w:type="spellStart"/>
      <w:r w:rsidRPr="00F966CC">
        <w:rPr>
          <w:bCs/>
          <w:color w:val="000000" w:themeColor="text1"/>
          <w:kern w:val="32"/>
        </w:rPr>
        <w:t>pater</w:t>
      </w:r>
      <w:proofErr w:type="spellEnd"/>
      <w:r w:rsidRPr="00F966CC">
        <w:rPr>
          <w:bCs/>
          <w:color w:val="000000" w:themeColor="text1"/>
          <w:kern w:val="32"/>
        </w:rPr>
        <w:t xml:space="preserve"> — отец) — система взаимоотношений между работо­дателем (начальником) и наемным работ­ником (подчиненным), которая строится </w:t>
      </w:r>
      <w:r w:rsidRPr="00F966CC">
        <w:rPr>
          <w:bCs/>
          <w:color w:val="000000" w:themeColor="text1"/>
          <w:kern w:val="32"/>
        </w:rPr>
        <w:lastRenderedPageBreak/>
        <w:t>по принципу «единой семьи». Начальник(«отец») как бы покровительствует подчи­ненному («сыну» или «дочери») и всячески его опекает. За это подчиненный платит ему своей абсолютной преданностью. Для этой системы характерны пожизненный наем рабочей силы, низкий уровень без­работицы и нередко отсутствие отпусков. Патернализм противостоит индивидуа­лизму стран Запада (Северной Америки и Европы), для которого характерна очень высокая (практически полная) степень не­зависимости наемного работника (подчи­ненного) от работодателя (начальника).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Для развитых стран, как правило, характерен дефицит рабочей силы. Собственная рабочая сила не всегда способна удовлетворить запросы ра­ботодателей — она может не обладать достаточной квалификацией, быть чрезмерно требовательной, очень до­рогой и т. д. Развитые страны при сравнительно высоком уровне безработицы ввозят большое количе­ство рабочей силы из развивающих­ся стран. В развивающихся странах – избыток ра­бочей силы, они вынуж­дены искать работу за рубежом.</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Са­модеятельное население – все, кто имеет какой-либо источник дохода (зарплата, прибыль, процент, рента и т.д.). Кроме наемного работника, предпринимателя, крупного </w:t>
      </w:r>
      <w:proofErr w:type="spellStart"/>
      <w:r w:rsidRPr="00F966CC">
        <w:rPr>
          <w:bCs/>
          <w:color w:val="000000" w:themeColor="text1"/>
          <w:kern w:val="32"/>
        </w:rPr>
        <w:t>домо</w:t>
      </w:r>
      <w:proofErr w:type="spellEnd"/>
      <w:r w:rsidRPr="00F966CC">
        <w:rPr>
          <w:bCs/>
          <w:color w:val="000000" w:themeColor="text1"/>
          <w:kern w:val="32"/>
        </w:rPr>
        <w:t>- или землевладельца к этой категории может быть отнесена и вдова, унасле­довавшая состояние мужа.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Оценка социальной структуры общества.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раз­витых странах 1 — 2 % населения (с учетом членов семей) являются крупными частными собственника­ми, около 10— 15 % — мелкими част­ными собственниками, остальные 80 — 85 % — наемными работниками. Высокая техническая оснащенность производства в развитых странах определили высокую производительность труда. Это позволяет сокращать продолжительность рабочего времени. Так, продолжительность рабочей недели во многих европейских странах составляет 35 — 40 ч (для сравнения в США и России — по 40 ч).</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доля круп­ных частных собственников примерно такая же, доля мелких частных соб­ственников существенно выше (30 — 40 %), доля наемных работников су­щественно ниже (55 — 60 %). В Малайзии, Таиланде, Вьетнаме, на Филиппинах рабочий день продолжается 14 —16 ч. В не­давнем прошлом в схожей ситуации находились Япония, Южная Корея, Тайвань и Сингапур. В Японии в те­чение нескольких десятилетий тя­желого интенсивного труда население заработало болезнь </w:t>
      </w:r>
      <w:proofErr w:type="spellStart"/>
      <w:r w:rsidRPr="00F966CC">
        <w:rPr>
          <w:bCs/>
          <w:color w:val="000000" w:themeColor="text1"/>
          <w:kern w:val="32"/>
        </w:rPr>
        <w:t>намарити</w:t>
      </w:r>
      <w:proofErr w:type="spellEnd"/>
      <w:r w:rsidRPr="00F966CC">
        <w:rPr>
          <w:bCs/>
          <w:color w:val="000000" w:themeColor="text1"/>
          <w:kern w:val="32"/>
        </w:rPr>
        <w:t>, симптомами которой являются хро­ническая усталость, апатия, пони­женное внимание и т. п.</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Качество рабочей силы (ее квалификация, дисциплинированность, гибкость и т.д.). В развитых странах рабочая сила, как правило, высококвалифи­цированная. Так, в США доля работ­ников высшей квалификации состав­ляет 50 % общей численности рабо­чей силы, а в Германии — 55 %. (В СССР был конкурс сварщиков на Байконур).</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развивающихся странах квалификация рабочей силы невысокая. Среднее образование здесь получают только 3/4 мужчин и 2/3 женщин, высшее образование — всего несколько процентов населе­ния. Лучше обстоят дела в странах Латинской Америки, Восточной и Юго-Восточной Азии. По совокупно­му показателю качества рабочей силы (с учетом всех его параметров) мировыми лидерами являются стра­ны Европы (особенно Северной), Вос­точной и Юго-Восточной Азии.</w:t>
      </w:r>
    </w:p>
    <w:p w:rsid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доля занятых в сфере услуг составляет 70 — 80 %, в промышленности — 20 — 30 %, в сельском хозяйстве — 1 — 5 % . В развивающихся странах: для финансово из­быточных стран — экспортеров нефти и газа характерна </w:t>
      </w:r>
      <w:r w:rsidRPr="00F966CC">
        <w:rPr>
          <w:bCs/>
          <w:color w:val="000000" w:themeColor="text1"/>
          <w:kern w:val="32"/>
        </w:rPr>
        <w:lastRenderedPageBreak/>
        <w:t xml:space="preserve">повышенная доля занятых в промыш­ленности (20 — 30 %) и сфере услуг (60 — 70%). В мелких странах — </w:t>
      </w:r>
      <w:proofErr w:type="spellStart"/>
      <w:r w:rsidRPr="00F966CC">
        <w:rPr>
          <w:bCs/>
          <w:color w:val="000000" w:themeColor="text1"/>
          <w:kern w:val="32"/>
        </w:rPr>
        <w:t>квартиросдатчиках</w:t>
      </w:r>
      <w:proofErr w:type="spellEnd"/>
      <w:r w:rsidRPr="00F966CC">
        <w:rPr>
          <w:bCs/>
          <w:color w:val="000000" w:themeColor="text1"/>
          <w:kern w:val="32"/>
        </w:rPr>
        <w:t>, которые сделали ставку на развитие оффшорных зон, явно преобладают занятые в сфере услуг (иногда свыше 90 %). В странах с бурно развивающейся промышлен­ностью (Латинская Америка и новые индустриальные страны Азии) доли занятых в промышленности и с/х почти сравнялись и составляют по 20-25%, при преобладают занятые в сфере услуг (50-60%). В остальных развивающихся странах доля занятых в с/х сильно опережает долю занятых в промышленности (50-60% против 10-20%), а доля занятых в сфере услуг не дотягивает до половины.</w:t>
      </w:r>
    </w:p>
    <w:p w:rsidR="00F966CC" w:rsidRDefault="00F966CC" w:rsidP="00F966CC">
      <w:pPr>
        <w:tabs>
          <w:tab w:val="left" w:pos="3997"/>
        </w:tabs>
        <w:spacing w:line="276" w:lineRule="auto"/>
        <w:ind w:firstLine="709"/>
        <w:jc w:val="both"/>
        <w:rPr>
          <w:bCs/>
          <w:color w:val="000000" w:themeColor="text1"/>
          <w:kern w:val="32"/>
        </w:rPr>
      </w:pPr>
    </w:p>
    <w:p w:rsidR="00F966CC" w:rsidRPr="00181FE6" w:rsidRDefault="00F966CC" w:rsidP="00F966CC">
      <w:pPr>
        <w:widowControl w:val="0"/>
        <w:spacing w:line="276" w:lineRule="auto"/>
        <w:jc w:val="center"/>
        <w:outlineLvl w:val="0"/>
        <w:rPr>
          <w:bCs/>
          <w:i/>
          <w:kern w:val="32"/>
        </w:rPr>
      </w:pPr>
      <w:r w:rsidRPr="00181FE6">
        <w:rPr>
          <w:bCs/>
          <w:i/>
          <w:kern w:val="32"/>
        </w:rPr>
        <w:t>2. Задания к практическому занятию</w:t>
      </w:r>
    </w:p>
    <w:p w:rsidR="00F966CC" w:rsidRPr="00F966CC" w:rsidRDefault="00F966CC" w:rsidP="00F966CC">
      <w:pPr>
        <w:spacing w:line="276" w:lineRule="auto"/>
        <w:rPr>
          <w:b/>
          <w:lang w:val="uk-UA"/>
        </w:rPr>
      </w:pPr>
      <w:r w:rsidRPr="00F966CC">
        <w:rPr>
          <w:b/>
          <w:shd w:val="clear" w:color="auto" w:fill="FFFFFF"/>
        </w:rPr>
        <w:t xml:space="preserve">Задание 1. </w:t>
      </w:r>
      <w:r w:rsidRPr="00F966CC">
        <w:rPr>
          <w:shd w:val="clear" w:color="auto" w:fill="FFFFFF"/>
        </w:rPr>
        <w:t>Заполните таблицу для выбранных стран. Рассчитайте часть населения среднего возраста и разницу между частью населения среднего возраста и частью ЭАН.</w:t>
      </w:r>
    </w:p>
    <w:p w:rsidR="00F966CC" w:rsidRPr="00F966CC" w:rsidRDefault="00F966CC" w:rsidP="00F966CC">
      <w:pPr>
        <w:spacing w:line="276" w:lineRule="auto"/>
        <w:rPr>
          <w:lang w:val="uk-UA"/>
        </w:rPr>
      </w:pPr>
      <w:r w:rsidRPr="00F966CC">
        <w:rPr>
          <w:lang w:val="uk-UA"/>
        </w:rPr>
        <w:t>Таблица №1</w:t>
      </w:r>
    </w:p>
    <w:tbl>
      <w:tblPr>
        <w:tblStyle w:val="af0"/>
        <w:tblW w:w="0" w:type="auto"/>
        <w:tblInd w:w="-1026" w:type="dxa"/>
        <w:tblLayout w:type="fixed"/>
        <w:tblLook w:val="04A0" w:firstRow="1" w:lastRow="0" w:firstColumn="1" w:lastColumn="0" w:noHBand="0" w:noVBand="1"/>
      </w:tblPr>
      <w:tblGrid>
        <w:gridCol w:w="1560"/>
        <w:gridCol w:w="708"/>
        <w:gridCol w:w="1276"/>
        <w:gridCol w:w="1559"/>
        <w:gridCol w:w="851"/>
        <w:gridCol w:w="709"/>
        <w:gridCol w:w="1134"/>
        <w:gridCol w:w="1417"/>
        <w:gridCol w:w="1383"/>
      </w:tblGrid>
      <w:tr w:rsidR="00F966CC" w:rsidRPr="00F966CC" w:rsidTr="00F966CC">
        <w:trPr>
          <w:cantSplit/>
          <w:trHeight w:val="265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966CC" w:rsidRPr="00F966CC" w:rsidRDefault="00F966CC" w:rsidP="00F966CC">
            <w:pPr>
              <w:spacing w:line="276" w:lineRule="auto"/>
              <w:ind w:left="113" w:right="113"/>
              <w:jc w:val="center"/>
              <w:rPr>
                <w:b/>
              </w:rPr>
            </w:pPr>
          </w:p>
          <w:p w:rsidR="00F966CC" w:rsidRPr="00F966CC" w:rsidRDefault="00F966CC" w:rsidP="00F966CC">
            <w:pPr>
              <w:spacing w:line="276" w:lineRule="auto"/>
              <w:ind w:left="113" w:right="113"/>
              <w:jc w:val="center"/>
              <w:rPr>
                <w:b/>
              </w:rPr>
            </w:pPr>
            <w:r w:rsidRPr="00F966CC">
              <w:rPr>
                <w:b/>
              </w:rPr>
              <w:t>Страна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w:t>
            </w:r>
          </w:p>
          <w:p w:rsidR="00F966CC" w:rsidRPr="00F966CC" w:rsidRDefault="00F966CC" w:rsidP="00F966CC">
            <w:pPr>
              <w:spacing w:line="276" w:lineRule="auto"/>
              <w:ind w:left="113" w:right="113"/>
              <w:jc w:val="center"/>
              <w:rPr>
                <w:b/>
              </w:rPr>
            </w:pPr>
            <w:r w:rsidRPr="00F966CC">
              <w:rPr>
                <w:b/>
              </w:rPr>
              <w:t>(млн. чел.)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младшего возраста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среднего возраста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proofErr w:type="gramStart"/>
            <w:r w:rsidRPr="00F966CC">
              <w:rPr>
                <w:b/>
              </w:rPr>
              <w:t>Население  пожилого</w:t>
            </w:r>
            <w:proofErr w:type="gramEnd"/>
            <w:r w:rsidRPr="00F966CC">
              <w:rPr>
                <w:b/>
              </w:rPr>
              <w:t xml:space="preserve"> возраста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Тип воспроизводства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Часть ЭАН к общей численности</w:t>
            </w:r>
            <w:r w:rsidRPr="00F966CC">
              <w:rPr>
                <w:b/>
                <w:lang w:val="uk-UA"/>
              </w:rPr>
              <w:t xml:space="preserve"> </w:t>
            </w:r>
            <w:r w:rsidRPr="00F966CC">
              <w:rPr>
                <w:b/>
              </w:rPr>
              <w:t>населения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Разница между частью населения   среднего возраста и частью </w:t>
            </w:r>
            <w:r w:rsidRPr="00F966CC">
              <w:rPr>
                <w:b/>
                <w:lang w:val="uk-UA"/>
              </w:rPr>
              <w:t>ЭАН</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света</w:t>
            </w:r>
          </w:p>
          <w:p w:rsidR="00F966CC" w:rsidRPr="00F966CC" w:rsidRDefault="00F966CC" w:rsidP="00F966CC">
            <w:pPr>
              <w:spacing w:line="276" w:lineRule="auto"/>
              <w:ind w:left="113" w:right="113"/>
              <w:jc w:val="center"/>
              <w:rPr>
                <w:b/>
                <w:lang w:val="uk-UA"/>
              </w:rPr>
            </w:pPr>
            <w:r w:rsidRPr="00F966CC">
              <w:rPr>
                <w:b/>
              </w:rPr>
              <w:t>(регион)</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4=100%-(3+5)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8=4-7</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9</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Япония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Восточная Азия  </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Германия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Китай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Индия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1166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bl>
    <w:p w:rsidR="00F966CC" w:rsidRPr="00F966CC" w:rsidRDefault="00F966CC" w:rsidP="00F966CC">
      <w:pPr>
        <w:spacing w:line="276" w:lineRule="auto"/>
        <w:rPr>
          <w:lang w:val="uk-UA"/>
        </w:rPr>
      </w:pPr>
    </w:p>
    <w:p w:rsidR="004430D6" w:rsidRPr="004430D6" w:rsidRDefault="00F966CC" w:rsidP="00F966CC">
      <w:pPr>
        <w:spacing w:line="276" w:lineRule="auto"/>
        <w:rPr>
          <w:b/>
          <w:shd w:val="clear" w:color="auto" w:fill="FFFFFF"/>
        </w:rPr>
      </w:pPr>
      <w:r w:rsidRPr="00F966CC">
        <w:rPr>
          <w:b/>
          <w:shd w:val="clear" w:color="auto" w:fill="FFFFFF"/>
        </w:rPr>
        <w:t>Пример расчета для Японии:</w:t>
      </w:r>
    </w:p>
    <w:p w:rsidR="00F966CC" w:rsidRPr="00F966CC" w:rsidRDefault="00F966CC" w:rsidP="00F966CC">
      <w:pPr>
        <w:spacing w:line="276" w:lineRule="auto"/>
        <w:rPr>
          <w:lang w:val="uk-UA"/>
        </w:rPr>
      </w:pPr>
      <w:r w:rsidRPr="00F966CC">
        <w:rPr>
          <w:shd w:val="clear" w:color="auto" w:fill="FFFFFF"/>
        </w:rPr>
        <w:t>Часть населения среднего возраста</w:t>
      </w:r>
      <w:r w:rsidRPr="00F966CC">
        <w:rPr>
          <w:lang w:val="uk-UA"/>
        </w:rPr>
        <w:t>: 100% - (14+25)% =61%</w:t>
      </w:r>
    </w:p>
    <w:p w:rsidR="00F966CC" w:rsidRPr="00F966CC" w:rsidRDefault="00F966CC" w:rsidP="00F966CC">
      <w:pPr>
        <w:spacing w:line="276" w:lineRule="auto"/>
        <w:rPr>
          <w:lang w:val="uk-UA"/>
        </w:rPr>
      </w:pPr>
      <w:r w:rsidRPr="00F966CC">
        <w:rPr>
          <w:shd w:val="clear" w:color="auto" w:fill="FFFFFF"/>
        </w:rPr>
        <w:t>Разница между частью населения среднего возраста и частью ЭАН</w:t>
      </w:r>
      <w:r w:rsidRPr="00F966CC">
        <w:rPr>
          <w:lang w:val="uk-UA"/>
        </w:rPr>
        <w:t>: (61-52)% = 9%.</w:t>
      </w:r>
    </w:p>
    <w:p w:rsidR="00F966CC" w:rsidRPr="00F966CC" w:rsidRDefault="00F966CC" w:rsidP="00F966CC">
      <w:pPr>
        <w:spacing w:line="276" w:lineRule="auto"/>
        <w:rPr>
          <w:lang w:val="uk-UA"/>
        </w:rPr>
      </w:pPr>
    </w:p>
    <w:p w:rsidR="00F966CC" w:rsidRPr="00F966CC" w:rsidRDefault="00F966CC" w:rsidP="00F966CC">
      <w:pPr>
        <w:spacing w:line="276" w:lineRule="auto"/>
        <w:rPr>
          <w:lang w:val="uk-UA"/>
        </w:rPr>
      </w:pPr>
    </w:p>
    <w:p w:rsidR="00F966CC" w:rsidRPr="00F966CC" w:rsidRDefault="00F966CC" w:rsidP="00F966CC">
      <w:pPr>
        <w:spacing w:line="276" w:lineRule="auto"/>
        <w:rPr>
          <w:b/>
        </w:rPr>
      </w:pPr>
      <w:r w:rsidRPr="00F966CC">
        <w:rPr>
          <w:b/>
        </w:rPr>
        <w:lastRenderedPageBreak/>
        <w:t xml:space="preserve">Задание </w:t>
      </w:r>
      <w:r w:rsidR="004430D6" w:rsidRPr="000E1271">
        <w:rPr>
          <w:b/>
        </w:rPr>
        <w:t>2</w:t>
      </w:r>
      <w:r w:rsidRPr="00F966CC">
        <w:rPr>
          <w:b/>
        </w:rPr>
        <w:t xml:space="preserve">. </w:t>
      </w:r>
    </w:p>
    <w:p w:rsidR="00F966CC" w:rsidRPr="00F966CC" w:rsidRDefault="00F966CC" w:rsidP="00F966CC">
      <w:pPr>
        <w:spacing w:line="276" w:lineRule="auto"/>
        <w:rPr>
          <w:shd w:val="clear" w:color="auto" w:fill="FFFFFF"/>
        </w:rPr>
      </w:pPr>
      <w:r w:rsidRPr="00F966CC">
        <w:rPr>
          <w:shd w:val="clear" w:color="auto" w:fill="FFFFFF"/>
        </w:rPr>
        <w:t>Проанализируйте данные таблицы. Дайте качественную оценку социальных показателей в странах с разным уровнем развития.</w:t>
      </w:r>
    </w:p>
    <w:p w:rsidR="00F966CC" w:rsidRPr="00F966CC" w:rsidRDefault="00F966CC" w:rsidP="00F966CC">
      <w:pPr>
        <w:spacing w:line="276" w:lineRule="auto"/>
        <w:rPr>
          <w:lang w:val="uk-UA"/>
        </w:rPr>
      </w:pPr>
      <w:r w:rsidRPr="00F966CC">
        <w:rPr>
          <w:shd w:val="clear" w:color="auto" w:fill="FFFFFF"/>
        </w:rPr>
        <w:t>Таблица №2</w:t>
      </w:r>
    </w:p>
    <w:tbl>
      <w:tblPr>
        <w:tblStyle w:val="af0"/>
        <w:tblW w:w="0" w:type="auto"/>
        <w:tblLayout w:type="fixed"/>
        <w:tblLook w:val="04A0" w:firstRow="1" w:lastRow="0" w:firstColumn="1" w:lastColumn="0" w:noHBand="0" w:noVBand="1"/>
      </w:tblPr>
      <w:tblGrid>
        <w:gridCol w:w="1538"/>
        <w:gridCol w:w="1119"/>
        <w:gridCol w:w="1218"/>
        <w:gridCol w:w="1195"/>
        <w:gridCol w:w="1559"/>
        <w:gridCol w:w="2410"/>
      </w:tblGrid>
      <w:tr w:rsidR="00F966CC" w:rsidRPr="00F966CC" w:rsidTr="00F966CC">
        <w:trPr>
          <w:cantSplit/>
          <w:trHeight w:val="2022"/>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 xml:space="preserve">Страна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гос. затраты на образование</w:t>
            </w:r>
          </w:p>
          <w:p w:rsidR="00F966CC" w:rsidRPr="00F966CC" w:rsidRDefault="00F966CC" w:rsidP="00F966CC">
            <w:pPr>
              <w:spacing w:line="276" w:lineRule="auto"/>
              <w:ind w:left="113" w:right="113"/>
              <w:jc w:val="center"/>
              <w:rPr>
                <w:b/>
              </w:rPr>
            </w:pPr>
            <w:r w:rsidRPr="00F966CC">
              <w:t>( % к ВВП)</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грамотных к количеству населения,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jc w:val="center"/>
              <w:rPr>
                <w:b/>
                <w:lang w:val="uk-UA"/>
              </w:rPr>
            </w:pPr>
            <w:r w:rsidRPr="00F966CC">
              <w:rPr>
                <w:b/>
              </w:rPr>
              <w:t>Часть населения, вузы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Гос. затраты на охрану здоровья </w:t>
            </w:r>
            <w:r w:rsidRPr="00F966CC">
              <w:t>(на 1 человека</w:t>
            </w:r>
            <w:r w:rsidRPr="00F966CC">
              <w:rPr>
                <w:lang w:val="uk-UA"/>
              </w:rPr>
              <w:t xml:space="preserve"> в дол. США)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rPr>
                <w:b/>
              </w:rPr>
            </w:pPr>
            <w:r w:rsidRPr="00F966CC">
              <w:rPr>
                <w:b/>
              </w:rPr>
              <w:t>Качественная оценка трудовых ресурсов (образование, квалификация, здоровье и т.д.)</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Япония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2067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Высокообразованная и грамотная нация, достаточное количество квалифицированных кадров, здоровые.</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95,7</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Германия</w:t>
            </w:r>
          </w:p>
          <w:p w:rsidR="00F966CC" w:rsidRPr="00F966CC" w:rsidRDefault="00F966CC" w:rsidP="00F966CC">
            <w:pPr>
              <w:spacing w:line="276" w:lineRule="auto"/>
            </w:pPr>
            <w:r w:rsidRPr="00F966CC">
              <w:t xml:space="preserve">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2833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97,9</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404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Китай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Индия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4,2</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4430D6">
            <w:pPr>
              <w:spacing w:line="276" w:lineRule="auto"/>
              <w:jc w:val="center"/>
              <w:rPr>
                <w:lang w:val="uk-UA"/>
              </w:rPr>
            </w:pPr>
          </w:p>
        </w:tc>
      </w:tr>
    </w:tbl>
    <w:p w:rsidR="004430D6" w:rsidRDefault="004430D6" w:rsidP="00F966CC">
      <w:pPr>
        <w:spacing w:line="276" w:lineRule="auto"/>
        <w:rPr>
          <w:b/>
          <w:shd w:val="clear" w:color="auto" w:fill="FFFFFF"/>
          <w:lang w:val="en-US"/>
        </w:rPr>
      </w:pPr>
    </w:p>
    <w:p w:rsidR="004430D6" w:rsidRPr="000E1271" w:rsidRDefault="00F966CC" w:rsidP="00F966CC">
      <w:pPr>
        <w:spacing w:line="276" w:lineRule="auto"/>
        <w:rPr>
          <w:rStyle w:val="apple-converted-space"/>
          <w:shd w:val="clear" w:color="auto" w:fill="FFFFFF"/>
        </w:rPr>
      </w:pPr>
      <w:r w:rsidRPr="00F966CC">
        <w:rPr>
          <w:b/>
          <w:shd w:val="clear" w:color="auto" w:fill="FFFFFF"/>
        </w:rPr>
        <w:t xml:space="preserve">Задание </w:t>
      </w:r>
      <w:r w:rsidR="004430D6" w:rsidRPr="000E1271">
        <w:rPr>
          <w:b/>
          <w:shd w:val="clear" w:color="auto" w:fill="FFFFFF"/>
        </w:rPr>
        <w:t>3</w:t>
      </w:r>
      <w:r w:rsidRPr="00F966CC">
        <w:rPr>
          <w:b/>
          <w:shd w:val="clear" w:color="auto" w:fill="FFFFFF"/>
        </w:rPr>
        <w:t>.</w:t>
      </w:r>
      <w:r w:rsidRPr="00F966CC">
        <w:rPr>
          <w:shd w:val="clear" w:color="auto" w:fill="FFFFFF"/>
        </w:rPr>
        <w:t xml:space="preserve"> Какая из выше сравниваемых стран лучше обеспечена трудовыми ресурсами? Укажите причины, обусловливающие в этой стране более высокие: долю населения трудоспособного возраста, уровень общей и профессиональной подготовки.</w:t>
      </w:r>
      <w:r w:rsidRPr="00F966CC">
        <w:rPr>
          <w:rStyle w:val="apple-converted-space"/>
          <w:shd w:val="clear" w:color="auto" w:fill="FFFFFF"/>
        </w:rPr>
        <w:t> </w:t>
      </w:r>
    </w:p>
    <w:p w:rsidR="00F966CC" w:rsidRPr="00F966CC" w:rsidRDefault="00F966CC" w:rsidP="004430D6">
      <w:pPr>
        <w:spacing w:line="276" w:lineRule="auto"/>
        <w:jc w:val="both"/>
        <w:rPr>
          <w:b/>
          <w:lang w:val="uk-UA"/>
        </w:rPr>
      </w:pPr>
      <w:r w:rsidRPr="00F966CC">
        <w:rPr>
          <w:shd w:val="clear" w:color="auto" w:fill="FFFFFF"/>
        </w:rPr>
        <w:t>Учитывая то, что страны, которые вы рассмотрели, относится к различным регионам мира, укажите, какой (какие) из них лучше обеспечены трудовыми ресурсами как количественно, так и качественно.</w:t>
      </w:r>
    </w:p>
    <w:p w:rsidR="00F966CC" w:rsidRPr="00F966CC" w:rsidRDefault="00F966CC" w:rsidP="00F966CC">
      <w:pPr>
        <w:tabs>
          <w:tab w:val="left" w:pos="3997"/>
        </w:tabs>
        <w:spacing w:line="276" w:lineRule="auto"/>
        <w:ind w:firstLine="709"/>
        <w:jc w:val="both"/>
        <w:rPr>
          <w:bCs/>
          <w:kern w:val="32"/>
          <w:lang w:val="uk-UA"/>
        </w:rPr>
      </w:pPr>
    </w:p>
    <w:p w:rsidR="00F966CC" w:rsidRPr="00F966CC" w:rsidRDefault="00F966CC" w:rsidP="00F966CC">
      <w:pPr>
        <w:spacing w:line="276" w:lineRule="auto"/>
        <w:rPr>
          <w:b/>
          <w:bCs/>
          <w:kern w:val="32"/>
        </w:rPr>
      </w:pPr>
      <w:r w:rsidRPr="00F966CC">
        <w:br w:type="page"/>
      </w:r>
    </w:p>
    <w:p w:rsidR="004A3EE6" w:rsidRPr="000E1271"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4A3EE6">
        <w:rPr>
          <w:rFonts w:ascii="Times New Roman" w:hAnsi="Times New Roman"/>
          <w:color w:val="000000" w:themeColor="text1"/>
          <w:sz w:val="24"/>
          <w:szCs w:val="24"/>
        </w:rPr>
        <w:lastRenderedPageBreak/>
        <w:t xml:space="preserve">Практическое занятие </w:t>
      </w:r>
      <w:r w:rsidRPr="000E1271">
        <w:rPr>
          <w:rFonts w:ascii="Times New Roman" w:hAnsi="Times New Roman"/>
          <w:color w:val="000000" w:themeColor="text1"/>
          <w:sz w:val="24"/>
          <w:szCs w:val="24"/>
        </w:rPr>
        <w:t>5</w:t>
      </w:r>
      <w:r w:rsidRPr="004A3EE6">
        <w:rPr>
          <w:rFonts w:ascii="Times New Roman" w:hAnsi="Times New Roman"/>
          <w:color w:val="000000" w:themeColor="text1"/>
          <w:sz w:val="24"/>
          <w:szCs w:val="24"/>
        </w:rPr>
        <w:t>.</w:t>
      </w:r>
    </w:p>
    <w:p w:rsidR="004A3EE6" w:rsidRPr="000E1271" w:rsidRDefault="004A3EE6" w:rsidP="004A3EE6"/>
    <w:p w:rsidR="004A3EE6" w:rsidRPr="004A3EE6"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670C8F">
        <w:rPr>
          <w:rFonts w:ascii="Times New Roman" w:hAnsi="Times New Roman"/>
          <w:color w:val="000000" w:themeColor="text1"/>
          <w:sz w:val="28"/>
          <w:szCs w:val="28"/>
        </w:rPr>
        <w:t>Современные особенности развития мирового хозяйства. Отраслевая структура мирового хозяйства</w:t>
      </w:r>
    </w:p>
    <w:p w:rsidR="004A3EE6" w:rsidRPr="000E1271" w:rsidRDefault="004A3EE6" w:rsidP="00B11E47">
      <w:pPr>
        <w:pStyle w:val="1"/>
        <w:keepNext w:val="0"/>
        <w:widowControl w:val="0"/>
        <w:spacing w:before="0" w:after="0" w:line="276" w:lineRule="auto"/>
        <w:ind w:firstLine="709"/>
        <w:jc w:val="center"/>
        <w:rPr>
          <w:rFonts w:ascii="Times New Roman" w:hAnsi="Times New Roman"/>
          <w:b w:val="0"/>
          <w:i/>
          <w:color w:val="000000" w:themeColor="text1"/>
          <w:sz w:val="24"/>
          <w:szCs w:val="24"/>
        </w:rPr>
      </w:pPr>
      <w:r w:rsidRPr="004A3EE6">
        <w:rPr>
          <w:rFonts w:ascii="Times New Roman" w:hAnsi="Times New Roman"/>
          <w:b w:val="0"/>
          <w:i/>
          <w:color w:val="000000" w:themeColor="text1"/>
          <w:sz w:val="24"/>
          <w:szCs w:val="24"/>
        </w:rPr>
        <w:t>1.Теоретическая часть</w:t>
      </w:r>
    </w:p>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t>Практическое занятие 3.</w:t>
      </w:r>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70" w:name="_Toc134740432"/>
      <w:r w:rsidRPr="00181FE6">
        <w:rPr>
          <w:bCs/>
          <w:kern w:val="32"/>
        </w:rPr>
        <w:t xml:space="preserve">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w:t>
      </w:r>
      <w:proofErr w:type="gramStart"/>
      <w:r w:rsidRPr="00181FE6">
        <w:rPr>
          <w:bCs/>
          <w:kern w:val="32"/>
        </w:rPr>
        <w:t>до- индустриальным</w:t>
      </w:r>
      <w:proofErr w:type="gramEnd"/>
      <w:r w:rsidRPr="00181FE6">
        <w:rPr>
          <w:bCs/>
          <w:kern w:val="32"/>
        </w:rPr>
        <w:t xml:space="preserve"> или аграрным. Его важнейшей отраслью является сельское хозяйство.</w:t>
      </w:r>
      <w:bookmarkEnd w:id="70"/>
    </w:p>
    <w:p w:rsidR="004A3EE6" w:rsidRPr="00181FE6" w:rsidRDefault="004A3EE6" w:rsidP="004A3EE6">
      <w:pPr>
        <w:widowControl w:val="0"/>
        <w:spacing w:line="276" w:lineRule="auto"/>
        <w:ind w:firstLine="709"/>
        <w:jc w:val="both"/>
        <w:outlineLvl w:val="0"/>
        <w:rPr>
          <w:bCs/>
          <w:kern w:val="32"/>
        </w:rPr>
      </w:pPr>
      <w:r w:rsidRPr="00181FE6">
        <w:rPr>
          <w:bCs/>
          <w:kern w:val="32"/>
        </w:rPr>
        <w:t xml:space="preserve"> </w:t>
      </w:r>
      <w:bookmarkStart w:id="71"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1"/>
    </w:p>
    <w:p w:rsidR="004A3EE6" w:rsidRPr="00181FE6" w:rsidRDefault="004A3EE6" w:rsidP="004A3EE6">
      <w:pPr>
        <w:widowControl w:val="0"/>
        <w:spacing w:line="276" w:lineRule="auto"/>
        <w:ind w:firstLine="709"/>
        <w:jc w:val="both"/>
        <w:outlineLvl w:val="0"/>
        <w:rPr>
          <w:bCs/>
          <w:kern w:val="32"/>
        </w:rPr>
      </w:pPr>
      <w:bookmarkStart w:id="72"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2"/>
    </w:p>
    <w:p w:rsidR="004A3EE6" w:rsidRPr="00181FE6" w:rsidRDefault="004A3EE6" w:rsidP="004A3EE6">
      <w:pPr>
        <w:widowControl w:val="0"/>
        <w:spacing w:line="276" w:lineRule="auto"/>
        <w:ind w:firstLine="709"/>
        <w:jc w:val="both"/>
        <w:outlineLvl w:val="0"/>
        <w:rPr>
          <w:bCs/>
          <w:kern w:val="32"/>
        </w:rPr>
      </w:pPr>
      <w:bookmarkStart w:id="73"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3"/>
    </w:p>
    <w:p w:rsidR="004A3EE6" w:rsidRPr="00181FE6" w:rsidRDefault="004A3EE6" w:rsidP="004A3EE6">
      <w:pPr>
        <w:widowControl w:val="0"/>
        <w:spacing w:line="276" w:lineRule="auto"/>
        <w:ind w:firstLine="709"/>
        <w:jc w:val="both"/>
        <w:outlineLvl w:val="0"/>
        <w:rPr>
          <w:bCs/>
          <w:kern w:val="32"/>
        </w:rPr>
      </w:pPr>
      <w:bookmarkStart w:id="74" w:name="_Toc134740436"/>
      <w:r w:rsidRPr="00181FE6">
        <w:rPr>
          <w:bCs/>
          <w:kern w:val="32"/>
        </w:rPr>
        <w:t xml:space="preserve">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w:t>
      </w:r>
      <w:r w:rsidRPr="00181FE6">
        <w:rPr>
          <w:bCs/>
          <w:kern w:val="32"/>
        </w:rPr>
        <w:lastRenderedPageBreak/>
        <w:t>видом экономической активности, способствующей экономическому росту и развитию.</w:t>
      </w:r>
      <w:bookmarkEnd w:id="74"/>
    </w:p>
    <w:p w:rsidR="004A3EE6" w:rsidRPr="00181FE6" w:rsidRDefault="004A3EE6" w:rsidP="004A3EE6">
      <w:pPr>
        <w:widowControl w:val="0"/>
        <w:spacing w:line="276" w:lineRule="auto"/>
        <w:ind w:firstLine="709"/>
        <w:jc w:val="both"/>
        <w:outlineLvl w:val="0"/>
        <w:rPr>
          <w:bCs/>
          <w:kern w:val="32"/>
        </w:rPr>
      </w:pPr>
      <w:bookmarkStart w:id="75"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текстильная,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5"/>
    </w:p>
    <w:p w:rsidR="004A3EE6" w:rsidRPr="00181FE6" w:rsidRDefault="004A3EE6" w:rsidP="004A3EE6">
      <w:pPr>
        <w:widowControl w:val="0"/>
        <w:spacing w:line="276" w:lineRule="auto"/>
        <w:jc w:val="both"/>
        <w:outlineLvl w:val="0"/>
        <w:rPr>
          <w:bCs/>
          <w:i/>
          <w:kern w:val="32"/>
        </w:rPr>
      </w:pPr>
    </w:p>
    <w:p w:rsidR="004A3EE6" w:rsidRPr="00181FE6" w:rsidRDefault="004A3EE6" w:rsidP="004A3EE6">
      <w:pPr>
        <w:widowControl w:val="0"/>
        <w:spacing w:line="276" w:lineRule="auto"/>
        <w:jc w:val="both"/>
        <w:outlineLvl w:val="0"/>
        <w:rPr>
          <w:bCs/>
          <w:i/>
          <w:kern w:val="32"/>
        </w:rPr>
      </w:pPr>
      <w:bookmarkStart w:id="76" w:name="_Toc134740438"/>
      <w:r w:rsidRPr="00181FE6">
        <w:rPr>
          <w:bCs/>
          <w:i/>
          <w:kern w:val="32"/>
        </w:rPr>
        <w:t>2. Задания к практическому занятию</w:t>
      </w:r>
      <w:bookmarkEnd w:id="76"/>
    </w:p>
    <w:p w:rsidR="004A3EE6" w:rsidRPr="00181FE6" w:rsidRDefault="004A3EE6" w:rsidP="004A3EE6">
      <w:pPr>
        <w:widowControl w:val="0"/>
        <w:spacing w:line="276" w:lineRule="auto"/>
        <w:jc w:val="both"/>
        <w:outlineLvl w:val="0"/>
        <w:rPr>
          <w:b/>
          <w:bCs/>
          <w:kern w:val="32"/>
        </w:rPr>
      </w:pPr>
      <w:bookmarkStart w:id="77" w:name="_Toc134740439"/>
      <w:r w:rsidRPr="00181FE6">
        <w:rPr>
          <w:b/>
          <w:bCs/>
          <w:kern w:val="32"/>
        </w:rPr>
        <w:t>Задание 1. Решите тест</w:t>
      </w:r>
      <w:bookmarkEnd w:id="77"/>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78" w:name="_Toc134740440"/>
      <w:r w:rsidRPr="00181FE6">
        <w:rPr>
          <w:b/>
          <w:bCs/>
          <w:kern w:val="32"/>
        </w:rPr>
        <w:t>1. Мировое хозяйство сложилось в конце 19 – начале 20 века в результате развития:</w:t>
      </w:r>
      <w:bookmarkEnd w:id="7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79" w:name="_Toc134740441"/>
      <w:r w:rsidRPr="00181FE6">
        <w:rPr>
          <w:bCs/>
          <w:kern w:val="32"/>
        </w:rPr>
        <w:t>а) крупной машинной индустрии, транспорта и мирового рынка</w:t>
      </w:r>
      <w:bookmarkEnd w:id="79"/>
    </w:p>
    <w:p w:rsidR="004A3EE6" w:rsidRPr="00181FE6" w:rsidRDefault="004A3EE6" w:rsidP="004A3EE6">
      <w:pPr>
        <w:widowControl w:val="0"/>
        <w:spacing w:line="276" w:lineRule="auto"/>
        <w:jc w:val="both"/>
        <w:outlineLvl w:val="0"/>
        <w:rPr>
          <w:bCs/>
          <w:kern w:val="32"/>
        </w:rPr>
      </w:pPr>
      <w:bookmarkStart w:id="80" w:name="_Toc134740442"/>
      <w:r w:rsidRPr="00181FE6">
        <w:rPr>
          <w:bCs/>
          <w:kern w:val="32"/>
        </w:rPr>
        <w:t>б) крупной машинной индустрии, средств производства и техники</w:t>
      </w:r>
      <w:bookmarkEnd w:id="80"/>
    </w:p>
    <w:p w:rsidR="004A3EE6" w:rsidRPr="00181FE6" w:rsidRDefault="004A3EE6" w:rsidP="004A3EE6">
      <w:pPr>
        <w:widowControl w:val="0"/>
        <w:spacing w:line="276" w:lineRule="auto"/>
        <w:jc w:val="both"/>
        <w:outlineLvl w:val="0"/>
        <w:rPr>
          <w:bCs/>
          <w:kern w:val="32"/>
        </w:rPr>
      </w:pPr>
      <w:bookmarkStart w:id="81" w:name="_Toc134740443"/>
      <w:r w:rsidRPr="00181FE6">
        <w:rPr>
          <w:bCs/>
          <w:kern w:val="32"/>
        </w:rPr>
        <w:t>в) крупной машинной индустрии, средств производства в сельском хозяйстве</w:t>
      </w:r>
      <w:bookmarkEnd w:id="81"/>
    </w:p>
    <w:p w:rsidR="004A3EE6" w:rsidRPr="00181FE6" w:rsidRDefault="004A3EE6" w:rsidP="004A3EE6">
      <w:pPr>
        <w:widowControl w:val="0"/>
        <w:spacing w:line="276" w:lineRule="auto"/>
        <w:jc w:val="both"/>
        <w:outlineLvl w:val="0"/>
        <w:rPr>
          <w:bCs/>
          <w:kern w:val="32"/>
        </w:rPr>
      </w:pPr>
      <w:bookmarkStart w:id="82" w:name="_Toc134740444"/>
      <w:r w:rsidRPr="00181FE6">
        <w:rPr>
          <w:bCs/>
          <w:kern w:val="32"/>
        </w:rPr>
        <w:t>г) крупной машинной индустрии, средств производства в отраслевой промышленности</w:t>
      </w:r>
      <w:bookmarkEnd w:id="8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3" w:name="_Toc134740445"/>
      <w:r w:rsidRPr="00181FE6">
        <w:rPr>
          <w:b/>
          <w:bCs/>
          <w:kern w:val="32"/>
        </w:rPr>
        <w:t>2. В конце 19 века главным центром мирового хозяйства была:</w:t>
      </w:r>
      <w:bookmarkEnd w:id="8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4" w:name="_Toc134740446"/>
      <w:r w:rsidRPr="00181FE6">
        <w:rPr>
          <w:bCs/>
          <w:kern w:val="32"/>
        </w:rPr>
        <w:t>а) Северная Америка</w:t>
      </w:r>
      <w:bookmarkEnd w:id="84"/>
    </w:p>
    <w:p w:rsidR="004A3EE6" w:rsidRPr="00181FE6" w:rsidRDefault="004A3EE6" w:rsidP="004A3EE6">
      <w:pPr>
        <w:widowControl w:val="0"/>
        <w:spacing w:line="276" w:lineRule="auto"/>
        <w:jc w:val="both"/>
        <w:outlineLvl w:val="0"/>
        <w:rPr>
          <w:bCs/>
          <w:kern w:val="32"/>
        </w:rPr>
      </w:pPr>
      <w:bookmarkStart w:id="85" w:name="_Toc134740447"/>
      <w:r w:rsidRPr="00181FE6">
        <w:rPr>
          <w:bCs/>
          <w:kern w:val="32"/>
        </w:rPr>
        <w:t>б) Азия</w:t>
      </w:r>
      <w:bookmarkEnd w:id="85"/>
    </w:p>
    <w:p w:rsidR="004A3EE6" w:rsidRPr="00181FE6" w:rsidRDefault="004A3EE6" w:rsidP="004A3EE6">
      <w:pPr>
        <w:widowControl w:val="0"/>
        <w:spacing w:line="276" w:lineRule="auto"/>
        <w:jc w:val="both"/>
        <w:outlineLvl w:val="0"/>
        <w:rPr>
          <w:bCs/>
          <w:kern w:val="32"/>
        </w:rPr>
      </w:pPr>
      <w:bookmarkStart w:id="86" w:name="_Toc134740448"/>
      <w:r w:rsidRPr="00181FE6">
        <w:rPr>
          <w:bCs/>
          <w:kern w:val="32"/>
        </w:rPr>
        <w:t>в) Европа</w:t>
      </w:r>
      <w:bookmarkEnd w:id="86"/>
    </w:p>
    <w:p w:rsidR="004A3EE6" w:rsidRPr="00181FE6" w:rsidRDefault="004A3EE6" w:rsidP="004A3EE6">
      <w:pPr>
        <w:widowControl w:val="0"/>
        <w:spacing w:line="276" w:lineRule="auto"/>
        <w:jc w:val="both"/>
        <w:outlineLvl w:val="0"/>
        <w:rPr>
          <w:bCs/>
          <w:kern w:val="32"/>
        </w:rPr>
      </w:pPr>
      <w:bookmarkStart w:id="87" w:name="_Toc134740449"/>
      <w:r w:rsidRPr="00181FE6">
        <w:rPr>
          <w:bCs/>
          <w:kern w:val="32"/>
        </w:rPr>
        <w:t>г) Южная Америка</w:t>
      </w:r>
      <w:bookmarkEnd w:id="8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8"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9" w:name="_Toc134740451"/>
      <w:r w:rsidRPr="00181FE6">
        <w:rPr>
          <w:bCs/>
          <w:kern w:val="32"/>
        </w:rPr>
        <w:t>а) Европа</w:t>
      </w:r>
      <w:bookmarkEnd w:id="89"/>
    </w:p>
    <w:p w:rsidR="004A3EE6" w:rsidRPr="00181FE6" w:rsidRDefault="004A3EE6" w:rsidP="004A3EE6">
      <w:pPr>
        <w:widowControl w:val="0"/>
        <w:spacing w:line="276" w:lineRule="auto"/>
        <w:jc w:val="both"/>
        <w:outlineLvl w:val="0"/>
        <w:rPr>
          <w:bCs/>
          <w:kern w:val="32"/>
        </w:rPr>
      </w:pPr>
      <w:bookmarkStart w:id="90" w:name="_Toc134740452"/>
      <w:r w:rsidRPr="00181FE6">
        <w:rPr>
          <w:bCs/>
          <w:kern w:val="32"/>
        </w:rPr>
        <w:t>б) США</w:t>
      </w:r>
      <w:bookmarkEnd w:id="90"/>
    </w:p>
    <w:p w:rsidR="004A3EE6" w:rsidRPr="00181FE6" w:rsidRDefault="004A3EE6" w:rsidP="004A3EE6">
      <w:pPr>
        <w:widowControl w:val="0"/>
        <w:spacing w:line="276" w:lineRule="auto"/>
        <w:jc w:val="both"/>
        <w:outlineLvl w:val="0"/>
        <w:rPr>
          <w:bCs/>
          <w:kern w:val="32"/>
        </w:rPr>
      </w:pPr>
      <w:bookmarkStart w:id="91" w:name="_Toc134740453"/>
      <w:r w:rsidRPr="00181FE6">
        <w:rPr>
          <w:bCs/>
          <w:kern w:val="32"/>
        </w:rPr>
        <w:t>в) страны СНГ</w:t>
      </w:r>
      <w:bookmarkEnd w:id="91"/>
    </w:p>
    <w:p w:rsidR="004A3EE6" w:rsidRPr="00181FE6" w:rsidRDefault="004A3EE6" w:rsidP="004A3EE6">
      <w:pPr>
        <w:widowControl w:val="0"/>
        <w:spacing w:line="276" w:lineRule="auto"/>
        <w:jc w:val="both"/>
        <w:outlineLvl w:val="0"/>
        <w:rPr>
          <w:bCs/>
          <w:kern w:val="32"/>
        </w:rPr>
      </w:pPr>
      <w:bookmarkStart w:id="92" w:name="_Toc134740454"/>
      <w:r w:rsidRPr="00181FE6">
        <w:rPr>
          <w:bCs/>
          <w:kern w:val="32"/>
        </w:rPr>
        <w:t>г) Япония</w:t>
      </w:r>
      <w:bookmarkEnd w:id="92"/>
    </w:p>
    <w:p w:rsidR="004A3EE6" w:rsidRPr="00181FE6" w:rsidRDefault="004A3EE6" w:rsidP="004A3EE6">
      <w:pPr>
        <w:widowControl w:val="0"/>
        <w:spacing w:line="276" w:lineRule="auto"/>
        <w:jc w:val="both"/>
        <w:outlineLvl w:val="0"/>
        <w:rPr>
          <w:bCs/>
          <w:kern w:val="32"/>
        </w:rPr>
      </w:pPr>
      <w:bookmarkStart w:id="93" w:name="_Toc134740455"/>
      <w:r w:rsidRPr="00181FE6">
        <w:rPr>
          <w:bCs/>
          <w:kern w:val="32"/>
        </w:rPr>
        <w:t>д) нефтедобывающие страны</w:t>
      </w:r>
      <w:bookmarkEnd w:id="93"/>
    </w:p>
    <w:p w:rsidR="004A3EE6" w:rsidRPr="00181FE6" w:rsidRDefault="004A3EE6" w:rsidP="004A3EE6">
      <w:pPr>
        <w:widowControl w:val="0"/>
        <w:spacing w:line="276" w:lineRule="auto"/>
        <w:jc w:val="both"/>
        <w:outlineLvl w:val="0"/>
        <w:rPr>
          <w:bCs/>
          <w:kern w:val="32"/>
        </w:rPr>
      </w:pPr>
      <w:bookmarkStart w:id="94" w:name="_Toc134740456"/>
      <w:r w:rsidRPr="00181FE6">
        <w:rPr>
          <w:bCs/>
          <w:kern w:val="32"/>
        </w:rPr>
        <w:t>е) страны центральной Африки</w:t>
      </w:r>
      <w:bookmarkEnd w:id="9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95" w:name="_Toc134740457"/>
      <w:r w:rsidRPr="00181FE6">
        <w:rPr>
          <w:b/>
          <w:bCs/>
          <w:kern w:val="32"/>
        </w:rPr>
        <w:t>4. Новые индустриальные страны (НИС) включают четыре «азиатских тигра», это…</w:t>
      </w:r>
      <w:bookmarkEnd w:id="9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6" w:name="_Toc134740458"/>
      <w:r w:rsidRPr="00181FE6">
        <w:rPr>
          <w:bCs/>
          <w:kern w:val="32"/>
        </w:rPr>
        <w:t>а) Республика Корея, Тайвань, Гонконг и Сингапур</w:t>
      </w:r>
      <w:bookmarkEnd w:id="96"/>
    </w:p>
    <w:p w:rsidR="004A3EE6" w:rsidRPr="00181FE6" w:rsidRDefault="004A3EE6" w:rsidP="004A3EE6">
      <w:pPr>
        <w:widowControl w:val="0"/>
        <w:spacing w:line="276" w:lineRule="auto"/>
        <w:jc w:val="both"/>
        <w:outlineLvl w:val="0"/>
        <w:rPr>
          <w:bCs/>
          <w:kern w:val="32"/>
        </w:rPr>
      </w:pPr>
      <w:bookmarkStart w:id="97" w:name="_Toc134740459"/>
      <w:r w:rsidRPr="00181FE6">
        <w:rPr>
          <w:bCs/>
          <w:kern w:val="32"/>
        </w:rPr>
        <w:t>б) КНДР, Тайвань, Китай и Сингапур</w:t>
      </w:r>
      <w:bookmarkEnd w:id="97"/>
    </w:p>
    <w:p w:rsidR="004A3EE6" w:rsidRPr="00181FE6" w:rsidRDefault="004A3EE6" w:rsidP="004A3EE6">
      <w:pPr>
        <w:widowControl w:val="0"/>
        <w:spacing w:line="276" w:lineRule="auto"/>
        <w:jc w:val="both"/>
        <w:outlineLvl w:val="0"/>
        <w:rPr>
          <w:bCs/>
          <w:kern w:val="32"/>
        </w:rPr>
      </w:pPr>
      <w:bookmarkStart w:id="98" w:name="_Toc134740460"/>
      <w:r w:rsidRPr="00181FE6">
        <w:rPr>
          <w:bCs/>
          <w:kern w:val="32"/>
        </w:rPr>
        <w:t>в) Тайвань, КНДР, Республика Корея</w:t>
      </w:r>
      <w:bookmarkEnd w:id="98"/>
    </w:p>
    <w:p w:rsidR="004A3EE6" w:rsidRPr="00181FE6" w:rsidRDefault="004A3EE6" w:rsidP="004A3EE6">
      <w:pPr>
        <w:widowControl w:val="0"/>
        <w:spacing w:line="276" w:lineRule="auto"/>
        <w:jc w:val="both"/>
        <w:outlineLvl w:val="0"/>
        <w:rPr>
          <w:bCs/>
          <w:kern w:val="32"/>
        </w:rPr>
      </w:pPr>
      <w:bookmarkStart w:id="99" w:name="_Toc134740461"/>
      <w:r w:rsidRPr="00181FE6">
        <w:rPr>
          <w:bCs/>
          <w:kern w:val="32"/>
        </w:rPr>
        <w:t>г) Гонконг и Сингапур, Мьянма</w:t>
      </w:r>
      <w:bookmarkEnd w:id="9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0" w:name="_Toc134740462"/>
      <w:r w:rsidRPr="00181FE6">
        <w:rPr>
          <w:b/>
          <w:bCs/>
          <w:kern w:val="32"/>
        </w:rPr>
        <w:t>5. МГРТ труда выражается в специализации отдельных стран на…</w:t>
      </w:r>
      <w:bookmarkEnd w:id="10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1" w:name="_Toc134740463"/>
      <w:r w:rsidRPr="00181FE6">
        <w:rPr>
          <w:bCs/>
          <w:kern w:val="32"/>
        </w:rPr>
        <w:t>а) производстве всех видов продукции и услуг и в последующем обмене ими</w:t>
      </w:r>
      <w:bookmarkEnd w:id="101"/>
    </w:p>
    <w:p w:rsidR="004A3EE6" w:rsidRPr="00181FE6" w:rsidRDefault="004A3EE6" w:rsidP="004A3EE6">
      <w:pPr>
        <w:widowControl w:val="0"/>
        <w:spacing w:line="276" w:lineRule="auto"/>
        <w:jc w:val="both"/>
        <w:outlineLvl w:val="0"/>
        <w:rPr>
          <w:bCs/>
          <w:kern w:val="32"/>
        </w:rPr>
      </w:pPr>
      <w:bookmarkStart w:id="102" w:name="_Toc134740464"/>
      <w:r w:rsidRPr="00181FE6">
        <w:rPr>
          <w:bCs/>
          <w:kern w:val="32"/>
        </w:rPr>
        <w:t>б) производстве только одной продукции или услуге</w:t>
      </w:r>
      <w:bookmarkEnd w:id="102"/>
    </w:p>
    <w:p w:rsidR="004A3EE6" w:rsidRPr="00181FE6" w:rsidRDefault="004A3EE6" w:rsidP="004A3EE6">
      <w:pPr>
        <w:widowControl w:val="0"/>
        <w:spacing w:line="276" w:lineRule="auto"/>
        <w:jc w:val="both"/>
        <w:outlineLvl w:val="0"/>
        <w:rPr>
          <w:bCs/>
          <w:kern w:val="32"/>
        </w:rPr>
      </w:pPr>
      <w:bookmarkStart w:id="103" w:name="_Toc134740465"/>
      <w:r w:rsidRPr="00181FE6">
        <w:rPr>
          <w:bCs/>
          <w:kern w:val="32"/>
        </w:rPr>
        <w:t>в) производстве определенных видов продукции и услуг и в последующем обмене ими</w:t>
      </w:r>
      <w:bookmarkEnd w:id="103"/>
    </w:p>
    <w:p w:rsidR="004A3EE6" w:rsidRPr="00181FE6" w:rsidRDefault="004A3EE6" w:rsidP="004A3EE6">
      <w:pPr>
        <w:widowControl w:val="0"/>
        <w:spacing w:line="276" w:lineRule="auto"/>
        <w:jc w:val="both"/>
        <w:outlineLvl w:val="0"/>
        <w:rPr>
          <w:bCs/>
          <w:kern w:val="32"/>
        </w:rPr>
      </w:pPr>
      <w:bookmarkStart w:id="104" w:name="_Toc134740466"/>
      <w:r w:rsidRPr="00181FE6">
        <w:rPr>
          <w:bCs/>
          <w:kern w:val="32"/>
        </w:rPr>
        <w:t>г) производстве всех видов продукции и услуг в сельском хозяйстве и в последующем обмене ими</w:t>
      </w:r>
      <w:bookmarkEnd w:id="10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5" w:name="_Toc134740467"/>
      <w:r w:rsidRPr="00181FE6">
        <w:rPr>
          <w:b/>
          <w:bCs/>
          <w:kern w:val="32"/>
        </w:rPr>
        <w:t>6. Отрасль мировой специализации – результат …</w:t>
      </w:r>
      <w:bookmarkEnd w:id="10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6" w:name="_Toc134740468"/>
      <w:r w:rsidRPr="00181FE6">
        <w:rPr>
          <w:bCs/>
          <w:kern w:val="32"/>
        </w:rPr>
        <w:t>а) международного географического разделения труда</w:t>
      </w:r>
      <w:bookmarkEnd w:id="106"/>
    </w:p>
    <w:p w:rsidR="004A3EE6" w:rsidRPr="00181FE6" w:rsidRDefault="004A3EE6" w:rsidP="004A3EE6">
      <w:pPr>
        <w:widowControl w:val="0"/>
        <w:spacing w:line="276" w:lineRule="auto"/>
        <w:jc w:val="both"/>
        <w:outlineLvl w:val="0"/>
        <w:rPr>
          <w:bCs/>
          <w:kern w:val="32"/>
        </w:rPr>
      </w:pPr>
      <w:bookmarkStart w:id="107" w:name="_Toc134740469"/>
      <w:r w:rsidRPr="00181FE6">
        <w:rPr>
          <w:bCs/>
          <w:kern w:val="32"/>
        </w:rPr>
        <w:t>б) физико-географического географического положения</w:t>
      </w:r>
      <w:bookmarkEnd w:id="107"/>
      <w:r w:rsidRPr="00181FE6">
        <w:rPr>
          <w:bCs/>
          <w:kern w:val="32"/>
        </w:rPr>
        <w:t xml:space="preserve">  </w:t>
      </w:r>
    </w:p>
    <w:p w:rsidR="004A3EE6" w:rsidRPr="00181FE6" w:rsidRDefault="004A3EE6" w:rsidP="004A3EE6">
      <w:pPr>
        <w:widowControl w:val="0"/>
        <w:spacing w:line="276" w:lineRule="auto"/>
        <w:jc w:val="both"/>
        <w:outlineLvl w:val="0"/>
        <w:rPr>
          <w:bCs/>
          <w:kern w:val="32"/>
        </w:rPr>
      </w:pPr>
      <w:bookmarkStart w:id="108" w:name="_Toc134740470"/>
      <w:r w:rsidRPr="00181FE6">
        <w:rPr>
          <w:bCs/>
          <w:kern w:val="32"/>
        </w:rPr>
        <w:t>в) географического районирования</w:t>
      </w:r>
      <w:bookmarkEnd w:id="108"/>
    </w:p>
    <w:p w:rsidR="004A3EE6" w:rsidRPr="00181FE6" w:rsidRDefault="004A3EE6" w:rsidP="004A3EE6">
      <w:pPr>
        <w:widowControl w:val="0"/>
        <w:spacing w:line="276" w:lineRule="auto"/>
        <w:jc w:val="both"/>
        <w:outlineLvl w:val="0"/>
        <w:rPr>
          <w:bCs/>
          <w:kern w:val="32"/>
        </w:rPr>
      </w:pPr>
      <w:bookmarkStart w:id="109" w:name="_Toc134740471"/>
      <w:r w:rsidRPr="00181FE6">
        <w:rPr>
          <w:bCs/>
          <w:kern w:val="32"/>
        </w:rPr>
        <w:t>г) экономико-географического положения</w:t>
      </w:r>
      <w:bookmarkEnd w:id="10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r w:rsidRPr="00181FE6">
        <w:rPr>
          <w:b/>
          <w:bCs/>
          <w:kern w:val="32"/>
        </w:rPr>
        <w:t xml:space="preserve"> </w:t>
      </w:r>
      <w:bookmarkStart w:id="110" w:name="_Toc134740472"/>
      <w:r w:rsidRPr="00181FE6">
        <w:rPr>
          <w:b/>
          <w:bCs/>
          <w:kern w:val="32"/>
        </w:rPr>
        <w:t>2. Установите соответствие между странами и структурами хозяйства.</w:t>
      </w:r>
      <w:bookmarkEnd w:id="11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1" w:name="_Toc134740473"/>
      <w:r w:rsidRPr="00181FE6">
        <w:rPr>
          <w:bCs/>
          <w:kern w:val="32"/>
        </w:rPr>
        <w:t>Страны: Польша, Сенегал, Япония, Чили, Канада, Эфиопия.</w:t>
      </w:r>
      <w:bookmarkEnd w:id="11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2" w:name="_Toc134740474"/>
      <w:r w:rsidRPr="00181FE6">
        <w:rPr>
          <w:bCs/>
          <w:kern w:val="32"/>
        </w:rPr>
        <w:t>Структура хозяйства: аграрная, индустриальная, постиндустриальная.</w:t>
      </w:r>
      <w:bookmarkEnd w:id="11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3" w:name="_Toc134740475"/>
      <w:r w:rsidRPr="00181FE6">
        <w:rPr>
          <w:bCs/>
          <w:kern w:val="32"/>
        </w:rPr>
        <w:t>Ответ:</w:t>
      </w:r>
      <w:bookmarkEnd w:id="11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4" w:name="_Toc134740476"/>
      <w:r w:rsidRPr="00181FE6">
        <w:rPr>
          <w:bCs/>
          <w:kern w:val="32"/>
        </w:rPr>
        <w:t>Польша – индустриальная;</w:t>
      </w:r>
      <w:bookmarkEnd w:id="114"/>
    </w:p>
    <w:p w:rsidR="004A3EE6" w:rsidRPr="00181FE6" w:rsidRDefault="004A3EE6" w:rsidP="004A3EE6">
      <w:pPr>
        <w:widowControl w:val="0"/>
        <w:spacing w:line="276" w:lineRule="auto"/>
        <w:jc w:val="both"/>
        <w:outlineLvl w:val="0"/>
        <w:rPr>
          <w:bCs/>
          <w:kern w:val="32"/>
        </w:rPr>
      </w:pPr>
      <w:bookmarkStart w:id="115"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5"/>
    </w:p>
    <w:p w:rsidR="004A3EE6" w:rsidRPr="00181FE6" w:rsidRDefault="004A3EE6" w:rsidP="004A3EE6">
      <w:pPr>
        <w:widowControl w:val="0"/>
        <w:spacing w:line="276" w:lineRule="auto"/>
        <w:jc w:val="both"/>
        <w:outlineLvl w:val="0"/>
        <w:rPr>
          <w:bCs/>
          <w:kern w:val="32"/>
        </w:rPr>
      </w:pPr>
      <w:bookmarkStart w:id="116" w:name="_Toc134740478"/>
      <w:r w:rsidRPr="00181FE6">
        <w:rPr>
          <w:bCs/>
          <w:kern w:val="32"/>
        </w:rPr>
        <w:t>Япония – постиндустриальная;</w:t>
      </w:r>
      <w:bookmarkEnd w:id="116"/>
    </w:p>
    <w:p w:rsidR="004A3EE6" w:rsidRPr="00181FE6" w:rsidRDefault="004A3EE6" w:rsidP="004A3EE6">
      <w:pPr>
        <w:widowControl w:val="0"/>
        <w:spacing w:line="276" w:lineRule="auto"/>
        <w:jc w:val="both"/>
        <w:outlineLvl w:val="0"/>
        <w:rPr>
          <w:bCs/>
          <w:kern w:val="32"/>
        </w:rPr>
      </w:pPr>
      <w:bookmarkStart w:id="117" w:name="_Toc134740479"/>
      <w:r w:rsidRPr="00181FE6">
        <w:rPr>
          <w:bCs/>
          <w:kern w:val="32"/>
        </w:rPr>
        <w:t>Чили – индустриальная;</w:t>
      </w:r>
      <w:bookmarkEnd w:id="117"/>
    </w:p>
    <w:p w:rsidR="004A3EE6" w:rsidRPr="00181FE6" w:rsidRDefault="004A3EE6" w:rsidP="004A3EE6">
      <w:pPr>
        <w:widowControl w:val="0"/>
        <w:spacing w:line="276" w:lineRule="auto"/>
        <w:jc w:val="both"/>
        <w:outlineLvl w:val="0"/>
        <w:rPr>
          <w:bCs/>
          <w:kern w:val="32"/>
        </w:rPr>
      </w:pPr>
      <w:bookmarkStart w:id="118" w:name="_Toc134740480"/>
      <w:r w:rsidRPr="00181FE6">
        <w:rPr>
          <w:bCs/>
          <w:kern w:val="32"/>
        </w:rPr>
        <w:t>Канада – постиндустриальная;</w:t>
      </w:r>
      <w:bookmarkEnd w:id="118"/>
    </w:p>
    <w:p w:rsidR="004A3EE6" w:rsidRPr="00181FE6" w:rsidRDefault="004A3EE6" w:rsidP="004A3EE6">
      <w:pPr>
        <w:widowControl w:val="0"/>
        <w:spacing w:line="276" w:lineRule="auto"/>
        <w:jc w:val="both"/>
        <w:outlineLvl w:val="0"/>
        <w:rPr>
          <w:bCs/>
          <w:kern w:val="32"/>
        </w:rPr>
      </w:pPr>
      <w:bookmarkStart w:id="119"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19"/>
    </w:p>
    <w:p w:rsidR="004A3EE6" w:rsidRPr="000E1271" w:rsidRDefault="004A3EE6">
      <w:pPr>
        <w:spacing w:after="200" w:line="276" w:lineRule="auto"/>
      </w:pPr>
      <w:r w:rsidRPr="000E1271">
        <w:br w:type="page"/>
      </w:r>
    </w:p>
    <w:p w:rsidR="004A3EE6" w:rsidRDefault="004A3EE6" w:rsidP="004A3EE6">
      <w:pPr>
        <w:jc w:val="center"/>
        <w:rPr>
          <w:b/>
          <w:color w:val="000000" w:themeColor="text1"/>
          <w:sz w:val="28"/>
          <w:szCs w:val="28"/>
        </w:rPr>
      </w:pPr>
      <w:r w:rsidRPr="00670C8F">
        <w:rPr>
          <w:b/>
          <w:color w:val="000000" w:themeColor="text1"/>
          <w:sz w:val="28"/>
          <w:szCs w:val="28"/>
        </w:rPr>
        <w:lastRenderedPageBreak/>
        <w:t>Раздел 2. Региональная характеристика мира</w:t>
      </w:r>
    </w:p>
    <w:p w:rsidR="004A3E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00CD1873">
        <w:rPr>
          <w:rFonts w:ascii="Times New Roman" w:hAnsi="Times New Roman"/>
          <w:b w:val="0"/>
          <w:i/>
          <w:sz w:val="24"/>
          <w:szCs w:val="24"/>
        </w:rPr>
        <w:t>6</w:t>
      </w:r>
      <w:r>
        <w:rPr>
          <w:rFonts w:ascii="Times New Roman" w:hAnsi="Times New Roman"/>
          <w:b w:val="0"/>
          <w:i/>
          <w:sz w:val="24"/>
          <w:szCs w:val="24"/>
        </w:rPr>
        <w:t>.</w:t>
      </w:r>
    </w:p>
    <w:p w:rsidR="00CD1873" w:rsidRDefault="00CD1873" w:rsidP="00CD1873">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CD1873" w:rsidRPr="00CD1873" w:rsidRDefault="00CD1873" w:rsidP="00CD1873">
      <w:pPr>
        <w:jc w:val="center"/>
        <w:rPr>
          <w:b/>
        </w:rPr>
      </w:pPr>
      <w:r w:rsidRPr="00181FE6">
        <w:rPr>
          <w:color w:val="000000" w:themeColor="text1"/>
        </w:rPr>
        <w:t>(Профессионально-ориентированное содержание)</w:t>
      </w:r>
    </w:p>
    <w:p w:rsidR="00CD1873" w:rsidRDefault="00CD1873" w:rsidP="00CD1873">
      <w:pPr>
        <w:jc w:val="center"/>
        <w:rPr>
          <w:i/>
        </w:rPr>
      </w:pPr>
    </w:p>
    <w:p w:rsidR="00B11E47" w:rsidRDefault="00CD1873" w:rsidP="00CD1873">
      <w:pPr>
        <w:jc w:val="center"/>
      </w:pPr>
      <w:r>
        <w:rPr>
          <w:i/>
        </w:rPr>
        <w:t>1.Теоретическая часть</w:t>
      </w:r>
      <w:bookmarkEnd w:id="69"/>
    </w:p>
    <w:p w:rsidR="00CD1873" w:rsidRPr="00CD1873" w:rsidRDefault="00CD1873" w:rsidP="00CD1873">
      <w:pPr>
        <w:jc w:val="center"/>
      </w:pPr>
    </w:p>
    <w:p w:rsidR="00B11E47" w:rsidRPr="00181FE6" w:rsidRDefault="00B11E47" w:rsidP="00B11E47">
      <w:pPr>
        <w:widowControl w:val="0"/>
        <w:spacing w:line="276" w:lineRule="auto"/>
        <w:ind w:firstLine="709"/>
        <w:jc w:val="both"/>
        <w:outlineLvl w:val="0"/>
        <w:rPr>
          <w:bCs/>
          <w:kern w:val="32"/>
        </w:rPr>
      </w:pPr>
      <w:bookmarkStart w:id="120"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0"/>
    </w:p>
    <w:p w:rsidR="00B11E47" w:rsidRPr="00181FE6" w:rsidRDefault="00B11E47" w:rsidP="00B11E47">
      <w:pPr>
        <w:widowControl w:val="0"/>
        <w:spacing w:line="276" w:lineRule="auto"/>
        <w:ind w:firstLine="709"/>
        <w:jc w:val="both"/>
        <w:outlineLvl w:val="0"/>
        <w:rPr>
          <w:bCs/>
          <w:kern w:val="32"/>
        </w:rPr>
      </w:pPr>
      <w:bookmarkStart w:id="121" w:name="_Toc134740488"/>
      <w:r w:rsidRPr="00181FE6">
        <w:rPr>
          <w:bCs/>
          <w:kern w:val="32"/>
        </w:rPr>
        <w:t>Зарубежная Европа географически делится на регионы:</w:t>
      </w:r>
      <w:bookmarkEnd w:id="121"/>
    </w:p>
    <w:p w:rsidR="00B11E47" w:rsidRPr="00181FE6" w:rsidRDefault="00B11E47" w:rsidP="00B11E47">
      <w:pPr>
        <w:widowControl w:val="0"/>
        <w:spacing w:line="276" w:lineRule="auto"/>
        <w:ind w:firstLine="709"/>
        <w:jc w:val="both"/>
        <w:outlineLvl w:val="0"/>
        <w:rPr>
          <w:bCs/>
          <w:kern w:val="32"/>
        </w:rPr>
      </w:pPr>
      <w:bookmarkStart w:id="122"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22"/>
    </w:p>
    <w:p w:rsidR="00B11E47" w:rsidRPr="00181FE6" w:rsidRDefault="00B11E47" w:rsidP="00B11E47">
      <w:pPr>
        <w:widowControl w:val="0"/>
        <w:spacing w:line="276" w:lineRule="auto"/>
        <w:ind w:firstLine="709"/>
        <w:jc w:val="both"/>
        <w:outlineLvl w:val="0"/>
        <w:rPr>
          <w:bCs/>
          <w:kern w:val="32"/>
        </w:rPr>
      </w:pPr>
      <w:bookmarkStart w:id="123"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3"/>
    </w:p>
    <w:p w:rsidR="00B11E47" w:rsidRPr="00181FE6" w:rsidRDefault="00B11E47" w:rsidP="00B11E47">
      <w:pPr>
        <w:widowControl w:val="0"/>
        <w:spacing w:line="276" w:lineRule="auto"/>
        <w:ind w:firstLine="709"/>
        <w:jc w:val="both"/>
        <w:outlineLvl w:val="0"/>
        <w:rPr>
          <w:bCs/>
          <w:kern w:val="32"/>
        </w:rPr>
      </w:pPr>
      <w:bookmarkStart w:id="124"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4"/>
    </w:p>
    <w:p w:rsidR="00B11E47" w:rsidRPr="00181FE6" w:rsidRDefault="00B11E47" w:rsidP="00B11E47">
      <w:pPr>
        <w:widowControl w:val="0"/>
        <w:spacing w:line="276" w:lineRule="auto"/>
        <w:ind w:firstLine="709"/>
        <w:jc w:val="both"/>
        <w:outlineLvl w:val="0"/>
        <w:rPr>
          <w:bCs/>
          <w:kern w:val="32"/>
        </w:rPr>
      </w:pPr>
      <w:bookmarkStart w:id="125" w:name="_Toc134740492"/>
      <w:r w:rsidRPr="00181FE6">
        <w:rPr>
          <w:bCs/>
          <w:kern w:val="32"/>
        </w:rPr>
        <w:t>восточная: Болгария, Венгрия, Польша, Румыния, Словакия, Чехия.</w:t>
      </w:r>
      <w:bookmarkEnd w:id="125"/>
    </w:p>
    <w:p w:rsidR="00B11E47" w:rsidRPr="00181FE6" w:rsidRDefault="00B11E47" w:rsidP="00B11E47">
      <w:pPr>
        <w:widowControl w:val="0"/>
        <w:spacing w:line="276" w:lineRule="auto"/>
        <w:ind w:firstLine="709"/>
        <w:jc w:val="both"/>
        <w:outlineLvl w:val="0"/>
        <w:rPr>
          <w:bCs/>
          <w:kern w:val="32"/>
        </w:rPr>
      </w:pPr>
      <w:bookmarkStart w:id="126"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6"/>
    </w:p>
    <w:p w:rsidR="00B11E47" w:rsidRPr="00181FE6" w:rsidRDefault="00B11E47" w:rsidP="00B11E47">
      <w:pPr>
        <w:widowControl w:val="0"/>
        <w:spacing w:line="276" w:lineRule="auto"/>
        <w:ind w:firstLine="709"/>
        <w:jc w:val="both"/>
        <w:outlineLvl w:val="0"/>
        <w:rPr>
          <w:bCs/>
          <w:kern w:val="32"/>
        </w:rPr>
      </w:pPr>
      <w:bookmarkStart w:id="127" w:name="_Toc134740494"/>
      <w:r w:rsidRPr="00181FE6">
        <w:rPr>
          <w:bCs/>
          <w:kern w:val="32"/>
        </w:rPr>
        <w:t>Социально-экономическая классификация</w:t>
      </w:r>
      <w:bookmarkEnd w:id="127"/>
    </w:p>
    <w:p w:rsidR="00B11E47" w:rsidRPr="00181FE6" w:rsidRDefault="00B11E47" w:rsidP="00B11E47">
      <w:pPr>
        <w:widowControl w:val="0"/>
        <w:spacing w:line="276" w:lineRule="auto"/>
        <w:ind w:firstLine="709"/>
        <w:jc w:val="both"/>
        <w:outlineLvl w:val="0"/>
        <w:rPr>
          <w:bCs/>
          <w:kern w:val="32"/>
        </w:rPr>
      </w:pPr>
      <w:bookmarkStart w:id="128"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8"/>
    </w:p>
    <w:p w:rsidR="00B11E47" w:rsidRPr="00181FE6" w:rsidRDefault="00B11E47" w:rsidP="00B11E47">
      <w:pPr>
        <w:widowControl w:val="0"/>
        <w:spacing w:line="276" w:lineRule="auto"/>
        <w:ind w:firstLine="709"/>
        <w:jc w:val="both"/>
        <w:outlineLvl w:val="0"/>
        <w:rPr>
          <w:bCs/>
          <w:kern w:val="32"/>
        </w:rPr>
      </w:pPr>
      <w:bookmarkStart w:id="129" w:name="_Toc134740496"/>
      <w:r w:rsidRPr="00181FE6">
        <w:rPr>
          <w:bCs/>
          <w:kern w:val="32"/>
        </w:rPr>
        <w:t>1. Австрия, Дания, Финляндия, Люксембург, Бельгия, Нидерланды, Швеция;</w:t>
      </w:r>
      <w:bookmarkEnd w:id="129"/>
    </w:p>
    <w:p w:rsidR="00B11E47" w:rsidRPr="00181FE6" w:rsidRDefault="00B11E47" w:rsidP="00B11E47">
      <w:pPr>
        <w:widowControl w:val="0"/>
        <w:spacing w:line="276" w:lineRule="auto"/>
        <w:ind w:firstLine="709"/>
        <w:jc w:val="both"/>
        <w:outlineLvl w:val="0"/>
        <w:rPr>
          <w:bCs/>
          <w:kern w:val="32"/>
        </w:rPr>
      </w:pPr>
      <w:bookmarkStart w:id="130" w:name="_Toc134740497"/>
      <w:r w:rsidRPr="00181FE6">
        <w:rPr>
          <w:bCs/>
          <w:kern w:val="32"/>
        </w:rPr>
        <w:t>2. Греция, Испания, Ирландия, Португалия, Мальта, Кипр;</w:t>
      </w:r>
      <w:bookmarkEnd w:id="130"/>
    </w:p>
    <w:p w:rsidR="00B11E47" w:rsidRPr="00181FE6" w:rsidRDefault="00B11E47" w:rsidP="00B11E47">
      <w:pPr>
        <w:widowControl w:val="0"/>
        <w:spacing w:line="276" w:lineRule="auto"/>
        <w:ind w:firstLine="709"/>
        <w:jc w:val="both"/>
        <w:outlineLvl w:val="0"/>
        <w:rPr>
          <w:bCs/>
          <w:kern w:val="32"/>
        </w:rPr>
      </w:pPr>
      <w:bookmarkStart w:id="131" w:name="_Toc134740498"/>
      <w:r w:rsidRPr="00181FE6">
        <w:rPr>
          <w:bCs/>
          <w:kern w:val="32"/>
        </w:rPr>
        <w:t>3. Польша, Чехия, Венгрия, Латвия, Литва, Эстония, Румыния, Словакия, Словения.</w:t>
      </w:r>
      <w:bookmarkEnd w:id="131"/>
    </w:p>
    <w:p w:rsidR="00B11E47" w:rsidRPr="00181FE6" w:rsidRDefault="00B11E47" w:rsidP="00B11E47">
      <w:pPr>
        <w:widowControl w:val="0"/>
        <w:spacing w:line="276" w:lineRule="auto"/>
        <w:ind w:firstLine="709"/>
        <w:jc w:val="both"/>
        <w:outlineLvl w:val="0"/>
        <w:rPr>
          <w:bCs/>
          <w:kern w:val="32"/>
        </w:rPr>
      </w:pPr>
      <w:bookmarkStart w:id="132" w:name="_Toc134740499"/>
      <w:r w:rsidRPr="00181FE6">
        <w:rPr>
          <w:bCs/>
          <w:kern w:val="32"/>
        </w:rPr>
        <w:t>Эти страны относятся к категории развивающихся стран.</w:t>
      </w:r>
      <w:bookmarkEnd w:id="132"/>
    </w:p>
    <w:p w:rsidR="00B11E47" w:rsidRPr="00181FE6" w:rsidRDefault="00B11E47" w:rsidP="00B11E47">
      <w:pPr>
        <w:widowControl w:val="0"/>
        <w:spacing w:line="276" w:lineRule="auto"/>
        <w:ind w:firstLine="709"/>
        <w:jc w:val="both"/>
        <w:outlineLvl w:val="0"/>
        <w:rPr>
          <w:bCs/>
          <w:kern w:val="32"/>
        </w:rPr>
      </w:pPr>
      <w:bookmarkStart w:id="133" w:name="_Toc134740500"/>
      <w:r w:rsidRPr="00181FE6">
        <w:rPr>
          <w:bCs/>
          <w:kern w:val="32"/>
        </w:rPr>
        <w:lastRenderedPageBreak/>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3"/>
    </w:p>
    <w:p w:rsidR="00B11E47" w:rsidRPr="00181FE6" w:rsidRDefault="00B11E47" w:rsidP="00B11E47">
      <w:pPr>
        <w:widowControl w:val="0"/>
        <w:spacing w:line="276" w:lineRule="auto"/>
        <w:ind w:firstLine="709"/>
        <w:jc w:val="both"/>
        <w:outlineLvl w:val="0"/>
        <w:rPr>
          <w:bCs/>
          <w:kern w:val="32"/>
        </w:rPr>
      </w:pPr>
      <w:bookmarkStart w:id="134" w:name="_Toc134740501"/>
      <w:r w:rsidRPr="00181FE6">
        <w:rPr>
          <w:bCs/>
          <w:kern w:val="32"/>
        </w:rPr>
        <w:t>Экономико-географическое положение (ЭГП)</w:t>
      </w:r>
      <w:bookmarkEnd w:id="134"/>
    </w:p>
    <w:p w:rsidR="00B11E47" w:rsidRPr="00181FE6" w:rsidRDefault="00B11E47" w:rsidP="00B11E47">
      <w:pPr>
        <w:widowControl w:val="0"/>
        <w:spacing w:line="276" w:lineRule="auto"/>
        <w:ind w:firstLine="709"/>
        <w:jc w:val="both"/>
        <w:outlineLvl w:val="0"/>
        <w:rPr>
          <w:bCs/>
          <w:kern w:val="32"/>
        </w:rPr>
      </w:pPr>
      <w:bookmarkStart w:id="135"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5"/>
    </w:p>
    <w:p w:rsidR="00B11E47" w:rsidRPr="00181FE6" w:rsidRDefault="00B11E47" w:rsidP="00B11E47">
      <w:pPr>
        <w:widowControl w:val="0"/>
        <w:spacing w:line="276" w:lineRule="auto"/>
        <w:ind w:firstLine="709"/>
        <w:jc w:val="both"/>
        <w:outlineLvl w:val="0"/>
        <w:rPr>
          <w:bCs/>
          <w:kern w:val="32"/>
        </w:rPr>
      </w:pPr>
      <w:bookmarkStart w:id="136"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6"/>
    </w:p>
    <w:p w:rsidR="00B11E47" w:rsidRPr="00181FE6" w:rsidRDefault="00B11E47" w:rsidP="00B11E47">
      <w:pPr>
        <w:widowControl w:val="0"/>
        <w:spacing w:line="276" w:lineRule="auto"/>
        <w:ind w:firstLine="709"/>
        <w:jc w:val="both"/>
        <w:outlineLvl w:val="0"/>
        <w:rPr>
          <w:bCs/>
          <w:kern w:val="32"/>
        </w:rPr>
      </w:pPr>
      <w:bookmarkStart w:id="137" w:name="_Toc134740504"/>
      <w:r w:rsidRPr="00181FE6">
        <w:rPr>
          <w:bCs/>
          <w:kern w:val="32"/>
        </w:rPr>
        <w:t>Вывод: ЭГП региона определяется двумя главными чертами.</w:t>
      </w:r>
      <w:bookmarkEnd w:id="137"/>
    </w:p>
    <w:p w:rsidR="00B11E47" w:rsidRPr="00181FE6" w:rsidRDefault="00B11E47" w:rsidP="00B11E47">
      <w:pPr>
        <w:widowControl w:val="0"/>
        <w:spacing w:line="276" w:lineRule="auto"/>
        <w:ind w:firstLine="709"/>
        <w:jc w:val="both"/>
        <w:outlineLvl w:val="0"/>
        <w:rPr>
          <w:bCs/>
          <w:kern w:val="32"/>
        </w:rPr>
      </w:pPr>
      <w:bookmarkStart w:id="138"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38"/>
    </w:p>
    <w:p w:rsidR="00B11E47" w:rsidRPr="00181FE6" w:rsidRDefault="00B11E47" w:rsidP="00B11E47">
      <w:pPr>
        <w:widowControl w:val="0"/>
        <w:spacing w:line="276" w:lineRule="auto"/>
        <w:ind w:firstLine="709"/>
        <w:jc w:val="both"/>
        <w:outlineLvl w:val="0"/>
        <w:rPr>
          <w:bCs/>
          <w:kern w:val="32"/>
        </w:rPr>
      </w:pPr>
      <w:bookmarkStart w:id="139" w:name="_Toc134740506"/>
      <w:r w:rsidRPr="00181FE6">
        <w:rPr>
          <w:bCs/>
          <w:kern w:val="32"/>
        </w:rPr>
        <w:t>2. Приморским положением – большинство стран расположены вблизи от самых оживлённых морских путей.</w:t>
      </w:r>
      <w:bookmarkEnd w:id="139"/>
    </w:p>
    <w:p w:rsidR="00B11E47" w:rsidRPr="00181FE6" w:rsidRDefault="00B11E47" w:rsidP="00B11E47">
      <w:pPr>
        <w:widowControl w:val="0"/>
        <w:spacing w:line="276" w:lineRule="auto"/>
        <w:ind w:firstLine="709"/>
        <w:jc w:val="both"/>
        <w:outlineLvl w:val="0"/>
        <w:rPr>
          <w:bCs/>
          <w:kern w:val="32"/>
        </w:rPr>
      </w:pPr>
      <w:bookmarkStart w:id="140" w:name="_Toc134740507"/>
      <w:r w:rsidRPr="00181FE6">
        <w:rPr>
          <w:bCs/>
          <w:kern w:val="32"/>
        </w:rPr>
        <w:t>Природно-ресурсный потенциал</w:t>
      </w:r>
      <w:bookmarkEnd w:id="140"/>
    </w:p>
    <w:p w:rsidR="00B11E47" w:rsidRPr="00181FE6" w:rsidRDefault="00B11E47" w:rsidP="00B11E47">
      <w:pPr>
        <w:widowControl w:val="0"/>
        <w:spacing w:line="276" w:lineRule="auto"/>
        <w:ind w:firstLine="709"/>
        <w:jc w:val="both"/>
        <w:outlineLvl w:val="0"/>
        <w:rPr>
          <w:bCs/>
          <w:kern w:val="32"/>
        </w:rPr>
      </w:pPr>
      <w:bookmarkStart w:id="141"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1"/>
    </w:p>
    <w:p w:rsidR="00B11E47" w:rsidRPr="00181FE6" w:rsidRDefault="00B11E47" w:rsidP="00B11E47">
      <w:pPr>
        <w:widowControl w:val="0"/>
        <w:spacing w:line="276" w:lineRule="auto"/>
        <w:ind w:firstLine="709"/>
        <w:jc w:val="both"/>
        <w:outlineLvl w:val="0"/>
        <w:rPr>
          <w:bCs/>
          <w:kern w:val="32"/>
        </w:rPr>
      </w:pPr>
      <w:bookmarkStart w:id="142"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2"/>
    </w:p>
    <w:p w:rsidR="00B11E47" w:rsidRPr="00181FE6" w:rsidRDefault="00B11E47" w:rsidP="00B11E47">
      <w:pPr>
        <w:widowControl w:val="0"/>
        <w:spacing w:line="276" w:lineRule="auto"/>
        <w:ind w:firstLine="709"/>
        <w:jc w:val="both"/>
        <w:outlineLvl w:val="0"/>
        <w:rPr>
          <w:bCs/>
          <w:kern w:val="32"/>
        </w:rPr>
      </w:pPr>
      <w:bookmarkStart w:id="143" w:name="_Toc134740510"/>
      <w:r w:rsidRPr="00181FE6">
        <w:rPr>
          <w:bCs/>
          <w:kern w:val="32"/>
        </w:rPr>
        <w:t>Распределение полезных ископаемых по территории Европы неравномерно:</w:t>
      </w:r>
      <w:bookmarkEnd w:id="143"/>
    </w:p>
    <w:p w:rsidR="00B11E47" w:rsidRPr="00181FE6" w:rsidRDefault="00B11E47" w:rsidP="00B11E47">
      <w:pPr>
        <w:widowControl w:val="0"/>
        <w:spacing w:line="276" w:lineRule="auto"/>
        <w:ind w:firstLine="709"/>
        <w:jc w:val="both"/>
        <w:outlineLvl w:val="0"/>
        <w:rPr>
          <w:bCs/>
          <w:kern w:val="32"/>
        </w:rPr>
      </w:pPr>
      <w:bookmarkStart w:id="144" w:name="_Toc134740511"/>
      <w:r w:rsidRPr="00181FE6">
        <w:rPr>
          <w:bCs/>
          <w:kern w:val="32"/>
        </w:rPr>
        <w:t>каменный уголь больше добывают на территории Германии и Польши;</w:t>
      </w:r>
      <w:bookmarkEnd w:id="144"/>
    </w:p>
    <w:p w:rsidR="00B11E47" w:rsidRPr="00181FE6" w:rsidRDefault="00B11E47" w:rsidP="00B11E47">
      <w:pPr>
        <w:widowControl w:val="0"/>
        <w:spacing w:line="276" w:lineRule="auto"/>
        <w:ind w:firstLine="709"/>
        <w:jc w:val="both"/>
        <w:outlineLvl w:val="0"/>
        <w:rPr>
          <w:bCs/>
          <w:kern w:val="32"/>
        </w:rPr>
      </w:pPr>
      <w:bookmarkStart w:id="145" w:name="_Toc134740512"/>
      <w:r w:rsidRPr="00181FE6">
        <w:rPr>
          <w:bCs/>
          <w:kern w:val="32"/>
        </w:rPr>
        <w:t>бурым углем богаты Германия и Болгария;</w:t>
      </w:r>
      <w:bookmarkEnd w:id="145"/>
    </w:p>
    <w:p w:rsidR="00B11E47" w:rsidRPr="00181FE6" w:rsidRDefault="00B11E47" w:rsidP="00B11E47">
      <w:pPr>
        <w:widowControl w:val="0"/>
        <w:spacing w:line="276" w:lineRule="auto"/>
        <w:ind w:firstLine="709"/>
        <w:jc w:val="both"/>
        <w:outlineLvl w:val="0"/>
        <w:rPr>
          <w:bCs/>
          <w:kern w:val="32"/>
        </w:rPr>
      </w:pPr>
      <w:bookmarkStart w:id="146" w:name="_Toc134740513"/>
      <w:r w:rsidRPr="00181FE6">
        <w:rPr>
          <w:bCs/>
          <w:kern w:val="32"/>
        </w:rPr>
        <w:t>соли калия добываются в Германии и Франции;</w:t>
      </w:r>
      <w:bookmarkEnd w:id="146"/>
    </w:p>
    <w:p w:rsidR="00B11E47" w:rsidRPr="00181FE6" w:rsidRDefault="00B11E47" w:rsidP="00B11E47">
      <w:pPr>
        <w:widowControl w:val="0"/>
        <w:spacing w:line="276" w:lineRule="auto"/>
        <w:ind w:firstLine="709"/>
        <w:jc w:val="both"/>
        <w:outlineLvl w:val="0"/>
        <w:rPr>
          <w:bCs/>
          <w:kern w:val="32"/>
        </w:rPr>
      </w:pPr>
      <w:bookmarkStart w:id="147" w:name="_Toc134740514"/>
      <w:r w:rsidRPr="00181FE6">
        <w:rPr>
          <w:bCs/>
          <w:kern w:val="32"/>
        </w:rPr>
        <w:t>урановые руды сосредоточены во Франции и Испании;</w:t>
      </w:r>
      <w:bookmarkEnd w:id="147"/>
    </w:p>
    <w:p w:rsidR="00B11E47" w:rsidRPr="00181FE6" w:rsidRDefault="00B11E47" w:rsidP="00B11E47">
      <w:pPr>
        <w:widowControl w:val="0"/>
        <w:spacing w:line="276" w:lineRule="auto"/>
        <w:ind w:firstLine="709"/>
        <w:jc w:val="both"/>
        <w:outlineLvl w:val="0"/>
        <w:rPr>
          <w:bCs/>
          <w:kern w:val="32"/>
        </w:rPr>
      </w:pPr>
      <w:bookmarkStart w:id="148" w:name="_Toc134740515"/>
      <w:r w:rsidRPr="00181FE6">
        <w:rPr>
          <w:bCs/>
          <w:kern w:val="32"/>
        </w:rPr>
        <w:t>медью богаты Болгария, Польша, Финляндия;</w:t>
      </w:r>
      <w:bookmarkEnd w:id="148"/>
    </w:p>
    <w:p w:rsidR="00B11E47" w:rsidRPr="00181FE6" w:rsidRDefault="00B11E47" w:rsidP="00B11E47">
      <w:pPr>
        <w:widowControl w:val="0"/>
        <w:spacing w:line="276" w:lineRule="auto"/>
        <w:ind w:firstLine="709"/>
        <w:jc w:val="both"/>
        <w:outlineLvl w:val="0"/>
        <w:rPr>
          <w:bCs/>
          <w:kern w:val="32"/>
        </w:rPr>
      </w:pPr>
      <w:bookmarkStart w:id="149" w:name="_Toc134740516"/>
      <w:r w:rsidRPr="00181FE6">
        <w:rPr>
          <w:bCs/>
          <w:kern w:val="32"/>
        </w:rPr>
        <w:t>нефть находится в основном в Великобритании, Норвегии и Дании;</w:t>
      </w:r>
      <w:bookmarkEnd w:id="149"/>
    </w:p>
    <w:p w:rsidR="00B11E47" w:rsidRPr="00181FE6" w:rsidRDefault="00B11E47" w:rsidP="00B11E47">
      <w:pPr>
        <w:widowControl w:val="0"/>
        <w:spacing w:line="276" w:lineRule="auto"/>
        <w:ind w:firstLine="709"/>
        <w:jc w:val="both"/>
        <w:outlineLvl w:val="0"/>
        <w:rPr>
          <w:bCs/>
          <w:kern w:val="32"/>
        </w:rPr>
      </w:pPr>
      <w:bookmarkStart w:id="150" w:name="_Toc134740517"/>
      <w:r w:rsidRPr="00181FE6">
        <w:rPr>
          <w:bCs/>
          <w:kern w:val="32"/>
        </w:rPr>
        <w:t>запасы газа велики в Великобритании, Норвегии, Нидерландах.</w:t>
      </w:r>
      <w:bookmarkEnd w:id="150"/>
    </w:p>
    <w:p w:rsidR="00B11E47" w:rsidRPr="00181FE6" w:rsidRDefault="00B11E47" w:rsidP="00B11E47">
      <w:pPr>
        <w:widowControl w:val="0"/>
        <w:spacing w:line="276" w:lineRule="auto"/>
        <w:ind w:firstLine="709"/>
        <w:jc w:val="both"/>
        <w:outlineLvl w:val="0"/>
        <w:rPr>
          <w:bCs/>
          <w:kern w:val="32"/>
        </w:rPr>
      </w:pPr>
      <w:bookmarkStart w:id="151" w:name="_Toc134740518"/>
      <w:r w:rsidRPr="00181FE6">
        <w:rPr>
          <w:bCs/>
          <w:kern w:val="32"/>
        </w:rPr>
        <w:t>Как видно, наиболее обеспечены минеральными ресурсами такие страны, как Германия и Великобритания.</w:t>
      </w:r>
      <w:bookmarkEnd w:id="151"/>
    </w:p>
    <w:p w:rsidR="00B11E47" w:rsidRPr="00181FE6" w:rsidRDefault="00B11E47" w:rsidP="00B11E47">
      <w:pPr>
        <w:widowControl w:val="0"/>
        <w:spacing w:line="276" w:lineRule="auto"/>
        <w:ind w:firstLine="709"/>
        <w:jc w:val="both"/>
        <w:outlineLvl w:val="0"/>
        <w:rPr>
          <w:bCs/>
          <w:kern w:val="32"/>
        </w:rPr>
      </w:pPr>
      <w:bookmarkStart w:id="152"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Зарубежная Европа богата и реками, и озёрами, но они имеют сравнительно небольшие </w:t>
      </w:r>
      <w:r w:rsidRPr="00181FE6">
        <w:rPr>
          <w:bCs/>
          <w:kern w:val="32"/>
        </w:rPr>
        <w:lastRenderedPageBreak/>
        <w:t>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2"/>
    </w:p>
    <w:p w:rsidR="00B11E47" w:rsidRPr="00181FE6" w:rsidRDefault="00B11E47" w:rsidP="00B11E47">
      <w:pPr>
        <w:widowControl w:val="0"/>
        <w:spacing w:line="276" w:lineRule="auto"/>
        <w:ind w:firstLine="709"/>
        <w:jc w:val="both"/>
        <w:outlineLvl w:val="0"/>
        <w:rPr>
          <w:bCs/>
          <w:kern w:val="32"/>
        </w:rPr>
      </w:pPr>
      <w:bookmarkStart w:id="153"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3"/>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54" w:name="_Toc134740521"/>
      <w:r w:rsidRPr="00181FE6">
        <w:rPr>
          <w:bCs/>
          <w:i/>
          <w:kern w:val="32"/>
        </w:rPr>
        <w:t>2. Вопросы и задания к практическому занятию</w:t>
      </w:r>
      <w:bookmarkEnd w:id="154"/>
    </w:p>
    <w:p w:rsidR="00B11E47" w:rsidRPr="00181FE6" w:rsidRDefault="00B11E47" w:rsidP="00B11E47">
      <w:pPr>
        <w:widowControl w:val="0"/>
        <w:spacing w:line="276" w:lineRule="auto"/>
        <w:jc w:val="both"/>
        <w:outlineLvl w:val="0"/>
        <w:rPr>
          <w:b/>
          <w:bCs/>
          <w:kern w:val="32"/>
        </w:rPr>
      </w:pPr>
      <w:bookmarkStart w:id="155" w:name="_Toc134740522"/>
      <w:r w:rsidRPr="00181FE6">
        <w:rPr>
          <w:b/>
          <w:bCs/>
          <w:kern w:val="32"/>
        </w:rPr>
        <w:t>Задание 1. Вопросы к практическому занятию</w:t>
      </w:r>
      <w:bookmarkEnd w:id="155"/>
    </w:p>
    <w:p w:rsidR="00B11E47" w:rsidRPr="00181FE6" w:rsidRDefault="00B11E47" w:rsidP="00B11E47">
      <w:pPr>
        <w:widowControl w:val="0"/>
        <w:spacing w:line="276" w:lineRule="auto"/>
        <w:jc w:val="both"/>
        <w:outlineLvl w:val="0"/>
        <w:rPr>
          <w:bCs/>
          <w:kern w:val="32"/>
        </w:rPr>
      </w:pPr>
      <w:bookmarkStart w:id="156" w:name="_Toc134740523"/>
      <w:r w:rsidRPr="00181FE6">
        <w:rPr>
          <w:bCs/>
          <w:kern w:val="32"/>
        </w:rPr>
        <w:t>1. Что общего и какие различия можно отметить среди стран Европы?</w:t>
      </w:r>
      <w:bookmarkEnd w:id="156"/>
    </w:p>
    <w:p w:rsidR="00B11E47" w:rsidRPr="00181FE6" w:rsidRDefault="00B11E47" w:rsidP="00B11E47">
      <w:pPr>
        <w:widowControl w:val="0"/>
        <w:spacing w:line="276" w:lineRule="auto"/>
        <w:jc w:val="both"/>
        <w:outlineLvl w:val="0"/>
        <w:rPr>
          <w:bCs/>
          <w:kern w:val="32"/>
        </w:rPr>
      </w:pPr>
      <w:bookmarkStart w:id="157" w:name="_Toc134740524"/>
      <w:r w:rsidRPr="00181FE6">
        <w:rPr>
          <w:bCs/>
          <w:kern w:val="32"/>
        </w:rPr>
        <w:t>2. Какими природными ресурсами наиболее богата Европа?</w:t>
      </w:r>
      <w:bookmarkEnd w:id="157"/>
    </w:p>
    <w:p w:rsidR="00B11E47" w:rsidRPr="00181FE6" w:rsidRDefault="00B11E47" w:rsidP="00B11E47">
      <w:pPr>
        <w:widowControl w:val="0"/>
        <w:spacing w:line="276" w:lineRule="auto"/>
        <w:jc w:val="both"/>
        <w:outlineLvl w:val="0"/>
        <w:rPr>
          <w:bCs/>
          <w:kern w:val="32"/>
        </w:rPr>
      </w:pPr>
      <w:bookmarkStart w:id="158" w:name="_Toc134740525"/>
      <w:r w:rsidRPr="00181FE6">
        <w:rPr>
          <w:bCs/>
          <w:kern w:val="32"/>
        </w:rPr>
        <w:t>3. Каковы современные тенденции экономического развития в странах Европы?</w:t>
      </w:r>
      <w:bookmarkEnd w:id="158"/>
    </w:p>
    <w:p w:rsidR="00B11E47" w:rsidRPr="00181FE6" w:rsidRDefault="00B11E47" w:rsidP="00B11E47">
      <w:pPr>
        <w:widowControl w:val="0"/>
        <w:spacing w:line="276" w:lineRule="auto"/>
        <w:jc w:val="both"/>
        <w:outlineLvl w:val="0"/>
        <w:rPr>
          <w:bCs/>
          <w:kern w:val="32"/>
        </w:rPr>
      </w:pPr>
      <w:bookmarkStart w:id="159" w:name="_Toc134740526"/>
      <w:r w:rsidRPr="00181FE6">
        <w:rPr>
          <w:bCs/>
          <w:kern w:val="32"/>
        </w:rPr>
        <w:t>4. Почему Южную Европу часто называют «колыбелью цивилизации»?</w:t>
      </w:r>
      <w:bookmarkEnd w:id="159"/>
    </w:p>
    <w:p w:rsidR="00B11E47" w:rsidRPr="00181FE6" w:rsidRDefault="00B11E47" w:rsidP="00B11E47">
      <w:pPr>
        <w:widowControl w:val="0"/>
        <w:spacing w:line="276" w:lineRule="auto"/>
        <w:jc w:val="both"/>
        <w:outlineLvl w:val="0"/>
        <w:rPr>
          <w:bCs/>
          <w:kern w:val="32"/>
        </w:rPr>
      </w:pPr>
      <w:bookmarkStart w:id="160"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0"/>
    </w:p>
    <w:p w:rsidR="00B11E47" w:rsidRPr="00181FE6" w:rsidRDefault="00B11E47" w:rsidP="00B11E47">
      <w:pPr>
        <w:widowControl w:val="0"/>
        <w:spacing w:line="276" w:lineRule="auto"/>
        <w:jc w:val="both"/>
        <w:outlineLvl w:val="0"/>
        <w:rPr>
          <w:bCs/>
          <w:kern w:val="32"/>
        </w:rPr>
      </w:pPr>
      <w:bookmarkStart w:id="161"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1"/>
    </w:p>
    <w:p w:rsidR="00B11E47" w:rsidRPr="00181FE6" w:rsidRDefault="00B11E47" w:rsidP="00B11E47">
      <w:pPr>
        <w:widowControl w:val="0"/>
        <w:spacing w:line="276" w:lineRule="auto"/>
        <w:jc w:val="both"/>
        <w:outlineLvl w:val="0"/>
        <w:rPr>
          <w:b/>
          <w:bCs/>
          <w:kern w:val="32"/>
        </w:rPr>
      </w:pPr>
      <w:bookmarkStart w:id="162" w:name="_Toc134740529"/>
      <w:r w:rsidRPr="00181FE6">
        <w:rPr>
          <w:b/>
          <w:bCs/>
          <w:kern w:val="32"/>
        </w:rPr>
        <w:t xml:space="preserve">Задание 2. </w:t>
      </w:r>
      <w:r w:rsidRPr="00181FE6">
        <w:rPr>
          <w:bCs/>
          <w:kern w:val="32"/>
        </w:rPr>
        <w:t>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внутриконтинентальная.</w:t>
      </w:r>
      <w:bookmarkEnd w:id="162"/>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3" w:name="_Toc134740530"/>
            <w:r w:rsidRPr="00181FE6">
              <w:rPr>
                <w:bCs/>
                <w:kern w:val="32"/>
              </w:rPr>
              <w:t>Приморские</w:t>
            </w:r>
            <w:bookmarkEnd w:id="163"/>
            <w:r w:rsidRPr="00181FE6">
              <w:rPr>
                <w:bCs/>
                <w:kern w:val="32"/>
              </w:rPr>
              <w:t xml:space="preserve"> </w:t>
            </w:r>
          </w:p>
        </w:tc>
        <w:tc>
          <w:tcPr>
            <w:tcW w:w="2393" w:type="dxa"/>
          </w:tcPr>
          <w:p w:rsidR="00B11E47" w:rsidRPr="00181FE6" w:rsidRDefault="00B11E47" w:rsidP="00F966CC">
            <w:pPr>
              <w:widowControl w:val="0"/>
              <w:spacing w:line="276" w:lineRule="auto"/>
              <w:jc w:val="both"/>
              <w:outlineLvl w:val="0"/>
              <w:rPr>
                <w:bCs/>
                <w:kern w:val="32"/>
              </w:rPr>
            </w:pPr>
            <w:bookmarkStart w:id="164" w:name="_Toc134740531"/>
            <w:r w:rsidRPr="00181FE6">
              <w:rPr>
                <w:bCs/>
                <w:kern w:val="32"/>
              </w:rPr>
              <w:t>Полуостровные</w:t>
            </w:r>
            <w:bookmarkEnd w:id="164"/>
          </w:p>
        </w:tc>
        <w:tc>
          <w:tcPr>
            <w:tcW w:w="2393" w:type="dxa"/>
          </w:tcPr>
          <w:p w:rsidR="00B11E47" w:rsidRPr="00181FE6" w:rsidRDefault="00B11E47" w:rsidP="00F966CC">
            <w:pPr>
              <w:widowControl w:val="0"/>
              <w:spacing w:line="276" w:lineRule="auto"/>
              <w:jc w:val="both"/>
              <w:outlineLvl w:val="0"/>
              <w:rPr>
                <w:bCs/>
                <w:kern w:val="32"/>
              </w:rPr>
            </w:pPr>
            <w:bookmarkStart w:id="165" w:name="_Toc134740532"/>
            <w:r w:rsidRPr="00181FE6">
              <w:rPr>
                <w:bCs/>
                <w:kern w:val="32"/>
              </w:rPr>
              <w:t>Островные</w:t>
            </w:r>
            <w:bookmarkEnd w:id="165"/>
          </w:p>
        </w:tc>
        <w:tc>
          <w:tcPr>
            <w:tcW w:w="2393" w:type="dxa"/>
          </w:tcPr>
          <w:p w:rsidR="00B11E47" w:rsidRPr="00181FE6" w:rsidRDefault="00B11E47" w:rsidP="00F966CC">
            <w:pPr>
              <w:widowControl w:val="0"/>
              <w:spacing w:line="276" w:lineRule="auto"/>
              <w:jc w:val="both"/>
              <w:outlineLvl w:val="0"/>
              <w:rPr>
                <w:bCs/>
                <w:kern w:val="32"/>
              </w:rPr>
            </w:pPr>
            <w:bookmarkStart w:id="166" w:name="_Toc134740533"/>
            <w:r w:rsidRPr="00181FE6">
              <w:rPr>
                <w:bCs/>
                <w:kern w:val="32"/>
              </w:rPr>
              <w:t>Внутриконтинентальные</w:t>
            </w:r>
            <w:bookmarkEnd w:id="166"/>
          </w:p>
        </w:tc>
      </w:tr>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7" w:name="_Toc134740534"/>
            <w:r w:rsidRPr="00181FE6">
              <w:rPr>
                <w:bCs/>
                <w:kern w:val="32"/>
              </w:rPr>
              <w:t>Германия</w:t>
            </w:r>
            <w:bookmarkEnd w:id="167"/>
          </w:p>
        </w:tc>
        <w:tc>
          <w:tcPr>
            <w:tcW w:w="2393" w:type="dxa"/>
          </w:tcPr>
          <w:p w:rsidR="00B11E47" w:rsidRPr="00181FE6" w:rsidRDefault="00B11E47" w:rsidP="00F966CC">
            <w:pPr>
              <w:widowControl w:val="0"/>
              <w:spacing w:line="276" w:lineRule="auto"/>
              <w:jc w:val="both"/>
              <w:outlineLvl w:val="0"/>
              <w:rPr>
                <w:bCs/>
                <w:kern w:val="32"/>
              </w:rPr>
            </w:pPr>
            <w:bookmarkStart w:id="168" w:name="_Toc134740535"/>
            <w:r w:rsidRPr="00181FE6">
              <w:rPr>
                <w:bCs/>
                <w:kern w:val="32"/>
              </w:rPr>
              <w:t>Греция</w:t>
            </w:r>
            <w:bookmarkEnd w:id="168"/>
          </w:p>
        </w:tc>
        <w:tc>
          <w:tcPr>
            <w:tcW w:w="2393" w:type="dxa"/>
          </w:tcPr>
          <w:p w:rsidR="00B11E47" w:rsidRPr="00181FE6" w:rsidRDefault="00B11E47" w:rsidP="00F966CC">
            <w:pPr>
              <w:widowControl w:val="0"/>
              <w:spacing w:line="276" w:lineRule="auto"/>
              <w:jc w:val="both"/>
              <w:outlineLvl w:val="0"/>
              <w:rPr>
                <w:bCs/>
                <w:kern w:val="32"/>
              </w:rPr>
            </w:pPr>
            <w:bookmarkStart w:id="169" w:name="_Toc134740536"/>
            <w:r w:rsidRPr="00181FE6">
              <w:rPr>
                <w:bCs/>
                <w:kern w:val="32"/>
              </w:rPr>
              <w:t>Ирландия</w:t>
            </w:r>
            <w:bookmarkEnd w:id="169"/>
          </w:p>
        </w:tc>
        <w:tc>
          <w:tcPr>
            <w:tcW w:w="2393" w:type="dxa"/>
          </w:tcPr>
          <w:p w:rsidR="00B11E47" w:rsidRPr="00181FE6" w:rsidRDefault="00B11E47" w:rsidP="00F966CC">
            <w:pPr>
              <w:widowControl w:val="0"/>
              <w:spacing w:line="276" w:lineRule="auto"/>
              <w:jc w:val="both"/>
              <w:outlineLvl w:val="0"/>
              <w:rPr>
                <w:bCs/>
                <w:kern w:val="32"/>
              </w:rPr>
            </w:pPr>
            <w:bookmarkStart w:id="170" w:name="_Toc134740537"/>
            <w:r w:rsidRPr="00181FE6">
              <w:rPr>
                <w:bCs/>
                <w:kern w:val="32"/>
              </w:rPr>
              <w:t>Словакия</w:t>
            </w:r>
            <w:bookmarkEnd w:id="170"/>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71" w:name="_Toc134740538"/>
      <w:r w:rsidRPr="00181FE6">
        <w:rPr>
          <w:b/>
          <w:bCs/>
          <w:kern w:val="32"/>
        </w:rPr>
        <w:t>Задание 3.</w:t>
      </w:r>
      <w:bookmarkEnd w:id="171"/>
    </w:p>
    <w:p w:rsidR="00B11E47" w:rsidRPr="00181FE6" w:rsidRDefault="00B11E47" w:rsidP="00B11E47">
      <w:pPr>
        <w:widowControl w:val="0"/>
        <w:spacing w:line="276" w:lineRule="auto"/>
        <w:jc w:val="both"/>
        <w:outlineLvl w:val="0"/>
        <w:rPr>
          <w:bCs/>
          <w:kern w:val="32"/>
        </w:rPr>
      </w:pPr>
      <w:bookmarkStart w:id="172"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2"/>
    </w:p>
    <w:p w:rsidR="00B11E47" w:rsidRPr="00181FE6" w:rsidRDefault="00B11E47" w:rsidP="00B11E47">
      <w:pPr>
        <w:widowControl w:val="0"/>
        <w:spacing w:line="276" w:lineRule="auto"/>
        <w:jc w:val="both"/>
        <w:outlineLvl w:val="0"/>
        <w:rPr>
          <w:bCs/>
          <w:kern w:val="32"/>
        </w:rPr>
      </w:pPr>
      <w:bookmarkStart w:id="173"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3"/>
    </w:p>
    <w:p w:rsidR="00B11E47" w:rsidRPr="00181FE6" w:rsidRDefault="00B11E47" w:rsidP="00B11E47">
      <w:pPr>
        <w:widowControl w:val="0"/>
        <w:spacing w:line="276" w:lineRule="auto"/>
        <w:jc w:val="both"/>
        <w:outlineLvl w:val="0"/>
        <w:rPr>
          <w:bCs/>
          <w:kern w:val="32"/>
        </w:rPr>
      </w:pPr>
      <w:bookmarkStart w:id="174"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4"/>
    </w:p>
    <w:p w:rsidR="00B11E47" w:rsidRPr="00181FE6" w:rsidRDefault="00B11E47" w:rsidP="00B11E47">
      <w:pPr>
        <w:widowControl w:val="0"/>
        <w:spacing w:line="276" w:lineRule="auto"/>
        <w:jc w:val="both"/>
        <w:outlineLvl w:val="0"/>
        <w:rPr>
          <w:bCs/>
          <w:kern w:val="32"/>
        </w:rPr>
      </w:pPr>
      <w:bookmarkStart w:id="175" w:name="_Toc134740542"/>
      <w:r w:rsidRPr="00181FE6">
        <w:rPr>
          <w:bCs/>
          <w:kern w:val="32"/>
        </w:rPr>
        <w:t>4. Подготовьте сообщение по одной из стран Зарубежной Европы.</w:t>
      </w:r>
      <w:bookmarkEnd w:id="175"/>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76" w:name="_Toc134740543"/>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7</w:t>
      </w:r>
      <w:r w:rsidRPr="00181FE6">
        <w:rPr>
          <w:rFonts w:ascii="Times New Roman" w:hAnsi="Times New Roman"/>
          <w:b w:val="0"/>
          <w:i/>
          <w:sz w:val="24"/>
          <w:szCs w:val="24"/>
        </w:rPr>
        <w:t>.</w:t>
      </w:r>
      <w:bookmarkEnd w:id="176"/>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7"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7"/>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spacing w:line="276" w:lineRule="auto"/>
        <w:jc w:val="both"/>
      </w:pPr>
    </w:p>
    <w:p w:rsidR="00B11E47" w:rsidRPr="00181FE6" w:rsidRDefault="00B11E47" w:rsidP="00B11E47">
      <w:pPr>
        <w:widowControl w:val="0"/>
        <w:spacing w:line="276" w:lineRule="auto"/>
        <w:ind w:firstLine="709"/>
        <w:jc w:val="both"/>
        <w:outlineLvl w:val="0"/>
        <w:rPr>
          <w:bCs/>
          <w:kern w:val="32"/>
        </w:rPr>
      </w:pPr>
      <w:bookmarkStart w:id="178"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8"/>
    </w:p>
    <w:p w:rsidR="00B11E47" w:rsidRPr="00181FE6" w:rsidRDefault="00B11E47" w:rsidP="00B11E47">
      <w:pPr>
        <w:widowControl w:val="0"/>
        <w:spacing w:line="276" w:lineRule="auto"/>
        <w:ind w:firstLine="709"/>
        <w:jc w:val="both"/>
        <w:outlineLvl w:val="0"/>
        <w:rPr>
          <w:bCs/>
          <w:kern w:val="32"/>
        </w:rPr>
      </w:pPr>
      <w:bookmarkStart w:id="179"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7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180" w:name="_Toc134740548"/>
      <w:r w:rsidRPr="00181FE6">
        <w:rPr>
          <w:bCs/>
          <w:i/>
          <w:kern w:val="32"/>
        </w:rPr>
        <w:t>2. Вопросы и задания к практическому занятию</w:t>
      </w:r>
      <w:bookmarkEnd w:id="180"/>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181"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1"/>
    </w:p>
    <w:p w:rsidR="00B11E47" w:rsidRPr="00181FE6" w:rsidRDefault="00B11E47" w:rsidP="00B11E47">
      <w:pPr>
        <w:widowControl w:val="0"/>
        <w:spacing w:line="276" w:lineRule="auto"/>
        <w:jc w:val="both"/>
        <w:outlineLvl w:val="0"/>
        <w:rPr>
          <w:bCs/>
          <w:kern w:val="32"/>
        </w:rPr>
      </w:pPr>
    </w:p>
    <w:p w:rsidR="00B11E47" w:rsidRPr="00190AE3" w:rsidRDefault="00B11E47" w:rsidP="00B11E47">
      <w:pPr>
        <w:widowControl w:val="0"/>
        <w:spacing w:line="276" w:lineRule="auto"/>
        <w:ind w:firstLine="709"/>
        <w:jc w:val="both"/>
        <w:outlineLvl w:val="0"/>
        <w:rPr>
          <w:bCs/>
          <w:i/>
          <w:kern w:val="32"/>
          <w:sz w:val="22"/>
        </w:rPr>
      </w:pPr>
      <w:bookmarkStart w:id="182"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82"/>
    </w:p>
    <w:p w:rsidR="00B11E47" w:rsidRPr="00190AE3" w:rsidRDefault="00B11E47" w:rsidP="00B11E47">
      <w:pPr>
        <w:widowControl w:val="0"/>
        <w:spacing w:line="276" w:lineRule="auto"/>
        <w:ind w:firstLine="709"/>
        <w:jc w:val="both"/>
        <w:outlineLvl w:val="0"/>
        <w:rPr>
          <w:bCs/>
          <w:i/>
          <w:kern w:val="32"/>
          <w:sz w:val="22"/>
        </w:rPr>
      </w:pPr>
      <w:bookmarkStart w:id="183"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3"/>
    </w:p>
    <w:p w:rsidR="00B11E47" w:rsidRPr="00190AE3" w:rsidRDefault="00B11E47" w:rsidP="00B11E47">
      <w:pPr>
        <w:widowControl w:val="0"/>
        <w:spacing w:line="276" w:lineRule="auto"/>
        <w:ind w:firstLine="709"/>
        <w:jc w:val="both"/>
        <w:outlineLvl w:val="0"/>
        <w:rPr>
          <w:bCs/>
          <w:i/>
          <w:kern w:val="32"/>
          <w:sz w:val="22"/>
        </w:rPr>
      </w:pPr>
      <w:bookmarkStart w:id="184" w:name="_Toc134740552"/>
      <w:r w:rsidRPr="00190AE3">
        <w:rPr>
          <w:bCs/>
          <w:i/>
          <w:kern w:val="32"/>
          <w:sz w:val="22"/>
        </w:rPr>
        <w:t>В настоящее время более чем 45 суверенных государств, образующих регион, можно разделить:</w:t>
      </w:r>
      <w:bookmarkEnd w:id="184"/>
    </w:p>
    <w:p w:rsidR="00B11E47" w:rsidRPr="00190AE3" w:rsidRDefault="00B11E47" w:rsidP="00B11E47">
      <w:pPr>
        <w:widowControl w:val="0"/>
        <w:spacing w:line="276" w:lineRule="auto"/>
        <w:ind w:firstLine="709"/>
        <w:jc w:val="both"/>
        <w:outlineLvl w:val="0"/>
        <w:rPr>
          <w:bCs/>
          <w:i/>
          <w:kern w:val="32"/>
          <w:sz w:val="22"/>
        </w:rPr>
      </w:pPr>
      <w:bookmarkStart w:id="185" w:name="_Toc134740553"/>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5"/>
    </w:p>
    <w:p w:rsidR="00B11E47" w:rsidRPr="00190AE3" w:rsidRDefault="00B11E47" w:rsidP="00B11E47">
      <w:pPr>
        <w:widowControl w:val="0"/>
        <w:spacing w:line="276" w:lineRule="auto"/>
        <w:ind w:firstLine="709"/>
        <w:jc w:val="both"/>
        <w:outlineLvl w:val="0"/>
        <w:rPr>
          <w:bCs/>
          <w:i/>
          <w:kern w:val="32"/>
          <w:sz w:val="22"/>
        </w:rPr>
      </w:pPr>
      <w:bookmarkStart w:id="186"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6"/>
    </w:p>
    <w:p w:rsidR="00B11E47" w:rsidRPr="00190AE3" w:rsidRDefault="00B11E47" w:rsidP="00B11E47">
      <w:pPr>
        <w:widowControl w:val="0"/>
        <w:spacing w:line="276" w:lineRule="auto"/>
        <w:ind w:firstLine="709"/>
        <w:jc w:val="both"/>
        <w:outlineLvl w:val="0"/>
        <w:rPr>
          <w:bCs/>
          <w:i/>
          <w:kern w:val="32"/>
          <w:sz w:val="22"/>
        </w:rPr>
      </w:pPr>
      <w:bookmarkStart w:id="187"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87"/>
    </w:p>
    <w:p w:rsidR="00B11E47" w:rsidRPr="00190AE3" w:rsidRDefault="00B11E47" w:rsidP="00B11E47">
      <w:pPr>
        <w:widowControl w:val="0"/>
        <w:spacing w:line="276" w:lineRule="auto"/>
        <w:ind w:firstLine="709"/>
        <w:jc w:val="both"/>
        <w:outlineLvl w:val="0"/>
        <w:rPr>
          <w:bCs/>
          <w:i/>
          <w:kern w:val="32"/>
          <w:sz w:val="22"/>
        </w:rPr>
      </w:pPr>
      <w:bookmarkStart w:id="188"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8"/>
    </w:p>
    <w:p w:rsidR="00B11E47" w:rsidRPr="00190AE3" w:rsidRDefault="00B11E47" w:rsidP="00B11E47">
      <w:pPr>
        <w:widowControl w:val="0"/>
        <w:spacing w:line="276" w:lineRule="auto"/>
        <w:ind w:firstLine="709"/>
        <w:jc w:val="both"/>
        <w:outlineLvl w:val="0"/>
        <w:rPr>
          <w:bCs/>
          <w:i/>
          <w:kern w:val="32"/>
          <w:sz w:val="22"/>
        </w:rPr>
      </w:pPr>
      <w:bookmarkStart w:id="189" w:name="_Toc134740557"/>
      <w:r w:rsidRPr="00190AE3">
        <w:rPr>
          <w:bCs/>
          <w:i/>
          <w:kern w:val="32"/>
          <w:sz w:val="22"/>
        </w:rPr>
        <w:t xml:space="preserve">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w:t>
      </w:r>
      <w:proofErr w:type="gramStart"/>
      <w:r w:rsidRPr="00190AE3">
        <w:rPr>
          <w:bCs/>
          <w:i/>
          <w:kern w:val="32"/>
          <w:sz w:val="22"/>
        </w:rPr>
        <w:t>Индонезия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89"/>
    </w:p>
    <w:p w:rsidR="00B11E47" w:rsidRPr="00190AE3" w:rsidRDefault="00B11E47" w:rsidP="00B11E47">
      <w:pPr>
        <w:widowControl w:val="0"/>
        <w:spacing w:line="276" w:lineRule="auto"/>
        <w:ind w:firstLine="709"/>
        <w:jc w:val="both"/>
        <w:outlineLvl w:val="0"/>
        <w:rPr>
          <w:bCs/>
          <w:i/>
          <w:kern w:val="32"/>
          <w:sz w:val="22"/>
        </w:rPr>
      </w:pPr>
      <w:bookmarkStart w:id="190"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90"/>
    </w:p>
    <w:p w:rsidR="00B11E47" w:rsidRPr="00190AE3" w:rsidRDefault="00B11E47" w:rsidP="00B11E47">
      <w:pPr>
        <w:widowControl w:val="0"/>
        <w:spacing w:line="276" w:lineRule="auto"/>
        <w:ind w:firstLine="709"/>
        <w:jc w:val="both"/>
        <w:outlineLvl w:val="0"/>
        <w:rPr>
          <w:bCs/>
          <w:i/>
          <w:kern w:val="32"/>
          <w:sz w:val="22"/>
        </w:rPr>
      </w:pPr>
      <w:bookmarkStart w:id="191"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91"/>
    </w:p>
    <w:p w:rsidR="00B11E47" w:rsidRPr="00190AE3" w:rsidRDefault="00B11E47" w:rsidP="00B11E47">
      <w:pPr>
        <w:widowControl w:val="0"/>
        <w:spacing w:line="276" w:lineRule="auto"/>
        <w:ind w:firstLine="709"/>
        <w:jc w:val="both"/>
        <w:outlineLvl w:val="0"/>
        <w:rPr>
          <w:bCs/>
          <w:i/>
          <w:kern w:val="32"/>
          <w:sz w:val="22"/>
        </w:rPr>
      </w:pPr>
      <w:bookmarkStart w:id="192"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2"/>
    </w:p>
    <w:p w:rsidR="00B11E47" w:rsidRPr="00190AE3" w:rsidRDefault="00B11E47" w:rsidP="00B11E47">
      <w:pPr>
        <w:widowControl w:val="0"/>
        <w:spacing w:line="276" w:lineRule="auto"/>
        <w:ind w:firstLine="709"/>
        <w:jc w:val="both"/>
        <w:outlineLvl w:val="0"/>
        <w:rPr>
          <w:bCs/>
          <w:i/>
          <w:kern w:val="32"/>
          <w:sz w:val="22"/>
        </w:rPr>
      </w:pPr>
      <w:bookmarkStart w:id="193" w:name="_Toc134740561"/>
      <w:r w:rsidRPr="00190AE3">
        <w:rPr>
          <w:bCs/>
          <w:i/>
          <w:kern w:val="32"/>
          <w:sz w:val="22"/>
        </w:rPr>
        <w:t>каменный уголь (Китай, Индия);</w:t>
      </w:r>
      <w:bookmarkEnd w:id="193"/>
    </w:p>
    <w:p w:rsidR="00B11E47" w:rsidRPr="00190AE3" w:rsidRDefault="00B11E47" w:rsidP="00B11E47">
      <w:pPr>
        <w:widowControl w:val="0"/>
        <w:spacing w:line="276" w:lineRule="auto"/>
        <w:ind w:firstLine="709"/>
        <w:jc w:val="both"/>
        <w:outlineLvl w:val="0"/>
        <w:rPr>
          <w:bCs/>
          <w:i/>
          <w:kern w:val="32"/>
          <w:sz w:val="22"/>
        </w:rPr>
      </w:pPr>
      <w:bookmarkStart w:id="194" w:name="_Toc134740562"/>
      <w:r w:rsidRPr="00190AE3">
        <w:rPr>
          <w:bCs/>
          <w:i/>
          <w:kern w:val="32"/>
          <w:sz w:val="22"/>
        </w:rPr>
        <w:t>железная и марганцевые руды (Индия);</w:t>
      </w:r>
      <w:bookmarkEnd w:id="194"/>
    </w:p>
    <w:p w:rsidR="00B11E47" w:rsidRPr="00190AE3" w:rsidRDefault="00B11E47" w:rsidP="00B11E47">
      <w:pPr>
        <w:widowControl w:val="0"/>
        <w:spacing w:line="276" w:lineRule="auto"/>
        <w:ind w:firstLine="709"/>
        <w:jc w:val="both"/>
        <w:outlineLvl w:val="0"/>
        <w:rPr>
          <w:bCs/>
          <w:i/>
          <w:kern w:val="32"/>
          <w:sz w:val="22"/>
        </w:rPr>
      </w:pPr>
      <w:bookmarkStart w:id="195" w:name="_Toc134740563"/>
      <w:r w:rsidRPr="00190AE3">
        <w:rPr>
          <w:bCs/>
          <w:i/>
          <w:kern w:val="32"/>
          <w:sz w:val="22"/>
        </w:rPr>
        <w:t>хромовые руды (Турция, Индия, Филиппины);</w:t>
      </w:r>
      <w:bookmarkEnd w:id="195"/>
    </w:p>
    <w:p w:rsidR="00B11E47" w:rsidRPr="00190AE3" w:rsidRDefault="00B11E47" w:rsidP="00B11E47">
      <w:pPr>
        <w:widowControl w:val="0"/>
        <w:spacing w:line="276" w:lineRule="auto"/>
        <w:ind w:firstLine="709"/>
        <w:jc w:val="both"/>
        <w:outlineLvl w:val="0"/>
        <w:rPr>
          <w:bCs/>
          <w:i/>
          <w:kern w:val="32"/>
          <w:sz w:val="22"/>
        </w:rPr>
      </w:pPr>
      <w:bookmarkStart w:id="196" w:name="_Toc134740564"/>
      <w:r w:rsidRPr="00190AE3">
        <w:rPr>
          <w:bCs/>
          <w:i/>
          <w:kern w:val="32"/>
          <w:sz w:val="22"/>
        </w:rPr>
        <w:t>оловянные руды (Майями, Таиланд, Малайзия);</w:t>
      </w:r>
      <w:bookmarkEnd w:id="196"/>
    </w:p>
    <w:p w:rsidR="00B11E47" w:rsidRPr="00190AE3" w:rsidRDefault="00B11E47" w:rsidP="00B11E47">
      <w:pPr>
        <w:widowControl w:val="0"/>
        <w:spacing w:line="276" w:lineRule="auto"/>
        <w:ind w:firstLine="709"/>
        <w:jc w:val="both"/>
        <w:outlineLvl w:val="0"/>
        <w:rPr>
          <w:bCs/>
          <w:i/>
          <w:kern w:val="32"/>
          <w:sz w:val="22"/>
        </w:rPr>
      </w:pPr>
      <w:bookmarkStart w:id="197" w:name="_Toc134740565"/>
      <w:r w:rsidRPr="00190AE3">
        <w:rPr>
          <w:bCs/>
          <w:i/>
          <w:kern w:val="32"/>
          <w:sz w:val="22"/>
        </w:rPr>
        <w:t>медные и никелевые руды (Иордания).</w:t>
      </w:r>
      <w:bookmarkEnd w:id="197"/>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198"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8"/>
    </w:p>
    <w:p w:rsidR="00B11E47" w:rsidRPr="00190AE3" w:rsidRDefault="00B11E47" w:rsidP="00B11E47">
      <w:pPr>
        <w:widowControl w:val="0"/>
        <w:spacing w:line="276" w:lineRule="auto"/>
        <w:ind w:firstLine="709"/>
        <w:jc w:val="both"/>
        <w:outlineLvl w:val="0"/>
        <w:rPr>
          <w:bCs/>
          <w:i/>
          <w:kern w:val="32"/>
          <w:sz w:val="22"/>
        </w:rPr>
      </w:pPr>
      <w:bookmarkStart w:id="199"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199"/>
    </w:p>
    <w:p w:rsidR="00B11E47" w:rsidRPr="00190AE3" w:rsidRDefault="00B11E47" w:rsidP="00B11E47">
      <w:pPr>
        <w:widowControl w:val="0"/>
        <w:spacing w:line="276" w:lineRule="auto"/>
        <w:ind w:firstLine="709"/>
        <w:jc w:val="both"/>
        <w:outlineLvl w:val="0"/>
        <w:rPr>
          <w:bCs/>
          <w:i/>
          <w:kern w:val="32"/>
          <w:sz w:val="22"/>
        </w:rPr>
      </w:pPr>
      <w:bookmarkStart w:id="200"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0"/>
    </w:p>
    <w:p w:rsidR="00B11E47" w:rsidRPr="00190AE3" w:rsidRDefault="00B11E47" w:rsidP="00B11E47">
      <w:pPr>
        <w:widowControl w:val="0"/>
        <w:spacing w:line="276" w:lineRule="auto"/>
        <w:ind w:firstLine="709"/>
        <w:jc w:val="both"/>
        <w:outlineLvl w:val="0"/>
        <w:rPr>
          <w:bCs/>
          <w:i/>
          <w:kern w:val="32"/>
          <w:sz w:val="22"/>
        </w:rPr>
      </w:pPr>
      <w:bookmarkStart w:id="201"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201"/>
    </w:p>
    <w:p w:rsidR="00B11E47" w:rsidRPr="00190AE3" w:rsidRDefault="00B11E47" w:rsidP="00B11E47">
      <w:pPr>
        <w:widowControl w:val="0"/>
        <w:spacing w:line="276" w:lineRule="auto"/>
        <w:ind w:firstLine="709"/>
        <w:jc w:val="both"/>
        <w:outlineLvl w:val="0"/>
        <w:rPr>
          <w:bCs/>
          <w:i/>
          <w:kern w:val="32"/>
          <w:sz w:val="22"/>
        </w:rPr>
      </w:pPr>
      <w:bookmarkStart w:id="202"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2"/>
    </w:p>
    <w:p w:rsidR="00B11E47" w:rsidRPr="00190AE3" w:rsidRDefault="00B11E47" w:rsidP="00B11E47">
      <w:pPr>
        <w:widowControl w:val="0"/>
        <w:spacing w:line="276" w:lineRule="auto"/>
        <w:ind w:firstLine="709"/>
        <w:jc w:val="both"/>
        <w:outlineLvl w:val="0"/>
        <w:rPr>
          <w:bCs/>
          <w:i/>
          <w:kern w:val="32"/>
          <w:sz w:val="22"/>
        </w:rPr>
      </w:pPr>
      <w:bookmarkStart w:id="203" w:name="_Toc134740571"/>
      <w:r w:rsidRPr="00190AE3">
        <w:rPr>
          <w:bCs/>
          <w:i/>
          <w:kern w:val="32"/>
          <w:sz w:val="22"/>
        </w:rPr>
        <w:t>Население стран Зарубежной Азии характеризуется тремя главными особенностями:</w:t>
      </w:r>
      <w:bookmarkEnd w:id="203"/>
    </w:p>
    <w:p w:rsidR="00B11E47" w:rsidRPr="00190AE3" w:rsidRDefault="00B11E47" w:rsidP="00B11E47">
      <w:pPr>
        <w:widowControl w:val="0"/>
        <w:spacing w:line="276" w:lineRule="auto"/>
        <w:ind w:firstLine="709"/>
        <w:jc w:val="both"/>
        <w:outlineLvl w:val="0"/>
        <w:rPr>
          <w:bCs/>
          <w:i/>
          <w:kern w:val="32"/>
          <w:sz w:val="22"/>
        </w:rPr>
      </w:pPr>
      <w:bookmarkStart w:id="204" w:name="_Toc134740572"/>
      <w:r w:rsidRPr="00190AE3">
        <w:rPr>
          <w:bCs/>
          <w:i/>
          <w:kern w:val="32"/>
          <w:sz w:val="22"/>
        </w:rPr>
        <w:t>быстрыми темпами роста численности;</w:t>
      </w:r>
      <w:bookmarkEnd w:id="204"/>
    </w:p>
    <w:p w:rsidR="00B11E47" w:rsidRPr="00190AE3" w:rsidRDefault="00B11E47" w:rsidP="00B11E47">
      <w:pPr>
        <w:widowControl w:val="0"/>
        <w:spacing w:line="276" w:lineRule="auto"/>
        <w:ind w:firstLine="709"/>
        <w:jc w:val="both"/>
        <w:outlineLvl w:val="0"/>
        <w:rPr>
          <w:bCs/>
          <w:i/>
          <w:kern w:val="32"/>
          <w:sz w:val="22"/>
        </w:rPr>
      </w:pPr>
      <w:bookmarkStart w:id="205" w:name="_Toc134740573"/>
      <w:r w:rsidRPr="00190AE3">
        <w:rPr>
          <w:bCs/>
          <w:i/>
          <w:kern w:val="32"/>
          <w:sz w:val="22"/>
        </w:rPr>
        <w:t>сложным этническим составом;</w:t>
      </w:r>
      <w:bookmarkEnd w:id="205"/>
    </w:p>
    <w:p w:rsidR="00B11E47" w:rsidRPr="00190AE3" w:rsidRDefault="00B11E47" w:rsidP="00B11E47">
      <w:pPr>
        <w:widowControl w:val="0"/>
        <w:spacing w:line="276" w:lineRule="auto"/>
        <w:ind w:firstLine="709"/>
        <w:jc w:val="both"/>
        <w:outlineLvl w:val="0"/>
        <w:rPr>
          <w:bCs/>
          <w:i/>
          <w:kern w:val="32"/>
          <w:sz w:val="22"/>
        </w:rPr>
      </w:pPr>
      <w:bookmarkStart w:id="206" w:name="_Toc134740574"/>
      <w:r w:rsidRPr="00190AE3">
        <w:rPr>
          <w:bCs/>
          <w:i/>
          <w:kern w:val="32"/>
          <w:sz w:val="22"/>
        </w:rPr>
        <w:t>неравномерностью размещения.</w:t>
      </w:r>
      <w:bookmarkEnd w:id="206"/>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7"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7"/>
    </w:p>
    <w:p w:rsidR="00B11E47" w:rsidRPr="00190AE3" w:rsidRDefault="00B11E47" w:rsidP="00B11E47">
      <w:pPr>
        <w:widowControl w:val="0"/>
        <w:spacing w:line="276" w:lineRule="auto"/>
        <w:ind w:firstLine="709"/>
        <w:jc w:val="both"/>
        <w:outlineLvl w:val="0"/>
        <w:rPr>
          <w:bCs/>
          <w:i/>
          <w:kern w:val="32"/>
          <w:sz w:val="22"/>
        </w:rPr>
      </w:pPr>
      <w:bookmarkStart w:id="208"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8"/>
    </w:p>
    <w:p w:rsidR="00B11E47" w:rsidRPr="00190AE3" w:rsidRDefault="00B11E47" w:rsidP="00B11E47">
      <w:pPr>
        <w:widowControl w:val="0"/>
        <w:spacing w:line="276" w:lineRule="auto"/>
        <w:ind w:firstLine="709"/>
        <w:jc w:val="both"/>
        <w:outlineLvl w:val="0"/>
        <w:rPr>
          <w:bCs/>
          <w:i/>
          <w:kern w:val="32"/>
          <w:sz w:val="22"/>
        </w:rPr>
      </w:pPr>
      <w:bookmarkStart w:id="209"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09"/>
    </w:p>
    <w:p w:rsidR="00B11E47" w:rsidRPr="00190AE3" w:rsidRDefault="00B11E47" w:rsidP="00B11E47">
      <w:pPr>
        <w:widowControl w:val="0"/>
        <w:spacing w:line="276" w:lineRule="auto"/>
        <w:ind w:firstLine="709"/>
        <w:jc w:val="both"/>
        <w:outlineLvl w:val="0"/>
        <w:rPr>
          <w:bCs/>
          <w:i/>
          <w:kern w:val="32"/>
          <w:sz w:val="22"/>
        </w:rPr>
      </w:pPr>
      <w:bookmarkStart w:id="210"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0"/>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1" w:name="_Toc134740579"/>
      <w:r w:rsidRPr="00190AE3">
        <w:rPr>
          <w:bCs/>
          <w:i/>
          <w:kern w:val="32"/>
          <w:sz w:val="22"/>
        </w:rPr>
        <w:t>На почве этнических и религиозных противоречий возникает немало конфликтов.</w:t>
      </w:r>
      <w:bookmarkEnd w:id="211"/>
    </w:p>
    <w:p w:rsidR="00B11E47" w:rsidRPr="00190AE3" w:rsidRDefault="00B11E47" w:rsidP="00B11E47">
      <w:pPr>
        <w:widowControl w:val="0"/>
        <w:spacing w:line="276" w:lineRule="auto"/>
        <w:ind w:firstLine="709"/>
        <w:jc w:val="both"/>
        <w:outlineLvl w:val="0"/>
        <w:rPr>
          <w:bCs/>
          <w:i/>
          <w:kern w:val="32"/>
          <w:sz w:val="22"/>
        </w:rPr>
      </w:pPr>
      <w:bookmarkStart w:id="212"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2"/>
    </w:p>
    <w:p w:rsidR="00B11E47" w:rsidRPr="00190AE3" w:rsidRDefault="00B11E47" w:rsidP="00B11E47">
      <w:pPr>
        <w:widowControl w:val="0"/>
        <w:spacing w:line="276" w:lineRule="auto"/>
        <w:ind w:firstLine="709"/>
        <w:jc w:val="both"/>
        <w:outlineLvl w:val="0"/>
        <w:rPr>
          <w:bCs/>
          <w:i/>
          <w:kern w:val="32"/>
          <w:sz w:val="22"/>
        </w:rPr>
      </w:pPr>
      <w:bookmarkStart w:id="213"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млн.чел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3"/>
    </w:p>
    <w:p w:rsidR="00B11E47" w:rsidRPr="00190AE3" w:rsidRDefault="00B11E47" w:rsidP="00B11E47">
      <w:pPr>
        <w:widowControl w:val="0"/>
        <w:spacing w:line="276" w:lineRule="auto"/>
        <w:ind w:firstLine="709"/>
        <w:jc w:val="both"/>
        <w:outlineLvl w:val="0"/>
        <w:rPr>
          <w:bCs/>
          <w:i/>
          <w:kern w:val="32"/>
          <w:sz w:val="22"/>
        </w:rPr>
      </w:pPr>
      <w:bookmarkStart w:id="214"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4"/>
    </w:p>
    <w:p w:rsidR="00B11E47" w:rsidRPr="00190AE3" w:rsidRDefault="00B11E47" w:rsidP="00B11E47">
      <w:pPr>
        <w:widowControl w:val="0"/>
        <w:spacing w:line="276" w:lineRule="auto"/>
        <w:ind w:firstLine="709"/>
        <w:jc w:val="both"/>
        <w:outlineLvl w:val="0"/>
        <w:rPr>
          <w:bCs/>
          <w:i/>
          <w:kern w:val="32"/>
          <w:sz w:val="22"/>
        </w:rPr>
      </w:pPr>
      <w:bookmarkStart w:id="215"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15"/>
    </w:p>
    <w:p w:rsidR="00B11E47" w:rsidRPr="00190AE3" w:rsidRDefault="00B11E47" w:rsidP="00B11E47">
      <w:pPr>
        <w:widowControl w:val="0"/>
        <w:spacing w:line="276" w:lineRule="auto"/>
        <w:ind w:firstLine="709"/>
        <w:jc w:val="both"/>
        <w:outlineLvl w:val="0"/>
        <w:rPr>
          <w:bCs/>
          <w:i/>
          <w:kern w:val="32"/>
          <w:sz w:val="22"/>
        </w:rPr>
      </w:pPr>
      <w:bookmarkStart w:id="216"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6"/>
    </w:p>
    <w:p w:rsidR="00B11E47" w:rsidRPr="00190AE3" w:rsidRDefault="00B11E47" w:rsidP="00B11E47">
      <w:pPr>
        <w:widowControl w:val="0"/>
        <w:spacing w:line="276" w:lineRule="auto"/>
        <w:ind w:firstLine="709"/>
        <w:jc w:val="both"/>
        <w:outlineLvl w:val="0"/>
        <w:rPr>
          <w:bCs/>
          <w:i/>
          <w:kern w:val="32"/>
          <w:sz w:val="22"/>
        </w:rPr>
      </w:pPr>
      <w:bookmarkStart w:id="217" w:name="_Toc134740585"/>
      <w:r w:rsidRPr="00190AE3">
        <w:rPr>
          <w:bCs/>
          <w:i/>
          <w:kern w:val="32"/>
          <w:sz w:val="22"/>
        </w:rPr>
        <w:t>Китай и Индия.</w:t>
      </w:r>
      <w:bookmarkEnd w:id="217"/>
    </w:p>
    <w:p w:rsidR="00B11E47" w:rsidRPr="00190AE3" w:rsidRDefault="00B11E47" w:rsidP="00B11E47">
      <w:pPr>
        <w:widowControl w:val="0"/>
        <w:spacing w:line="276" w:lineRule="auto"/>
        <w:ind w:firstLine="709"/>
        <w:jc w:val="both"/>
        <w:outlineLvl w:val="0"/>
        <w:rPr>
          <w:bCs/>
          <w:i/>
          <w:kern w:val="32"/>
          <w:sz w:val="22"/>
        </w:rPr>
      </w:pPr>
      <w:bookmarkStart w:id="218"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8"/>
    </w:p>
    <w:p w:rsidR="00B11E47" w:rsidRPr="00190AE3" w:rsidRDefault="00B11E47" w:rsidP="00B11E47">
      <w:pPr>
        <w:widowControl w:val="0"/>
        <w:spacing w:line="276" w:lineRule="auto"/>
        <w:ind w:firstLine="709"/>
        <w:jc w:val="both"/>
        <w:outlineLvl w:val="0"/>
        <w:rPr>
          <w:bCs/>
          <w:i/>
          <w:kern w:val="32"/>
          <w:sz w:val="22"/>
        </w:rPr>
      </w:pPr>
      <w:bookmarkStart w:id="219" w:name="_Toc134740587"/>
      <w:r w:rsidRPr="00190AE3">
        <w:rPr>
          <w:bCs/>
          <w:i/>
          <w:kern w:val="32"/>
          <w:sz w:val="22"/>
        </w:rPr>
        <w:t>Нефтедобывающие страны Персидского залива.</w:t>
      </w:r>
      <w:bookmarkEnd w:id="219"/>
    </w:p>
    <w:p w:rsidR="00B11E47" w:rsidRPr="00190AE3" w:rsidRDefault="00B11E47" w:rsidP="00B11E47">
      <w:pPr>
        <w:widowControl w:val="0"/>
        <w:spacing w:line="276" w:lineRule="auto"/>
        <w:ind w:firstLine="709"/>
        <w:jc w:val="both"/>
        <w:outlineLvl w:val="0"/>
        <w:rPr>
          <w:bCs/>
          <w:i/>
          <w:kern w:val="32"/>
          <w:sz w:val="22"/>
        </w:rPr>
      </w:pPr>
      <w:bookmarkStart w:id="220"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0"/>
    </w:p>
    <w:p w:rsidR="00B11E47" w:rsidRPr="00190AE3" w:rsidRDefault="00B11E47" w:rsidP="00B11E47">
      <w:pPr>
        <w:widowControl w:val="0"/>
        <w:spacing w:line="276" w:lineRule="auto"/>
        <w:ind w:firstLine="709"/>
        <w:jc w:val="both"/>
        <w:outlineLvl w:val="0"/>
        <w:rPr>
          <w:bCs/>
          <w:i/>
          <w:kern w:val="32"/>
          <w:sz w:val="22"/>
        </w:rPr>
      </w:pPr>
      <w:bookmarkStart w:id="221"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1"/>
    </w:p>
    <w:p w:rsidR="00B11E47" w:rsidRPr="00190AE3" w:rsidRDefault="00B11E47" w:rsidP="00B11E47">
      <w:pPr>
        <w:widowControl w:val="0"/>
        <w:spacing w:line="276" w:lineRule="auto"/>
        <w:ind w:firstLine="709"/>
        <w:jc w:val="both"/>
        <w:outlineLvl w:val="0"/>
        <w:rPr>
          <w:bCs/>
          <w:i/>
          <w:kern w:val="32"/>
          <w:sz w:val="22"/>
        </w:rPr>
      </w:pPr>
      <w:bookmarkStart w:id="222" w:name="_Toc134740590"/>
      <w:r w:rsidRPr="00190AE3">
        <w:rPr>
          <w:bCs/>
          <w:i/>
          <w:kern w:val="32"/>
          <w:sz w:val="22"/>
        </w:rPr>
        <w:t>В сельском хозяйстве выделяется семь типов сельскохозяйственных районов:</w:t>
      </w:r>
      <w:bookmarkEnd w:id="222"/>
    </w:p>
    <w:p w:rsidR="00B11E47" w:rsidRPr="00190AE3" w:rsidRDefault="00B11E47" w:rsidP="00B11E47">
      <w:pPr>
        <w:widowControl w:val="0"/>
        <w:spacing w:line="276" w:lineRule="auto"/>
        <w:ind w:firstLine="709"/>
        <w:jc w:val="both"/>
        <w:outlineLvl w:val="0"/>
        <w:rPr>
          <w:bCs/>
          <w:i/>
          <w:kern w:val="32"/>
          <w:sz w:val="22"/>
        </w:rPr>
      </w:pPr>
      <w:bookmarkStart w:id="223" w:name="_Toc134740591"/>
      <w:proofErr w:type="spell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3"/>
    </w:p>
    <w:p w:rsidR="00B11E47" w:rsidRPr="00190AE3" w:rsidRDefault="00B11E47" w:rsidP="00B11E47">
      <w:pPr>
        <w:widowControl w:val="0"/>
        <w:spacing w:line="276" w:lineRule="auto"/>
        <w:ind w:firstLine="709"/>
        <w:jc w:val="both"/>
        <w:outlineLvl w:val="0"/>
        <w:rPr>
          <w:bCs/>
          <w:i/>
          <w:kern w:val="32"/>
          <w:sz w:val="22"/>
        </w:rPr>
      </w:pPr>
      <w:bookmarkStart w:id="224" w:name="_Toc134740592"/>
      <w:r w:rsidRPr="00190AE3">
        <w:rPr>
          <w:bCs/>
          <w:i/>
          <w:kern w:val="32"/>
          <w:sz w:val="22"/>
        </w:rPr>
        <w:t>чаеводства — Шри-Ланка, Китай, Япония, Индия;</w:t>
      </w:r>
      <w:bookmarkEnd w:id="224"/>
    </w:p>
    <w:p w:rsidR="00B11E47" w:rsidRPr="00190AE3" w:rsidRDefault="00B11E47" w:rsidP="00B11E47">
      <w:pPr>
        <w:widowControl w:val="0"/>
        <w:spacing w:line="276" w:lineRule="auto"/>
        <w:ind w:firstLine="709"/>
        <w:jc w:val="both"/>
        <w:outlineLvl w:val="0"/>
        <w:rPr>
          <w:bCs/>
          <w:i/>
          <w:kern w:val="32"/>
          <w:sz w:val="22"/>
        </w:rPr>
      </w:pPr>
      <w:bookmarkStart w:id="225" w:name="_Toc134740593"/>
      <w:r w:rsidRPr="00190AE3">
        <w:rPr>
          <w:bCs/>
          <w:i/>
          <w:kern w:val="32"/>
          <w:sz w:val="22"/>
        </w:rPr>
        <w:t>тропического земледелия — влажные тропики Индонезии и Малайзии;</w:t>
      </w:r>
      <w:bookmarkEnd w:id="225"/>
    </w:p>
    <w:p w:rsidR="00B11E47" w:rsidRPr="00190AE3" w:rsidRDefault="00B11E47" w:rsidP="00B11E47">
      <w:pPr>
        <w:widowControl w:val="0"/>
        <w:spacing w:line="276" w:lineRule="auto"/>
        <w:ind w:firstLine="709"/>
        <w:jc w:val="both"/>
        <w:outlineLvl w:val="0"/>
        <w:rPr>
          <w:bCs/>
          <w:i/>
          <w:kern w:val="32"/>
          <w:sz w:val="22"/>
        </w:rPr>
      </w:pPr>
      <w:bookmarkStart w:id="226" w:name="_Toc134740594"/>
      <w:r w:rsidRPr="00190AE3">
        <w:rPr>
          <w:bCs/>
          <w:i/>
          <w:kern w:val="32"/>
          <w:sz w:val="22"/>
        </w:rPr>
        <w:t>просовидных культур — сухие территории Южной и восточной Азии;</w:t>
      </w:r>
      <w:bookmarkEnd w:id="226"/>
    </w:p>
    <w:p w:rsidR="00B11E47" w:rsidRPr="00190AE3" w:rsidRDefault="00B11E47" w:rsidP="00B11E47">
      <w:pPr>
        <w:widowControl w:val="0"/>
        <w:spacing w:line="276" w:lineRule="auto"/>
        <w:ind w:firstLine="709"/>
        <w:jc w:val="both"/>
        <w:outlineLvl w:val="0"/>
        <w:rPr>
          <w:bCs/>
          <w:i/>
          <w:kern w:val="32"/>
          <w:sz w:val="22"/>
        </w:rPr>
      </w:pPr>
      <w:bookmarkStart w:id="227" w:name="_Toc134740595"/>
      <w:r w:rsidRPr="00190AE3">
        <w:rPr>
          <w:bCs/>
          <w:i/>
          <w:kern w:val="32"/>
          <w:sz w:val="22"/>
        </w:rPr>
        <w:t>выращивание пшеницы — от северного Китая до Ирана и Турции;</w:t>
      </w:r>
      <w:bookmarkEnd w:id="227"/>
    </w:p>
    <w:p w:rsidR="00B11E47" w:rsidRPr="00190AE3" w:rsidRDefault="00B11E47" w:rsidP="00B11E47">
      <w:pPr>
        <w:widowControl w:val="0"/>
        <w:spacing w:line="276" w:lineRule="auto"/>
        <w:ind w:firstLine="709"/>
        <w:jc w:val="both"/>
        <w:outlineLvl w:val="0"/>
        <w:rPr>
          <w:bCs/>
          <w:i/>
          <w:kern w:val="32"/>
          <w:sz w:val="22"/>
        </w:rPr>
      </w:pPr>
      <w:bookmarkStart w:id="228" w:name="_Toc134740596"/>
      <w:r w:rsidRPr="00190AE3">
        <w:rPr>
          <w:bCs/>
          <w:i/>
          <w:kern w:val="32"/>
          <w:sz w:val="22"/>
        </w:rPr>
        <w:t>субтропического земледелия — побережье Средиземного моря;</w:t>
      </w:r>
      <w:bookmarkEnd w:id="228"/>
    </w:p>
    <w:p w:rsidR="00B11E47" w:rsidRPr="00190AE3" w:rsidRDefault="00B11E47" w:rsidP="00B11E47">
      <w:pPr>
        <w:widowControl w:val="0"/>
        <w:spacing w:line="276" w:lineRule="auto"/>
        <w:ind w:firstLine="709"/>
        <w:jc w:val="both"/>
        <w:outlineLvl w:val="0"/>
        <w:rPr>
          <w:bCs/>
          <w:i/>
          <w:kern w:val="32"/>
          <w:sz w:val="22"/>
        </w:rPr>
      </w:pPr>
      <w:bookmarkStart w:id="229" w:name="_Toc134740597"/>
      <w:r w:rsidRPr="00190AE3">
        <w:rPr>
          <w:bCs/>
          <w:i/>
          <w:kern w:val="32"/>
          <w:sz w:val="22"/>
        </w:rPr>
        <w:t>пастбищного животноводства — пустынные районы Центральной Азии (Монголия, Афганистан).</w:t>
      </w:r>
      <w:bookmarkEnd w:id="229"/>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30"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30"/>
    </w:p>
    <w:p w:rsidR="00B11E47" w:rsidRPr="00190AE3" w:rsidRDefault="00B11E47" w:rsidP="00B11E47">
      <w:pPr>
        <w:widowControl w:val="0"/>
        <w:spacing w:line="276" w:lineRule="auto"/>
        <w:ind w:firstLine="709"/>
        <w:jc w:val="both"/>
        <w:outlineLvl w:val="0"/>
        <w:rPr>
          <w:bCs/>
          <w:i/>
          <w:kern w:val="32"/>
          <w:sz w:val="22"/>
        </w:rPr>
      </w:pPr>
      <w:bookmarkStart w:id="231"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1"/>
    </w:p>
    <w:p w:rsidR="00B11E47" w:rsidRPr="00181FE6" w:rsidRDefault="00B11E47" w:rsidP="00B11E47">
      <w:pPr>
        <w:widowControl w:val="0"/>
        <w:spacing w:line="276" w:lineRule="auto"/>
        <w:ind w:firstLine="709"/>
        <w:jc w:val="both"/>
        <w:outlineLvl w:val="0"/>
        <w:rPr>
          <w:bCs/>
          <w:kern w:val="32"/>
        </w:rPr>
      </w:pPr>
      <w:bookmarkStart w:id="232"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33" w:name="_Toc134740601"/>
      <w:r w:rsidRPr="00181FE6">
        <w:rPr>
          <w:bCs/>
          <w:kern w:val="32"/>
        </w:rPr>
        <w:t>Задание 2. По изученному материалу составьте краткий конспект по следующим пунктам:</w:t>
      </w:r>
      <w:bookmarkEnd w:id="233"/>
    </w:p>
    <w:p w:rsidR="00B11E47" w:rsidRPr="00181FE6" w:rsidRDefault="00B11E47" w:rsidP="00B11E47">
      <w:pPr>
        <w:widowControl w:val="0"/>
        <w:spacing w:line="276" w:lineRule="auto"/>
        <w:jc w:val="both"/>
        <w:outlineLvl w:val="0"/>
        <w:rPr>
          <w:bCs/>
          <w:kern w:val="32"/>
        </w:rPr>
      </w:pPr>
      <w:bookmarkStart w:id="234" w:name="_Toc134740602"/>
      <w:r w:rsidRPr="00181FE6">
        <w:rPr>
          <w:bCs/>
          <w:kern w:val="32"/>
        </w:rPr>
        <w:t>Общая площадь Зарубежной Азии</w:t>
      </w:r>
      <w:bookmarkEnd w:id="234"/>
    </w:p>
    <w:p w:rsidR="00B11E47" w:rsidRPr="00181FE6" w:rsidRDefault="00B11E47" w:rsidP="00B11E47">
      <w:pPr>
        <w:widowControl w:val="0"/>
        <w:spacing w:line="276" w:lineRule="auto"/>
        <w:jc w:val="both"/>
        <w:outlineLvl w:val="0"/>
        <w:rPr>
          <w:bCs/>
          <w:kern w:val="32"/>
        </w:rPr>
      </w:pPr>
      <w:bookmarkStart w:id="235" w:name="_Toc134740603"/>
      <w:r w:rsidRPr="00181FE6">
        <w:rPr>
          <w:bCs/>
          <w:kern w:val="32"/>
        </w:rPr>
        <w:t>Особенности географического положения</w:t>
      </w:r>
      <w:bookmarkEnd w:id="235"/>
    </w:p>
    <w:p w:rsidR="00B11E47" w:rsidRPr="00181FE6" w:rsidRDefault="00B11E47" w:rsidP="00B11E47">
      <w:pPr>
        <w:widowControl w:val="0"/>
        <w:spacing w:line="276" w:lineRule="auto"/>
        <w:jc w:val="both"/>
        <w:outlineLvl w:val="0"/>
        <w:rPr>
          <w:bCs/>
          <w:kern w:val="32"/>
        </w:rPr>
      </w:pPr>
      <w:bookmarkStart w:id="236" w:name="_Toc134740604"/>
      <w:r w:rsidRPr="00181FE6">
        <w:rPr>
          <w:bCs/>
          <w:kern w:val="32"/>
        </w:rPr>
        <w:t>Деление стран по:</w:t>
      </w:r>
      <w:bookmarkEnd w:id="236"/>
    </w:p>
    <w:p w:rsidR="00B11E47" w:rsidRPr="00181FE6" w:rsidRDefault="00B11E47" w:rsidP="00B11E47">
      <w:pPr>
        <w:widowControl w:val="0"/>
        <w:spacing w:line="276" w:lineRule="auto"/>
        <w:jc w:val="both"/>
        <w:outlineLvl w:val="0"/>
        <w:rPr>
          <w:bCs/>
          <w:kern w:val="32"/>
        </w:rPr>
      </w:pPr>
      <w:bookmarkStart w:id="237" w:name="_Toc134740605"/>
      <w:r w:rsidRPr="00181FE6">
        <w:rPr>
          <w:bCs/>
          <w:kern w:val="32"/>
        </w:rPr>
        <w:t>- формам правления</w:t>
      </w:r>
      <w:bookmarkEnd w:id="237"/>
    </w:p>
    <w:p w:rsidR="00B11E47" w:rsidRPr="00181FE6" w:rsidRDefault="00B11E47" w:rsidP="00B11E47">
      <w:pPr>
        <w:widowControl w:val="0"/>
        <w:spacing w:line="276" w:lineRule="auto"/>
        <w:jc w:val="both"/>
        <w:outlineLvl w:val="0"/>
        <w:rPr>
          <w:bCs/>
          <w:kern w:val="32"/>
        </w:rPr>
      </w:pPr>
      <w:bookmarkStart w:id="238" w:name="_Toc134740606"/>
      <w:r w:rsidRPr="00181FE6">
        <w:rPr>
          <w:bCs/>
          <w:kern w:val="32"/>
        </w:rPr>
        <w:t>- административно-территориальному устройству</w:t>
      </w:r>
      <w:bookmarkEnd w:id="238"/>
    </w:p>
    <w:p w:rsidR="00B11E47" w:rsidRPr="00181FE6" w:rsidRDefault="00B11E47" w:rsidP="00B11E47">
      <w:pPr>
        <w:widowControl w:val="0"/>
        <w:spacing w:line="276" w:lineRule="auto"/>
        <w:jc w:val="both"/>
        <w:outlineLvl w:val="0"/>
        <w:rPr>
          <w:bCs/>
          <w:kern w:val="32"/>
        </w:rPr>
      </w:pPr>
      <w:bookmarkStart w:id="239" w:name="_Toc134740607"/>
      <w:r w:rsidRPr="00181FE6">
        <w:rPr>
          <w:bCs/>
          <w:kern w:val="32"/>
        </w:rPr>
        <w:t>Характеристика природных ресурсов региона</w:t>
      </w:r>
      <w:bookmarkEnd w:id="239"/>
    </w:p>
    <w:p w:rsidR="00B11E47" w:rsidRPr="00181FE6" w:rsidRDefault="00B11E47" w:rsidP="00B11E47">
      <w:pPr>
        <w:widowControl w:val="0"/>
        <w:spacing w:line="276" w:lineRule="auto"/>
        <w:jc w:val="both"/>
        <w:outlineLvl w:val="0"/>
        <w:rPr>
          <w:bCs/>
          <w:kern w:val="32"/>
        </w:rPr>
      </w:pPr>
      <w:bookmarkStart w:id="240" w:name="_Toc134740608"/>
      <w:r w:rsidRPr="00181FE6">
        <w:rPr>
          <w:bCs/>
          <w:kern w:val="32"/>
        </w:rPr>
        <w:t>Особенности населения</w:t>
      </w:r>
      <w:bookmarkEnd w:id="240"/>
    </w:p>
    <w:p w:rsidR="00B11E47" w:rsidRPr="00181FE6" w:rsidRDefault="00B11E47" w:rsidP="00B11E47">
      <w:pPr>
        <w:widowControl w:val="0"/>
        <w:spacing w:line="276" w:lineRule="auto"/>
        <w:jc w:val="both"/>
        <w:outlineLvl w:val="0"/>
        <w:rPr>
          <w:bCs/>
          <w:kern w:val="32"/>
        </w:rPr>
      </w:pPr>
      <w:bookmarkStart w:id="241" w:name="_Toc134740609"/>
      <w:r w:rsidRPr="00181FE6">
        <w:rPr>
          <w:bCs/>
          <w:kern w:val="32"/>
        </w:rPr>
        <w:t>Группы стран по уровню развития экономики</w:t>
      </w:r>
      <w:bookmarkEnd w:id="241"/>
    </w:p>
    <w:p w:rsidR="00B11E47" w:rsidRPr="00181FE6" w:rsidRDefault="00B11E47" w:rsidP="00B11E47">
      <w:pPr>
        <w:widowControl w:val="0"/>
        <w:spacing w:line="276" w:lineRule="auto"/>
        <w:jc w:val="both"/>
        <w:outlineLvl w:val="0"/>
        <w:rPr>
          <w:bCs/>
          <w:kern w:val="32"/>
        </w:rPr>
      </w:pPr>
      <w:bookmarkStart w:id="242" w:name="_Toc134740610"/>
      <w:r w:rsidRPr="00181FE6">
        <w:rPr>
          <w:bCs/>
          <w:kern w:val="32"/>
        </w:rPr>
        <w:t>Типы сельскохозяйственных районов Зарубежной Азии</w:t>
      </w:r>
      <w:bookmarkEnd w:id="242"/>
    </w:p>
    <w:p w:rsidR="00B11E47" w:rsidRPr="00181FE6" w:rsidRDefault="00B11E47" w:rsidP="00B11E47">
      <w:pPr>
        <w:widowControl w:val="0"/>
        <w:spacing w:line="276" w:lineRule="auto"/>
        <w:jc w:val="both"/>
        <w:outlineLvl w:val="0"/>
        <w:rPr>
          <w:bCs/>
          <w:kern w:val="32"/>
        </w:rPr>
      </w:pPr>
      <w:bookmarkStart w:id="243" w:name="_Toc134740611"/>
      <w:r w:rsidRPr="00181FE6">
        <w:rPr>
          <w:bCs/>
          <w:kern w:val="32"/>
        </w:rPr>
        <w:t>Развитие транспортной системы</w:t>
      </w:r>
      <w:bookmarkEnd w:id="24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244" w:name="_Toc134740612"/>
      <w:r w:rsidRPr="00181FE6">
        <w:rPr>
          <w:b/>
          <w:bCs/>
          <w:kern w:val="32"/>
        </w:rPr>
        <w:t>Задание 3.</w:t>
      </w:r>
      <w:bookmarkEnd w:id="244"/>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11E47" w:rsidRPr="00190AE3" w:rsidTr="00F966CC">
        <w:tc>
          <w:tcPr>
            <w:tcW w:w="2392" w:type="dxa"/>
          </w:tcPr>
          <w:p w:rsidR="00B11E47" w:rsidRPr="00190AE3" w:rsidRDefault="00B11E47" w:rsidP="00F966CC">
            <w:pPr>
              <w:widowControl w:val="0"/>
              <w:spacing w:line="276" w:lineRule="auto"/>
              <w:jc w:val="both"/>
              <w:outlineLvl w:val="0"/>
              <w:rPr>
                <w:b/>
                <w:bCs/>
                <w:kern w:val="32"/>
                <w:sz w:val="20"/>
              </w:rPr>
            </w:pPr>
            <w:bookmarkStart w:id="245" w:name="_Toc134740613"/>
            <w:r w:rsidRPr="00190AE3">
              <w:rPr>
                <w:b/>
                <w:bCs/>
                <w:kern w:val="32"/>
                <w:sz w:val="20"/>
              </w:rPr>
              <w:t>Критерии сравнения</w:t>
            </w:r>
            <w:bookmarkEnd w:id="245"/>
          </w:p>
        </w:tc>
        <w:tc>
          <w:tcPr>
            <w:tcW w:w="2393" w:type="dxa"/>
          </w:tcPr>
          <w:p w:rsidR="00B11E47" w:rsidRPr="00190AE3" w:rsidRDefault="00B11E47" w:rsidP="00F966CC">
            <w:pPr>
              <w:widowControl w:val="0"/>
              <w:spacing w:line="276" w:lineRule="auto"/>
              <w:jc w:val="both"/>
              <w:outlineLvl w:val="0"/>
              <w:rPr>
                <w:b/>
                <w:bCs/>
                <w:kern w:val="32"/>
                <w:sz w:val="20"/>
              </w:rPr>
            </w:pPr>
            <w:bookmarkStart w:id="246" w:name="_Toc134740614"/>
            <w:r w:rsidRPr="00190AE3">
              <w:rPr>
                <w:b/>
                <w:bCs/>
                <w:kern w:val="32"/>
                <w:sz w:val="20"/>
              </w:rPr>
              <w:t>Китай</w:t>
            </w:r>
            <w:bookmarkEnd w:id="246"/>
          </w:p>
        </w:tc>
        <w:tc>
          <w:tcPr>
            <w:tcW w:w="2393" w:type="dxa"/>
          </w:tcPr>
          <w:p w:rsidR="00B11E47" w:rsidRPr="00190AE3" w:rsidRDefault="00B11E47" w:rsidP="00F966CC">
            <w:pPr>
              <w:widowControl w:val="0"/>
              <w:spacing w:line="276" w:lineRule="auto"/>
              <w:jc w:val="both"/>
              <w:outlineLvl w:val="0"/>
              <w:rPr>
                <w:b/>
                <w:bCs/>
                <w:kern w:val="32"/>
                <w:sz w:val="20"/>
              </w:rPr>
            </w:pPr>
            <w:bookmarkStart w:id="247" w:name="_Toc134740615"/>
            <w:r w:rsidRPr="00190AE3">
              <w:rPr>
                <w:b/>
                <w:bCs/>
                <w:kern w:val="32"/>
                <w:sz w:val="20"/>
              </w:rPr>
              <w:t>Индия</w:t>
            </w:r>
            <w:bookmarkEnd w:id="247"/>
          </w:p>
        </w:tc>
        <w:tc>
          <w:tcPr>
            <w:tcW w:w="2393" w:type="dxa"/>
          </w:tcPr>
          <w:p w:rsidR="00B11E47" w:rsidRPr="00190AE3" w:rsidRDefault="00B11E47" w:rsidP="00F966CC">
            <w:pPr>
              <w:widowControl w:val="0"/>
              <w:spacing w:line="276" w:lineRule="auto"/>
              <w:jc w:val="both"/>
              <w:outlineLvl w:val="0"/>
              <w:rPr>
                <w:b/>
                <w:bCs/>
                <w:kern w:val="32"/>
                <w:sz w:val="20"/>
              </w:rPr>
            </w:pPr>
            <w:bookmarkStart w:id="248" w:name="_Toc134740616"/>
            <w:r w:rsidRPr="00190AE3">
              <w:rPr>
                <w:b/>
                <w:bCs/>
                <w:kern w:val="32"/>
                <w:sz w:val="20"/>
              </w:rPr>
              <w:t>Япония</w:t>
            </w:r>
            <w:bookmarkEnd w:id="248"/>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49" w:name="_Toc134740617"/>
            <w:r w:rsidRPr="00190AE3">
              <w:rPr>
                <w:bCs/>
                <w:kern w:val="32"/>
                <w:sz w:val="20"/>
              </w:rPr>
              <w:t>Географическое положение</w:t>
            </w:r>
            <w:bookmarkEnd w:id="249"/>
          </w:p>
        </w:tc>
        <w:tc>
          <w:tcPr>
            <w:tcW w:w="2393" w:type="dxa"/>
          </w:tcPr>
          <w:p w:rsidR="00B11E47" w:rsidRPr="00190AE3" w:rsidRDefault="00B11E47" w:rsidP="00F966CC">
            <w:pPr>
              <w:widowControl w:val="0"/>
              <w:spacing w:line="276" w:lineRule="auto"/>
              <w:jc w:val="both"/>
              <w:outlineLvl w:val="0"/>
              <w:rPr>
                <w:bCs/>
                <w:kern w:val="32"/>
                <w:sz w:val="20"/>
              </w:rPr>
            </w:pPr>
            <w:bookmarkStart w:id="250" w:name="_Toc134740618"/>
            <w:r w:rsidRPr="00190AE3">
              <w:rPr>
                <w:bCs/>
                <w:kern w:val="32"/>
                <w:sz w:val="20"/>
              </w:rPr>
              <w:t>Расположен в Центральной и Восточной Азии.</w:t>
            </w:r>
            <w:bookmarkEnd w:id="250"/>
          </w:p>
        </w:tc>
        <w:tc>
          <w:tcPr>
            <w:tcW w:w="2393" w:type="dxa"/>
          </w:tcPr>
          <w:p w:rsidR="00B11E47" w:rsidRPr="00190AE3" w:rsidRDefault="00B11E47" w:rsidP="00F966CC">
            <w:pPr>
              <w:widowControl w:val="0"/>
              <w:spacing w:line="276" w:lineRule="auto"/>
              <w:jc w:val="both"/>
              <w:outlineLvl w:val="0"/>
              <w:rPr>
                <w:bCs/>
                <w:kern w:val="32"/>
                <w:sz w:val="20"/>
              </w:rPr>
            </w:pPr>
            <w:bookmarkStart w:id="251" w:name="_Toc134740619"/>
            <w:r w:rsidRPr="00190AE3">
              <w:rPr>
                <w:bCs/>
                <w:kern w:val="32"/>
                <w:sz w:val="20"/>
              </w:rPr>
              <w:t>Расположена в</w:t>
            </w:r>
            <w:bookmarkEnd w:id="251"/>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2" w:name="_Toc134740620"/>
            <w:r w:rsidRPr="00190AE3">
              <w:rPr>
                <w:bCs/>
                <w:kern w:val="32"/>
                <w:sz w:val="20"/>
              </w:rPr>
              <w:t>Азии</w:t>
            </w:r>
            <w:bookmarkEnd w:id="252"/>
          </w:p>
        </w:tc>
        <w:tc>
          <w:tcPr>
            <w:tcW w:w="2393" w:type="dxa"/>
          </w:tcPr>
          <w:p w:rsidR="00B11E47" w:rsidRPr="00190AE3" w:rsidRDefault="00B11E47" w:rsidP="00F966CC">
            <w:pPr>
              <w:widowControl w:val="0"/>
              <w:spacing w:line="276" w:lineRule="auto"/>
              <w:jc w:val="both"/>
              <w:outlineLvl w:val="0"/>
              <w:rPr>
                <w:bCs/>
                <w:kern w:val="32"/>
                <w:sz w:val="20"/>
              </w:rPr>
            </w:pPr>
            <w:bookmarkStart w:id="253" w:name="_Toc134740621"/>
            <w:r w:rsidRPr="00190AE3">
              <w:rPr>
                <w:bCs/>
                <w:kern w:val="32"/>
                <w:sz w:val="20"/>
              </w:rPr>
              <w:t>Расположена</w:t>
            </w:r>
            <w:bookmarkEnd w:id="253"/>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4" w:name="_Toc134740622"/>
            <w:r w:rsidRPr="00190AE3">
              <w:rPr>
                <w:bCs/>
                <w:kern w:val="32"/>
                <w:sz w:val="20"/>
              </w:rPr>
              <w:t>_____</w:t>
            </w:r>
            <w:bookmarkEnd w:id="254"/>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5" w:name="_Toc134740623"/>
            <w:r w:rsidRPr="00190AE3">
              <w:rPr>
                <w:bCs/>
                <w:kern w:val="32"/>
                <w:sz w:val="20"/>
              </w:rPr>
              <w:t>Азии</w:t>
            </w:r>
            <w:bookmarkEnd w:id="255"/>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6" w:name="_Toc134740624"/>
            <w:r w:rsidRPr="00190AE3">
              <w:rPr>
                <w:bCs/>
                <w:kern w:val="32"/>
                <w:sz w:val="20"/>
              </w:rPr>
              <w:t>Государственное устройство</w:t>
            </w:r>
            <w:bookmarkEnd w:id="256"/>
          </w:p>
        </w:tc>
        <w:tc>
          <w:tcPr>
            <w:tcW w:w="2393" w:type="dxa"/>
          </w:tcPr>
          <w:p w:rsidR="00B11E47" w:rsidRPr="00190AE3" w:rsidRDefault="00B11E47" w:rsidP="00F966CC">
            <w:pPr>
              <w:widowControl w:val="0"/>
              <w:spacing w:line="276" w:lineRule="auto"/>
              <w:jc w:val="both"/>
              <w:outlineLvl w:val="0"/>
              <w:rPr>
                <w:bCs/>
                <w:kern w:val="32"/>
                <w:sz w:val="20"/>
              </w:rPr>
            </w:pPr>
            <w:bookmarkStart w:id="257"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7"/>
          </w:p>
        </w:tc>
        <w:tc>
          <w:tcPr>
            <w:tcW w:w="2393" w:type="dxa"/>
          </w:tcPr>
          <w:p w:rsidR="00B11E47" w:rsidRPr="00190AE3" w:rsidRDefault="00B11E47" w:rsidP="00F966CC">
            <w:pPr>
              <w:widowControl w:val="0"/>
              <w:spacing w:line="276" w:lineRule="auto"/>
              <w:jc w:val="both"/>
              <w:outlineLvl w:val="0"/>
              <w:rPr>
                <w:bCs/>
                <w:kern w:val="32"/>
                <w:sz w:val="20"/>
              </w:rPr>
            </w:pPr>
            <w:bookmarkStart w:id="258" w:name="_Toc134740626"/>
            <w:r w:rsidRPr="00190AE3">
              <w:rPr>
                <w:bCs/>
                <w:kern w:val="32"/>
                <w:sz w:val="20"/>
              </w:rPr>
              <w:t>Федеративное государство, парламентская _____</w:t>
            </w:r>
            <w:bookmarkEnd w:id="258"/>
          </w:p>
        </w:tc>
        <w:tc>
          <w:tcPr>
            <w:tcW w:w="2393" w:type="dxa"/>
          </w:tcPr>
          <w:p w:rsidR="00B11E47" w:rsidRPr="00190AE3" w:rsidRDefault="00B11E47" w:rsidP="00F966CC">
            <w:pPr>
              <w:widowControl w:val="0"/>
              <w:spacing w:line="276" w:lineRule="auto"/>
              <w:jc w:val="both"/>
              <w:outlineLvl w:val="0"/>
              <w:rPr>
                <w:bCs/>
                <w:kern w:val="32"/>
                <w:sz w:val="20"/>
              </w:rPr>
            </w:pPr>
            <w:bookmarkStart w:id="259" w:name="_Toc134740627"/>
            <w:r w:rsidRPr="00190AE3">
              <w:rPr>
                <w:bCs/>
                <w:kern w:val="32"/>
                <w:sz w:val="20"/>
              </w:rPr>
              <w:t>______ монархия</w:t>
            </w:r>
            <w:bookmarkEnd w:id="259"/>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0" w:name="_Toc134740628"/>
            <w:r w:rsidRPr="00190AE3">
              <w:rPr>
                <w:bCs/>
                <w:kern w:val="32"/>
                <w:sz w:val="20"/>
              </w:rPr>
              <w:t>Численность населения</w:t>
            </w:r>
            <w:bookmarkEnd w:id="260"/>
          </w:p>
        </w:tc>
        <w:tc>
          <w:tcPr>
            <w:tcW w:w="2393" w:type="dxa"/>
          </w:tcPr>
          <w:p w:rsidR="00B11E47" w:rsidRPr="00190AE3" w:rsidRDefault="00B11E47" w:rsidP="00F966CC">
            <w:pPr>
              <w:widowControl w:val="0"/>
              <w:spacing w:line="276" w:lineRule="auto"/>
              <w:jc w:val="both"/>
              <w:outlineLvl w:val="0"/>
              <w:rPr>
                <w:bCs/>
                <w:kern w:val="32"/>
                <w:sz w:val="20"/>
              </w:rPr>
            </w:pPr>
            <w:bookmarkStart w:id="261" w:name="_Toc134740629"/>
            <w:r w:rsidRPr="00190AE3">
              <w:rPr>
                <w:bCs/>
                <w:kern w:val="32"/>
                <w:sz w:val="20"/>
              </w:rPr>
              <w:t>Более ______чел.</w:t>
            </w:r>
            <w:bookmarkEnd w:id="261"/>
          </w:p>
        </w:tc>
        <w:tc>
          <w:tcPr>
            <w:tcW w:w="2393" w:type="dxa"/>
          </w:tcPr>
          <w:p w:rsidR="00B11E47" w:rsidRPr="00190AE3" w:rsidRDefault="00B11E47" w:rsidP="00F966CC">
            <w:pPr>
              <w:widowControl w:val="0"/>
              <w:spacing w:line="276" w:lineRule="auto"/>
              <w:jc w:val="both"/>
              <w:outlineLvl w:val="0"/>
              <w:rPr>
                <w:bCs/>
                <w:kern w:val="32"/>
                <w:sz w:val="20"/>
              </w:rPr>
            </w:pPr>
            <w:bookmarkStart w:id="262" w:name="_Toc134740630"/>
            <w:r w:rsidRPr="00190AE3">
              <w:rPr>
                <w:bCs/>
                <w:kern w:val="32"/>
                <w:sz w:val="20"/>
              </w:rPr>
              <w:t>Около</w:t>
            </w:r>
            <w:bookmarkEnd w:id="262"/>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63" w:name="_Toc134740631"/>
            <w:r w:rsidRPr="00190AE3">
              <w:rPr>
                <w:bCs/>
                <w:kern w:val="32"/>
                <w:sz w:val="20"/>
              </w:rPr>
              <w:t>1 030 000 000 чел.</w:t>
            </w:r>
            <w:bookmarkEnd w:id="263"/>
          </w:p>
        </w:tc>
        <w:tc>
          <w:tcPr>
            <w:tcW w:w="2393" w:type="dxa"/>
          </w:tcPr>
          <w:p w:rsidR="00B11E47" w:rsidRPr="00190AE3" w:rsidRDefault="00B11E47" w:rsidP="00F966CC">
            <w:pPr>
              <w:widowControl w:val="0"/>
              <w:spacing w:line="276" w:lineRule="auto"/>
              <w:jc w:val="both"/>
              <w:outlineLvl w:val="0"/>
              <w:rPr>
                <w:bCs/>
                <w:kern w:val="32"/>
                <w:sz w:val="20"/>
              </w:rPr>
            </w:pPr>
            <w:bookmarkStart w:id="264" w:name="_Toc134740632"/>
            <w:r w:rsidRPr="00190AE3">
              <w:rPr>
                <w:bCs/>
                <w:kern w:val="32"/>
                <w:sz w:val="20"/>
              </w:rPr>
              <w:t>Около _____чел.</w:t>
            </w:r>
            <w:bookmarkEnd w:id="264"/>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5" w:name="_Toc134740633"/>
            <w:r w:rsidRPr="00190AE3">
              <w:rPr>
                <w:bCs/>
                <w:kern w:val="32"/>
                <w:sz w:val="20"/>
              </w:rPr>
              <w:t>Экономическое развитие (ВВП - место в мире)</w:t>
            </w:r>
            <w:bookmarkEnd w:id="265"/>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bookmarkStart w:id="266" w:name="_Toc134740634"/>
            <w:r w:rsidRPr="00190AE3">
              <w:rPr>
                <w:bCs/>
                <w:kern w:val="32"/>
                <w:sz w:val="20"/>
              </w:rPr>
              <w:t>3</w:t>
            </w:r>
            <w:bookmarkEnd w:id="266"/>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67" w:name="_Toc134740635"/>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8</w:t>
      </w:r>
      <w:r w:rsidRPr="00181FE6">
        <w:rPr>
          <w:rFonts w:ascii="Times New Roman" w:hAnsi="Times New Roman"/>
          <w:b w:val="0"/>
          <w:i/>
          <w:sz w:val="24"/>
          <w:szCs w:val="24"/>
        </w:rPr>
        <w:t>.</w:t>
      </w:r>
      <w:bookmarkEnd w:id="267"/>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8"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8"/>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69"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69"/>
    </w:p>
    <w:p w:rsidR="00B11E47" w:rsidRPr="00181FE6" w:rsidRDefault="00B11E47" w:rsidP="00B11E47">
      <w:pPr>
        <w:widowControl w:val="0"/>
        <w:spacing w:line="276" w:lineRule="auto"/>
        <w:ind w:firstLine="709"/>
        <w:jc w:val="both"/>
        <w:outlineLvl w:val="0"/>
        <w:rPr>
          <w:bCs/>
          <w:kern w:val="32"/>
        </w:rPr>
      </w:pPr>
      <w:bookmarkStart w:id="270"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70"/>
    </w:p>
    <w:p w:rsidR="00B11E47" w:rsidRPr="00181FE6" w:rsidRDefault="00B11E47" w:rsidP="00B11E47">
      <w:pPr>
        <w:widowControl w:val="0"/>
        <w:spacing w:line="276" w:lineRule="auto"/>
        <w:ind w:firstLine="709"/>
        <w:jc w:val="both"/>
        <w:outlineLvl w:val="0"/>
        <w:rPr>
          <w:bCs/>
          <w:kern w:val="32"/>
        </w:rPr>
      </w:pPr>
      <w:bookmarkStart w:id="271"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xml:space="preserve">, Нельсон, Ла-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1"/>
    </w:p>
    <w:p w:rsidR="00B11E47" w:rsidRPr="00181FE6" w:rsidRDefault="00B11E47" w:rsidP="00B11E47">
      <w:pPr>
        <w:widowControl w:val="0"/>
        <w:spacing w:line="276" w:lineRule="auto"/>
        <w:ind w:firstLine="709"/>
        <w:jc w:val="both"/>
        <w:outlineLvl w:val="0"/>
        <w:rPr>
          <w:bCs/>
          <w:kern w:val="32"/>
        </w:rPr>
      </w:pPr>
      <w:bookmarkStart w:id="272"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2"/>
    </w:p>
    <w:p w:rsidR="00B11E47" w:rsidRPr="00181FE6" w:rsidRDefault="00B11E47" w:rsidP="00B11E47">
      <w:pPr>
        <w:widowControl w:val="0"/>
        <w:spacing w:line="276" w:lineRule="auto"/>
        <w:ind w:firstLine="709"/>
        <w:jc w:val="both"/>
        <w:outlineLvl w:val="0"/>
        <w:rPr>
          <w:bCs/>
          <w:kern w:val="32"/>
        </w:rPr>
      </w:pPr>
      <w:bookmarkStart w:id="273"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3"/>
    </w:p>
    <w:p w:rsidR="00B11E47" w:rsidRPr="00181FE6" w:rsidRDefault="00B11E47" w:rsidP="00B11E47">
      <w:pPr>
        <w:widowControl w:val="0"/>
        <w:spacing w:line="276" w:lineRule="auto"/>
        <w:ind w:firstLine="709"/>
        <w:jc w:val="both"/>
        <w:outlineLvl w:val="0"/>
        <w:rPr>
          <w:bCs/>
          <w:kern w:val="32"/>
        </w:rPr>
      </w:pPr>
      <w:bookmarkStart w:id="274"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4"/>
    </w:p>
    <w:p w:rsidR="00B11E47" w:rsidRPr="00181FE6" w:rsidRDefault="00B11E47" w:rsidP="00B11E47">
      <w:pPr>
        <w:widowControl w:val="0"/>
        <w:spacing w:line="276" w:lineRule="auto"/>
        <w:ind w:firstLine="709"/>
        <w:jc w:val="both"/>
        <w:outlineLvl w:val="0"/>
        <w:rPr>
          <w:bCs/>
          <w:kern w:val="32"/>
        </w:rPr>
      </w:pPr>
      <w:bookmarkStart w:id="275"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5"/>
    </w:p>
    <w:p w:rsidR="00B11E47" w:rsidRPr="00181FE6" w:rsidRDefault="00B11E47" w:rsidP="00B11E47">
      <w:pPr>
        <w:widowControl w:val="0"/>
        <w:spacing w:line="276" w:lineRule="auto"/>
        <w:ind w:firstLine="709"/>
        <w:jc w:val="both"/>
        <w:outlineLvl w:val="0"/>
        <w:rPr>
          <w:bCs/>
          <w:kern w:val="32"/>
        </w:rPr>
      </w:pPr>
      <w:bookmarkStart w:id="276" w:name="_Toc134740645"/>
      <w:r w:rsidRPr="00181FE6">
        <w:rPr>
          <w:bCs/>
          <w:kern w:val="32"/>
        </w:rPr>
        <w:t xml:space="preserve">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w:t>
      </w:r>
      <w:proofErr w:type="spellStart"/>
      <w:r w:rsidRPr="00181FE6">
        <w:rPr>
          <w:bCs/>
          <w:kern w:val="32"/>
        </w:rPr>
        <w:t>Рико</w:t>
      </w:r>
      <w:proofErr w:type="spell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6"/>
    </w:p>
    <w:p w:rsidR="00B11E47" w:rsidRPr="00181FE6" w:rsidRDefault="00B11E47" w:rsidP="00B11E47">
      <w:pPr>
        <w:widowControl w:val="0"/>
        <w:spacing w:line="276" w:lineRule="auto"/>
        <w:ind w:firstLine="709"/>
        <w:jc w:val="both"/>
        <w:outlineLvl w:val="0"/>
        <w:rPr>
          <w:bCs/>
          <w:kern w:val="32"/>
        </w:rPr>
      </w:pPr>
      <w:bookmarkStart w:id="277"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7"/>
    </w:p>
    <w:p w:rsidR="00B11E47" w:rsidRPr="00181FE6" w:rsidRDefault="00B11E47" w:rsidP="00B11E47">
      <w:pPr>
        <w:widowControl w:val="0"/>
        <w:spacing w:line="276" w:lineRule="auto"/>
        <w:ind w:firstLine="709"/>
        <w:jc w:val="both"/>
        <w:outlineLvl w:val="0"/>
        <w:rPr>
          <w:bCs/>
          <w:kern w:val="32"/>
        </w:rPr>
      </w:pPr>
      <w:bookmarkStart w:id="278"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78"/>
    </w:p>
    <w:p w:rsidR="00B11E47" w:rsidRPr="00181FE6" w:rsidRDefault="00B11E47" w:rsidP="00B11E47">
      <w:pPr>
        <w:widowControl w:val="0"/>
        <w:spacing w:line="276" w:lineRule="auto"/>
        <w:ind w:firstLine="709"/>
        <w:jc w:val="both"/>
        <w:outlineLvl w:val="0"/>
        <w:rPr>
          <w:bCs/>
          <w:kern w:val="32"/>
        </w:rPr>
      </w:pPr>
      <w:bookmarkStart w:id="279"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79"/>
    </w:p>
    <w:p w:rsidR="00B11E47" w:rsidRPr="00181FE6" w:rsidRDefault="00B11E47" w:rsidP="00B11E47">
      <w:pPr>
        <w:widowControl w:val="0"/>
        <w:spacing w:line="276" w:lineRule="auto"/>
        <w:ind w:firstLine="709"/>
        <w:jc w:val="both"/>
        <w:outlineLvl w:val="0"/>
        <w:rPr>
          <w:bCs/>
          <w:kern w:val="32"/>
        </w:rPr>
      </w:pPr>
      <w:bookmarkStart w:id="280" w:name="_Toc134740649"/>
      <w:r w:rsidRPr="00181FE6">
        <w:rPr>
          <w:bCs/>
          <w:kern w:val="32"/>
        </w:rPr>
        <w:t xml:space="preserve">Численность населения Латинской Америки в 2015 г. составляла 634 млн чел. при средней плотности около 30 </w:t>
      </w:r>
      <w:proofErr w:type="gramStart"/>
      <w:r w:rsidRPr="00181FE6">
        <w:rPr>
          <w:bCs/>
          <w:kern w:val="32"/>
        </w:rPr>
        <w:t>чел</w:t>
      </w:r>
      <w:proofErr w:type="gramEnd"/>
      <w:r w:rsidRPr="00181FE6">
        <w:rPr>
          <w:bCs/>
          <w:kern w:val="32"/>
        </w:rPr>
        <w:t xml:space="preserve">/км2. В 1950 г. этот показатель составлял всего 8 чел. </w:t>
      </w:r>
      <w:r w:rsidRPr="00181FE6">
        <w:rPr>
          <w:bCs/>
          <w:kern w:val="32"/>
        </w:rPr>
        <w:lastRenderedPageBreak/>
        <w:t>/км2,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0"/>
    </w:p>
    <w:p w:rsidR="00B11E47" w:rsidRPr="00181FE6" w:rsidRDefault="00B11E47" w:rsidP="00B11E47">
      <w:pPr>
        <w:widowControl w:val="0"/>
        <w:spacing w:line="276" w:lineRule="auto"/>
        <w:ind w:firstLine="709"/>
        <w:jc w:val="both"/>
        <w:outlineLvl w:val="0"/>
        <w:rPr>
          <w:bCs/>
          <w:kern w:val="32"/>
        </w:rPr>
      </w:pPr>
      <w:bookmarkStart w:id="281"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1"/>
    </w:p>
    <w:p w:rsidR="00B11E47" w:rsidRPr="00181FE6" w:rsidRDefault="00B11E47" w:rsidP="00B11E47">
      <w:pPr>
        <w:widowControl w:val="0"/>
        <w:spacing w:line="276" w:lineRule="auto"/>
        <w:ind w:firstLine="709"/>
        <w:jc w:val="both"/>
        <w:outlineLvl w:val="0"/>
        <w:rPr>
          <w:bCs/>
          <w:kern w:val="32"/>
        </w:rPr>
      </w:pPr>
      <w:bookmarkStart w:id="282" w:name="_Toc134740651"/>
      <w:r w:rsidRPr="00181FE6">
        <w:rPr>
          <w:bCs/>
          <w:kern w:val="32"/>
        </w:rPr>
        <w:t xml:space="preserve">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w:t>
      </w:r>
      <w:proofErr w:type="gramStart"/>
      <w:r w:rsidRPr="00181FE6">
        <w:rPr>
          <w:bCs/>
          <w:kern w:val="32"/>
        </w:rPr>
        <w:t>чел</w:t>
      </w:r>
      <w:proofErr w:type="gramEnd"/>
      <w:r w:rsidRPr="00181FE6">
        <w:rPr>
          <w:bCs/>
          <w:kern w:val="32"/>
        </w:rPr>
        <w:t>/км2, а в предгорьях Анд — 1 чел/км2.</w:t>
      </w:r>
      <w:bookmarkEnd w:id="282"/>
    </w:p>
    <w:p w:rsidR="00B11E47" w:rsidRPr="00181FE6" w:rsidRDefault="00B11E47" w:rsidP="00B11E47">
      <w:pPr>
        <w:widowControl w:val="0"/>
        <w:spacing w:line="276" w:lineRule="auto"/>
        <w:ind w:firstLine="709"/>
        <w:jc w:val="both"/>
        <w:outlineLvl w:val="0"/>
        <w:rPr>
          <w:bCs/>
          <w:kern w:val="32"/>
        </w:rPr>
      </w:pPr>
      <w:bookmarkStart w:id="283"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3"/>
    </w:p>
    <w:p w:rsidR="00B11E47" w:rsidRPr="00181FE6" w:rsidRDefault="00B11E47" w:rsidP="00B11E47">
      <w:pPr>
        <w:widowControl w:val="0"/>
        <w:spacing w:line="276" w:lineRule="auto"/>
        <w:ind w:firstLine="709"/>
        <w:jc w:val="both"/>
        <w:outlineLvl w:val="0"/>
        <w:rPr>
          <w:bCs/>
          <w:kern w:val="32"/>
        </w:rPr>
      </w:pPr>
      <w:bookmarkStart w:id="284"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4"/>
    </w:p>
    <w:p w:rsidR="00B11E47" w:rsidRDefault="00B11E47" w:rsidP="00B11E47">
      <w:pPr>
        <w:widowControl w:val="0"/>
        <w:spacing w:line="276" w:lineRule="auto"/>
        <w:jc w:val="both"/>
        <w:outlineLvl w:val="0"/>
        <w:rPr>
          <w:bCs/>
          <w:kern w:val="32"/>
        </w:rPr>
      </w:pPr>
    </w:p>
    <w:p w:rsidR="00B11E47"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center"/>
        <w:outlineLvl w:val="0"/>
        <w:rPr>
          <w:bCs/>
          <w:i/>
          <w:kern w:val="32"/>
        </w:rPr>
      </w:pPr>
      <w:bookmarkStart w:id="285" w:name="_Toc134740654"/>
      <w:r w:rsidRPr="00181FE6">
        <w:rPr>
          <w:bCs/>
          <w:i/>
          <w:kern w:val="32"/>
        </w:rPr>
        <w:lastRenderedPageBreak/>
        <w:t>2. Вопросы и задания к практическому занятию</w:t>
      </w:r>
      <w:bookmarkEnd w:id="285"/>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286" w:name="_Toc134740655"/>
      <w:r w:rsidRPr="00181FE6">
        <w:rPr>
          <w:bCs/>
          <w:kern w:val="32"/>
        </w:rPr>
        <w:t>1. Почему Северную Америку иногда называют англосаксонской?</w:t>
      </w:r>
      <w:bookmarkEnd w:id="286"/>
    </w:p>
    <w:p w:rsidR="00B11E47" w:rsidRPr="00181FE6" w:rsidRDefault="00B11E47" w:rsidP="00B11E47">
      <w:pPr>
        <w:widowControl w:val="0"/>
        <w:spacing w:line="276" w:lineRule="auto"/>
        <w:jc w:val="both"/>
        <w:outlineLvl w:val="0"/>
        <w:rPr>
          <w:bCs/>
          <w:kern w:val="32"/>
        </w:rPr>
      </w:pPr>
      <w:bookmarkStart w:id="287" w:name="_Toc134740656"/>
      <w:r w:rsidRPr="00181FE6">
        <w:rPr>
          <w:bCs/>
          <w:kern w:val="32"/>
        </w:rPr>
        <w:t>2. Что общего и какие различия можно отметить у США и Канады?</w:t>
      </w:r>
      <w:bookmarkEnd w:id="287"/>
    </w:p>
    <w:p w:rsidR="00B11E47" w:rsidRPr="00181FE6" w:rsidRDefault="00B11E47" w:rsidP="00B11E47">
      <w:pPr>
        <w:widowControl w:val="0"/>
        <w:spacing w:line="276" w:lineRule="auto"/>
        <w:jc w:val="both"/>
        <w:outlineLvl w:val="0"/>
        <w:rPr>
          <w:bCs/>
          <w:kern w:val="32"/>
        </w:rPr>
      </w:pPr>
      <w:bookmarkStart w:id="288" w:name="_Toc134740657"/>
      <w:r w:rsidRPr="00181FE6">
        <w:rPr>
          <w:bCs/>
          <w:kern w:val="32"/>
        </w:rPr>
        <w:t>3. Какими природными ресурсами наиболее богата Северная Америка?</w:t>
      </w:r>
      <w:bookmarkEnd w:id="288"/>
    </w:p>
    <w:p w:rsidR="00B11E47" w:rsidRPr="00181FE6" w:rsidRDefault="00B11E47" w:rsidP="00B11E47">
      <w:pPr>
        <w:widowControl w:val="0"/>
        <w:spacing w:line="276" w:lineRule="auto"/>
        <w:jc w:val="both"/>
        <w:outlineLvl w:val="0"/>
        <w:rPr>
          <w:bCs/>
          <w:kern w:val="32"/>
        </w:rPr>
      </w:pPr>
      <w:bookmarkStart w:id="289" w:name="_Toc134740658"/>
      <w:r w:rsidRPr="00181FE6">
        <w:rPr>
          <w:bCs/>
          <w:kern w:val="32"/>
        </w:rPr>
        <w:t>4. Каковы современные тенденции в экономическом развитии Северной Америки?</w:t>
      </w:r>
      <w:bookmarkEnd w:id="289"/>
    </w:p>
    <w:p w:rsidR="00B11E47" w:rsidRPr="00181FE6" w:rsidRDefault="00B11E47" w:rsidP="00B11E47">
      <w:pPr>
        <w:widowControl w:val="0"/>
        <w:spacing w:line="276" w:lineRule="auto"/>
        <w:jc w:val="both"/>
        <w:outlineLvl w:val="0"/>
        <w:rPr>
          <w:bCs/>
          <w:kern w:val="32"/>
        </w:rPr>
      </w:pPr>
      <w:bookmarkStart w:id="290" w:name="_Toc134740659"/>
      <w:r w:rsidRPr="00181FE6">
        <w:rPr>
          <w:bCs/>
          <w:kern w:val="32"/>
        </w:rPr>
        <w:t>5. Как происходило формирование населения в странах Северной Америки?</w:t>
      </w:r>
      <w:bookmarkEnd w:id="290"/>
    </w:p>
    <w:p w:rsidR="00B11E47" w:rsidRPr="00181FE6" w:rsidRDefault="00B11E47" w:rsidP="00B11E47">
      <w:pPr>
        <w:widowControl w:val="0"/>
        <w:spacing w:line="276" w:lineRule="auto"/>
        <w:jc w:val="both"/>
        <w:outlineLvl w:val="0"/>
        <w:rPr>
          <w:bCs/>
          <w:kern w:val="32"/>
        </w:rPr>
      </w:pPr>
      <w:bookmarkStart w:id="291" w:name="_Toc134740660"/>
      <w:r w:rsidRPr="00181FE6">
        <w:rPr>
          <w:bCs/>
          <w:kern w:val="32"/>
        </w:rPr>
        <w:t>6. Какие американские ТНК вы знаете? В каких отраслях они ведут свою деятельность?</w:t>
      </w:r>
      <w:bookmarkEnd w:id="291"/>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2"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2"/>
    </w:p>
    <w:p w:rsidR="00B11E47" w:rsidRPr="00181FE6" w:rsidRDefault="00B11E47" w:rsidP="00B11E47">
      <w:pPr>
        <w:widowControl w:val="0"/>
        <w:spacing w:line="276" w:lineRule="auto"/>
        <w:jc w:val="both"/>
        <w:outlineLvl w:val="0"/>
        <w:rPr>
          <w:bCs/>
          <w:kern w:val="32"/>
        </w:rPr>
      </w:pPr>
      <w:bookmarkStart w:id="293"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3"/>
    </w:p>
    <w:p w:rsidR="00B11E47" w:rsidRPr="00181FE6" w:rsidRDefault="00B11E47" w:rsidP="00B11E47">
      <w:pPr>
        <w:widowControl w:val="0"/>
        <w:spacing w:line="276" w:lineRule="auto"/>
        <w:jc w:val="both"/>
        <w:outlineLvl w:val="0"/>
        <w:rPr>
          <w:bCs/>
          <w:kern w:val="32"/>
        </w:rPr>
      </w:pPr>
      <w:bookmarkStart w:id="294" w:name="_Toc134740663"/>
      <w:r w:rsidRPr="00181FE6">
        <w:rPr>
          <w:bCs/>
          <w:kern w:val="32"/>
        </w:rPr>
        <w:t>3. Подготовьте сообщение по одной из стран Северной Америки.</w:t>
      </w:r>
      <w:bookmarkEnd w:id="294"/>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5"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5"/>
    </w:p>
    <w:p w:rsidR="00B11E47" w:rsidRPr="00181FE6" w:rsidRDefault="00B11E47" w:rsidP="00B11E47">
      <w:pPr>
        <w:widowControl w:val="0"/>
        <w:spacing w:line="276" w:lineRule="auto"/>
        <w:jc w:val="both"/>
        <w:outlineLvl w:val="0"/>
        <w:rPr>
          <w:bCs/>
          <w:kern w:val="32"/>
        </w:rPr>
      </w:pPr>
      <w:bookmarkStart w:id="296"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296"/>
    </w:p>
    <w:p w:rsidR="00B11E47" w:rsidRPr="00181FE6" w:rsidRDefault="00B11E47" w:rsidP="00B11E47">
      <w:pPr>
        <w:widowControl w:val="0"/>
        <w:spacing w:line="276" w:lineRule="auto"/>
        <w:jc w:val="both"/>
        <w:outlineLvl w:val="0"/>
        <w:rPr>
          <w:bCs/>
          <w:kern w:val="32"/>
        </w:rPr>
      </w:pPr>
      <w:bookmarkStart w:id="297"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297"/>
    </w:p>
    <w:p w:rsidR="00B11E47" w:rsidRPr="00181FE6" w:rsidRDefault="00B11E47" w:rsidP="00B11E47">
      <w:pPr>
        <w:widowControl w:val="0"/>
        <w:spacing w:line="276" w:lineRule="auto"/>
        <w:jc w:val="both"/>
        <w:outlineLvl w:val="0"/>
        <w:rPr>
          <w:bCs/>
          <w:kern w:val="32"/>
        </w:rPr>
      </w:pPr>
      <w:bookmarkStart w:id="298" w:name="_Toc134740667"/>
      <w:r w:rsidRPr="00181FE6">
        <w:rPr>
          <w:bCs/>
          <w:kern w:val="32"/>
        </w:rPr>
        <w:t>4. Подготовьте сообщение по одной из крупных стран Латинской Америки.</w:t>
      </w:r>
      <w:bookmarkEnd w:id="298"/>
    </w:p>
    <w:p w:rsidR="00B11E47" w:rsidRPr="00181FE6" w:rsidRDefault="00B11E47" w:rsidP="00B11E47">
      <w:pPr>
        <w:spacing w:after="160" w:line="276" w:lineRule="auto"/>
        <w:jc w:val="both"/>
      </w:pPr>
      <w:r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9" w:name="_Toc134740668"/>
      <w:r w:rsidRPr="00181FE6">
        <w:rPr>
          <w:rFonts w:ascii="Times New Roman" w:hAnsi="Times New Roman"/>
          <w:b w:val="0"/>
          <w:i/>
          <w:sz w:val="24"/>
          <w:szCs w:val="24"/>
        </w:rPr>
        <w:t xml:space="preserve">Практическое занятие </w:t>
      </w:r>
      <w:bookmarkEnd w:id="299"/>
      <w:r w:rsidR="00CD1873">
        <w:rPr>
          <w:rFonts w:ascii="Times New Roman" w:hAnsi="Times New Roman"/>
          <w:b w:val="0"/>
          <w:i/>
          <w:sz w:val="24"/>
          <w:szCs w:val="24"/>
        </w:rPr>
        <w:t>9</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0"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0"/>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1" w:name="_Toc134740670"/>
      <w:r w:rsidRPr="00181FE6">
        <w:rPr>
          <w:bCs/>
          <w:i/>
          <w:kern w:val="32"/>
        </w:rPr>
        <w:t>1.Теоретическая часть</w:t>
      </w:r>
      <w:bookmarkEnd w:id="301"/>
    </w:p>
    <w:p w:rsidR="00B11E47" w:rsidRPr="00181FE6" w:rsidRDefault="00B11E47" w:rsidP="00B11E47">
      <w:pPr>
        <w:widowControl w:val="0"/>
        <w:spacing w:line="276" w:lineRule="auto"/>
        <w:ind w:firstLine="709"/>
        <w:jc w:val="both"/>
        <w:outlineLvl w:val="0"/>
        <w:rPr>
          <w:bCs/>
          <w:kern w:val="32"/>
        </w:rPr>
      </w:pPr>
      <w:bookmarkStart w:id="302" w:name="_Toc134740671"/>
      <w:r w:rsidRPr="00181FE6">
        <w:rPr>
          <w:bCs/>
          <w:kern w:val="32"/>
        </w:rPr>
        <w:t>Общая характеристика России на политической карте мира</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3"/>
    </w:p>
    <w:p w:rsidR="00B11E47" w:rsidRPr="00181FE6" w:rsidRDefault="00B11E47" w:rsidP="00B11E47">
      <w:pPr>
        <w:widowControl w:val="0"/>
        <w:spacing w:line="276" w:lineRule="auto"/>
        <w:ind w:firstLine="709"/>
        <w:jc w:val="both"/>
        <w:outlineLvl w:val="0"/>
        <w:rPr>
          <w:bCs/>
          <w:kern w:val="32"/>
        </w:rPr>
      </w:pPr>
      <w:bookmarkStart w:id="304"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5" w:name="_Toc134740674"/>
      <w:r w:rsidRPr="00181FE6">
        <w:rPr>
          <w:bCs/>
          <w:kern w:val="32"/>
        </w:rPr>
        <w:t>По форме правления Россия – республика.</w:t>
      </w:r>
      <w:bookmarkEnd w:id="305"/>
    </w:p>
    <w:p w:rsidR="00B11E47" w:rsidRPr="00181FE6" w:rsidRDefault="00B11E47" w:rsidP="00B11E47">
      <w:pPr>
        <w:widowControl w:val="0"/>
        <w:spacing w:line="276" w:lineRule="auto"/>
        <w:ind w:firstLine="709"/>
        <w:jc w:val="both"/>
        <w:outlineLvl w:val="0"/>
        <w:rPr>
          <w:bCs/>
          <w:kern w:val="32"/>
        </w:rPr>
      </w:pPr>
      <w:bookmarkStart w:id="306" w:name="_Toc134740675"/>
      <w:r w:rsidRPr="00181FE6">
        <w:rPr>
          <w:bCs/>
          <w:kern w:val="32"/>
        </w:rPr>
        <w:t>По форме административно-территориального устройства – федеративное государство.</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6"/>
      <w:r w:rsidRPr="00181FE6">
        <w:rPr>
          <w:bCs/>
          <w:kern w:val="32"/>
        </w:rPr>
        <w:t>Природные условия и природные ресурсы</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0"/>
    </w:p>
    <w:p w:rsidR="00B11E47" w:rsidRPr="00181FE6" w:rsidRDefault="00B11E47" w:rsidP="00B11E47">
      <w:pPr>
        <w:widowControl w:val="0"/>
        <w:spacing w:line="276" w:lineRule="auto"/>
        <w:ind w:firstLine="709"/>
        <w:jc w:val="both"/>
        <w:outlineLvl w:val="0"/>
        <w:rPr>
          <w:bCs/>
          <w:kern w:val="32"/>
        </w:rPr>
      </w:pPr>
      <w:bookmarkStart w:id="311"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2"/>
      <w:r w:rsidRPr="00181FE6">
        <w:rPr>
          <w:bCs/>
          <w:kern w:val="32"/>
        </w:rPr>
        <w:t>Россия занимает:</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3"/>
      <w:r w:rsidRPr="00181FE6">
        <w:rPr>
          <w:bCs/>
          <w:kern w:val="32"/>
        </w:rPr>
        <w:t>1-е место в мире по запасам горючих полезных ископаемых – природного газа (по нефти – 7-е);</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4"/>
      <w:r w:rsidRPr="00181FE6">
        <w:rPr>
          <w:bCs/>
          <w:kern w:val="32"/>
        </w:rPr>
        <w:t>1-е место в мире по запасам нерудных полезных ископаемых – алмазов, апатитов;</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5"/>
      <w:r w:rsidRPr="00181FE6">
        <w:rPr>
          <w:bCs/>
          <w:kern w:val="32"/>
        </w:rPr>
        <w:t>1-е место в мире по запасам рудных полезных ископаемых (цветных металлов) – серебра и никеля.</w:t>
      </w:r>
      <w:bookmarkEnd w:id="31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7" w:name="_Toc134740686"/>
      <w:r w:rsidRPr="00181FE6">
        <w:rPr>
          <w:bCs/>
          <w:kern w:val="32"/>
        </w:rPr>
        <w:t>Россия входит в первую «пятёрку»:</w:t>
      </w:r>
      <w:bookmarkEnd w:id="317"/>
    </w:p>
    <w:p w:rsidR="00B11E47" w:rsidRPr="00181FE6" w:rsidRDefault="00B11E47" w:rsidP="00B11E47">
      <w:pPr>
        <w:widowControl w:val="0"/>
        <w:spacing w:line="276" w:lineRule="auto"/>
        <w:ind w:firstLine="709"/>
        <w:jc w:val="both"/>
        <w:outlineLvl w:val="0"/>
        <w:rPr>
          <w:bCs/>
          <w:kern w:val="32"/>
        </w:rPr>
      </w:pPr>
      <w:bookmarkStart w:id="318" w:name="_Toc134740687"/>
      <w:r w:rsidRPr="00181FE6">
        <w:rPr>
          <w:bCs/>
          <w:kern w:val="32"/>
        </w:rPr>
        <w:t>по запасам горючих полезных ископаемых (уголь – 2-е место в мире);</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8"/>
      <w:r w:rsidRPr="00181FE6">
        <w:rPr>
          <w:bCs/>
          <w:kern w:val="32"/>
        </w:rPr>
        <w:t>по запасам нерудных полезных ископаемых – калийных солей;</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9"/>
      <w:r w:rsidRPr="00181FE6">
        <w:rPr>
          <w:bCs/>
          <w:kern w:val="32"/>
        </w:rPr>
        <w:t>по запасам рудных полезных ископаемых – железных руд, урана, свинца, вольфрама, титана, золота, платины.</w:t>
      </w:r>
      <w:bookmarkEnd w:id="320"/>
    </w:p>
    <w:p w:rsidR="00B11E47" w:rsidRPr="00181FE6" w:rsidRDefault="00B11E47" w:rsidP="00B11E47">
      <w:pPr>
        <w:widowControl w:val="0"/>
        <w:spacing w:line="276" w:lineRule="auto"/>
        <w:ind w:firstLine="709"/>
        <w:jc w:val="both"/>
        <w:outlineLvl w:val="0"/>
        <w:rPr>
          <w:bCs/>
          <w:kern w:val="32"/>
        </w:rPr>
      </w:pPr>
      <w:bookmarkStart w:id="321" w:name="_Toc134740690"/>
      <w:r w:rsidRPr="00181FE6">
        <w:rPr>
          <w:bCs/>
          <w:kern w:val="32"/>
        </w:rPr>
        <w:t>Ресурсы атмосферы</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2"/>
      <w:r w:rsidRPr="00181FE6">
        <w:rPr>
          <w:bCs/>
          <w:kern w:val="32"/>
        </w:rPr>
        <w:t>Ресурсы гидросферы</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3"/>
      <w:r w:rsidRPr="00181FE6">
        <w:rPr>
          <w:bCs/>
          <w:kern w:val="32"/>
        </w:rPr>
        <w:t>Россия занимает 2-е место в мире по ресурсам пресной воды и гидроэнергии.</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4"/>
      <w:r w:rsidRPr="00181FE6">
        <w:rPr>
          <w:bCs/>
          <w:kern w:val="32"/>
        </w:rPr>
        <w:t>Ресурсы биосферы</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5"/>
      <w:r w:rsidRPr="00181FE6">
        <w:rPr>
          <w:bCs/>
          <w:kern w:val="32"/>
        </w:rPr>
        <w:t>1-е место в мире по лесопокрытой площади.</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6"/>
      <w:r w:rsidRPr="00181FE6">
        <w:rPr>
          <w:bCs/>
          <w:kern w:val="32"/>
        </w:rPr>
        <w:t>3-е место в мире по площади пашни.</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8"/>
      <w:r w:rsidRPr="00181FE6">
        <w:rPr>
          <w:bCs/>
          <w:kern w:val="32"/>
        </w:rPr>
        <w:t>Население России</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0"/>
    </w:p>
    <w:p w:rsidR="00B11E47" w:rsidRPr="00181FE6" w:rsidRDefault="00B11E47" w:rsidP="00B11E47">
      <w:pPr>
        <w:widowControl w:val="0"/>
        <w:spacing w:line="276" w:lineRule="auto"/>
        <w:ind w:firstLine="709"/>
        <w:jc w:val="both"/>
        <w:outlineLvl w:val="0"/>
        <w:rPr>
          <w:bCs/>
          <w:kern w:val="32"/>
        </w:rPr>
      </w:pPr>
      <w:bookmarkStart w:id="331"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1"/>
      <w:r w:rsidRPr="00181FE6">
        <w:rPr>
          <w:bCs/>
          <w:kern w:val="32"/>
        </w:rPr>
        <w:t>Особенности населения страны сказываются на её социокультурном и экономическом развитии.</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2"/>
      <w:r w:rsidRPr="00181FE6">
        <w:rPr>
          <w:bCs/>
          <w:kern w:val="32"/>
        </w:rPr>
        <w:t>Экономика (хозяйство) России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4"/>
      <w:r w:rsidRPr="00181FE6">
        <w:rPr>
          <w:bCs/>
          <w:kern w:val="32"/>
        </w:rPr>
        <w:t>Экспорт – процесс вывоза продукции с целью продажи или обмена за пределы страны.</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5"/>
      <w:r w:rsidRPr="00181FE6">
        <w:rPr>
          <w:bCs/>
          <w:kern w:val="32"/>
        </w:rPr>
        <w:t>Импорт – процесс ввоза продукции в страну с целью продажи или обмена.</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39" w:name="_Toc134740708"/>
      <w:r w:rsidRPr="00181FE6">
        <w:rPr>
          <w:bCs/>
          <w:kern w:val="32"/>
        </w:rPr>
        <w:t>Промышленность</w:t>
      </w:r>
      <w:bookmarkEnd w:id="339"/>
    </w:p>
    <w:p w:rsidR="00B11E47" w:rsidRPr="00181FE6" w:rsidRDefault="00B11E47" w:rsidP="00B11E47">
      <w:pPr>
        <w:widowControl w:val="0"/>
        <w:spacing w:line="276" w:lineRule="auto"/>
        <w:ind w:firstLine="709"/>
        <w:jc w:val="both"/>
        <w:outlineLvl w:val="0"/>
        <w:rPr>
          <w:bCs/>
          <w:kern w:val="32"/>
        </w:rPr>
      </w:pPr>
      <w:bookmarkStart w:id="340"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0"/>
    </w:p>
    <w:p w:rsidR="00B11E47" w:rsidRPr="00181FE6" w:rsidRDefault="00B11E47" w:rsidP="00B11E47">
      <w:pPr>
        <w:widowControl w:val="0"/>
        <w:spacing w:line="276" w:lineRule="auto"/>
        <w:ind w:firstLine="709"/>
        <w:jc w:val="both"/>
        <w:outlineLvl w:val="0"/>
        <w:rPr>
          <w:bCs/>
          <w:kern w:val="32"/>
        </w:rPr>
      </w:pPr>
      <w:bookmarkStart w:id="341"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2"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3" w:name="_Toc134740712"/>
      <w:r w:rsidRPr="00181FE6">
        <w:rPr>
          <w:bCs/>
          <w:kern w:val="32"/>
        </w:rPr>
        <w:t>Сельское хозяйство</w:t>
      </w:r>
      <w:bookmarkEnd w:id="343"/>
    </w:p>
    <w:p w:rsidR="00B11E47" w:rsidRPr="00181FE6" w:rsidRDefault="00B11E47" w:rsidP="00B11E47">
      <w:pPr>
        <w:widowControl w:val="0"/>
        <w:spacing w:line="276" w:lineRule="auto"/>
        <w:ind w:firstLine="709"/>
        <w:jc w:val="both"/>
        <w:outlineLvl w:val="0"/>
        <w:rPr>
          <w:bCs/>
          <w:kern w:val="32"/>
        </w:rPr>
      </w:pPr>
      <w:bookmarkStart w:id="344" w:name="_Toc134740713"/>
      <w:r w:rsidRPr="00181FE6">
        <w:rPr>
          <w:bCs/>
          <w:kern w:val="32"/>
        </w:rPr>
        <w:t>Растениеводство и животноводство</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4"/>
      <w:r w:rsidRPr="00181FE6">
        <w:rPr>
          <w:bCs/>
          <w:kern w:val="32"/>
        </w:rPr>
        <w:t>В последние годы в сельском хозяйстве возникли большие проблемы. Проявляются они:</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5"/>
      <w:r w:rsidRPr="00181FE6">
        <w:rPr>
          <w:bCs/>
          <w:kern w:val="32"/>
        </w:rPr>
        <w:t>в несогласованности 3-х сфер АПК (агропромышленного комплекса):</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7"/>
      <w:r w:rsidRPr="00181FE6">
        <w:rPr>
          <w:bCs/>
          <w:kern w:val="32"/>
        </w:rPr>
        <w:t>непосредственно само с/х – растениеводство и животноводство;</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8"/>
      <w:r w:rsidRPr="00181FE6">
        <w:rPr>
          <w:bCs/>
          <w:kern w:val="32"/>
        </w:rPr>
        <w:t>отрасли, перерабатывающие продукцию (с/х), – лёгкая, пищевая отрасли промышленности;</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9"/>
      <w:r w:rsidRPr="00181FE6">
        <w:rPr>
          <w:bCs/>
          <w:kern w:val="32"/>
        </w:rPr>
        <w:t>снижении плодородия земель;</w:t>
      </w:r>
      <w:bookmarkEnd w:id="350"/>
    </w:p>
    <w:p w:rsidR="00B11E47" w:rsidRPr="00181FE6" w:rsidRDefault="00B11E47" w:rsidP="00B11E47">
      <w:pPr>
        <w:widowControl w:val="0"/>
        <w:spacing w:line="276" w:lineRule="auto"/>
        <w:ind w:firstLine="709"/>
        <w:jc w:val="both"/>
        <w:outlineLvl w:val="0"/>
        <w:rPr>
          <w:bCs/>
          <w:kern w:val="32"/>
        </w:rPr>
      </w:pPr>
      <w:bookmarkStart w:id="351" w:name="_Toc134740720"/>
      <w:r w:rsidRPr="00181FE6">
        <w:rPr>
          <w:bCs/>
          <w:kern w:val="32"/>
        </w:rPr>
        <w:t>сокращении посевных площадей;</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1"/>
      <w:r w:rsidRPr="00181FE6">
        <w:rPr>
          <w:bCs/>
          <w:kern w:val="32"/>
        </w:rPr>
        <w:t>снижении урожайности;</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2"/>
      <w:r w:rsidRPr="00181FE6">
        <w:rPr>
          <w:bCs/>
          <w:kern w:val="32"/>
        </w:rPr>
        <w:t>низкой интенсификации сельскохозяйственного производства.</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6" w:name="_Toc134740725"/>
      <w:r w:rsidRPr="00181FE6">
        <w:rPr>
          <w:bCs/>
          <w:kern w:val="32"/>
        </w:rPr>
        <w:t>Транспорт</w:t>
      </w:r>
      <w:bookmarkEnd w:id="356"/>
    </w:p>
    <w:p w:rsidR="00B11E47" w:rsidRPr="00181FE6" w:rsidRDefault="00B11E47" w:rsidP="00B11E47">
      <w:pPr>
        <w:widowControl w:val="0"/>
        <w:spacing w:line="276" w:lineRule="auto"/>
        <w:ind w:firstLine="709"/>
        <w:jc w:val="both"/>
        <w:outlineLvl w:val="0"/>
        <w:rPr>
          <w:bCs/>
          <w:kern w:val="32"/>
        </w:rPr>
      </w:pPr>
      <w:bookmarkStart w:id="357"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9" w:name="_Toc134740728"/>
      <w:r w:rsidRPr="00181FE6">
        <w:rPr>
          <w:bCs/>
          <w:kern w:val="32"/>
        </w:rPr>
        <w:t>Непроизводственная сфера</w:t>
      </w:r>
      <w:bookmarkEnd w:id="359"/>
    </w:p>
    <w:p w:rsidR="00B11E47" w:rsidRPr="00181FE6" w:rsidRDefault="00B11E47" w:rsidP="00B11E47">
      <w:pPr>
        <w:widowControl w:val="0"/>
        <w:spacing w:line="276" w:lineRule="auto"/>
        <w:ind w:firstLine="709"/>
        <w:jc w:val="both"/>
        <w:outlineLvl w:val="0"/>
        <w:rPr>
          <w:bCs/>
          <w:kern w:val="32"/>
        </w:rPr>
      </w:pPr>
      <w:bookmarkStart w:id="360"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6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1" w:name="_Toc134740730"/>
      <w:r w:rsidRPr="00181FE6">
        <w:rPr>
          <w:bCs/>
          <w:kern w:val="32"/>
        </w:rPr>
        <w:t>Внешние экономические связи</w:t>
      </w:r>
      <w:bookmarkEnd w:id="361"/>
    </w:p>
    <w:p w:rsidR="00B11E47" w:rsidRPr="00181FE6" w:rsidRDefault="00B11E47" w:rsidP="00B11E47">
      <w:pPr>
        <w:widowControl w:val="0"/>
        <w:spacing w:line="276" w:lineRule="auto"/>
        <w:ind w:firstLine="709"/>
        <w:jc w:val="both"/>
        <w:outlineLvl w:val="0"/>
        <w:rPr>
          <w:bCs/>
          <w:kern w:val="32"/>
        </w:rPr>
      </w:pPr>
      <w:bookmarkStart w:id="362"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2"/>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3" w:name="_Toc134740732"/>
      <w:r w:rsidRPr="00181FE6">
        <w:rPr>
          <w:bCs/>
          <w:i/>
          <w:kern w:val="32"/>
        </w:rPr>
        <w:lastRenderedPageBreak/>
        <w:t>2.Вопросы и задания к практическому занятию</w:t>
      </w:r>
      <w:bookmarkEnd w:id="36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4" w:name="_Toc134740733"/>
      <w:r w:rsidRPr="00181FE6">
        <w:rPr>
          <w:b/>
          <w:bCs/>
          <w:kern w:val="32"/>
        </w:rPr>
        <w:t>Задание 1. На особенности экономического развития России оказывают влияние факторы:</w:t>
      </w:r>
      <w:bookmarkEnd w:id="364"/>
    </w:p>
    <w:p w:rsidR="00B11E47" w:rsidRPr="00181FE6" w:rsidRDefault="00B11E47" w:rsidP="00B11E47">
      <w:pPr>
        <w:widowControl w:val="0"/>
        <w:spacing w:line="276" w:lineRule="auto"/>
        <w:jc w:val="both"/>
        <w:outlineLvl w:val="0"/>
        <w:rPr>
          <w:bCs/>
          <w:kern w:val="32"/>
        </w:rPr>
      </w:pPr>
      <w:bookmarkStart w:id="365" w:name="_Toc134740734"/>
      <w:r w:rsidRPr="00181FE6">
        <w:rPr>
          <w:bCs/>
          <w:kern w:val="32"/>
        </w:rPr>
        <w:t>а) природные условия и ресурсы;</w:t>
      </w:r>
      <w:bookmarkEnd w:id="365"/>
    </w:p>
    <w:p w:rsidR="00B11E47" w:rsidRPr="00181FE6" w:rsidRDefault="00B11E47" w:rsidP="00B11E47">
      <w:pPr>
        <w:widowControl w:val="0"/>
        <w:spacing w:line="276" w:lineRule="auto"/>
        <w:jc w:val="both"/>
        <w:outlineLvl w:val="0"/>
        <w:rPr>
          <w:bCs/>
          <w:kern w:val="32"/>
        </w:rPr>
      </w:pPr>
      <w:bookmarkStart w:id="366" w:name="_Toc134740735"/>
      <w:r w:rsidRPr="00181FE6">
        <w:rPr>
          <w:bCs/>
          <w:kern w:val="32"/>
        </w:rPr>
        <w:t>б) численность и «качество» населения;</w:t>
      </w:r>
      <w:bookmarkEnd w:id="366"/>
    </w:p>
    <w:p w:rsidR="00B11E47" w:rsidRPr="00181FE6" w:rsidRDefault="00B11E47" w:rsidP="00B11E47">
      <w:pPr>
        <w:widowControl w:val="0"/>
        <w:spacing w:line="276" w:lineRule="auto"/>
        <w:jc w:val="both"/>
        <w:outlineLvl w:val="0"/>
        <w:rPr>
          <w:bCs/>
          <w:kern w:val="32"/>
        </w:rPr>
      </w:pPr>
      <w:bookmarkStart w:id="367" w:name="_Toc134740736"/>
      <w:r w:rsidRPr="00181FE6">
        <w:rPr>
          <w:bCs/>
          <w:kern w:val="32"/>
        </w:rPr>
        <w:t>в) история освоения территории.</w:t>
      </w:r>
      <w:bookmarkEnd w:id="367"/>
    </w:p>
    <w:p w:rsidR="00B11E47" w:rsidRPr="00181FE6" w:rsidRDefault="00B11E47" w:rsidP="00B11E47">
      <w:pPr>
        <w:widowControl w:val="0"/>
        <w:spacing w:line="276" w:lineRule="auto"/>
        <w:jc w:val="both"/>
        <w:outlineLvl w:val="0"/>
        <w:rPr>
          <w:bCs/>
          <w:kern w:val="32"/>
        </w:rPr>
      </w:pPr>
      <w:bookmarkStart w:id="368" w:name="_Toc134740737"/>
      <w:r w:rsidRPr="00181FE6">
        <w:rPr>
          <w:bCs/>
          <w:kern w:val="32"/>
        </w:rPr>
        <w:t>Ответ: все перечисленные факторы.</w:t>
      </w:r>
      <w:bookmarkEnd w:id="36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69"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6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0"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0"/>
    </w:p>
    <w:p w:rsidR="00B11E47" w:rsidRPr="00181FE6" w:rsidRDefault="00B11E47" w:rsidP="00B11E47">
      <w:pPr>
        <w:spacing w:after="160" w:line="276" w:lineRule="auto"/>
        <w:jc w:val="both"/>
        <w:rPr>
          <w:i/>
        </w:rPr>
      </w:pPr>
      <w:r w:rsidRPr="00181FE6">
        <w:rPr>
          <w:i/>
        </w:rPr>
        <w:br w:type="page"/>
      </w:r>
    </w:p>
    <w:p w:rsidR="001500E6" w:rsidRPr="00460F8C" w:rsidRDefault="001500E6" w:rsidP="00B11E47">
      <w:pPr>
        <w:widowControl w:val="0"/>
        <w:spacing w:line="360" w:lineRule="auto"/>
        <w:jc w:val="center"/>
        <w:outlineLvl w:val="0"/>
        <w:rPr>
          <w:b/>
          <w:sz w:val="28"/>
          <w:szCs w:val="28"/>
        </w:rPr>
      </w:pPr>
      <w:bookmarkStart w:id="371" w:name="_Toc134740752"/>
      <w:bookmarkEnd w:id="2"/>
      <w:r w:rsidRPr="00460F8C">
        <w:rPr>
          <w:b/>
          <w:sz w:val="28"/>
          <w:szCs w:val="28"/>
        </w:rPr>
        <w:lastRenderedPageBreak/>
        <w:t>Список рекомендуемой литературы</w:t>
      </w:r>
      <w:bookmarkEnd w:id="371"/>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Pr="001500E6" w:rsidRDefault="001500E6" w:rsidP="001500E6">
      <w:pPr>
        <w:spacing w:line="360" w:lineRule="auto"/>
        <w:ind w:firstLine="540"/>
        <w:rPr>
          <w:color w:val="000000"/>
        </w:rPr>
      </w:pPr>
      <w:r w:rsidRPr="001500E6">
        <w:rPr>
          <w:color w:val="000000"/>
        </w:rPr>
        <w:t xml:space="preserve">Баранчиков Е.В. География: учебник для студ. учреждений сред. проф. образования. – 8-е изд., </w:t>
      </w:r>
      <w:proofErr w:type="spellStart"/>
      <w:r w:rsidRPr="001500E6">
        <w:rPr>
          <w:color w:val="000000"/>
        </w:rPr>
        <w:t>испр</w:t>
      </w:r>
      <w:proofErr w:type="spellEnd"/>
      <w:r w:rsidRPr="001500E6">
        <w:rPr>
          <w:color w:val="000000"/>
        </w:rPr>
        <w:t>. — М., Издательский центр «Академия», 2021.</w:t>
      </w:r>
    </w:p>
    <w:p w:rsidR="001500E6" w:rsidRPr="001500E6" w:rsidRDefault="001500E6" w:rsidP="001500E6">
      <w:pPr>
        <w:spacing w:line="360" w:lineRule="auto"/>
        <w:ind w:firstLine="540"/>
        <w:rPr>
          <w:color w:val="000000"/>
        </w:rPr>
      </w:pPr>
      <w:proofErr w:type="spellStart"/>
      <w:r w:rsidRPr="001500E6">
        <w:rPr>
          <w:color w:val="000000"/>
        </w:rPr>
        <w:t>Лобжанидзе</w:t>
      </w:r>
      <w:proofErr w:type="spellEnd"/>
      <w:r w:rsidRPr="001500E6">
        <w:rPr>
          <w:color w:val="000000"/>
        </w:rPr>
        <w:t xml:space="preserve"> А.А. География: учебник для СПО. - ООО «Профобразование», Саратов, 2019. – 213 с. - ISBN: 978-5-4488-0571-4</w:t>
      </w:r>
    </w:p>
    <w:p w:rsidR="001500E6" w:rsidRPr="001500E6" w:rsidRDefault="001500E6" w:rsidP="001500E6">
      <w:pPr>
        <w:spacing w:line="360" w:lineRule="auto"/>
        <w:ind w:firstLine="540"/>
        <w:rPr>
          <w:color w:val="000000"/>
        </w:rPr>
      </w:pPr>
      <w:proofErr w:type="spellStart"/>
      <w:r w:rsidRPr="001500E6">
        <w:rPr>
          <w:color w:val="000000"/>
        </w:rPr>
        <w:t>Домогацких</w:t>
      </w:r>
      <w:proofErr w:type="spellEnd"/>
      <w:r w:rsidRPr="001500E6">
        <w:rPr>
          <w:color w:val="000000"/>
        </w:rPr>
        <w:t xml:space="preserve">,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w:t>
      </w:r>
      <w:proofErr w:type="gramStart"/>
      <w:r w:rsidRPr="001500E6">
        <w:rPr>
          <w:color w:val="000000"/>
        </w:rPr>
        <w:t>мира :</w:t>
      </w:r>
      <w:proofErr w:type="gramEnd"/>
      <w:r w:rsidRPr="001500E6">
        <w:rPr>
          <w:color w:val="000000"/>
        </w:rPr>
        <w:t xml:space="preserve"> учебник / Е. М. </w:t>
      </w:r>
      <w:proofErr w:type="spellStart"/>
      <w:r w:rsidRPr="001500E6">
        <w:rPr>
          <w:color w:val="000000"/>
        </w:rPr>
        <w:t>Домогацких</w:t>
      </w:r>
      <w:proofErr w:type="spellEnd"/>
      <w:r w:rsidRPr="001500E6">
        <w:rPr>
          <w:color w:val="000000"/>
        </w:rPr>
        <w:t xml:space="preserve">, Н. И. Алексеевский. - 2-е изд. - </w:t>
      </w:r>
      <w:proofErr w:type="gramStart"/>
      <w:r w:rsidRPr="001500E6">
        <w:rPr>
          <w:color w:val="000000"/>
        </w:rPr>
        <w:t>Москва :</w:t>
      </w:r>
      <w:proofErr w:type="gramEnd"/>
      <w:r w:rsidRPr="001500E6">
        <w:rPr>
          <w:color w:val="000000"/>
        </w:rPr>
        <w:t xml:space="preserve"> ООО «Русское слово — учебник», 2020. - 288 с. - (ФГОС. Инновационная школа). - ISBN 978-5-533-01221-8</w:t>
      </w:r>
    </w:p>
    <w:p w:rsidR="001500E6" w:rsidRDefault="001500E6" w:rsidP="001500E6">
      <w:pPr>
        <w:spacing w:line="360" w:lineRule="auto"/>
        <w:ind w:firstLine="540"/>
        <w:rPr>
          <w:color w:val="000000"/>
          <w:sz w:val="28"/>
          <w:szCs w:val="28"/>
        </w:rPr>
      </w:pPr>
      <w:proofErr w:type="spellStart"/>
      <w:r w:rsidRPr="001500E6">
        <w:rPr>
          <w:color w:val="000000"/>
        </w:rPr>
        <w:t>Домогацких</w:t>
      </w:r>
      <w:proofErr w:type="spellEnd"/>
      <w:r w:rsidRPr="001500E6">
        <w:rPr>
          <w:color w:val="000000"/>
        </w:rPr>
        <w:t xml:space="preserve">, Е. М. География: экономическая и социальная география мира: учебник для 10-11 классов общеобразовательных организаций. Базовый </w:t>
      </w:r>
      <w:proofErr w:type="gramStart"/>
      <w:r w:rsidRPr="001500E6">
        <w:rPr>
          <w:color w:val="000000"/>
        </w:rPr>
        <w:t>уровень :</w:t>
      </w:r>
      <w:proofErr w:type="gramEnd"/>
      <w:r w:rsidRPr="001500E6">
        <w:rPr>
          <w:color w:val="000000"/>
        </w:rPr>
        <w:t xml:space="preserve"> в 2 частях. Часть 2. Региональная характеристика мира / Е. М. </w:t>
      </w:r>
      <w:proofErr w:type="spellStart"/>
      <w:r w:rsidRPr="001500E6">
        <w:rPr>
          <w:color w:val="000000"/>
        </w:rPr>
        <w:t>Домогацких</w:t>
      </w:r>
      <w:proofErr w:type="spellEnd"/>
      <w:r w:rsidRPr="001500E6">
        <w:rPr>
          <w:color w:val="000000"/>
        </w:rPr>
        <w:t xml:space="preserve">, Н. И. Алексеевский. - </w:t>
      </w:r>
      <w:proofErr w:type="gramStart"/>
      <w:r w:rsidRPr="001500E6">
        <w:rPr>
          <w:color w:val="000000"/>
        </w:rPr>
        <w:t>Москва :</w:t>
      </w:r>
      <w:proofErr w:type="gramEnd"/>
      <w:r w:rsidRPr="001500E6">
        <w:rPr>
          <w:color w:val="000000"/>
        </w:rPr>
        <w:t xml:space="preserve"> ООО "Русское слово-учебник", 2022. - 200 с. - (ФГОС. Инновационная школа).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1500E6" w:rsidRDefault="001500E6" w:rsidP="001500E6">
      <w:pPr>
        <w:widowControl w:val="0"/>
        <w:spacing w:line="360" w:lineRule="auto"/>
        <w:ind w:firstLine="540"/>
        <w:jc w:val="both"/>
        <w:rPr>
          <w:bCs/>
          <w:kern w:val="32"/>
          <w:sz w:val="22"/>
          <w:szCs w:val="22"/>
        </w:rPr>
      </w:pPr>
      <w:r w:rsidRPr="001500E6">
        <w:rPr>
          <w:bCs/>
          <w:kern w:val="32"/>
          <w:sz w:val="22"/>
          <w:szCs w:val="22"/>
        </w:rPr>
        <w:t xml:space="preserve">Лукьянова, Н. С., </w:t>
      </w:r>
      <w:proofErr w:type="gramStart"/>
      <w:r w:rsidRPr="001500E6">
        <w:rPr>
          <w:bCs/>
          <w:kern w:val="32"/>
          <w:sz w:val="22"/>
          <w:szCs w:val="22"/>
        </w:rPr>
        <w:t>География :</w:t>
      </w:r>
      <w:proofErr w:type="gramEnd"/>
      <w:r w:rsidRPr="001500E6">
        <w:rPr>
          <w:bCs/>
          <w:kern w:val="32"/>
          <w:sz w:val="22"/>
          <w:szCs w:val="22"/>
        </w:rPr>
        <w:t xml:space="preserve"> учебник / Н. С. Лукьянова. — </w:t>
      </w:r>
      <w:proofErr w:type="gramStart"/>
      <w:r w:rsidRPr="001500E6">
        <w:rPr>
          <w:bCs/>
          <w:kern w:val="32"/>
          <w:sz w:val="22"/>
          <w:szCs w:val="22"/>
        </w:rPr>
        <w:t>Москва :</w:t>
      </w:r>
      <w:proofErr w:type="gramEnd"/>
      <w:r w:rsidRPr="001500E6">
        <w:rPr>
          <w:bCs/>
          <w:kern w:val="32"/>
          <w:sz w:val="22"/>
          <w:szCs w:val="22"/>
        </w:rPr>
        <w:t xml:space="preserve"> </w:t>
      </w:r>
      <w:proofErr w:type="spellStart"/>
      <w:r w:rsidRPr="001500E6">
        <w:rPr>
          <w:bCs/>
          <w:kern w:val="32"/>
          <w:sz w:val="22"/>
          <w:szCs w:val="22"/>
        </w:rPr>
        <w:t>КноРус</w:t>
      </w:r>
      <w:proofErr w:type="spellEnd"/>
      <w:r w:rsidRPr="001500E6">
        <w:rPr>
          <w:bCs/>
          <w:kern w:val="32"/>
          <w:sz w:val="22"/>
          <w:szCs w:val="22"/>
        </w:rPr>
        <w:t>, 2023. — 233 с. — ISBN 978-5-406-11593-0.URL: https://book.ru/book/939363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9"/>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CC" w:rsidRDefault="00F966CC" w:rsidP="00BB52EB">
      <w:r>
        <w:separator/>
      </w:r>
    </w:p>
  </w:endnote>
  <w:endnote w:type="continuationSeparator" w:id="0">
    <w:p w:rsidR="00F966CC" w:rsidRDefault="00F966C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677020"/>
      <w:docPartObj>
        <w:docPartGallery w:val="Page Numbers (Bottom of Page)"/>
        <w:docPartUnique/>
      </w:docPartObj>
    </w:sdtPr>
    <w:sdtEndPr/>
    <w:sdtContent>
      <w:p w:rsidR="00F966CC" w:rsidRDefault="00F966CC">
        <w:pPr>
          <w:pStyle w:val="a8"/>
          <w:jc w:val="center"/>
        </w:pPr>
        <w:r>
          <w:fldChar w:fldCharType="begin"/>
        </w:r>
        <w:r>
          <w:instrText>PAGE   \* MERGEFORMAT</w:instrText>
        </w:r>
        <w:r>
          <w:fldChar w:fldCharType="separate"/>
        </w:r>
        <w:r w:rsidR="00C120CB">
          <w:rPr>
            <w:noProof/>
          </w:rPr>
          <w:t>20</w:t>
        </w:r>
        <w:r>
          <w:fldChar w:fldCharType="end"/>
        </w:r>
      </w:p>
    </w:sdtContent>
  </w:sdt>
  <w:p w:rsidR="00F966CC" w:rsidRDefault="00F966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CC" w:rsidRDefault="00F966CC" w:rsidP="00BB52EB">
      <w:r>
        <w:separator/>
      </w:r>
    </w:p>
  </w:footnote>
  <w:footnote w:type="continuationSeparator" w:id="0">
    <w:p w:rsidR="00F966CC" w:rsidRDefault="00F966CC"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1271"/>
    <w:rsid w:val="000E3274"/>
    <w:rsid w:val="000E41B2"/>
    <w:rsid w:val="000F62CC"/>
    <w:rsid w:val="00122983"/>
    <w:rsid w:val="00131F93"/>
    <w:rsid w:val="0014700D"/>
    <w:rsid w:val="001500E6"/>
    <w:rsid w:val="0015756D"/>
    <w:rsid w:val="001676B4"/>
    <w:rsid w:val="001816D7"/>
    <w:rsid w:val="00195A26"/>
    <w:rsid w:val="001A13B9"/>
    <w:rsid w:val="001C5864"/>
    <w:rsid w:val="001E1F83"/>
    <w:rsid w:val="001E708F"/>
    <w:rsid w:val="001E736D"/>
    <w:rsid w:val="001F0F90"/>
    <w:rsid w:val="00212910"/>
    <w:rsid w:val="00212A99"/>
    <w:rsid w:val="00214F62"/>
    <w:rsid w:val="00226BB1"/>
    <w:rsid w:val="00241DDA"/>
    <w:rsid w:val="00246657"/>
    <w:rsid w:val="002507C9"/>
    <w:rsid w:val="002747AB"/>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430D6"/>
    <w:rsid w:val="004720DE"/>
    <w:rsid w:val="00490C5B"/>
    <w:rsid w:val="004A3EE6"/>
    <w:rsid w:val="004B0C5A"/>
    <w:rsid w:val="004D29BA"/>
    <w:rsid w:val="004E6F94"/>
    <w:rsid w:val="00501A78"/>
    <w:rsid w:val="00502400"/>
    <w:rsid w:val="00511D30"/>
    <w:rsid w:val="0051467B"/>
    <w:rsid w:val="00516EE0"/>
    <w:rsid w:val="00522F0D"/>
    <w:rsid w:val="00523E4B"/>
    <w:rsid w:val="00524B4A"/>
    <w:rsid w:val="00527BA9"/>
    <w:rsid w:val="00542BF1"/>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AF04B5"/>
    <w:rsid w:val="00B000CE"/>
    <w:rsid w:val="00B11E47"/>
    <w:rsid w:val="00B24647"/>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120CB"/>
    <w:rsid w:val="00C32463"/>
    <w:rsid w:val="00C35848"/>
    <w:rsid w:val="00C60C84"/>
    <w:rsid w:val="00C63C3C"/>
    <w:rsid w:val="00C6407B"/>
    <w:rsid w:val="00C640F9"/>
    <w:rsid w:val="00C7464B"/>
    <w:rsid w:val="00C76961"/>
    <w:rsid w:val="00C84C5F"/>
    <w:rsid w:val="00C959FE"/>
    <w:rsid w:val="00CB0B04"/>
    <w:rsid w:val="00CB4962"/>
    <w:rsid w:val="00CB7DB3"/>
    <w:rsid w:val="00CD187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53EB8"/>
    <w:rsid w:val="00F60EF2"/>
    <w:rsid w:val="00F949B3"/>
    <w:rsid w:val="00F966CC"/>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14634E9-4ACE-4B6E-B172-2D125ADB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46015930">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3193474">
      <w:bodyDiv w:val="1"/>
      <w:marLeft w:val="0"/>
      <w:marRight w:val="0"/>
      <w:marTop w:val="0"/>
      <w:marBottom w:val="0"/>
      <w:divBdr>
        <w:top w:val="none" w:sz="0" w:space="0" w:color="auto"/>
        <w:left w:val="none" w:sz="0" w:space="0" w:color="auto"/>
        <w:bottom w:val="none" w:sz="0" w:space="0" w:color="auto"/>
        <w:right w:val="none" w:sz="0" w:space="0" w:color="auto"/>
      </w:divBdr>
    </w:div>
    <w:div w:id="694573707">
      <w:bodyDiv w:val="1"/>
      <w:marLeft w:val="0"/>
      <w:marRight w:val="0"/>
      <w:marTop w:val="0"/>
      <w:marBottom w:val="0"/>
      <w:divBdr>
        <w:top w:val="none" w:sz="0" w:space="0" w:color="auto"/>
        <w:left w:val="none" w:sz="0" w:space="0" w:color="auto"/>
        <w:bottom w:val="none" w:sz="0" w:space="0" w:color="auto"/>
        <w:right w:val="none" w:sz="0" w:space="0" w:color="auto"/>
      </w:divBdr>
    </w:div>
    <w:div w:id="71547314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754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03F3-30F4-442D-A44F-27F33C49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13974</Words>
  <Characters>79654</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Учетная запись Майкрософт</cp:lastModifiedBy>
  <cp:revision>13</cp:revision>
  <dcterms:created xsi:type="dcterms:W3CDTF">2023-05-11T20:41:00Z</dcterms:created>
  <dcterms:modified xsi:type="dcterms:W3CDTF">2023-05-29T19:35:00Z</dcterms:modified>
</cp:coreProperties>
</file>