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ЧАСТНОЕ ОБРАЗОВАТЕЛЬНОЕ УЧРЕЖДЕНИЕ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1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1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Профессионального ОБРАЗОВАНИЯ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«СТАВРОПОЛЬСКИЙ МНОГОПРОФИЛЬНЫЙ КОЛЛЕДЖ»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200" w:line="36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36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Методические указания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36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к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самостоятельной работе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36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 дисциплине «Иностранный язык»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36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для обучающихся по специальности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36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40.02.0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Правоохранительная деятельность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352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352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352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352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sectPr>
          <w:headerReference w:type="default" r:id="rId4"/>
          <w:footerReference w:type="default" r:id="rId5"/>
          <w:pgSz w:w="11906" w:h="16838" w:orient="portrait"/>
          <w:pgMar w:top="818" w:right="1700" w:bottom="417" w:left="2061" w:header="360" w:footer="360"/>
          <w:bidi w:val="0"/>
        </w:sect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Ставрополь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, 202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3</w:t>
      </w: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page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100" w:after="0" w:line="36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Методические указания составлены в соответствии с Федеральным государственным образовательным стандартом среднего общего образования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приказом о внесении изменений от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12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августа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2022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года №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732,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Федеральной образовательной программой СОО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 также примерной рабочей программой образовательной дисциплины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«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Иностранный язык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для профессиональных образовательных организаций и примерным учебно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методическим комплексом по образовательной дисциплине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«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Иностранный язык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рекомендованными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«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Институтом развития профессионального образования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ИРПО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от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2022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100" w:after="0" w:line="360" w:lineRule="auto"/>
        <w:ind w:left="709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200" w:line="276" w:lineRule="auto"/>
        <w:ind w:left="709" w:right="0" w:firstLine="0"/>
        <w:jc w:val="both"/>
        <w:outlineLvl w:val="8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Составитель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Гаранжа С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10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6" w:after="240" w:line="360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100" w:after="0" w:line="360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Рассмотрено на заседании методического объединения общеобразовательного цикла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протокол №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6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от «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2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4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»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мая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202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3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100" w:after="0" w:line="360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Председатель МО            Батаргазиева З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100" w:after="0" w:line="360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Рекомендовано к использованию в учебном процессе Методическим советом СмК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протокол №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7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от «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2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5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»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мая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202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3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100" w:after="0" w:line="360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Председатель МС             Шляхова 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7"/>
          <w:szCs w:val="27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00"/>
        </w:tabs>
        <w:bidi w:val="0"/>
        <w:spacing w:before="0" w:line="276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Введение</w:t>
      </w:r>
    </w:p>
    <w:p>
      <w:pPr>
        <w:pStyle w:val="Основной текст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Цели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освоения общеобразовательной дисциплины сформулированы в соответствии стребованиями федерального государственного образовательного стандарта среднего общего образования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с ориентацией на результаты федерального государственного образовательного стандарта среднего профессионального образования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далее ФГОС СПО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):</w:t>
      </w:r>
    </w:p>
    <w:p>
      <w:pPr>
        <w:pStyle w:val="Основной текст"/>
        <w:numPr>
          <w:ilvl w:val="0"/>
          <w:numId w:val="2"/>
        </w:numPr>
        <w:spacing w:line="360" w:lineRule="auto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понимание иностранного языка как средства межличностного и профессионального общения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инструмента познания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самообразования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социализации и самореализации в полиязычном и поликультурном мире</w:t>
      </w:r>
      <w:r>
        <w:rPr>
          <w:rFonts w:ascii="Times New Roman" w:hAnsi="Times New Roman"/>
          <w:sz w:val="24"/>
          <w:szCs w:val="24"/>
          <w:u w:color="000000"/>
          <w:rtl w:val="0"/>
        </w:rPr>
        <w:t>;</w:t>
      </w:r>
    </w:p>
    <w:p>
      <w:pPr>
        <w:pStyle w:val="Основной текст"/>
        <w:numPr>
          <w:ilvl w:val="0"/>
          <w:numId w:val="2"/>
        </w:numPr>
        <w:spacing w:line="360" w:lineRule="auto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формирование иноязычной коммуникативной компетенции в совокупности ее составляющих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речевой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языковой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социокультурной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компенсаторной и учебно</w:t>
      </w:r>
      <w:r>
        <w:rPr>
          <w:rFonts w:ascii="Times New Roman" w:hAnsi="Times New Roman"/>
          <w:sz w:val="24"/>
          <w:szCs w:val="24"/>
          <w:u w:color="000000"/>
          <w:rtl w:val="0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познавательной</w:t>
      </w:r>
      <w:r>
        <w:rPr>
          <w:rFonts w:ascii="Times New Roman" w:hAnsi="Times New Roman"/>
          <w:sz w:val="24"/>
          <w:szCs w:val="24"/>
          <w:u w:color="000000"/>
          <w:rtl w:val="0"/>
        </w:rPr>
        <w:t>;</w:t>
      </w:r>
    </w:p>
    <w:p>
      <w:pPr>
        <w:pStyle w:val="Основной текст"/>
        <w:numPr>
          <w:ilvl w:val="0"/>
          <w:numId w:val="2"/>
        </w:numPr>
        <w:spacing w:line="360" w:lineRule="auto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развитие национального самосознания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общечеловеческих ценностей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стремления к лучшему пониманию культуры своего народа и народов стран изучаемого языка</w:t>
      </w:r>
      <w:r>
        <w:rPr>
          <w:rFonts w:ascii="Times New Roman" w:hAnsi="Times New Roman"/>
          <w:sz w:val="24"/>
          <w:szCs w:val="24"/>
          <w:u w:color="000000"/>
          <w:rtl w:val="0"/>
        </w:rPr>
        <w:t>.</w:t>
      </w:r>
    </w:p>
    <w:p>
      <w:pPr>
        <w:pStyle w:val="По умолчанию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58"/>
          <w:tab w:val="left" w:pos="9600"/>
        </w:tabs>
        <w:bidi w:val="0"/>
        <w:spacing w:before="0" w:line="240" w:lineRule="auto"/>
        <w:ind w:left="0" w:right="0" w:firstLine="709"/>
        <w:jc w:val="both"/>
        <w:rPr>
          <w:rFonts w:ascii="Calibri" w:cs="Calibri" w:hAnsi="Calibri" w:eastAsia="Calibri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00"/>
        </w:tabs>
        <w:bidi w:val="0"/>
        <w:spacing w:before="0" w:line="276" w:lineRule="auto"/>
        <w:ind w:left="0" w:right="0" w:firstLine="709"/>
        <w:jc w:val="center"/>
        <w:outlineLvl w:val="8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Результаты освоения учебной дисциплины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Личностные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14:textOutline w14:w="12700" w14:cap="flat">
            <w14:noFill/>
            <w14:miter w14:lim="400000"/>
          </w14:textOutline>
        </w:rPr>
        <w:t>: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в части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гражданского воспитания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сформированность гражданской позиции обучающегося как активного и ответственного члена российского общества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в части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трудового воспитания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интерес к различным сферам профессиональной деятельности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умение совершать осознанный выбор будущей профессии и реализовывать собственные жизненные планы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в части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ценности научного познания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сформированность мировоззрения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соответствующего современному уровню развития науки и общественной практики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основанного на диалоге культур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способствующего осознанию своего места в поликультурном мире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совершенствование языковой и читательской культуры как средства взаимодействия между людьми и познания мира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осознание ценности научной деятельности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готовность осуществлять проектную и исследовательскую деятельность индивидуально и в группе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Метапредметные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14:textOutline w14:w="12700" w14:cap="flat">
            <w14:noFill/>
            <w14:miter w14:lim="400000"/>
          </w14:textOutline>
        </w:rPr>
        <w:t>: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rtl w:val="0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Овладение универсальными учебными познавательными действиями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>работа с информацией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владеть навыками получения информации из источников разных типов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самостоятельно осуществлять поиск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анализ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систематизацию и интерпретацию информации различных видов и форм представления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Овладение универсальными коммуникативными действиями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общение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владеть различными способами общения и взаимодействия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аргументированно вести диалог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уметь смягчать конфликтные ситуации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развернуто и логично излагать свою точку зрения с использованием языковых средств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Овладение универсальными регулятивными действиями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способствовать формированию и проявлению широкой эрудиции в разных областях знаний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постоянно повышать свой образовательный и культурный уровень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</w:rPr>
        <w:t>г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принятие себя и других людей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развивать способность понимать мир с позиции другого человека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00"/>
        </w:tabs>
        <w:bidi w:val="0"/>
        <w:spacing w:before="0" w:line="276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Предметные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(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базовый уровень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14:textOutline w14:w="12700" w14:cap="flat">
            <w14:noFill/>
            <w14:miter w14:lim="400000"/>
          </w14:textOutline>
        </w:rPr>
        <w:tab/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1)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овладение основными видами речевой деятельности в рамках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тематического плана</w:t>
      </w:r>
    </w:p>
    <w:p>
      <w:pPr>
        <w:pStyle w:val="Основной текст"/>
        <w:numPr>
          <w:ilvl w:val="0"/>
          <w:numId w:val="3"/>
        </w:numPr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говорение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уметь вести разные виды диалога 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в том числе комбинированный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в стандартных ситуациях неофициального и официального общения объемом до 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9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реплик со стороны каждого собеседника в рамках отобранного тематического содержания речи с соблюдением норм речевого этикета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принятых в стране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странах изучаемого языка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создавать устные связные монологические высказывания 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описание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/</w:t>
      </w:r>
      <w:r>
        <w:rPr>
          <w:rFonts w:ascii="Times New Roman" w:hAnsi="Times New Roman" w:hint="default"/>
          <w:sz w:val="24"/>
          <w:szCs w:val="24"/>
          <w:rtl w:val="0"/>
          <w14:textOutline w14:w="12700" w14:cap="flat">
            <w14:noFill/>
            <w14:miter w14:lim="400000"/>
          </w14:textOutline>
        </w:rPr>
        <w:t>характеристика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повествование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сообщение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с изложением своего мнения и краткой аргументацией объемом 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14-15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фраз в рамках отобранного тематического содержания речи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передавать основное содержание прочитанного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прослушанного текста с выражением своего отношения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устно представлять в объеме 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14-15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фраз результаты выполненной проектной работы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ой текст"/>
        <w:numPr>
          <w:ilvl w:val="0"/>
          <w:numId w:val="3"/>
        </w:numPr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аудирование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воспринимать на слух и понимать звучащие до 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2,5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минут аутентичные тексты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содержащие отдельные неизученные языковые явления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не препятствующие решению коммуникативной задачи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 разной глубиной проникновения в содержание текста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 пониманием основного содержания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 пониманием нужной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интересующей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запрашиваемой информации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ой текст"/>
        <w:numPr>
          <w:ilvl w:val="0"/>
          <w:numId w:val="3"/>
        </w:numPr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смысловое чтение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читать про себя и понимать несложные аутентичные тексты разного вида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жанра и стиля объемом 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600-800 </w:t>
      </w:r>
      <w:r>
        <w:rPr>
          <w:rFonts w:ascii="Times New Roman" w:hAnsi="Times New Roman" w:hint="default"/>
          <w:sz w:val="24"/>
          <w:szCs w:val="24"/>
          <w:rtl w:val="0"/>
          <w14:textOutline w14:w="12700" w14:cap="flat">
            <w14:noFill/>
            <w14:miter w14:lim="400000"/>
          </w14:textOutline>
        </w:rPr>
        <w:t>слов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содержащие отдельные неизученные языковые явления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 различной глубиной проникновения в содержание текста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 пониманием основного содержания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 пониманием нужной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интересующей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запрашиваемой информации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 полным пониманием прочитанного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читать несплошные тексты 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таблицы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диаграммы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графики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и понимать представленную в них информацию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ой текст"/>
        <w:numPr>
          <w:ilvl w:val="0"/>
          <w:numId w:val="3"/>
        </w:numPr>
        <w:jc w:val="both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письменная речь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заполнять анкеты и формуляры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сообщая о себе основные сведения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в соответствии с нормами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принятыми в стране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странах изучаемого языка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;</w:t>
      </w:r>
      <w:r>
        <w:rPr>
          <w:rFonts w:ascii="Times New Roman" w:hAnsi="Times New Roman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писать электронное сообщение личного характера объемом до 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140 </w:t>
      </w:r>
      <w:r>
        <w:rPr>
          <w:rFonts w:ascii="Times New Roman" w:hAnsi="Times New Roman" w:hint="default"/>
          <w:sz w:val="24"/>
          <w:szCs w:val="24"/>
          <w:rtl w:val="0"/>
          <w14:textOutline w14:w="12700" w14:cap="flat">
            <w14:noFill/>
            <w14:miter w14:lim="400000"/>
          </w14:textOutline>
        </w:rPr>
        <w:t>слов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соблюдая принятый речевой этикет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создавать письменные высказывания объемом до 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180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слов с опорой на план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картинку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таблицу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графики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диаграммы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прочитанный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прослушанный текст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sz w:val="24"/>
          <w:szCs w:val="24"/>
          <w14:textOutline w14:w="12700" w14:cap="flat">
            <w14:noFill/>
            <w14:miter w14:lim="400000"/>
          </w14:textOutline>
        </w:rPr>
        <w:tab/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2)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овладение фонетическими навыками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различать на слух и адекватно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14:textOutline w14:w="12700" w14:cap="flat">
            <w14:noFill/>
            <w14:miter w14:lim="400000"/>
          </w14:textOutline>
        </w:rPr>
        <w:t>без ошибок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ведущих к сбою коммуникации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произносить слова с правильным ударением и фразы с соблюдением их ритмико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интонационных особенностей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в том числе применять правило отсутствия фразового ударения на служебных словах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владеть правилами чтения и осмысленно читать вслух аутентичные тексты объемом до 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150 </w:t>
      </w:r>
      <w:r>
        <w:rPr>
          <w:rFonts w:ascii="Times New Roman" w:hAnsi="Times New Roman" w:hint="default"/>
          <w:sz w:val="24"/>
          <w:szCs w:val="24"/>
          <w:rtl w:val="0"/>
          <w14:textOutline w14:w="12700" w14:cap="flat">
            <w14:noFill/>
            <w14:miter w14:lim="400000"/>
          </w14:textOutline>
        </w:rPr>
        <w:t>слов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построенные в основном на изученном языковом материале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 соблюдением правил чтения и интонации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овладение орфографическими навыками в отношении изученного лексического материала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овладение пунктуационными навыками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использовать запятую при перечислении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обращении и при выделении вводных слов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14:textOutline w14:w="12700" w14:cap="flat">
            <w14:noFill/>
            <w14:miter w14:lim="400000"/>
          </w14:textOutline>
        </w:rPr>
        <w:t>апостроф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точку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вопросительный и восклицательный знаки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не ставить точку после заголовка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правильно оформлять прямую речь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электронное сообщение личного характера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sz w:val="24"/>
          <w:szCs w:val="24"/>
          <w14:textOutline w14:w="12700" w14:cap="flat">
            <w14:noFill/>
            <w14:miter w14:lim="400000"/>
          </w14:textOutline>
        </w:rPr>
        <w:tab/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4)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овладение навыками распознавания и употребления в устной и письменной речи не менее 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1500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лексических единиц 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sz w:val="24"/>
          <w:szCs w:val="24"/>
          <w:rtl w:val="0"/>
          <w14:textOutline w14:w="12700" w14:cap="flat">
            <w14:noFill/>
            <w14:miter w14:lim="400000"/>
          </w14:textOutline>
        </w:rPr>
        <w:t>слов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словосочетаний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речевых клише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включая 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1350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лексических единиц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освоенных на уровне основного общего образования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навыками употребления родственных слов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образованных с помощью аффиксации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словосложения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конверсии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sz w:val="24"/>
          <w:szCs w:val="24"/>
          <w14:textOutline w14:w="12700" w14:cap="flat">
            <w14:noFill/>
            <w14:miter w14:lim="400000"/>
          </w14:textOutline>
        </w:rPr>
        <w:tab/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5)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sz w:val="24"/>
          <w:szCs w:val="24"/>
          <w14:textOutline w14:w="12700" w14:cap="flat">
            <w14:noFill/>
            <w14:miter w14:lim="400000"/>
          </w14:textOutline>
        </w:rPr>
        <w:tab/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6)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овладение социокультурными знаниями и умениями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знать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понимать речевые различия в ситуациях официального и неофициального общения в рамках тематического содержания речи и использовать лексико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грамматические средства с учетом этих различий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знать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понимать и использовать в устной и письменной речи наиболее употребительную тематическую фоновую лексику и реалии страны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стран изучаемого языка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иметь базовые знания о социокультурном портрете и культурном наследии родной страны и страны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стран изучаемого языка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представлять родную страну и ее культуру на иностранном языке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проявлять уважение к иной культуре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соблюдать нормы вежливости в межкультурном общении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14:textOutline w14:w="12700" w14:cap="flat">
            <w14:noFill/>
            <w14:miter w14:lim="400000"/>
          </w14:textOutline>
        </w:rPr>
        <w:tab/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9)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приобретение опыта практической деятельности в повседневной жизни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участвовать в учебно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исследовательской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коммуникационных технологий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соблюдать правила информационной безопасности в ситуациях повседневной жизни и при работе в информационно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телекоммуникационной сети </w:t>
      </w:r>
      <w:r>
        <w:rPr>
          <w:rFonts w:ascii="Times New Roman" w:hAnsi="Times New Roman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"</w:t>
      </w:r>
      <w:r>
        <w:rPr>
          <w:rFonts w:ascii="Times New Roman" w:hAnsi="Times New Roman" w:hint="default"/>
          <w:sz w:val="24"/>
          <w:szCs w:val="24"/>
          <w:rtl w:val="0"/>
          <w14:textOutline w14:w="12700" w14:cap="flat">
            <w14:noFill/>
            <w14:miter w14:lim="400000"/>
          </w14:textOutline>
        </w:rPr>
        <w:t>Интернет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" (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далее </w:t>
      </w:r>
      <w:r>
        <w:rPr>
          <w:rFonts w:ascii="Times New Roman" w:hAnsi="Times New Roman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сеть Интернет</w:t>
      </w:r>
      <w:r>
        <w:rPr>
          <w:rFonts w:ascii="Times New Roman" w:hAnsi="Times New Roman"/>
          <w:sz w:val="24"/>
          <w:szCs w:val="24"/>
          <w:rtl w:val="0"/>
          <w:lang w:val="it-IT"/>
          <w14:textOutline w14:w="12700" w14:cap="flat">
            <w14:noFill/>
            <w14:miter w14:lim="400000"/>
          </w14:textOutline>
        </w:rPr>
        <w:t xml:space="preserve">);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использовать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10793039</wp:posOffset>
                </wp:positionV>
                <wp:extent cx="6079334" cy="1884885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334" cy="1884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450" w:type="dxa"/>
                              <w:tblInd w:w="5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ed7e7"/>
                              <w:tblLayout w:type="fixed"/>
                            </w:tblPr>
                            <w:tblGrid>
                              <w:gridCol w:w="477"/>
                              <w:gridCol w:w="9262"/>
                              <w:gridCol w:w="711"/>
                            </w:tblGrid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  <w:bidi w:val="0"/>
                                    <w:spacing w:before="0" w:after="200" w:line="240" w:lineRule="atLeast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b w:val="1"/>
                                      <w:bCs w:val="1"/>
                                      <w:u w:color="000000"/>
                                      <w:rtl w:val="0"/>
                                      <w:lang w:val="ru-RU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1"/>
                                      <w:bCs w:val="1"/>
                                      <w:u w:color="000000"/>
                                      <w:rtl w:val="0"/>
                                      <w:lang w:val="ru-RU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suppressAutoHyphens w:val="1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u w:color="000000"/>
                                      <w:rtl w:val="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  <w:suppressAutoHyphens w:val="1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b w:val="1"/>
                                      <w:bCs w:val="1"/>
                                      <w:u w:color="000000"/>
                                      <w:rtl w:val="0"/>
                                    </w:rPr>
                                    <w:t>Тема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widowControl w:val="0"/>
                                    <w:tabs>
                                      <w:tab w:val="left" w:pos="708"/>
                                    </w:tabs>
                                    <w:spacing w:before="0" w:line="24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u w:color="000000"/>
                                      <w:rtl w:val="0"/>
                                    </w:rPr>
                                    <w:t>Стр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b w:val="1"/>
                                      <w:bCs w:val="1"/>
                                      <w:u w:color="000000"/>
                                      <w:rtl w:val="0"/>
                                    </w:rPr>
                                    <w:t xml:space="preserve">Раздел 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1"/>
                                      <w:bCs w:val="1"/>
                                      <w:u w:color="000000"/>
                                      <w:rtl w:val="0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b w:val="1"/>
                                      <w:bCs w:val="1"/>
                                      <w:u w:color="000000"/>
                                      <w:rtl w:val="0"/>
                                    </w:rPr>
                                    <w:t>Вводно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1"/>
                                      <w:bCs w:val="1"/>
                                      <w:u w:color="000000"/>
                                      <w:rtl w:val="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b w:val="1"/>
                                      <w:bCs w:val="1"/>
                                      <w:u w:color="000000"/>
                                      <w:rtl w:val="0"/>
                                    </w:rPr>
                                    <w:t>корректирующий курс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suppressAutoHyphens w:val="1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  <w:suppressAutoHyphens w:val="1"/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u w:color="000000"/>
                                      <w:rtl w:val="0"/>
                                    </w:rPr>
                                    <w:t>Приветствие</w:t>
                                  </w: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u w:color="000000"/>
                                      <w:rtl w:val="0"/>
                                    </w:rPr>
                                    <w:t>прощание</w:t>
                                  </w: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u w:color="000000"/>
                                      <w:rtl w:val="0"/>
                                    </w:rPr>
                                    <w:t>Правила чтения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. Introduction.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widowControl w:val="0"/>
                                    <w:tabs>
                                      <w:tab w:val="left" w:pos="708"/>
                                    </w:tabs>
                                    <w:spacing w:before="0" w:line="24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suppressAutoHyphens w:val="1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  <w:suppressAutoHyphens w:val="1"/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 xml:space="preserve">About myself. 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u w:color="000000"/>
                                      <w:rtl w:val="0"/>
                                    </w:rPr>
                                    <w:t xml:space="preserve">Глагол </w:t>
                                  </w: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to be Present Simple Tense.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widowControl w:val="0"/>
                                    <w:tabs>
                                      <w:tab w:val="left" w:pos="708"/>
                                    </w:tabs>
                                    <w:spacing w:before="0" w:line="24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suppressAutoHyphens w:val="1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  <w:suppressAutoHyphens w:val="1"/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 xml:space="preserve">My family. 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u w:color="000000"/>
                                      <w:rtl w:val="0"/>
                                    </w:rPr>
                                    <w:t xml:space="preserve">Глагол </w:t>
                                  </w: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to be. Part 2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widowControl w:val="0"/>
                                    <w:tabs>
                                      <w:tab w:val="left" w:pos="708"/>
                                    </w:tabs>
                                    <w:spacing w:before="0" w:line="24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suppressAutoHyphens w:val="1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  <w:suppressAutoHyphens w:val="1"/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 xml:space="preserve">My family. 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u w:color="000000"/>
                                      <w:rtl w:val="0"/>
                                    </w:rPr>
                                    <w:t>Личные</w:t>
                                  </w: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u w:color="000000"/>
                                      <w:rtl w:val="0"/>
                                    </w:rPr>
                                    <w:t>притяжательные и возвратные местоимения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 xml:space="preserve">. 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widowControl w:val="0"/>
                                    <w:tabs>
                                      <w:tab w:val="left" w:pos="708"/>
                                    </w:tabs>
                                    <w:spacing w:before="0" w:line="24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suppressAutoHyphens w:val="1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  <w:suppressAutoHyphens w:val="1"/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 xml:space="preserve">My family. 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u w:color="000000"/>
                                      <w:rtl w:val="0"/>
                                    </w:rPr>
                                    <w:t>Местоимения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. Part 2.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widowControl w:val="0"/>
                                    <w:tabs>
                                      <w:tab w:val="left" w:pos="708"/>
                                    </w:tabs>
                                    <w:spacing w:before="0" w:line="24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suppressAutoHyphens w:val="1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  <w:suppressAutoHyphens w:val="1"/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u w:color="000000"/>
                                      <w:rtl w:val="0"/>
                                    </w:rPr>
                                    <w:t>Описание внешности человека</w:t>
                                  </w: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. Present Simple Tense.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widowControl w:val="0"/>
                                    <w:tabs>
                                      <w:tab w:val="left" w:pos="708"/>
                                    </w:tabs>
                                    <w:spacing w:before="0" w:line="24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suppressAutoHyphens w:val="1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  <w:suppressAutoHyphens w:val="1"/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u w:color="000000"/>
                                      <w:rtl w:val="0"/>
                                    </w:rPr>
                                    <w:t>Персональные качества личности</w:t>
                                  </w: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u w:color="000000"/>
                                      <w:rtl w:val="0"/>
                                    </w:rPr>
                                    <w:t>Степени сравнения прилагательных</w:t>
                                  </w: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widowControl w:val="0"/>
                                    <w:tabs>
                                      <w:tab w:val="left" w:pos="708"/>
                                    </w:tabs>
                                    <w:spacing w:before="0" w:line="24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suppressAutoHyphens w:val="1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u w:color="000000"/>
                                      <w:rtl w:val="0"/>
                                      <w:lang w:val="en-US"/>
                                    </w:rPr>
                                    <w:t xml:space="preserve">Глаголы </w:t>
                                  </w: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  <w:lang w:val="en-US"/>
                                    </w:rPr>
                                    <w:t xml:space="preserve">to have 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u w:color="000000"/>
                                      <w:rtl w:val="0"/>
                                      <w:lang w:val="en-US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  <w:lang w:val="en-US"/>
                                    </w:rPr>
                                    <w:t>have got.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widowControl w:val="0"/>
                                    <w:tabs>
                                      <w:tab w:val="left" w:pos="708"/>
                                    </w:tabs>
                                    <w:spacing w:before="0" w:line="240" w:lineRule="atLeas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ru-RU"/>
                                    </w:rPr>
                                    <w:t xml:space="preserve">Раздел 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ru-RU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  <w:lang w:val="ru-RU"/>
                                    </w:rPr>
                                    <w:t>Иностранный язык для общих целей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Описание жилища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Множественное число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House of my dream. 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Оборот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there is/ there are.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Описание местоположения обьекта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Предлоги места и направления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Описание жилища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Неопределенные местоимения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some/ any/ one 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и их производные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  <w:suppressAutoHyphens w:val="1"/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Daily routine. Present Simple and Present Continuous Tense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Обычный день студента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Предлоги времени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sz w:val="24"/>
                                      <w:szCs w:val="24"/>
                                      <w:rtl w:val="0"/>
                                      <w:lang w:val="ru-RU"/>
                                    </w:rPr>
                                    <w:t>Распорядок дня студента колледжа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  <w:lang w:val="ru-RU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The Past Indefinite Tense.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Досуг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Хобби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Неправильные глаголы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  <w:suppressAutoHyphens w:val="1"/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u w:color="000000"/>
                                      <w:rtl w:val="0"/>
                                    </w:rPr>
                                    <w:t>Особенности проживания в городской и сельской местности</w:t>
                                  </w: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 xml:space="preserve">. City life or country life? 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  <w:suppressAutoHyphens w:val="1"/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My hometown. General and Special questions.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  <w:suppressAutoHyphens w:val="1"/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Modal verbs.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u w:color="000000"/>
                                      <w:rtl w:val="0"/>
                                    </w:rPr>
                                    <w:t>Формулы вежливости</w:t>
                                  </w: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  <w:suppressAutoHyphens w:val="1"/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How to get to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u w:color="000000"/>
                                      <w:rtl w:val="0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u w:color="000000"/>
                                      <w:rtl w:val="0"/>
                                    </w:rPr>
                                    <w:t>Глаголы движения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u w:color="000000"/>
                                      <w:rtl w:val="0"/>
                                    </w:rPr>
                                    <w:t>Предлоги направления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  <w:suppressAutoHyphens w:val="1"/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Future Simple and to be going to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  <w:suppressAutoHyphens w:val="1"/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Shopping.Vocabulary.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  <w:suppressAutoHyphens w:val="1"/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 xml:space="preserve">Shopping. 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u w:color="000000"/>
                                      <w:rtl w:val="0"/>
                                    </w:rPr>
                                    <w:t>Существительные исчисляемые и неисчисляемые</w:t>
                                  </w: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u w:color="000000"/>
                                      <w:rtl w:val="0"/>
                                    </w:rPr>
                                    <w:t>Арифметические действия</w:t>
                                  </w: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По умолчанию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  <w:suppressAutoHyphens w:val="1"/>
                                    <w:spacing w:before="0" w:line="240" w:lineRule="auto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 w:hint="default"/>
                                      <w:u w:color="000000"/>
                                      <w:rtl w:val="0"/>
                                    </w:rPr>
                                    <w:t xml:space="preserve">Местоимения </w:t>
                                  </w:r>
                                  <w:r>
                                    <w:rPr>
                                      <w:rFonts w:ascii="Times New Roman" w:hAnsi="Times New Roman"/>
                                      <w:u w:color="000000"/>
                                      <w:rtl w:val="0"/>
                                    </w:rPr>
                                    <w:t>much, many, little, few, a lot of.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left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Food and meal. Russian cuisine.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47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type="dxa" w:w="926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left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Russian cuisine. </w:t>
                                  </w:r>
                                  <w:r>
                                    <w:rPr>
                                      <w:rFonts w:ascii="Times New Roman" w:hAnsi="Times New Roman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Способы приготовления пищи</w:t>
                                  </w:r>
                                </w:p>
                              </w:tc>
                              <w:tc>
                                <w:tcPr>
                                  <w:tcW w:type="dxa" w:w="71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Основной текст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rtl w:val="0"/>
                                    </w:rPr>
                                    <w:t>35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4.0pt;margin-top:849.8pt;width:478.7pt;height:148.4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0450" w:type="dxa"/>
                        <w:tblInd w:w="5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ed7e7"/>
                        <w:tblLayout w:type="fixed"/>
                      </w:tblPr>
                      <w:tblGrid>
                        <w:gridCol w:w="477"/>
                        <w:gridCol w:w="9262"/>
                        <w:gridCol w:w="711"/>
                      </w:tblGrid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bidi w:val="0"/>
                              <w:spacing w:before="0" w:after="200" w:line="240" w:lineRule="atLeast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  <w:lang w:val="ru-RU"/>
                              </w:rPr>
                              <w:t>Содержание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ru-RU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suppressAutoHyphens w:val="1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hint="default"/>
                                <w:u w:color="000000"/>
                                <w:rtl w:val="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uppressAutoHyphens w:val="1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</w:rPr>
                              <w:t>Тема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widowControl w:val="0"/>
                              <w:tabs>
                                <w:tab w:val="left" w:pos="708"/>
                              </w:tabs>
                              <w:spacing w:before="0" w:line="24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 w:hint="default"/>
                                <w:u w:color="000000"/>
                                <w:rtl w:val="0"/>
                              </w:rPr>
                              <w:t>Стр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uppressAutoHyphens w:val="1"/>
                              <w:spacing w:before="0" w:line="240" w:lineRule="auto"/>
                              <w:jc w:val="left"/>
                            </w:pP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</w:rPr>
                              <w:t xml:space="preserve">Раздел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</w:rPr>
                              <w:t xml:space="preserve">1 </w:t>
                            </w: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</w:rPr>
                              <w:t>Вводно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</w:rPr>
                              <w:t>корректирующий курс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suppressAutoHyphens w:val="1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uppressAutoHyphens w:val="1"/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 w:hint="default"/>
                                <w:u w:color="000000"/>
                                <w:rtl w:val="0"/>
                              </w:rPr>
                              <w:t>Приветствие</w:t>
                            </w: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hint="default"/>
                                <w:u w:color="000000"/>
                                <w:rtl w:val="0"/>
                              </w:rPr>
                              <w:t>прощание</w:t>
                            </w: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hint="default"/>
                                <w:u w:color="000000"/>
                                <w:rtl w:val="0"/>
                              </w:rPr>
                              <w:t>Правила чтения</w:t>
                            </w: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. Introduction.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widowControl w:val="0"/>
                              <w:tabs>
                                <w:tab w:val="left" w:pos="708"/>
                              </w:tabs>
                              <w:spacing w:before="0" w:line="24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8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suppressAutoHyphens w:val="1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uppressAutoHyphens w:val="1"/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 xml:space="preserve">About myself. </w:t>
                            </w:r>
                            <w:r>
                              <w:rPr>
                                <w:rFonts w:ascii="Times New Roman" w:hAnsi="Times New Roman" w:hint="default"/>
                                <w:u w:color="000000"/>
                                <w:rtl w:val="0"/>
                              </w:rPr>
                              <w:t xml:space="preserve">Глагол </w:t>
                            </w: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to be Present Simple Tense.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widowControl w:val="0"/>
                              <w:tabs>
                                <w:tab w:val="left" w:pos="708"/>
                              </w:tabs>
                              <w:spacing w:before="0" w:line="24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9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suppressAutoHyphens w:val="1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uppressAutoHyphens w:val="1"/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 xml:space="preserve">My family. </w:t>
                            </w:r>
                            <w:r>
                              <w:rPr>
                                <w:rFonts w:ascii="Times New Roman" w:hAnsi="Times New Roman" w:hint="default"/>
                                <w:u w:color="000000"/>
                                <w:rtl w:val="0"/>
                              </w:rPr>
                              <w:t xml:space="preserve">Глагол </w:t>
                            </w: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to be. Part 2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widowControl w:val="0"/>
                              <w:tabs>
                                <w:tab w:val="left" w:pos="708"/>
                              </w:tabs>
                              <w:spacing w:before="0" w:line="24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10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suppressAutoHyphens w:val="1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uppressAutoHyphens w:val="1"/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 xml:space="preserve">My family. </w:t>
                            </w:r>
                            <w:r>
                              <w:rPr>
                                <w:rFonts w:ascii="Times New Roman" w:hAnsi="Times New Roman" w:hint="default"/>
                                <w:u w:color="000000"/>
                                <w:rtl w:val="0"/>
                              </w:rPr>
                              <w:t>Личные</w:t>
                            </w: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hint="default"/>
                                <w:u w:color="000000"/>
                                <w:rtl w:val="0"/>
                              </w:rPr>
                              <w:t>притяжательные и возвратные местоимения</w:t>
                            </w: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 xml:space="preserve">. 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widowControl w:val="0"/>
                              <w:tabs>
                                <w:tab w:val="left" w:pos="708"/>
                              </w:tabs>
                              <w:spacing w:before="0" w:line="24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11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suppressAutoHyphens w:val="1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uppressAutoHyphens w:val="1"/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 xml:space="preserve">My family. </w:t>
                            </w:r>
                            <w:r>
                              <w:rPr>
                                <w:rFonts w:ascii="Times New Roman" w:hAnsi="Times New Roman" w:hint="default"/>
                                <w:u w:color="000000"/>
                                <w:rtl w:val="0"/>
                              </w:rPr>
                              <w:t>Местоимения</w:t>
                            </w: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. Part 2.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widowControl w:val="0"/>
                              <w:tabs>
                                <w:tab w:val="left" w:pos="708"/>
                              </w:tabs>
                              <w:spacing w:before="0" w:line="24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12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suppressAutoHyphens w:val="1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uppressAutoHyphens w:val="1"/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 w:hint="default"/>
                                <w:u w:color="000000"/>
                                <w:rtl w:val="0"/>
                              </w:rPr>
                              <w:t>Описание внешности человека</w:t>
                            </w: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. Present Simple Tense.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widowControl w:val="0"/>
                              <w:tabs>
                                <w:tab w:val="left" w:pos="708"/>
                              </w:tabs>
                              <w:spacing w:before="0" w:line="24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13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suppressAutoHyphens w:val="1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uppressAutoHyphens w:val="1"/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 w:hint="default"/>
                                <w:u w:color="000000"/>
                                <w:rtl w:val="0"/>
                              </w:rPr>
                              <w:t>Персональные качества личности</w:t>
                            </w: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hint="default"/>
                                <w:u w:color="000000"/>
                                <w:rtl w:val="0"/>
                              </w:rPr>
                              <w:t>Степени сравнения прилагательных</w:t>
                            </w: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widowControl w:val="0"/>
                              <w:tabs>
                                <w:tab w:val="left" w:pos="708"/>
                              </w:tabs>
                              <w:spacing w:before="0" w:line="24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14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suppressAutoHyphens w:val="1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uppressAutoHyphens w:val="1"/>
                              <w:spacing w:before="0" w:line="240" w:lineRule="auto"/>
                              <w:jc w:val="left"/>
                            </w:pPr>
                            <w:r>
                              <w:rPr>
                                <w:rFonts w:ascii="Times New Roman" w:hAnsi="Times New Roman" w:hint="default"/>
                                <w:u w:color="000000"/>
                                <w:rtl w:val="0"/>
                                <w:lang w:val="en-US"/>
                              </w:rPr>
                              <w:t xml:space="preserve">Глаголы </w:t>
                            </w: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  <w:lang w:val="en-US"/>
                              </w:rPr>
                              <w:t xml:space="preserve">to have </w:t>
                            </w:r>
                            <w:r>
                              <w:rPr>
                                <w:rFonts w:ascii="Times New Roman" w:hAnsi="Times New Roman" w:hint="default"/>
                                <w:u w:color="000000"/>
                                <w:rtl w:val="0"/>
                                <w:lang w:val="en-US"/>
                              </w:rPr>
                              <w:t xml:space="preserve">и </w:t>
                            </w: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  <w:lang w:val="en-US"/>
                              </w:rPr>
                              <w:t>have got.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widowControl w:val="0"/>
                              <w:tabs>
                                <w:tab w:val="left" w:pos="708"/>
                              </w:tabs>
                              <w:spacing w:before="0" w:line="240" w:lineRule="atLeas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15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</w:pP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ru-RU"/>
                              </w:rPr>
                              <w:t xml:space="preserve">Раздел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ru-RU"/>
                              </w:rPr>
                              <w:t xml:space="preserve">2. </w:t>
                            </w: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ru-RU"/>
                              </w:rPr>
                              <w:t>Иностранный язык для общих целей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</w:pPr>
                            <w:r>
                              <w:rPr>
                                <w:rFonts w:ascii="Times New Roman" w:hAnsi="Times New Roman" w:hint="default"/>
                                <w:sz w:val="24"/>
                                <w:szCs w:val="24"/>
                                <w:rtl w:val="0"/>
                              </w:rPr>
                              <w:t>Описание жилища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hint="default"/>
                                <w:sz w:val="24"/>
                                <w:szCs w:val="24"/>
                                <w:rtl w:val="0"/>
                              </w:rPr>
                              <w:t>Множественное число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17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 xml:space="preserve">House of my dream. </w:t>
                            </w:r>
                            <w:r>
                              <w:rPr>
                                <w:rFonts w:ascii="Times New Roman" w:hAnsi="Times New Roman" w:hint="default"/>
                                <w:sz w:val="24"/>
                                <w:szCs w:val="24"/>
                                <w:rtl w:val="0"/>
                              </w:rPr>
                              <w:t xml:space="preserve">Оборот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there is/ there are.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18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</w:pPr>
                            <w:r>
                              <w:rPr>
                                <w:rFonts w:ascii="Times New Roman" w:hAnsi="Times New Roman" w:hint="default"/>
                                <w:sz w:val="24"/>
                                <w:szCs w:val="24"/>
                                <w:rtl w:val="0"/>
                              </w:rPr>
                              <w:t>Описание местоположения обьекта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hint="default"/>
                                <w:sz w:val="24"/>
                                <w:szCs w:val="24"/>
                                <w:rtl w:val="0"/>
                              </w:rPr>
                              <w:t>Предлоги места и направления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19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</w:pPr>
                            <w:r>
                              <w:rPr>
                                <w:rFonts w:ascii="Times New Roman" w:hAnsi="Times New Roman" w:hint="default"/>
                                <w:sz w:val="24"/>
                                <w:szCs w:val="24"/>
                                <w:rtl w:val="0"/>
                              </w:rPr>
                              <w:t>Описание жилища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hint="default"/>
                                <w:sz w:val="24"/>
                                <w:szCs w:val="24"/>
                                <w:rtl w:val="0"/>
                              </w:rPr>
                              <w:t xml:space="preserve">Неопределенные местоимения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 xml:space="preserve">some/ any/ one </w:t>
                            </w:r>
                            <w:r>
                              <w:rPr>
                                <w:rFonts w:ascii="Times New Roman" w:hAnsi="Times New Roman" w:hint="default"/>
                                <w:sz w:val="24"/>
                                <w:szCs w:val="24"/>
                                <w:rtl w:val="0"/>
                              </w:rPr>
                              <w:t>и их производные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20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uppressAutoHyphens w:val="1"/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Daily routine. Present Simple and Present Continuous Tense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21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</w:pPr>
                            <w:r>
                              <w:rPr>
                                <w:rFonts w:ascii="Times New Roman" w:hAnsi="Times New Roman" w:hint="default"/>
                                <w:sz w:val="24"/>
                                <w:szCs w:val="24"/>
                                <w:rtl w:val="0"/>
                              </w:rPr>
                              <w:t>Обычный день студента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hint="default"/>
                                <w:sz w:val="24"/>
                                <w:szCs w:val="24"/>
                                <w:rtl w:val="0"/>
                              </w:rPr>
                              <w:t>Предлоги времени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22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</w:pPr>
                            <w:r>
                              <w:rPr>
                                <w:rFonts w:ascii="Times New Roman" w:hAnsi="Times New Roman" w:hint="default"/>
                                <w:sz w:val="24"/>
                                <w:szCs w:val="24"/>
                                <w:rtl w:val="0"/>
                                <w:lang w:val="ru-RU"/>
                              </w:rPr>
                              <w:t>Распорядок дня студента колледжа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The Past Indefinite Tense.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23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</w:pPr>
                            <w:r>
                              <w:rPr>
                                <w:rFonts w:ascii="Times New Roman" w:hAnsi="Times New Roman" w:hint="default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Досуг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hint="default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Хобби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hint="default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Неправильные глаголы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25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uppressAutoHyphens w:val="1"/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 w:hint="default"/>
                                <w:u w:color="000000"/>
                                <w:rtl w:val="0"/>
                              </w:rPr>
                              <w:t>Особенности проживания в городской и сельской местности</w:t>
                            </w: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 xml:space="preserve">. City life or country life? 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26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uppressAutoHyphens w:val="1"/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My hometown. General and Special questions.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27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uppressAutoHyphens w:val="1"/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Modal verbs.</w:t>
                            </w:r>
                            <w:r>
                              <w:rPr>
                                <w:rFonts w:ascii="Times New Roman" w:hAnsi="Times New Roman" w:hint="default"/>
                                <w:u w:color="000000"/>
                                <w:rtl w:val="0"/>
                              </w:rPr>
                              <w:t>Формулы вежливости</w:t>
                            </w: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28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uppressAutoHyphens w:val="1"/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How to get to</w:t>
                            </w:r>
                            <w:r>
                              <w:rPr>
                                <w:rFonts w:ascii="Times New Roman" w:hAnsi="Times New Roman" w:hint="default"/>
                                <w:u w:color="000000"/>
                                <w:rtl w:val="0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hint="default"/>
                                <w:u w:color="000000"/>
                                <w:rtl w:val="0"/>
                              </w:rPr>
                              <w:t>Глаголы движения</w:t>
                            </w: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hint="default"/>
                                <w:u w:color="000000"/>
                                <w:rtl w:val="0"/>
                              </w:rPr>
                              <w:t>Предлоги направления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29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uppressAutoHyphens w:val="1"/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Future Simple and to be going to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30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uppressAutoHyphens w:val="1"/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Shopping.Vocabulary.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31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uppressAutoHyphens w:val="1"/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 xml:space="preserve">Shopping. </w:t>
                            </w:r>
                            <w:r>
                              <w:rPr>
                                <w:rFonts w:ascii="Times New Roman" w:hAnsi="Times New Roman" w:hint="default"/>
                                <w:u w:color="000000"/>
                                <w:rtl w:val="0"/>
                              </w:rPr>
                              <w:t>Существительные исчисляемые и неисчисляемые</w:t>
                            </w: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hint="default"/>
                                <w:u w:color="000000"/>
                                <w:rtl w:val="0"/>
                              </w:rPr>
                              <w:t>Арифметические действия</w:t>
                            </w: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32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По умолчанию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uppressAutoHyphens w:val="1"/>
                              <w:spacing w:before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 w:hint="default"/>
                                <w:u w:color="000000"/>
                                <w:rtl w:val="0"/>
                              </w:rPr>
                              <w:t xml:space="preserve">Местоимения </w:t>
                            </w: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</w:rPr>
                              <w:t>much, many, little, few, a lot of.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33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left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Food and meal. Russian cuisine.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34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47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type="dxa" w:w="926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left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 xml:space="preserve">Russian cuisine. </w:t>
                            </w:r>
                            <w:r>
                              <w:rPr>
                                <w:rFonts w:ascii="Times New Roman" w:hAnsi="Times New Roman" w:hint="default"/>
                                <w:sz w:val="24"/>
                                <w:szCs w:val="24"/>
                                <w:rtl w:val="0"/>
                              </w:rPr>
                              <w:t>Способы приготовления пищи</w:t>
                            </w:r>
                          </w:p>
                        </w:tc>
                        <w:tc>
                          <w:tcPr>
                            <w:tcW w:type="dxa" w:w="71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Основной текст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35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 xml:space="preserve"> приобретенные умения и навыки в процессе онлайн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обучения иностранному языку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использовать иноязычные словари и справочники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в том числе информационно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</w:rPr>
        <w:t>справочные системы в электронной форме</w:t>
      </w:r>
      <w:r>
        <w:rPr>
          <w:rFonts w:ascii="Times New Roman" w:hAnsi="Times New Roman"/>
          <w:sz w:val="24"/>
          <w:szCs w:val="24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200" w:line="240" w:lineRule="auto"/>
        <w:ind w:left="0" w:right="0" w:firstLine="54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 xml:space="preserve">Планируемые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 xml:space="preserve">личностные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результаты в ходе реализации образовательной программы</w:t>
      </w: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200" w:line="240" w:lineRule="auto"/>
        <w:ind w:left="0" w:right="0" w:firstLine="540"/>
        <w:jc w:val="both"/>
        <w:rPr>
          <w:rFonts w:ascii="Arial" w:cs="Arial" w:hAnsi="Arial" w:eastAsia="Arial"/>
          <w:sz w:val="20"/>
          <w:szCs w:val="20"/>
          <w:u w:color="000000"/>
          <w:rtl w:val="0"/>
          <w:lang w:val="ru-RU"/>
        </w:rPr>
      </w:pPr>
    </w:p>
    <w:tbl>
      <w:tblPr>
        <w:tblW w:w="92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589"/>
        <w:gridCol w:w="7659"/>
      </w:tblGrid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u w:color="000000"/>
                <w:shd w:val="nil" w:color="auto" w:fill="auto"/>
                <w:rtl w:val="0"/>
                <w:lang w:val="ru-RU"/>
              </w:rPr>
              <w:t>Коды результатов</w:t>
            </w:r>
          </w:p>
        </w:tc>
        <w:tc>
          <w:tcPr>
            <w:tcW w:type="dxa" w:w="7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u w:color="000000"/>
                <w:shd w:val="nil" w:color="auto" w:fill="auto"/>
                <w:rtl w:val="0"/>
                <w:lang w:val="ru-RU"/>
              </w:rPr>
              <w:t xml:space="preserve">Планируемые </w:t>
            </w:r>
            <w:r>
              <w:rPr>
                <w:rFonts w:ascii="Times New Roman" w:hAnsi="Times New Roman" w:hint="default"/>
                <w:b w:val="1"/>
                <w:bCs w:val="1"/>
                <w:u w:color="000000"/>
                <w:shd w:val="nil" w:color="auto" w:fill="auto"/>
                <w:rtl w:val="0"/>
                <w:lang w:val="ru-RU"/>
              </w:rPr>
              <w:t xml:space="preserve">личностные </w:t>
            </w:r>
            <w:r>
              <w:rPr>
                <w:rFonts w:ascii="Times New Roman" w:hAnsi="Times New Roman" w:hint="default"/>
                <w:b w:val="1"/>
                <w:bCs w:val="1"/>
                <w:u w:color="000000"/>
                <w:shd w:val="nil" w:color="auto" w:fill="auto"/>
                <w:rtl w:val="0"/>
                <w:lang w:val="ru-RU"/>
              </w:rPr>
              <w:t>результаты освоения дисциплины включают</w:t>
            </w:r>
          </w:p>
        </w:tc>
      </w:tr>
      <w:tr>
        <w:tblPrEx>
          <w:shd w:val="clear" w:color="auto" w:fill="cdd4e9"/>
        </w:tblPrEx>
        <w:trPr>
          <w:trHeight w:val="1800" w:hRule="atLeast"/>
        </w:trPr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</w:tabs>
              <w:suppressAutoHyphens w:val="1"/>
              <w:spacing w:before="0" w:line="240" w:lineRule="auto"/>
              <w:jc w:val="left"/>
            </w:pPr>
            <w:r>
              <w:rPr>
                <w:rFonts w:ascii="Times New Roman" w:hAnsi="Times New Roman" w:hint="default"/>
                <w:u w:color="000000"/>
                <w:rtl w:val="0"/>
              </w:rPr>
              <w:t xml:space="preserve">ЛР </w:t>
            </w:r>
            <w:r>
              <w:rPr>
                <w:rFonts w:ascii="Times New Roman" w:hAnsi="Times New Roman"/>
                <w:u w:color="000000"/>
                <w:rtl w:val="0"/>
              </w:rPr>
              <w:t>3</w:t>
            </w:r>
          </w:p>
        </w:tc>
        <w:tc>
          <w:tcPr>
            <w:tcW w:type="dxa" w:w="7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</w:rPr>
              <w:t>Соблюдающий нормы правопорядка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</w:rPr>
              <w:t>следующий идеалам гражданского общества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</w:rPr>
              <w:t>обеспечения безопасности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</w:rPr>
              <w:t>прав и свобод граждан России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</w:rPr>
              <w:t>Лояльный к установкам и проявлениям представителей субкультур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</w:rPr>
              <w:t>отличающий их от групп с деструктивным и девиантным поведением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</w:rPr>
              <w:t>Демонстрирующий неприятие и предупреждающий социально опасное поведение окружающих</w:t>
            </w:r>
          </w:p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i w:val="0"/>
                <w:iCs w:val="0"/>
                <w:u w:color="000000"/>
                <w:shd w:val="nil" w:color="auto" w:fill="auto"/>
                <w:rtl w:val="0"/>
                <w:lang w:val="ru-RU"/>
              </w:rPr>
              <w:t xml:space="preserve">ЛР </w:t>
            </w:r>
            <w:r>
              <w:rPr>
                <w:rFonts w:ascii="Times New Roman" w:hAnsi="Times New Roman"/>
                <w:i w:val="0"/>
                <w:iCs w:val="0"/>
                <w:u w:color="000000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7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u w:color="000000"/>
                <w:rtl w:val="0"/>
                <w:lang w:val="ru-RU"/>
              </w:rPr>
              <w:t>Осознающий приоритетную ценность личности человека</w:t>
            </w:r>
            <w:r>
              <w:rPr>
                <w:rFonts w:ascii="Times New Roman" w:hAnsi="Times New Roman"/>
                <w:u w:color="000000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u w:color="000000"/>
                <w:rtl w:val="0"/>
                <w:lang w:val="ru-RU"/>
              </w:rPr>
              <w:t>уважающий собственную и чужую уникальность в различных ситуациях</w:t>
            </w:r>
            <w:r>
              <w:rPr>
                <w:rFonts w:ascii="Times New Roman" w:hAnsi="Times New Roman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u w:color="000000"/>
                <w:rtl w:val="0"/>
                <w:lang w:val="ru-RU"/>
              </w:rPr>
              <w:t>во всех формах и видах деятельности</w:t>
            </w:r>
            <w:r>
              <w:rPr>
                <w:rFonts w:ascii="Times New Roman" w:hAnsi="Times New Roman"/>
                <w:u w:color="00000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1500" w:hRule="atLeast"/>
        </w:trPr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i w:val="0"/>
                <w:iCs w:val="0"/>
                <w:u w:color="000000"/>
                <w:shd w:val="nil" w:color="auto" w:fill="auto"/>
                <w:rtl w:val="0"/>
                <w:lang w:val="ru-RU"/>
              </w:rPr>
              <w:t xml:space="preserve">ЛР </w:t>
            </w:r>
            <w:r>
              <w:rPr>
                <w:rFonts w:ascii="Times New Roman" w:hAnsi="Times New Roman"/>
                <w:i w:val="0"/>
                <w:iCs w:val="0"/>
                <w:u w:color="000000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7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u w:color="000000"/>
                <w:rtl w:val="0"/>
                <w:lang w:val="ru-RU"/>
              </w:rPr>
              <w:t>Проявляющий и демонстрирующий уважение к представителям различных этнокультурных</w:t>
            </w:r>
            <w:r>
              <w:rPr>
                <w:rFonts w:ascii="Times New Roman" w:hAnsi="Times New Roman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u w:color="000000"/>
                <w:rtl w:val="0"/>
                <w:lang w:val="ru-RU"/>
              </w:rPr>
              <w:t>социальных</w:t>
            </w:r>
            <w:r>
              <w:rPr>
                <w:rFonts w:ascii="Times New Roman" w:hAnsi="Times New Roman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u w:color="000000"/>
                <w:rtl w:val="0"/>
                <w:lang w:val="ru-RU"/>
              </w:rPr>
              <w:t>конфессиональных и иных групп</w:t>
            </w:r>
            <w:r>
              <w:rPr>
                <w:rFonts w:ascii="Times New Roman" w:hAnsi="Times New Roman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u w:color="000000"/>
                <w:rtl w:val="0"/>
                <w:lang w:val="ru-RU"/>
              </w:rPr>
              <w:t>Сопричастный к сохранению</w:t>
            </w:r>
            <w:r>
              <w:rPr>
                <w:rFonts w:ascii="Times New Roman" w:hAnsi="Times New Roman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u w:color="000000"/>
                <w:rtl w:val="0"/>
                <w:lang w:val="ru-RU"/>
              </w:rPr>
              <w:t>преумножению и трансляции культурных традиций и ценностей многонационального российского государства</w:t>
            </w:r>
          </w:p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</w:tabs>
              <w:suppressAutoHyphens w:val="1"/>
              <w:spacing w:before="0" w:line="240" w:lineRule="auto"/>
              <w:jc w:val="left"/>
            </w:pPr>
            <w:r>
              <w:rPr>
                <w:rFonts w:ascii="Times New Roman" w:hAnsi="Times New Roman" w:hint="default"/>
                <w:u w:color="000000"/>
                <w:rtl w:val="0"/>
              </w:rPr>
              <w:t xml:space="preserve">ЛР </w:t>
            </w:r>
            <w:r>
              <w:rPr>
                <w:rFonts w:ascii="Times New Roman" w:hAnsi="Times New Roman"/>
                <w:u w:color="000000"/>
                <w:rtl w:val="0"/>
              </w:rPr>
              <w:t>13</w:t>
            </w:r>
          </w:p>
        </w:tc>
        <w:tc>
          <w:tcPr>
            <w:tcW w:type="dxa" w:w="7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b w:val="0"/>
                <w:bCs w:val="0"/>
                <w:u w:color="000000"/>
                <w:rtl w:val="0"/>
                <w:lang w:val="ru-RU"/>
              </w:rPr>
              <w:t xml:space="preserve">Демонстрирующий готовность и способность вести </w:t>
            </w:r>
            <w:r>
              <w:rPr>
                <w:rFonts w:ascii="Times New Roman" w:hAnsi="Times New Roman" w:hint="default"/>
                <w:b w:val="0"/>
                <w:bCs w:val="0"/>
                <w:u w:color="000000"/>
                <w:rtl w:val="0"/>
                <w:lang w:val="ru-RU"/>
              </w:rPr>
              <w:t xml:space="preserve">диалог </w:t>
            </w:r>
            <w:r>
              <w:rPr>
                <w:rFonts w:ascii="Times New Roman" w:hAnsi="Times New Roman" w:hint="default"/>
                <w:b w:val="0"/>
                <w:bCs w:val="0"/>
                <w:u w:color="000000"/>
                <w:rtl w:val="0"/>
                <w:lang w:val="ru-RU"/>
              </w:rPr>
              <w:t>с другими людьми</w:t>
            </w:r>
            <w:r>
              <w:rPr>
                <w:rFonts w:ascii="Times New Roman" w:hAnsi="Times New Roman"/>
                <w:b w:val="0"/>
                <w:bCs w:val="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0"/>
                <w:bCs w:val="0"/>
                <w:u w:color="000000"/>
                <w:rtl w:val="0"/>
                <w:lang w:val="ru-RU"/>
              </w:rPr>
              <w:t>достигать в нем взаимопонимания</w:t>
            </w:r>
            <w:r>
              <w:rPr>
                <w:rFonts w:ascii="Times New Roman" w:hAnsi="Times New Roman"/>
                <w:b w:val="0"/>
                <w:bCs w:val="0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0"/>
                <w:bCs w:val="0"/>
                <w:u w:color="000000"/>
                <w:rtl w:val="0"/>
                <w:lang w:val="ru-RU"/>
              </w:rPr>
              <w:t>находить общие цели и сотрудничать для их достижения в профессиональной деятельности</w:t>
            </w:r>
          </w:p>
        </w:tc>
      </w:tr>
    </w:tbl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200" w:line="240" w:lineRule="auto"/>
        <w:ind w:left="0" w:right="0" w:firstLine="54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4" w:after="200" w:line="240" w:lineRule="atLeast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4" w:after="200" w:line="240" w:lineRule="atLeast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tbl>
      <w:tblPr>
        <w:tblW w:w="1009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4"/>
        <w:gridCol w:w="3826"/>
        <w:gridCol w:w="5092"/>
        <w:gridCol w:w="933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5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bidi w:val="0"/>
              <w:spacing w:before="0" w:after="200"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u w:color="000000"/>
                <w:rtl w:val="0"/>
                <w:lang w:val="ru-RU"/>
              </w:rPr>
              <w:t>Тематический план самостоятельных работ</w:t>
            </w:r>
            <w:r>
              <w:rPr>
                <w:rFonts w:ascii="Times New Roman" w:hAnsi="Times New Roman"/>
                <w:b w:val="1"/>
                <w:bCs w:val="1"/>
                <w:u w:color="000000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uppressAutoHyphens w:val="1"/>
              <w:spacing w:before="0" w:line="240" w:lineRule="auto"/>
              <w:jc w:val="center"/>
            </w:pPr>
            <w:r>
              <w:rPr>
                <w:rFonts w:ascii="Times New Roman" w:hAnsi="Times New Roman" w:hint="default"/>
                <w:u w:color="000000"/>
                <w:rtl w:val="0"/>
              </w:rPr>
              <w:t>№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before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u w:color="000000"/>
                <w:rtl w:val="0"/>
              </w:rPr>
              <w:t>Тема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spacing w:before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u w:color="000000"/>
                <w:rtl w:val="0"/>
              </w:rPr>
              <w:t>Задание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tabs>
                <w:tab w:val="left" w:pos="708"/>
              </w:tabs>
              <w:spacing w:before="0" w:line="240" w:lineRule="atLeast"/>
              <w:jc w:val="center"/>
            </w:pPr>
            <w:r>
              <w:rPr>
                <w:rFonts w:ascii="Times New Roman" w:hAnsi="Times New Roman" w:hint="default"/>
                <w:u w:color="000000"/>
                <w:rtl w:val="0"/>
              </w:rPr>
              <w:t>Кол</w:t>
            </w:r>
            <w:r>
              <w:rPr>
                <w:rFonts w:ascii="Times New Roman" w:hAnsi="Times New Roman"/>
                <w:u w:color="000000"/>
                <w:rtl w:val="0"/>
              </w:rPr>
              <w:t>-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во час</w:t>
            </w:r>
            <w:r>
              <w:rPr>
                <w:rFonts w:ascii="Times New Roman" w:hAnsi="Times New Roman"/>
                <w:u w:color="000000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uppressAutoHyphens w:val="1"/>
              <w:spacing w:before="0" w:line="240" w:lineRule="auto"/>
              <w:jc w:val="center"/>
            </w:pPr>
            <w:r>
              <w:rPr>
                <w:rFonts w:ascii="Times New Roman" w:hAnsi="Times New Roman"/>
                <w:u w:color="000000"/>
                <w:rtl w:val="0"/>
              </w:rPr>
              <w:t>1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before="0" w:line="240" w:lineRule="auto"/>
              <w:jc w:val="both"/>
            </w:pPr>
            <w:r>
              <w:rPr>
                <w:rFonts w:ascii="Times New Roman" w:hAnsi="Times New Roman"/>
                <w:u w:color="000000"/>
                <w:rtl w:val="0"/>
              </w:rPr>
              <w:t>Introduction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u w:color="000000"/>
                <w:rtl w:val="0"/>
              </w:rPr>
              <w:t>Составить рассказ «</w:t>
            </w:r>
            <w:r>
              <w:rPr>
                <w:rFonts w:ascii="Times New Roman" w:hAnsi="Times New Roman"/>
                <w:u w:color="000000"/>
                <w:rtl w:val="0"/>
              </w:rPr>
              <w:t>About myself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»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 xml:space="preserve">не менее 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15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предложений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Выучить наизусть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tabs>
                <w:tab w:val="left" w:pos="708"/>
              </w:tabs>
              <w:spacing w:before="0" w:line="240" w:lineRule="atLeast"/>
              <w:jc w:val="center"/>
            </w:pPr>
            <w:r>
              <w:rPr>
                <w:rFonts w:ascii="Times New Roman" w:hAnsi="Times New Roman"/>
                <w:u w:color="000000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uppressAutoHyphens w:val="1"/>
              <w:spacing w:before="0" w:line="240" w:lineRule="auto"/>
              <w:jc w:val="center"/>
            </w:pPr>
            <w:r>
              <w:rPr>
                <w:rFonts w:ascii="Times New Roman" w:hAnsi="Times New Roman"/>
                <w:u w:color="000000"/>
                <w:rtl w:val="0"/>
              </w:rPr>
              <w:t>2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u w:color="000000"/>
                <w:rtl w:val="0"/>
              </w:rPr>
              <w:t xml:space="preserve">Глагол </w:t>
            </w:r>
            <w:r>
              <w:rPr>
                <w:rFonts w:ascii="Times New Roman" w:hAnsi="Times New Roman"/>
                <w:u w:color="000000"/>
                <w:rtl w:val="0"/>
              </w:rPr>
              <w:t>to be.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u w:color="000000"/>
                <w:rtl w:val="0"/>
              </w:rPr>
              <w:t xml:space="preserve">Повторить правила использования глагола 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to be.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 xml:space="preserve">Выпольнить упражнение 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6, 8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в МУ к ПЗ №</w:t>
            </w:r>
            <w:r>
              <w:rPr>
                <w:rFonts w:ascii="Times New Roman" w:hAnsi="Times New Roman"/>
                <w:u w:color="000000"/>
                <w:rtl w:val="0"/>
              </w:rPr>
              <w:t>3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tabs>
                <w:tab w:val="left" w:pos="708"/>
              </w:tabs>
              <w:spacing w:before="0" w:line="240" w:lineRule="atLeast"/>
              <w:jc w:val="center"/>
            </w:pPr>
            <w:r>
              <w:rPr>
                <w:rFonts w:ascii="Times New Roman" w:hAnsi="Times New Roman"/>
                <w:u w:color="000000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uppressAutoHyphens w:val="1"/>
              <w:spacing w:before="0" w:line="240" w:lineRule="auto"/>
              <w:jc w:val="center"/>
            </w:pPr>
            <w:r>
              <w:rPr>
                <w:rFonts w:ascii="Times New Roman" w:hAnsi="Times New Roman"/>
                <w:u w:color="000000"/>
                <w:rtl w:val="0"/>
              </w:rPr>
              <w:t>3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u w:color="000000"/>
                <w:rtl w:val="0"/>
              </w:rPr>
              <w:t>Персональные качества личности</w:t>
            </w:r>
            <w:r>
              <w:rPr>
                <w:rFonts w:ascii="Times New Roman" w:hAnsi="Times New Roman"/>
                <w:u w:color="000000"/>
                <w:rtl w:val="0"/>
              </w:rPr>
              <w:t>.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u w:color="000000"/>
                <w:rtl w:val="0"/>
              </w:rPr>
              <w:t>Описать личные качества своего друга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 xml:space="preserve">не менее 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10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предложений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Выучить наизусть</w:t>
            </w:r>
            <w:r>
              <w:rPr>
                <w:rFonts w:ascii="Times New Roman" w:hAnsi="Times New Roman"/>
                <w:u w:color="000000"/>
                <w:rtl w:val="0"/>
              </w:rPr>
              <w:t>.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tabs>
                <w:tab w:val="left" w:pos="708"/>
              </w:tabs>
              <w:spacing w:before="0" w:line="240" w:lineRule="atLeast"/>
              <w:jc w:val="center"/>
            </w:pPr>
            <w:r>
              <w:rPr>
                <w:rFonts w:ascii="Times New Roman" w:hAnsi="Times New Roman"/>
                <w:u w:color="000000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uppressAutoHyphens w:val="1"/>
              <w:spacing w:before="0" w:line="240" w:lineRule="auto"/>
              <w:jc w:val="center"/>
            </w:pPr>
            <w:r>
              <w:rPr>
                <w:rFonts w:ascii="Times New Roman" w:hAnsi="Times New Roman"/>
                <w:u w:color="000000"/>
                <w:rtl w:val="0"/>
              </w:rPr>
              <w:t>4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before="0" w:line="240" w:lineRule="auto"/>
              <w:jc w:val="left"/>
            </w:pPr>
            <w:r>
              <w:rPr>
                <w:rFonts w:ascii="Times New Roman" w:hAnsi="Times New Roman" w:hint="default"/>
                <w:u w:color="000000"/>
                <w:rtl w:val="0"/>
                <w:lang w:val="en-US"/>
              </w:rPr>
              <w:t xml:space="preserve">Глаголы </w:t>
            </w:r>
            <w:r>
              <w:rPr>
                <w:rFonts w:ascii="Times New Roman" w:hAnsi="Times New Roman"/>
                <w:u w:color="000000"/>
                <w:rtl w:val="0"/>
                <w:lang w:val="en-US"/>
              </w:rPr>
              <w:t xml:space="preserve">to have </w:t>
            </w:r>
            <w:r>
              <w:rPr>
                <w:rFonts w:ascii="Times New Roman" w:hAnsi="Times New Roman" w:hint="default"/>
                <w:u w:color="000000"/>
                <w:rtl w:val="0"/>
                <w:lang w:val="en-US"/>
              </w:rPr>
              <w:t xml:space="preserve">и </w:t>
            </w:r>
            <w:r>
              <w:rPr>
                <w:rFonts w:ascii="Times New Roman" w:hAnsi="Times New Roman"/>
                <w:u w:color="000000"/>
                <w:rtl w:val="0"/>
                <w:lang w:val="en-US"/>
              </w:rPr>
              <w:t>have got.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spacing w:before="0" w:line="240" w:lineRule="auto"/>
              <w:jc w:val="left"/>
            </w:pPr>
            <w:r>
              <w:rPr>
                <w:rFonts w:ascii="Times New Roman" w:hAnsi="Times New Roman" w:hint="default"/>
                <w:u w:color="000000"/>
                <w:rtl w:val="0"/>
                <w:lang w:val="en-US"/>
              </w:rPr>
              <w:t xml:space="preserve">Упражнение </w:t>
            </w:r>
            <w:r>
              <w:rPr>
                <w:rFonts w:ascii="Times New Roman" w:hAnsi="Times New Roman"/>
                <w:u w:color="000000"/>
                <w:rtl w:val="0"/>
                <w:lang w:val="en-US"/>
              </w:rPr>
              <w:t xml:space="preserve">6, 7 </w:t>
            </w:r>
            <w:r>
              <w:rPr>
                <w:rFonts w:ascii="Times New Roman" w:hAnsi="Times New Roman" w:hint="default"/>
                <w:u w:color="000000"/>
                <w:rtl w:val="0"/>
                <w:lang w:val="en-US"/>
              </w:rPr>
              <w:t>в МУ к ПЗ №</w:t>
            </w:r>
            <w:r>
              <w:rPr>
                <w:rFonts w:ascii="Times New Roman" w:hAnsi="Times New Roman"/>
                <w:u w:color="000000"/>
                <w:rtl w:val="0"/>
                <w:lang w:val="en-US"/>
              </w:rPr>
              <w:t>8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tabs>
                <w:tab w:val="left" w:pos="708"/>
              </w:tabs>
              <w:spacing w:before="0" w:line="240" w:lineRule="atLeast"/>
              <w:jc w:val="center"/>
            </w:pPr>
            <w:r>
              <w:rPr>
                <w:rFonts w:ascii="Times New Roman" w:hAnsi="Times New Roman"/>
                <w:u w:color="000000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5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Обычный день студента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Описать свой обычный день используя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Present Simple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и слова маркеры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6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Досуг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Хобби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. 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Составить рассказ «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My last holidays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предложений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Выписать правильные и неправильные глаголы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7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Sports. Kinds of sports.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u w:color="000000"/>
                <w:rtl w:val="0"/>
              </w:rPr>
              <w:t>Составить эссе о спорте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Виды спорта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любимый вид спорта</w:t>
            </w:r>
            <w:r>
              <w:rPr>
                <w:rFonts w:ascii="Times New Roman" w:hAnsi="Times New Roman"/>
                <w:u w:color="000000"/>
                <w:rtl w:val="0"/>
              </w:rPr>
              <w:t>.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8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Passive voice.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u w:color="000000"/>
                <w:rtl w:val="0"/>
              </w:rPr>
              <w:t xml:space="preserve">Упражнение 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6, 8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в МУ к ПЗ №</w:t>
            </w:r>
            <w:r>
              <w:rPr>
                <w:rFonts w:ascii="Times New Roman" w:hAnsi="Times New Roman"/>
                <w:u w:color="000000"/>
                <w:rtl w:val="0"/>
              </w:rPr>
              <w:t>32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9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Traveling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u w:color="000000"/>
                <w:rtl w:val="0"/>
              </w:rPr>
              <w:t>Подготовить план путешествия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 xml:space="preserve">поездки с подробностями </w:t>
            </w:r>
            <w:r>
              <w:rPr>
                <w:rFonts w:ascii="Times New Roman" w:hAnsi="Times New Roman"/>
                <w:u w:color="000000"/>
                <w:rtl w:val="0"/>
              </w:rPr>
              <w:t>(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куда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когда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на какое время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почему туда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запланированные мероприятия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«</w:t>
            </w:r>
            <w:r>
              <w:rPr>
                <w:rFonts w:ascii="Times New Roman" w:hAnsi="Times New Roman"/>
                <w:u w:color="000000"/>
                <w:rtl w:val="0"/>
              </w:rPr>
              <w:t>to do list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»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10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Tourist in Russia. The best sights in Russia.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u w:color="000000"/>
                <w:rtl w:val="0"/>
              </w:rPr>
              <w:t>Подготовить презентацию о самых красивых</w:t>
            </w:r>
            <w:r>
              <w:rPr>
                <w:rFonts w:ascii="Times New Roman" w:hAnsi="Times New Roman"/>
                <w:u w:color="000000"/>
                <w:rtl w:val="0"/>
              </w:rPr>
              <w:t>/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посещаемых местах России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Дать рекомендации иостранным туристам</w:t>
            </w:r>
            <w:r>
              <w:rPr>
                <w:rFonts w:ascii="Times New Roman" w:hAnsi="Times New Roman"/>
                <w:u w:color="000000"/>
                <w:rtl w:val="0"/>
              </w:rPr>
              <w:t>.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11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Weather and climate. 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u w:color="000000"/>
                <w:rtl w:val="0"/>
              </w:rPr>
              <w:t xml:space="preserve">Описать погоду по всем </w:t>
            </w:r>
            <w:r>
              <w:rPr>
                <w:rFonts w:ascii="Times New Roman" w:hAnsi="Times New Roman"/>
                <w:u w:color="000000"/>
                <w:rtl w:val="0"/>
              </w:rPr>
              <w:t>4-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м сезонам в разных частях нашей страны</w:t>
            </w:r>
            <w:r>
              <w:rPr>
                <w:rFonts w:ascii="Times New Roman" w:hAnsi="Times New Roman"/>
                <w:u w:color="000000"/>
                <w:rtl w:val="0"/>
              </w:rPr>
              <w:t>.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12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Used to + the Infinitive structure.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u w:color="000000"/>
                <w:rtl w:val="0"/>
              </w:rPr>
              <w:t xml:space="preserve">Изучить правила употребления 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Used to,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 xml:space="preserve">выполнить упражнение 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3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из МУ к ПЗ №</w:t>
            </w:r>
            <w:r>
              <w:rPr>
                <w:rFonts w:ascii="Times New Roman" w:hAnsi="Times New Roman"/>
                <w:u w:color="000000"/>
                <w:rtl w:val="0"/>
              </w:rPr>
              <w:t>41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13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Articles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u w:color="000000"/>
                <w:rtl w:val="0"/>
              </w:rPr>
              <w:t>Повторить правила употребления артиклей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 xml:space="preserve">выполнить упражнение 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3-6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из МУ к ПЗ №</w:t>
            </w:r>
            <w:r>
              <w:rPr>
                <w:rFonts w:ascii="Times New Roman" w:hAnsi="Times New Roman"/>
                <w:u w:color="000000"/>
                <w:rtl w:val="0"/>
              </w:rPr>
              <w:t>43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15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Past Perfect Tense. (Passive and Active Voice).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Изучить правила употребления глаголов в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Past Perfect Tense.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Выполнить упражнения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3-5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 МУ к ПЗ№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45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16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raditions and customs in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Russia.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Подготовить эссе о традициях народов России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(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на выбор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).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17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u w:color="000000"/>
                <w:rtl w:val="0"/>
              </w:rPr>
              <w:t>Обучение в колледже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. 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Составить эссе на тему «Колледж моей мечты»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18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Правила делового этикета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Подготовить презентацию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/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выступление с использованием фраз и выражений из МУ к ПЗ №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55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19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Participle I and II.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Изучить правила использования причастий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Выполнить задание в МУ к ПЗ№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53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упр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2.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20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Ведение переговоров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Повторить правила составления официальных писем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Написать письмо с официальным приглашением на собеседование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24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21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Прямая и косвенная  речь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Изучить правила оформления и употребления прямой речи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Составить сценарий небольшой пьессы с диалогом и с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3-4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действующими лицами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</w:p>
          <w:p>
            <w:pPr>
              <w:pStyle w:val="Основной текст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Повторить и рассказать правила передачи косвенной речи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Передайте в косвенную речь диалог между Красной шапочкой и  волком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МУ к ПЗ №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56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упр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3.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22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Временные формы глаголов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 Present, Past and Future Simple.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Повторить правила употребления глаголов в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Present, Past and Future Simple.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Составить по три предложения в каждом времени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23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Временные формы глаголов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 Present, Past and Future Continuous.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Повторить правила употребления глаголов в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Present, Past and Future Continuous.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Составить по три предложения в каждом времени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24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Времена группы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Perfect.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Повторить правила употребления времен группы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Perfect.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Выполнить упражнения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instrText xml:space="preserve"> HYPERLINK "https://www.perfect-english-grammar.com/past-simple-present-perfect-1.html"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4"/>
                <w:szCs w:val="24"/>
                <w:rtl w:val="0"/>
                <w:lang w:val="en-US"/>
              </w:rPr>
              <w:t>https://www.perfect-english-grammar.com/past-simple-present-perfect-1.html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  <w:fldChar w:fldCharType="end" w:fldLock="0"/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25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My future profession.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rPr>
                <w:rFonts w:ascii="Times New Roman" w:cs="Times New Roman" w:hAnsi="Times New Roman" w:eastAsia="Times New Roman"/>
              </w:rPr>
            </w:pPr>
            <w:r>
              <w:rPr>
                <w:rFonts w:ascii="Times New Roman" w:hAnsi="Times New Roman" w:hint="default"/>
                <w:rtl w:val="0"/>
                <w:lang w:val="ru-RU"/>
              </w:rPr>
              <w:t>Посмотреть отрывок из фильма «</w:t>
            </w:r>
            <w:r>
              <w:rPr>
                <w:rFonts w:ascii="Times New Roman" w:hAnsi="Times New Roman"/>
                <w:rtl w:val="0"/>
                <w:lang w:val="en-US"/>
              </w:rPr>
              <w:t>Legally Blonde (2001) - Elle Wins! Scene (11/11) | Movieclips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»</w:t>
            </w:r>
          </w:p>
          <w:p>
            <w:pPr>
              <w:pStyle w:val="Основной текст"/>
              <w:rPr>
                <w:rFonts w:ascii="Times New Roman" w:cs="Times New Roman" w:hAnsi="Times New Roman" w:eastAsia="Times New Roman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"https://www.youtube.com/watch?v=GSu7BGbyJqc"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https://www.youtube.com/watch?v=GSu7BGbyJqc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</w:p>
          <w:p>
            <w:pPr>
              <w:pStyle w:val="Основной текст"/>
            </w:pPr>
            <w:r>
              <w:rPr>
                <w:rFonts w:ascii="Times New Roman" w:hAnsi="Times New Roman" w:hint="default"/>
                <w:rtl w:val="0"/>
                <w:lang w:val="ru-RU"/>
              </w:rPr>
              <w:t>Выписать и выучить основные фразы</w:t>
            </w:r>
            <w:r>
              <w:rPr>
                <w:rFonts w:ascii="Times New Roman" w:hAnsi="Times New Roman"/>
                <w:rtl w:val="0"/>
                <w:lang w:val="ru-RU"/>
              </w:rPr>
              <w:t>.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26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Фразовые глаголы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Найти и изучить информацию о фразовых глаголах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Выполнить упражнения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instrText xml:space="preserve"> HYPERLINK "https://english.lingolia.com/en/grammar/verbs/phrasal-verbs/exercises"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4"/>
                <w:szCs w:val="24"/>
                <w:rtl w:val="0"/>
                <w:lang w:val="en-US"/>
              </w:rPr>
              <w:t>https://english.lingolia.com/en/grammar/verbs/phrasal-verbs/exercises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  <w:fldChar w:fldCharType="end" w:fldLock="0"/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27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My future profession.Vocabulary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Найти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выписать и выучить слова на профессиональную тему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28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Why I want to be a lower.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Составить эссе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(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предложений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на тему « Почему я хочу быть адвокатом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/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судьей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/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»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29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Герундий и инфинитив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Изучить дополнительые материалы по теме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выполнить тест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instrText xml:space="preserve"> HYPERLINK "https://englex.ru/gerund-vs-infinitive/"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4"/>
                <w:szCs w:val="24"/>
                <w:rtl w:val="0"/>
                <w:lang w:val="de-DE"/>
              </w:rPr>
              <w:t>https://englex.ru/gerund-vs-infinitive/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  <w:fldChar w:fldCharType="end" w:fldLock="0"/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30</w:t>
            </w:r>
          </w:p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Подготовка к дифференцированному зачету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Просмотреть и проверить наличие конспектом всех тем согласо тематического плана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Дописать недостающие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right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ИТОГО</w:t>
            </w:r>
          </w:p>
        </w:tc>
        <w:tc>
          <w:tcPr>
            <w:tcW w:type="dxa" w:w="50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59</w:t>
            </w:r>
          </w:p>
        </w:tc>
      </w:tr>
    </w:tbl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4" w:after="200" w:line="240" w:lineRule="atLeast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  <w:lang w:val="ru-RU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40" w:lineRule="atLeast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sectPr>
          <w:type w:val="continuous"/>
          <w:pgSz w:w="11906" w:h="16838" w:orient="portrait"/>
          <w:pgMar w:top="360" w:right="720" w:bottom="360" w:left="1080" w:header="360" w:footer="360"/>
          <w:bidi w:val="0"/>
        </w:sect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360" w:lineRule="auto"/>
        <w:ind w:left="0" w:right="0" w:firstLine="709"/>
        <w:jc w:val="center"/>
        <w:outlineLvl w:val="4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Список используемой литературы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360" w:lineRule="auto"/>
        <w:ind w:left="0" w:right="0" w:firstLine="709"/>
        <w:jc w:val="center"/>
        <w:outlineLvl w:val="4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Список основной литературы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88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1.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Голубев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Английский язык для всех специальностей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+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Приложение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учебник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Голубев 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Балюк 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Смирнова 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— Москва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КноРус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2021.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—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385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—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ISBN 978-5-406-08132-7.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—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URL: https://book.ru/book/939214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88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Английский язык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10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класс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учебник для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11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общеобразовательных организаций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базовый уровень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/ [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Афанасьева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Дули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Михеева и др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.].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9-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е изд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– 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.: Express Publisng: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Просвещение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2020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248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Английский в фокусе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88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Английский язык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11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класс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учебник для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11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общеобразовательных организаций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базовый уровень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/ [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Афанасьева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Дули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Михеева и др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.].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9-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е изд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– 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.: Express Publisng: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Просвещение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2020.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256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Английский в фокусе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360" w:lineRule="auto"/>
        <w:ind w:left="0" w:right="0" w:firstLine="709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Список дополнительной литературы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"/>
        <w:numPr>
          <w:ilvl w:val="0"/>
          <w:numId w:val="4"/>
        </w:numPr>
        <w:spacing w:line="288" w:lineRule="auto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Маньковская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З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Английский язык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учебное пособие </w:t>
      </w:r>
      <w:r>
        <w:rPr>
          <w:rFonts w:ascii="Times New Roman" w:hAnsi="Times New Roman"/>
          <w:sz w:val="24"/>
          <w:szCs w:val="24"/>
          <w:rtl w:val="0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</w:rPr>
        <w:t>З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Маньковская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— Москва 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ИНФРА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М</w:t>
      </w:r>
      <w:r>
        <w:rPr>
          <w:rFonts w:ascii="Times New Roman" w:hAnsi="Times New Roman"/>
          <w:sz w:val="24"/>
          <w:szCs w:val="24"/>
          <w:rtl w:val="0"/>
        </w:rPr>
        <w:t xml:space="preserve">, 2022.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— </w:t>
      </w:r>
      <w:r>
        <w:rPr>
          <w:rFonts w:ascii="Times New Roman" w:hAnsi="Times New Roman"/>
          <w:sz w:val="24"/>
          <w:szCs w:val="24"/>
          <w:rtl w:val="0"/>
        </w:rPr>
        <w:t xml:space="preserve">200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—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Среднее профессиональное образование</w:t>
      </w:r>
      <w:r>
        <w:rPr>
          <w:rFonts w:ascii="Times New Roman" w:hAnsi="Times New Roman"/>
          <w:sz w:val="24"/>
          <w:szCs w:val="24"/>
          <w:rtl w:val="0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— </w:t>
      </w:r>
      <w:r>
        <w:rPr>
          <w:rFonts w:ascii="Times New Roman" w:hAnsi="Times New Roman"/>
          <w:sz w:val="24"/>
          <w:szCs w:val="24"/>
          <w:rtl w:val="0"/>
        </w:rPr>
        <w:t xml:space="preserve">DOI 10.12737/22856. - ISBN 978-5-16-012363-9. -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Текст 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электронный</w:t>
      </w:r>
      <w:r>
        <w:rPr>
          <w:rFonts w:ascii="Times New Roman" w:hAnsi="Times New Roman"/>
          <w:sz w:val="24"/>
          <w:szCs w:val="24"/>
          <w:rtl w:val="0"/>
        </w:rPr>
        <w:t xml:space="preserve">. - URL: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"https://znanium.com/catalog/product/1779974"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</w:rPr>
        <w:t>https://znanium.com/catalog/product/1779974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Основной текст"/>
        <w:spacing w:line="288" w:lineRule="auto"/>
        <w:rPr>
          <w:rFonts w:ascii="Times New Roman" w:cs="Times New Roman" w:hAnsi="Times New Roman" w:eastAsia="Times New Roman"/>
          <w:i w:val="1"/>
          <w:iCs w:val="1"/>
          <w:kern w:val="32"/>
          <w:sz w:val="24"/>
          <w:szCs w:val="24"/>
          <w:u w:color="000000"/>
          <w:shd w:val="clear" w:color="auto" w:fill="ffffff"/>
        </w:rPr>
      </w:pPr>
    </w:p>
    <w:p>
      <w:pPr>
        <w:pStyle w:val="Основной текст"/>
        <w:spacing w:line="288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Интернет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ресурсы</w:t>
      </w:r>
    </w:p>
    <w:p>
      <w:pPr>
        <w:pStyle w:val="Основной текст"/>
        <w:numPr>
          <w:ilvl w:val="0"/>
          <w:numId w:val="6"/>
        </w:numPr>
        <w:spacing w:line="288" w:lineRule="auto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Информационно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библиотечная система Знаниум </w:t>
      </w:r>
      <w:r>
        <w:rPr>
          <w:rFonts w:ascii="Times New Roman" w:hAnsi="Times New Roman"/>
          <w:sz w:val="24"/>
          <w:szCs w:val="24"/>
          <w:rtl w:val="0"/>
        </w:rPr>
        <w:t>- http:// new.znanium.com/</w:t>
      </w:r>
    </w:p>
    <w:p>
      <w:pPr>
        <w:pStyle w:val="Основной текст"/>
        <w:numPr>
          <w:ilvl w:val="0"/>
          <w:numId w:val="6"/>
        </w:numPr>
        <w:spacing w:line="288" w:lineRule="auto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ЭБС </w:t>
      </w:r>
      <w:r>
        <w:rPr>
          <w:rFonts w:ascii="Times New Roman" w:hAnsi="Times New Roman"/>
          <w:sz w:val="24"/>
          <w:szCs w:val="24"/>
          <w:rtl w:val="0"/>
        </w:rPr>
        <w:t xml:space="preserve">BOOK.ru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библиотечная система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</w:rPr>
        <w:instrText xml:space="preserve"> HYPERLINK "https://www.book.ru"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rtl w:val="0"/>
        </w:rPr>
        <w:t>https://www.book.ru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Основной текст"/>
        <w:numPr>
          <w:ilvl w:val="0"/>
          <w:numId w:val="6"/>
        </w:numPr>
        <w:spacing w:line="288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Cambridge Dictionaries Online. - URL:http://dictionary.cambridge.or (</w:t>
      </w:r>
      <w:r>
        <w:rPr>
          <w:rFonts w:ascii="Times New Roman" w:hAnsi="Times New Roman" w:hint="default"/>
          <w:sz w:val="24"/>
          <w:szCs w:val="24"/>
          <w:rtl w:val="0"/>
        </w:rPr>
        <w:t>дата обращения</w:t>
      </w:r>
      <w:r>
        <w:rPr>
          <w:rFonts w:ascii="Times New Roman" w:hAnsi="Times New Roman"/>
          <w:sz w:val="24"/>
          <w:szCs w:val="24"/>
          <w:rtl w:val="0"/>
        </w:rPr>
        <w:t xml:space="preserve">: 11.02.2022). </w:t>
      </w:r>
      <w:r>
        <w:rPr>
          <w:rFonts w:ascii="Times New Roman" w:hAnsi="Times New Roman" w:hint="default"/>
          <w:sz w:val="24"/>
          <w:szCs w:val="24"/>
          <w:rtl w:val="0"/>
        </w:rPr>
        <w:t>– Текст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электронный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numPr>
          <w:ilvl w:val="0"/>
          <w:numId w:val="6"/>
        </w:numPr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instrText xml:space="preserve"> HYPERLINK "https://puzzle-english.com/level-test/common"</w:instrTex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https: //puzzle-english.com/level-test/common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Основной текст"/>
        <w:numPr>
          <w:ilvl w:val="0"/>
          <w:numId w:val="6"/>
        </w:numPr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instrText xml:space="preserve"> HYPERLINK "https://ru.stegmax.com/tests/placement-test/"</w:instrTex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https: //ru.stegmax.com/tests/placement-test/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Основной текст"/>
        <w:numPr>
          <w:ilvl w:val="0"/>
          <w:numId w:val="6"/>
        </w:numPr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instrText xml:space="preserve"> HYPERLINK "https://www.macmillanstraightforward.com/resources/tests/"</w:instrTex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https: //www.macmillanstraightforward.com/resources/tests/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Основной текст"/>
        <w:numPr>
          <w:ilvl w:val="0"/>
          <w:numId w:val="6"/>
        </w:numPr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instrText xml:space="preserve"> HYPERLINK "https://www.cambridgeenglish.org/test-your-english/"</w:instrTex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https: //www.cambridgeenglish.org/test-your-english/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Основной текст"/>
        <w:numPr>
          <w:ilvl w:val="0"/>
          <w:numId w:val="6"/>
        </w:numPr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instrText xml:space="preserve"> HYPERLINK "https://onlinetestpad.com/ru/test/6889-placement-test"</w:instrTex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https: //onlinetestpad.com/ru/test/6889-placement-test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Основной текст"/>
        <w:numPr>
          <w:ilvl w:val="0"/>
          <w:numId w:val="6"/>
        </w:numPr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instrText xml:space="preserve"> HYPERLINK "https://www.englishexpress.com.sg/placement-test/"</w:instrTex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https: //www.englishexpress.com.sg/placement-test/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Основной текст"/>
        <w:numPr>
          <w:ilvl w:val="0"/>
          <w:numId w:val="6"/>
        </w:numPr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instrText xml:space="preserve"> HYPERLINK "http://www.manythings.org/"</w:instrText>
      </w: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3"/>
          <w:rFonts w:ascii="Times New Roman" w:hAnsi="Times New Roman"/>
          <w:sz w:val="24"/>
          <w:szCs w:val="24"/>
          <w:rtl w:val="0"/>
          <w:lang w:val="en-US"/>
        </w:rPr>
        <w:t>http: //www.manythings.org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Основной текст"/>
        <w:numPr>
          <w:ilvl w:val="0"/>
          <w:numId w:val="6"/>
        </w:numPr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instrText xml:space="preserve"> HYPERLINK "https://www.englishbanana.com/"</w:instrText>
      </w: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3"/>
          <w:rFonts w:ascii="Times New Roman" w:hAnsi="Times New Roman"/>
          <w:sz w:val="24"/>
          <w:szCs w:val="24"/>
          <w:rtl w:val="0"/>
          <w:lang w:val="en-US"/>
        </w:rPr>
        <w:t>https: //www.englishbanana.com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Основной текст"/>
        <w:numPr>
          <w:ilvl w:val="0"/>
          <w:numId w:val="6"/>
        </w:numPr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instrText xml:space="preserve"> HYPERLINK "https://busyteacher.org/"</w:instrTex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https: //busyteacher.org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Основной текст"/>
        <w:numPr>
          <w:ilvl w:val="0"/>
          <w:numId w:val="6"/>
        </w:numPr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instrText xml:space="preserve"> HYPERLINK "https://en.islcollective.com/english-esl-worksheets"</w:instrTex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https: //en.islcollective.com/english-esl-worksheets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Основной текст"/>
        <w:numPr>
          <w:ilvl w:val="0"/>
          <w:numId w:val="6"/>
        </w:numPr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instrText xml:space="preserve"> HYPERLINK "https://www.cambridgeenglish.org/learning-english/activities-for-learners"</w:instrTex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https: //www.cambridgeenglish.org/learning-english/activities-for-learners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Основной текст"/>
        <w:numPr>
          <w:ilvl w:val="0"/>
          <w:numId w:val="6"/>
        </w:numPr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instrText xml:space="preserve"> HYPERLINK "https://www.oxfordonlineenglish.com/free-english-lessons"</w:instrTex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https: //www.oxfordonlineenglish.com/free-english-lessons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Основной текст"/>
        <w:numPr>
          <w:ilvl w:val="0"/>
          <w:numId w:val="6"/>
        </w:numPr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instrText xml:space="preserve"> HYPERLINK "http://tubequizard.com/quizzes.php"</w:instrTex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http: //tubequizard.com/quizzes.php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Основной текст"/>
        <w:numPr>
          <w:ilvl w:val="0"/>
          <w:numId w:val="6"/>
        </w:numPr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instrText xml:space="preserve"> HYPERLINK "https://www.newsinlevels.com/"</w:instrTex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2"/>
          <w:rFonts w:ascii="Times New Roman" w:hAnsi="Times New Roman"/>
          <w:sz w:val="24"/>
          <w:szCs w:val="24"/>
          <w:rtl w:val="0"/>
          <w:lang w:val="en-US"/>
        </w:rPr>
        <w:t>https: //www.newsinlevels.com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Основной текст"/>
        <w:numPr>
          <w:ilvl w:val="0"/>
          <w:numId w:val="6"/>
        </w:numPr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instrText xml:space="preserve"> HYPERLINK "https://www.esl-lab.com/"</w:instrText>
      </w: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3"/>
          <w:rFonts w:ascii="Times New Roman" w:hAnsi="Times New Roman"/>
          <w:sz w:val="24"/>
          <w:szCs w:val="24"/>
          <w:rtl w:val="0"/>
        </w:rPr>
        <w:t>https: //www.esl-lab.com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Основной текст"/>
        <w:numPr>
          <w:ilvl w:val="0"/>
          <w:numId w:val="6"/>
        </w:numPr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instrText xml:space="preserve"> HYPERLINK "https://www.lingvolive.com/ru-ru"</w:instrText>
      </w: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3"/>
          <w:rFonts w:ascii="Times New Roman" w:hAnsi="Times New Roman"/>
          <w:sz w:val="24"/>
          <w:szCs w:val="24"/>
          <w:rtl w:val="0"/>
          <w:lang w:val="en-US"/>
        </w:rPr>
        <w:t>https: //www.lingvolive.com/ru-ru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Основной текст"/>
        <w:numPr>
          <w:ilvl w:val="0"/>
          <w:numId w:val="6"/>
        </w:numPr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instrText xml:space="preserve"> HYPERLINK "https://translate.yandex.ru/"</w:instrText>
      </w: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3"/>
          <w:rFonts w:ascii="Times New Roman" w:hAnsi="Times New Roman"/>
          <w:sz w:val="24"/>
          <w:szCs w:val="24"/>
          <w:rtl w:val="0"/>
          <w:lang w:val="de-DE"/>
        </w:rPr>
        <w:t>https: //translate.yandex.ru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Основной текст"/>
        <w:numPr>
          <w:ilvl w:val="0"/>
          <w:numId w:val="6"/>
        </w:numPr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instrText xml:space="preserve"> HYPERLINK "https://www.multitran.com/"</w:instrText>
      </w: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3"/>
          <w:rFonts w:ascii="Times New Roman" w:hAnsi="Times New Roman"/>
          <w:sz w:val="24"/>
          <w:szCs w:val="24"/>
          <w:rtl w:val="0"/>
        </w:rPr>
        <w:t>https: //www.multitran.com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Основной текст"/>
        <w:numPr>
          <w:ilvl w:val="0"/>
          <w:numId w:val="6"/>
        </w:numPr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instrText xml:space="preserve"> HYPERLINK "https://translate.google.ru/"</w:instrText>
      </w: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3"/>
          <w:rFonts w:ascii="Times New Roman" w:hAnsi="Times New Roman"/>
          <w:sz w:val="24"/>
          <w:szCs w:val="24"/>
          <w:rtl w:val="0"/>
          <w:lang w:val="de-DE"/>
        </w:rPr>
        <w:t>https: //translate.google.ru/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Основной текст"/>
        <w:numPr>
          <w:ilvl w:val="0"/>
          <w:numId w:val="6"/>
        </w:numPr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instrText xml:space="preserve"> HYPERLINK "https://www.liveworksheets.com/"</w:instrText>
      </w:r>
      <w:r>
        <w:rPr>
          <w:rStyle w:val="Hyperlink.3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3"/>
          <w:rFonts w:ascii="Times New Roman" w:hAnsi="Times New Roman"/>
          <w:sz w:val="24"/>
          <w:szCs w:val="24"/>
          <w:rtl w:val="0"/>
          <w:lang w:val="en-US"/>
        </w:rPr>
        <w:t>https: //www.liveworksheets.com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Основной текст"/>
        <w:numPr>
          <w:ilvl w:val="0"/>
          <w:numId w:val="6"/>
        </w:numPr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4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4"/>
          <w:rFonts w:ascii="Times New Roman" w:cs="Times New Roman" w:hAnsi="Times New Roman" w:eastAsia="Times New Roman"/>
          <w:sz w:val="24"/>
          <w:szCs w:val="24"/>
        </w:rPr>
        <w:instrText xml:space="preserve"> HYPERLINK "https://www.youtube.com"</w:instrText>
      </w:r>
      <w:r>
        <w:rPr>
          <w:rStyle w:val="Hyperlink.4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4"/>
          <w:rFonts w:ascii="Times New Roman" w:hAnsi="Times New Roman"/>
          <w:sz w:val="24"/>
          <w:szCs w:val="24"/>
          <w:rtl w:val="0"/>
          <w:lang w:val="en-US"/>
        </w:rPr>
        <w:t>https://www.youtube.com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sectPr>
      <w:type w:val="continuous"/>
      <w:pgSz w:w="11906" w:h="16838" w:orient="portrait"/>
      <w:pgMar w:top="360" w:right="720" w:bottom="360" w:left="108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tabs>
        <w:tab w:val="center" w:pos="5053"/>
        <w:tab w:val="right" w:pos="10106"/>
        <w:tab w:val="clear" w:pos="9020"/>
      </w:tabs>
      <w:jc w:val="left"/>
    </w:pPr>
    <w:r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nothing"/>
      <w:lvlText w:val="·"/>
      <w:lvlJc w:val="left"/>
      <w:pPr>
        <w:ind w:left="393" w:hanging="1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2" w:hanging="3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2" w:hanging="3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64" w:hanging="13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2" w:hanging="3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2" w:hanging="3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724" w:hanging="13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2" w:hanging="3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2" w:hanging="3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0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С числами"/>
  </w:abstractNum>
  <w:abstractNum w:abstractNumId="5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С числами">
    <w:name w:val="С числами"/>
    <w:pPr>
      <w:numPr>
        <w:numId w:val="5"/>
      </w:numPr>
    </w:pPr>
  </w:style>
  <w:style w:type="character" w:styleId="Hyperlink.1">
    <w:name w:val="Hyperlink.1"/>
    <w:basedOn w:val="Hyperlink.0"/>
    <w:next w:val="Hyperlink.1"/>
    <w:rPr>
      <w:outline w:val="0"/>
      <w:color w:val="0000ff"/>
      <w:u w:color="0000ff"/>
      <w14:textFill>
        <w14:solidFill>
          <w14:srgbClr w14:val="0000FF"/>
        </w14:solidFill>
      </w14:textFill>
    </w:rPr>
  </w:style>
  <w:style w:type="character" w:styleId="Нет">
    <w:name w:val="Нет"/>
  </w:style>
  <w:style w:type="character" w:styleId="Hyperlink.2">
    <w:name w:val="Hyperlink.2"/>
    <w:basedOn w:val="Нет"/>
    <w:next w:val="Hyperlink.2"/>
    <w:rPr>
      <w:u w:val="single"/>
      <w:lang w:val="en-US"/>
    </w:rPr>
  </w:style>
  <w:style w:type="character" w:styleId="Hyperlink.3">
    <w:name w:val="Hyperlink.3"/>
    <w:basedOn w:val="Нет"/>
    <w:next w:val="Hyperlink.3"/>
    <w:rPr>
      <w:u w:val="single"/>
    </w:rPr>
  </w:style>
  <w:style w:type="character" w:styleId="Hyperlink.4">
    <w:name w:val="Hyperlink.4"/>
    <w:basedOn w:val="Нет"/>
    <w:next w:val="Hyperlink.4"/>
    <w:rPr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