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3A5A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ЧАСТНОЕ ОБРАЗОВАТЕЛЬНОЕ УЧРЕЖДЕНИЕ</w:t>
      </w:r>
    </w:p>
    <w:p w14:paraId="02F96312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</w:t>
      </w:r>
    </w:p>
    <w:p w14:paraId="345A4AE2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14:paraId="06F7936E" w14:textId="77777777" w:rsidR="00E8759A" w:rsidRPr="00F14483" w:rsidRDefault="00E8759A" w:rsidP="00E8759A">
      <w:pPr>
        <w:widowControl w:val="0"/>
        <w:spacing w:line="240" w:lineRule="auto"/>
        <w:ind w:right="-2"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F867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6D3E8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6C401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E3F098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91FE8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DECFC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D5980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607C2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44E67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0B6B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E302B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МЕТОДИЧЕСКИЕ РЕКОМЕНДАЦИИ ПО ВЫПОЛНЕНИЮ ВНЕАУ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ДИТОРНОЙ САМОСТОЯТЕЛЬНОЙ РАБОТЫ</w:t>
      </w:r>
    </w:p>
    <w:p w14:paraId="578AC978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</w:p>
    <w:p w14:paraId="025FF75C" w14:textId="0839657F" w:rsidR="00E8759A" w:rsidRPr="00F14483" w:rsidRDefault="00E8759A" w:rsidP="00E8759A">
      <w:pPr>
        <w:widowControl w:val="0"/>
        <w:ind w:firstLine="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36A13414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</w:p>
    <w:p w14:paraId="7B413D09" w14:textId="4022FF66" w:rsidR="00E8759A" w:rsidRPr="00F87E34" w:rsidRDefault="00F87E34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E34">
        <w:rPr>
          <w:rFonts w:ascii="Times New Roman" w:hAnsi="Times New Roman" w:cs="Times New Roman"/>
          <w:color w:val="000000"/>
          <w:sz w:val="28"/>
          <w:szCs w:val="28"/>
          <w:u w:val="single"/>
        </w:rPr>
        <w:t>40.02.03 Право и судебное администрирование</w:t>
      </w:r>
    </w:p>
    <w:p w14:paraId="10CF810D" w14:textId="77777777" w:rsidR="00E8759A" w:rsidRPr="00F14483" w:rsidRDefault="00E8759A" w:rsidP="00E8759A">
      <w:pPr>
        <w:widowControl w:val="0"/>
        <w:spacing w:line="240" w:lineRule="auto"/>
        <w:ind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969017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2276F5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3A5C1C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EC8679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EFA3CD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BD32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8F62CB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CDDC7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E949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E7783E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CA103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9DCA9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5320CC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E376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407005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161E2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8E6ED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F174F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6DE613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03F78" w14:textId="77777777" w:rsidR="00E8759A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FACE5" w14:textId="6389C2FF" w:rsidR="00E8759A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A9544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89FEA" w14:textId="45022B32" w:rsidR="00E8759A" w:rsidRPr="00F14483" w:rsidRDefault="00E8759A" w:rsidP="00E8759A">
      <w:pPr>
        <w:widowControl w:val="0"/>
        <w:spacing w:line="240" w:lineRule="auto"/>
        <w:ind w:firstLine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202</w:t>
      </w:r>
      <w:r w:rsidR="00F87E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1EB9BDD" w14:textId="28F7CEF2" w:rsidR="00E8759A" w:rsidRPr="00E34110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74E8C" w14:textId="596DC775" w:rsidR="00E8759A" w:rsidRPr="00160FE7" w:rsidRDefault="00E8759A" w:rsidP="00160FE7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71CFB7F" w14:textId="77777777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14:paraId="1DE8F82D" w14:textId="53293104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</w:p>
    <w:p w14:paraId="0D85A34D" w14:textId="77777777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студентов по работе с рекомендациями</w:t>
      </w:r>
    </w:p>
    <w:p w14:paraId="5AD6895A" w14:textId="77777777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карта внеаудиторной самостоятельной работы</w:t>
      </w:r>
    </w:p>
    <w:p w14:paraId="73602D5D" w14:textId="77777777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 видов и форм отчетности по самостоятельной работе</w:t>
      </w:r>
    </w:p>
    <w:p w14:paraId="4BB949A9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14483">
        <w:rPr>
          <w:rFonts w:ascii="Times New Roman" w:hAnsi="Times New Roman" w:cs="Times New Roman"/>
          <w:sz w:val="28"/>
          <w:szCs w:val="28"/>
        </w:rPr>
        <w:br w:type="page"/>
      </w:r>
    </w:p>
    <w:p w14:paraId="1E4BC26C" w14:textId="77777777" w:rsidR="00E8759A" w:rsidRPr="00F14483" w:rsidRDefault="00E8759A" w:rsidP="00E8759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ОБЩИЕ СВЕДЕНИЯ</w:t>
      </w:r>
    </w:p>
    <w:p w14:paraId="5B6E5D88" w14:textId="47167C68" w:rsidR="00E8759A" w:rsidRPr="00160FE7" w:rsidRDefault="00E8759A" w:rsidP="00160FE7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составлены в соответствии с федеральным государственным образовательным стандартом среднего  общего образования  и программой дисциплины «Биология». В методических указаниях представлен материал для внеаудиторной самостоятельной работы по дисциплине для  студентов специальности </w:t>
      </w:r>
      <w:r w:rsidR="00F87E34" w:rsidRPr="00F87E34">
        <w:rPr>
          <w:rFonts w:ascii="Times New Roman" w:hAnsi="Times New Roman" w:cs="Times New Roman"/>
          <w:color w:val="000000"/>
          <w:sz w:val="28"/>
          <w:szCs w:val="28"/>
          <w:u w:val="single"/>
        </w:rPr>
        <w:t>40.02.03 Право и судебное администрирование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60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методических указаний состоит в обеспечении студентов необходимыми сведениями, и методиками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 моменты в отдельных видах самостоятельной работы.</w:t>
      </w:r>
    </w:p>
    <w:p w14:paraId="3407225E" w14:textId="77777777" w:rsidR="00E8759A" w:rsidRPr="00160FE7" w:rsidRDefault="00E8759A" w:rsidP="00160FE7">
      <w:pPr>
        <w:spacing w:before="100" w:beforeAutospacing="1" w:after="100" w:afterAutospacing="1" w:line="240" w:lineRule="auto"/>
        <w:ind w:firstLine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Целенаправленная самостоятельная работа студентов по иностранному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соответствующий требованиям федерального государственного стандарта по дисциплине «Биология».</w:t>
      </w:r>
    </w:p>
    <w:p w14:paraId="10BE4293" w14:textId="00CCA3B6" w:rsidR="00E8759A" w:rsidRPr="00160FE7" w:rsidRDefault="00E8759A" w:rsidP="00160F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дисциплины ориентировано на достижение следующих целей:</w:t>
      </w:r>
    </w:p>
    <w:p w14:paraId="6E0CAD62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47A57" w14:textId="45B12DE5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14:paraId="64B6519E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роли биологической науки в формировании современной естественно-научной картины мира; методах научного познания;</w:t>
      </w:r>
    </w:p>
    <w:p w14:paraId="4165F789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7FD61423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52CF8CF5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- 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14:paraId="7F5F71C9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</w:t>
      </w:r>
    </w:p>
    <w:p w14:paraId="0B9D239C" w14:textId="77777777" w:rsidR="00E8759A" w:rsidRPr="00160FE7" w:rsidRDefault="00E8759A" w:rsidP="00160F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14:paraId="266BC741" w14:textId="77777777" w:rsidR="00E8759A" w:rsidRPr="00160FE7" w:rsidRDefault="00E8759A" w:rsidP="00160F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14:paraId="0FC7C934" w14:textId="1A61BD55" w:rsidR="00E8759A" w:rsidRPr="00160FE7" w:rsidRDefault="00E8759A" w:rsidP="00160FE7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методических рекомендаций по самостоятельной работе являются:</w:t>
      </w:r>
    </w:p>
    <w:p w14:paraId="7E7E9964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14:paraId="59CF98CC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  активизация самостоятельной работы обучающихся;</w:t>
      </w:r>
    </w:p>
    <w:p w14:paraId="0C25B389" w14:textId="61D9B6D6" w:rsidR="00E8759A" w:rsidRPr="00160FE7" w:rsidRDefault="00160FE7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E8759A"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творческого отношения к данной дисциплине;</w:t>
      </w:r>
    </w:p>
    <w:p w14:paraId="1D65580D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умений и навыков рациональной работы с литературой и нормативными документами;</w:t>
      </w:r>
    </w:p>
    <w:p w14:paraId="53EFB6ED" w14:textId="32A91B01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   управление познавательной деятельностью обучающихся.</w:t>
      </w:r>
    </w:p>
    <w:p w14:paraId="2E497186" w14:textId="1C7DC6E3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 методических рекомендаций по самостоятельной работе являются:</w:t>
      </w:r>
    </w:p>
    <w:p w14:paraId="5294E9D6" w14:textId="483CC8DD" w:rsidR="00E8759A" w:rsidRPr="00160FE7" w:rsidRDefault="00160FE7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759A"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содержания работы обучающихся по овладению программным материалом;</w:t>
      </w:r>
    </w:p>
    <w:p w14:paraId="42D09B1A" w14:textId="5EF2B4BA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  установление требований к результатам изучения дисциплины.</w:t>
      </w:r>
    </w:p>
    <w:p w14:paraId="57DB1D58" w14:textId="77777777" w:rsidR="00E8759A" w:rsidRPr="00160FE7" w:rsidRDefault="00E8759A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выполнения и виды отчётности самостоятельной работы определяются преподавателем и доводятся до сведения обучающихся.</w:t>
      </w:r>
    </w:p>
    <w:p w14:paraId="0C019E33" w14:textId="77777777" w:rsidR="00E8759A" w:rsidRDefault="00E8759A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C39BC" w14:textId="77777777" w:rsidR="00160FE7" w:rsidRDefault="00160FE7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FA5EF" w14:textId="77777777" w:rsidR="00160FE7" w:rsidRDefault="00160FE7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D83FC" w14:textId="77777777" w:rsidR="00160FE7" w:rsidRPr="00160FE7" w:rsidRDefault="00160FE7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ECD37" w14:textId="2F44704E" w:rsidR="00E8759A" w:rsidRPr="00160FE7" w:rsidRDefault="00E8759A" w:rsidP="00160FE7">
      <w:pPr>
        <w:widowControl w:val="0"/>
        <w:ind w:left="709" w:firstLine="0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Лущай А.Б.</w:t>
      </w:r>
    </w:p>
    <w:p w14:paraId="1C79582F" w14:textId="77777777" w:rsidR="00E8759A" w:rsidRDefault="00E8759A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59D434B" w14:textId="77777777" w:rsidR="00160FE7" w:rsidRDefault="00160FE7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2B91E7" w14:textId="77777777" w:rsidR="00160FE7" w:rsidRPr="00E34110" w:rsidRDefault="00160FE7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638B2F3" w14:textId="77777777" w:rsidR="00E8759A" w:rsidRPr="00F14483" w:rsidRDefault="00E8759A" w:rsidP="00E875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ДЛЯ СТУДЕНТОВ ДЛЯ РАБОТЫ </w:t>
      </w:r>
    </w:p>
    <w:p w14:paraId="78361719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РЕКОМЕНДАЦИЯМИ</w:t>
      </w:r>
    </w:p>
    <w:p w14:paraId="4E211FFA" w14:textId="77777777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Уважаемый студент!</w:t>
      </w:r>
    </w:p>
    <w:p w14:paraId="67D4AA6F" w14:textId="03A98549" w:rsidR="00E8759A" w:rsidRPr="00160FE7" w:rsidRDefault="00E8759A" w:rsidP="00160FE7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должны знать, что самостоятельная работа, как форма учебной деятельности,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согласно требованиям ФГОС СОО, является важным элементом образовательного процесса. </w:t>
      </w:r>
      <w:r w:rsidRPr="0016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учебным планом по специальности </w:t>
      </w:r>
      <w:r w:rsidR="00F87E34" w:rsidRPr="00F87E34">
        <w:rPr>
          <w:rFonts w:ascii="Times New Roman" w:hAnsi="Times New Roman" w:cs="Times New Roman"/>
          <w:color w:val="000000"/>
          <w:sz w:val="28"/>
          <w:szCs w:val="28"/>
          <w:u w:val="single"/>
        </w:rPr>
        <w:t>40.02.03 Право и судебное администрирование</w:t>
      </w:r>
      <w:r w:rsidR="00F87E34" w:rsidRPr="00160FE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в</w:t>
      </w:r>
      <w:r w:rsidRPr="00160FE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процессе изучения учебной дисциплины «Биология».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   необходимо    более   углубленно сформировать   и совершенствовать знания, умения и навыки  через выполнение заданий для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внеаудиторной самостоятельной работы. Чтобы выполнить предусмотренные задания Вам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воспользоваться рекомендациями по выполнению и оформлению самостоятельной внеаудиторной работы по учебной дисциплине «Биология».</w:t>
      </w:r>
    </w:p>
    <w:p w14:paraId="649B64C0" w14:textId="31C81D1D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рабочей программой по дисциплине «Биология» 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объем часов, отводимый на самостоятельную работу составляет </w:t>
      </w:r>
      <w:r w:rsidR="00F87E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38</w:t>
      </w:r>
      <w:r w:rsidRPr="00160FE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час</w:t>
      </w:r>
      <w:r w:rsidR="00F87E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ов</w:t>
      </w:r>
      <w:r w:rsidRPr="00160FE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.</w:t>
      </w:r>
    </w:p>
    <w:p w14:paraId="38750054" w14:textId="31EECC06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Обратите внимание,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все виды заданий для внеаудиторной самостоятельной работы указаны в </w:t>
      </w: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технологической карте внеаудиторной самостоятельной работы.</w:t>
      </w:r>
    </w:p>
    <w:p w14:paraId="7B9A638A" w14:textId="3115C099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проверки заданий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устанавливает в зависимости от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применяемых видов контроля: текущий, рубежный, промежуточная аттестация. В основном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будет осуществляться на этапе рубежной аттестации, т. е. после изучения каждой темы учебной дисциплины.</w:t>
      </w:r>
    </w:p>
    <w:p w14:paraId="6CE99AD8" w14:textId="77777777" w:rsidR="00E8759A" w:rsidRPr="00F14483" w:rsidRDefault="00E8759A" w:rsidP="00E8759A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63818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F14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ВНЕАУДИТОРНОЙ САМОСТОЯТЕЛЬНОЙ РАБОТЫ ОБУЧАЮЩЕГОСЯ</w:t>
      </w:r>
    </w:p>
    <w:p w14:paraId="1302D2A7" w14:textId="5F63DF6D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9" w:right="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Методические рекомендации по выполнению и оформлению  самостоятельной работы </w:t>
      </w:r>
      <w:r w:rsidRPr="00160F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по дисциплине «Биология»  включают в себя технологическую карту </w:t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160F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Она  разработана таким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образом, чтобы обучающиеся могли самост</w:t>
      </w:r>
      <w:r w:rsid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оятельно выполнять предложенные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дания, а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препо</w:t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даватель будет только проверять выполненные задания.</w:t>
      </w:r>
    </w:p>
    <w:p w14:paraId="6E5813A7" w14:textId="151F3875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63"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Тенденция современного образования - самостоятельное приобретение </w:t>
      </w:r>
      <w:r w:rsidRPr="00160F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знаний под руководством преподавателя.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Технологическая карта самостоятельной работы поможет обучающимся организовать свою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работу и мобилизовать себя на достижение поставленных задач. Из данной кар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ты обучающиеся узнают наименования тем и  тематику самостоятельной работы; ее виды как обязательные, так и по выбору обучающих</w:t>
      </w:r>
      <w:r w:rsid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ся. Информационное обеспечение, </w:t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Самостоятельная работа рассчитана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на разные уровни мыслительной деятельности. Выполненная работа, позволит </w:t>
      </w:r>
      <w:r w:rsidRPr="00160F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приобрести не только знания, но и умения, навыки, а также выработать свою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методику освоения содержания учебной дисциплины.</w:t>
      </w:r>
    </w:p>
    <w:p w14:paraId="43F6D658" w14:textId="57E647FD" w:rsidR="00E8759A" w:rsidRPr="00160FE7" w:rsidRDefault="00E8759A" w:rsidP="00160F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Само</w:t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стоятельная работа выполняется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14:paraId="6F89BE5D" w14:textId="77777777" w:rsidR="00E8759A" w:rsidRDefault="00E8759A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248AA60C" w14:textId="77777777" w:rsidR="00C63D8F" w:rsidRPr="00C63D8F" w:rsidRDefault="00C63D8F" w:rsidP="00C63D8F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C63D8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Результаты освоения учебной дисциплины:</w:t>
      </w:r>
    </w:p>
    <w:p w14:paraId="7610D134" w14:textId="77777777" w:rsidR="00C63D8F" w:rsidRPr="00C63D8F" w:rsidRDefault="00C63D8F" w:rsidP="00C63D8F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C63D8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2F0EDEA6" w14:textId="77777777" w:rsidR="003424FC" w:rsidRPr="003424FC" w:rsidRDefault="003424FC" w:rsidP="003424FC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2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1Осознающий себя гражданином и защитником великой страны.</w:t>
      </w:r>
    </w:p>
    <w:p w14:paraId="68804C96" w14:textId="77777777" w:rsidR="003424FC" w:rsidRPr="003424FC" w:rsidRDefault="003424FC" w:rsidP="003424FC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2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2Проявляющий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1D06FEDF" w14:textId="77777777" w:rsidR="003424FC" w:rsidRPr="003424FC" w:rsidRDefault="003424FC" w:rsidP="003424FC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2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3Соблюдающий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306C6576" w14:textId="77777777" w:rsidR="003424FC" w:rsidRPr="003424FC" w:rsidRDefault="003424FC" w:rsidP="003424FC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2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6Проявляющий уважение к людям старшего поколения и готовность к участию в социальной поддержке и волонтерских движениях.</w:t>
      </w:r>
    </w:p>
    <w:p w14:paraId="497D3F67" w14:textId="77777777" w:rsidR="003424FC" w:rsidRPr="003424FC" w:rsidRDefault="003424FC" w:rsidP="003424FC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2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18Поддерживающий постулаты и  принципы Кодекса судейской этики, которые 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64F61C98" w14:textId="77777777" w:rsidR="003424FC" w:rsidRPr="003424FC" w:rsidRDefault="003424FC" w:rsidP="003424FC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2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ЛР 19Выработавший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50B3ECAD" w14:textId="77777777" w:rsidR="003424FC" w:rsidRPr="003424FC" w:rsidRDefault="003424FC" w:rsidP="003424FC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22FA0C84" w14:textId="77777777" w:rsidR="00C63D8F" w:rsidRDefault="00C63D8F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51497B5E" w14:textId="77777777" w:rsidR="00C63D8F" w:rsidRPr="00E34110" w:rsidRDefault="00C63D8F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C63D8F" w:rsidRPr="00E34110" w:rsidSect="00B73AAC">
          <w:footerReference w:type="default" r:id="rId7"/>
          <w:footerReference w:type="first" r:id="rId8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w14:paraId="1258F22B" w14:textId="77777777" w:rsidR="00E8759A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самостоятельной рабо</w:t>
      </w:r>
      <w:r>
        <w:rPr>
          <w:rFonts w:ascii="Times New Roman" w:hAnsi="Times New Roman" w:cs="Times New Roman"/>
          <w:b/>
          <w:sz w:val="28"/>
          <w:szCs w:val="28"/>
        </w:rPr>
        <w:t>ты обучающегося по дисциплине «Биология</w:t>
      </w:r>
      <w:r w:rsidRPr="00E34110">
        <w:rPr>
          <w:rFonts w:ascii="Times New Roman" w:hAnsi="Times New Roman" w:cs="Times New Roman"/>
          <w:b/>
          <w:sz w:val="28"/>
          <w:szCs w:val="28"/>
        </w:rPr>
        <w:t>»</w:t>
      </w:r>
    </w:p>
    <w:p w14:paraId="794F232D" w14:textId="77777777" w:rsidR="00E8759A" w:rsidRPr="00E34110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E43635">
        <w:rPr>
          <w:rFonts w:ascii="Times New Roman" w:hAnsi="Times New Roman" w:cs="Times New Roman"/>
          <w:b/>
          <w:sz w:val="28"/>
          <w:szCs w:val="28"/>
        </w:rPr>
        <w:t>34.02.01 Сестринское дело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977"/>
        <w:gridCol w:w="992"/>
        <w:gridCol w:w="1701"/>
        <w:gridCol w:w="4110"/>
        <w:gridCol w:w="1495"/>
      </w:tblGrid>
      <w:tr w:rsidR="00E8759A" w:rsidRPr="00E34110" w14:paraId="7401B041" w14:textId="77777777" w:rsidTr="006F6661">
        <w:trPr>
          <w:trHeight w:val="912"/>
        </w:trPr>
        <w:tc>
          <w:tcPr>
            <w:tcW w:w="1809" w:type="dxa"/>
            <w:shd w:val="clear" w:color="auto" w:fill="auto"/>
          </w:tcPr>
          <w:p w14:paraId="6C056118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номер раздела</w:t>
            </w:r>
          </w:p>
        </w:tc>
        <w:tc>
          <w:tcPr>
            <w:tcW w:w="2410" w:type="dxa"/>
            <w:shd w:val="clear" w:color="auto" w:fill="auto"/>
          </w:tcPr>
          <w:p w14:paraId="256AB75A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2977" w:type="dxa"/>
          </w:tcPr>
          <w:p w14:paraId="0A08C540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</w:t>
            </w: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стоятельной работы</w:t>
            </w:r>
          </w:p>
        </w:tc>
        <w:tc>
          <w:tcPr>
            <w:tcW w:w="992" w:type="dxa"/>
            <w:shd w:val="clear" w:color="auto" w:fill="auto"/>
          </w:tcPr>
          <w:p w14:paraId="0D83DBA7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shd w:val="clear" w:color="auto" w:fill="auto"/>
          </w:tcPr>
          <w:p w14:paraId="168E6060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4110" w:type="dxa"/>
            <w:shd w:val="clear" w:color="auto" w:fill="auto"/>
          </w:tcPr>
          <w:p w14:paraId="6F13FA05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1495" w:type="dxa"/>
            <w:shd w:val="clear" w:color="auto" w:fill="auto"/>
          </w:tcPr>
          <w:p w14:paraId="6C6B8607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E8759A" w:rsidRPr="00E34110" w14:paraId="50CE3420" w14:textId="77777777" w:rsidTr="006F6661">
        <w:tc>
          <w:tcPr>
            <w:tcW w:w="1809" w:type="dxa"/>
            <w:shd w:val="clear" w:color="auto" w:fill="auto"/>
          </w:tcPr>
          <w:p w14:paraId="7FD3953C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410" w:type="dxa"/>
            <w:shd w:val="clear" w:color="auto" w:fill="auto"/>
          </w:tcPr>
          <w:p w14:paraId="73112717" w14:textId="2B9AA3EC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>Самостоятельная Учение о клетке</w:t>
            </w:r>
          </w:p>
        </w:tc>
        <w:tc>
          <w:tcPr>
            <w:tcW w:w="2977" w:type="dxa"/>
          </w:tcPr>
          <w:p w14:paraId="741586C7" w14:textId="2E394141" w:rsidR="00E8759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8759A" w:rsidRPr="00255462">
              <w:rPr>
                <w:rFonts w:ascii="Times New Roman" w:hAnsi="Times New Roman" w:cs="Times New Roman"/>
              </w:rPr>
              <w:t xml:space="preserve">Клеточная теория строения организмов. </w:t>
            </w:r>
          </w:p>
          <w:p w14:paraId="78E07002" w14:textId="3DB9A1BA" w:rsidR="00E8759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8759A" w:rsidRPr="00255462">
              <w:rPr>
                <w:rFonts w:ascii="Times New Roman" w:hAnsi="Times New Roman" w:cs="Times New Roman"/>
              </w:rPr>
              <w:t>История и современное состояние.</w:t>
            </w:r>
            <w:r w:rsidR="00E8759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  <w:r w:rsidR="00E8759A" w:rsidRPr="006157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«Органические вещества растительной клетки, доказательство их наличия в растении»</w:t>
            </w:r>
          </w:p>
          <w:p w14:paraId="5535F656" w14:textId="23176D0E" w:rsidR="00E8759A" w:rsidRPr="009C744E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E8759A">
              <w:rPr>
                <w:rFonts w:ascii="Times New Roman" w:hAnsi="Times New Roman" w:cs="Times New Roman"/>
                <w:color w:val="000000" w:themeColor="text1"/>
              </w:rPr>
              <w:t xml:space="preserve">Процесс </w:t>
            </w:r>
            <w:r w:rsidR="00E8759A" w:rsidRPr="009C744E">
              <w:rPr>
                <w:rFonts w:ascii="Times New Roman" w:hAnsi="Times New Roman" w:cs="Times New Roman"/>
                <w:color w:val="000000" w:themeColor="text1"/>
              </w:rPr>
              <w:t>строения и деления клетки</w:t>
            </w:r>
          </w:p>
        </w:tc>
        <w:tc>
          <w:tcPr>
            <w:tcW w:w="992" w:type="dxa"/>
            <w:shd w:val="clear" w:color="auto" w:fill="auto"/>
          </w:tcPr>
          <w:p w14:paraId="1238139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C54533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A09F44C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AEDD6B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153BCF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48450C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31CADD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E4654D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2B30C0DA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8632664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1DD1C21C" w14:textId="77777777" w:rsidR="00E8759A" w:rsidRDefault="00E8759A" w:rsidP="006F6661">
            <w:pPr>
              <w:ind w:firstLine="0"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 xml:space="preserve">Биология. Общая </w:t>
            </w:r>
            <w:r>
              <w:rPr>
                <w:rFonts w:ascii="Times New Roman" w:hAnsi="Times New Roman" w:cs="Times New Roman"/>
              </w:rPr>
              <w:t>биология.  10-11  класс</w:t>
            </w:r>
            <w:r w:rsidRPr="00F7677D">
              <w:rPr>
                <w:rFonts w:ascii="Times New Roman" w:hAnsi="Times New Roman" w:cs="Times New Roman"/>
              </w:rPr>
              <w:t xml:space="preserve">: учебник для общеобразовательных организаций: базовый уровень  / под ред. </w:t>
            </w:r>
            <w:proofErr w:type="spellStart"/>
            <w:r w:rsidRPr="00F7677D">
              <w:rPr>
                <w:rFonts w:ascii="Times New Roman" w:hAnsi="Times New Roman" w:cs="Times New Roman"/>
              </w:rPr>
              <w:t>Д.К.Беляева</w:t>
            </w:r>
            <w:proofErr w:type="spellEnd"/>
            <w:r w:rsidRPr="00F767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677D">
              <w:rPr>
                <w:rFonts w:ascii="Times New Roman" w:hAnsi="Times New Roman" w:cs="Times New Roman"/>
              </w:rPr>
              <w:t>Г.М.Дымшица</w:t>
            </w:r>
            <w:proofErr w:type="spellEnd"/>
            <w:r w:rsidRPr="00F7677D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М.: Просвещение, 2019</w:t>
            </w:r>
            <w:r w:rsidRPr="00F7677D">
              <w:rPr>
                <w:rFonts w:ascii="Times New Roman" w:hAnsi="Times New Roman" w:cs="Times New Roman"/>
              </w:rPr>
              <w:t xml:space="preserve">. </w:t>
            </w:r>
          </w:p>
          <w:p w14:paraId="5EC490D6" w14:textId="0CB96F75" w:rsidR="00464DFB" w:rsidRPr="00464DFB" w:rsidRDefault="00464DFB" w:rsidP="006F6661">
            <w:pPr>
              <w:ind w:firstLine="0"/>
              <w:rPr>
                <w:rFonts w:ascii="Times New Roman" w:hAnsi="Times New Roman" w:cs="Times New Roman"/>
              </w:rPr>
            </w:pPr>
            <w:r w:rsidRPr="00464DFB">
              <w:rPr>
                <w:rFonts w:ascii="Times New Roman" w:hAnsi="Times New Roman" w:cs="Times New Roman"/>
                <w:color w:val="202023"/>
                <w:sz w:val="21"/>
                <w:szCs w:val="21"/>
                <w:shd w:val="clear" w:color="auto" w:fill="FFFFFF"/>
              </w:rPr>
              <w:t>Андреева, Т. А. Биология : учебное пособие / Т.А. Андреева. — Москва : РИОР : ИНФРА-М, 2021. — 241 с. - ISBN 978-5-369-00245-2. - Текст : электронный. - URL: https://znanium.com/catalog/product/1209230 (дата обращения: 27.07.2023). – Режим доступа: по подписке.</w:t>
            </w:r>
          </w:p>
        </w:tc>
        <w:tc>
          <w:tcPr>
            <w:tcW w:w="1495" w:type="dxa"/>
            <w:shd w:val="clear" w:color="auto" w:fill="auto"/>
          </w:tcPr>
          <w:p w14:paraId="35F538A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  <w:p w14:paraId="1B8B79D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759A" w:rsidRPr="00E34110" w14:paraId="12A20177" w14:textId="77777777" w:rsidTr="006F6661">
        <w:tc>
          <w:tcPr>
            <w:tcW w:w="1809" w:type="dxa"/>
            <w:shd w:val="clear" w:color="auto" w:fill="auto"/>
          </w:tcPr>
          <w:p w14:paraId="11B2959B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B2216F4" w14:textId="266AC39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 xml:space="preserve">Самостоятельная Организм. </w:t>
            </w:r>
          </w:p>
        </w:tc>
        <w:tc>
          <w:tcPr>
            <w:tcW w:w="2977" w:type="dxa"/>
          </w:tcPr>
          <w:p w14:paraId="35D75899" w14:textId="3213C0CE" w:rsidR="00E8759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8759A">
              <w:rPr>
                <w:rFonts w:ascii="Times New Roman" w:hAnsi="Times New Roman" w:cs="Times New Roman"/>
              </w:rPr>
              <w:t>Наследственная информация.</w:t>
            </w:r>
          </w:p>
          <w:p w14:paraId="2C8DB3A1" w14:textId="3E38ADD9" w:rsidR="00E8759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8759A" w:rsidRPr="006157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«Последствия влияния: алкоголя, никотина, наркотических веществ, загрязнения среды на </w:t>
            </w:r>
            <w:r w:rsidR="00E8759A" w:rsidRPr="006157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развитие человека».</w:t>
            </w:r>
          </w:p>
          <w:p w14:paraId="5330F304" w14:textId="7B13BB8F" w:rsidR="00E8759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0" w:name="_Hlk84366385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E8759A" w:rsidRPr="009C74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«Сравнение зародышей человека и животных».</w:t>
            </w:r>
          </w:p>
          <w:bookmarkEnd w:id="0"/>
          <w:p w14:paraId="17E7BDE4" w14:textId="4B4A54C8" w:rsidR="00E8759A" w:rsidRPr="009C744E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E8759A" w:rsidRPr="009C744E">
              <w:rPr>
                <w:rFonts w:ascii="Times New Roman" w:hAnsi="Times New Roman" w:cs="Times New Roman"/>
                <w:color w:val="000000" w:themeColor="text1"/>
              </w:rPr>
              <w:t>Характеристика биоритмов человека.</w:t>
            </w:r>
          </w:p>
        </w:tc>
        <w:tc>
          <w:tcPr>
            <w:tcW w:w="992" w:type="dxa"/>
            <w:shd w:val="clear" w:color="auto" w:fill="auto"/>
          </w:tcPr>
          <w:p w14:paraId="306C9AB6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51780B83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055E80C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57FF4A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64A05B0" w14:textId="77777777" w:rsidR="00041D35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F4CDC52" w14:textId="77777777" w:rsidR="00041D35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7687CAD9" w14:textId="77777777" w:rsidR="00041D35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449084F2" w14:textId="77777777" w:rsidR="00041D35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8D90BF2" w14:textId="527DF0ED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9AC30FB" w14:textId="6BA6CEB2" w:rsidR="00E8759A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DE006DF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6744BE3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6902A1F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3AC94E5" w14:textId="32D3350C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7ED8E06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12650CC" w14:textId="79546B7C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5F6798E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Реферат</w:t>
            </w:r>
          </w:p>
          <w:p w14:paraId="2BA1EF1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7E5E0929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789278D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2633594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1AF4CC0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3C446DE8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283921B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32CE56EC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30E96A7C" w14:textId="77777777" w:rsidR="00E8759A" w:rsidRPr="009C744E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C74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Составьте таблицу</w:t>
            </w:r>
          </w:p>
        </w:tc>
        <w:tc>
          <w:tcPr>
            <w:tcW w:w="4110" w:type="dxa"/>
            <w:shd w:val="clear" w:color="auto" w:fill="auto"/>
          </w:tcPr>
          <w:p w14:paraId="1C6C2E53" w14:textId="77777777" w:rsidR="00464DFB" w:rsidRDefault="00E8759A" w:rsidP="006F6661">
            <w:pPr>
              <w:ind w:firstLine="0"/>
              <w:rPr>
                <w:rFonts w:ascii="Times New Roman" w:hAnsi="Times New Roman" w:cs="Times New Roman"/>
              </w:rPr>
            </w:pPr>
            <w:r w:rsidRPr="0004225C">
              <w:rPr>
                <w:rFonts w:ascii="Times New Roman" w:hAnsi="Times New Roman" w:cs="Times New Roman"/>
              </w:rPr>
              <w:lastRenderedPageBreak/>
              <w:t xml:space="preserve">Биология. Общая биология.  10-11  класс: учебник для общеобразовательных организаций: базовый уровень  / под ред. </w:t>
            </w:r>
            <w:proofErr w:type="spellStart"/>
            <w:r w:rsidRPr="0004225C">
              <w:rPr>
                <w:rFonts w:ascii="Times New Roman" w:hAnsi="Times New Roman" w:cs="Times New Roman"/>
              </w:rPr>
              <w:t>Д.К.Беляева</w:t>
            </w:r>
            <w:proofErr w:type="spellEnd"/>
            <w:r w:rsidRPr="000422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225C">
              <w:rPr>
                <w:rFonts w:ascii="Times New Roman" w:hAnsi="Times New Roman" w:cs="Times New Roman"/>
              </w:rPr>
              <w:t>Г.М.Дымшица</w:t>
            </w:r>
            <w:proofErr w:type="spellEnd"/>
            <w:r w:rsidRPr="0004225C">
              <w:rPr>
                <w:rFonts w:ascii="Times New Roman" w:hAnsi="Times New Roman" w:cs="Times New Roman"/>
              </w:rPr>
              <w:t>; М.: Просвещение, 2019.</w:t>
            </w:r>
          </w:p>
          <w:p w14:paraId="33D113F3" w14:textId="77777777" w:rsidR="00464DFB" w:rsidRDefault="00464DFB" w:rsidP="006F6661">
            <w:pPr>
              <w:ind w:firstLine="0"/>
              <w:rPr>
                <w:rFonts w:ascii="Times New Roman" w:hAnsi="Times New Roman" w:cs="Times New Roman"/>
              </w:rPr>
            </w:pPr>
          </w:p>
          <w:p w14:paraId="05A6ED38" w14:textId="76F71622" w:rsidR="00E8759A" w:rsidRDefault="00E8759A" w:rsidP="006F6661">
            <w:pPr>
              <w:ind w:firstLine="0"/>
            </w:pPr>
            <w:r w:rsidRPr="0004225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464DFB" w:rsidRPr="00464DFB">
              <w:rPr>
                <w:rFonts w:ascii="Times New Roman" w:hAnsi="Times New Roman" w:cs="Times New Roman"/>
                <w:color w:val="202023"/>
                <w:sz w:val="21"/>
                <w:szCs w:val="21"/>
                <w:shd w:val="clear" w:color="auto" w:fill="FFFFFF"/>
              </w:rPr>
              <w:t>Андреева, Т. А. Биология : учебное пособие / Т.А. Андреева. — Москва : РИОР : ИНФРА-М, 2021. — 241 с. - ISBN 978-5-369-00245-2. - Текст : электронный. - URL: https://znanium.com/catalog/product/1209230 (дата обращения: 27.07.2023). – Режим доступа: по подписке.</w:t>
            </w:r>
          </w:p>
        </w:tc>
        <w:tc>
          <w:tcPr>
            <w:tcW w:w="1495" w:type="dxa"/>
            <w:shd w:val="clear" w:color="auto" w:fill="auto"/>
          </w:tcPr>
          <w:p w14:paraId="6FE72C7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E8759A" w:rsidRPr="00E34110" w14:paraId="74F8EEC7" w14:textId="77777777" w:rsidTr="006F6661">
        <w:tc>
          <w:tcPr>
            <w:tcW w:w="1809" w:type="dxa"/>
            <w:shd w:val="clear" w:color="auto" w:fill="auto"/>
          </w:tcPr>
          <w:p w14:paraId="6C1EEE1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9A113F0" w14:textId="474D6E14" w:rsidR="00E8759A" w:rsidRPr="00F7677D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E43635">
              <w:rPr>
                <w:rFonts w:ascii="Times New Roman" w:hAnsi="Times New Roman" w:cs="Times New Roman"/>
              </w:rPr>
              <w:t>Самостоятельная Размножение и индивидуальное развитие</w:t>
            </w:r>
          </w:p>
        </w:tc>
        <w:tc>
          <w:tcPr>
            <w:tcW w:w="2977" w:type="dxa"/>
          </w:tcPr>
          <w:p w14:paraId="57D4F6A9" w14:textId="02F8E779" w:rsidR="00E8759A" w:rsidRDefault="003424FC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E8759A" w:rsidRPr="00E43635">
              <w:rPr>
                <w:rFonts w:ascii="Times New Roman" w:hAnsi="Times New Roman" w:cs="Times New Roman"/>
              </w:rPr>
              <w:t>Рассмотрение и оценка различных гипотез происхождения</w:t>
            </w:r>
          </w:p>
          <w:p w14:paraId="21D4CFB8" w14:textId="3056A20E" w:rsidR="00BD6874" w:rsidRDefault="00BD6874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BD6874">
              <w:rPr>
                <w:rFonts w:ascii="Times New Roman" w:hAnsi="Times New Roman" w:cs="Times New Roman"/>
              </w:rPr>
              <w:t xml:space="preserve">Характеристика полового созревания. </w:t>
            </w:r>
          </w:p>
          <w:p w14:paraId="548F270D" w14:textId="12DA0799" w:rsidR="00BD6874" w:rsidRPr="00BD6874" w:rsidRDefault="00BD6874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t xml:space="preserve"> </w:t>
            </w:r>
            <w:r w:rsidRPr="00BD6874">
              <w:rPr>
                <w:rFonts w:ascii="Times New Roman" w:hAnsi="Times New Roman" w:cs="Times New Roman"/>
              </w:rPr>
              <w:t>Биологическое значение метаморфоза в постэмбриональном развитии животных.</w:t>
            </w:r>
          </w:p>
          <w:p w14:paraId="0724E4D4" w14:textId="0B529CCF" w:rsidR="00E8759A" w:rsidRPr="00073C6F" w:rsidRDefault="00BD6874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bookmarkStart w:id="1" w:name="_Hlk84366413"/>
            <w:r>
              <w:rPr>
                <w:rFonts w:ascii="Times New Roman" w:hAnsi="Times New Roman" w:cs="Times New Roman"/>
              </w:rPr>
              <w:t>12.</w:t>
            </w:r>
            <w:r w:rsidR="00E8759A" w:rsidRPr="00073C6F">
              <w:rPr>
                <w:rFonts w:ascii="Times New Roman" w:hAnsi="Times New Roman" w:cs="Times New Roman"/>
              </w:rPr>
              <w:t>Влияние окружающей среды и ее загрязнения на развитие организмов.</w:t>
            </w:r>
          </w:p>
          <w:p w14:paraId="2D6B3FD4" w14:textId="5D69D65C" w:rsidR="00E8759A" w:rsidRPr="00073C6F" w:rsidRDefault="00BD6874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bookmarkStart w:id="2" w:name="_Hlk84366444"/>
            <w:bookmarkEnd w:id="1"/>
            <w:r>
              <w:rPr>
                <w:rFonts w:ascii="Times New Roman" w:hAnsi="Times New Roman" w:cs="Times New Roman"/>
              </w:rPr>
              <w:t>13.</w:t>
            </w:r>
            <w:r w:rsidR="00E8759A" w:rsidRPr="00073C6F">
              <w:rPr>
                <w:rFonts w:ascii="Times New Roman" w:hAnsi="Times New Roman" w:cs="Times New Roman"/>
              </w:rPr>
              <w:t xml:space="preserve">Влияние курения, </w:t>
            </w:r>
            <w:r w:rsidR="00E8759A" w:rsidRPr="00073C6F">
              <w:rPr>
                <w:rFonts w:ascii="Times New Roman" w:hAnsi="Times New Roman" w:cs="Times New Roman"/>
              </w:rPr>
              <w:lastRenderedPageBreak/>
              <w:t xml:space="preserve">употребления алкоголя и наркотиков родителями на эмбриональное развитие </w:t>
            </w:r>
            <w:bookmarkEnd w:id="2"/>
            <w:r w:rsidR="00E8759A" w:rsidRPr="00073C6F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992" w:type="dxa"/>
            <w:shd w:val="clear" w:color="auto" w:fill="auto"/>
          </w:tcPr>
          <w:p w14:paraId="067C854E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7212BA4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38137C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F464648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603025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C7D705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34B7DF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22B5334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1A1053E" w14:textId="77777777" w:rsidR="00041D35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2746B6E9" w14:textId="77777777" w:rsidR="00041D35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323C4C2" w14:textId="6952C46F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E4042A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24919DE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9722B6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BF7A20C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61096D4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5770F38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38FA6C5" w14:textId="5EE3C14A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8FD9BBA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E43635">
              <w:rPr>
                <w:rFonts w:ascii="Times New Roman" w:hAnsi="Times New Roman" w:cs="Times New Roman"/>
              </w:rPr>
              <w:lastRenderedPageBreak/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044BDEFA" w14:textId="77777777" w:rsidR="00E8759A" w:rsidRDefault="00E8759A" w:rsidP="006F6661">
            <w:pPr>
              <w:ind w:firstLine="0"/>
            </w:pPr>
            <w:r w:rsidRPr="0004225C">
              <w:rPr>
                <w:rFonts w:ascii="Times New Roman" w:hAnsi="Times New Roman" w:cs="Times New Roman"/>
              </w:rPr>
              <w:t xml:space="preserve">Биология. Общая биология.  10-11  класс: учебник для общеобразовательных организаций: базовый уровень  / под ред. </w:t>
            </w:r>
            <w:proofErr w:type="spellStart"/>
            <w:r w:rsidRPr="0004225C">
              <w:rPr>
                <w:rFonts w:ascii="Times New Roman" w:hAnsi="Times New Roman" w:cs="Times New Roman"/>
              </w:rPr>
              <w:t>Д.К.Беляева</w:t>
            </w:r>
            <w:proofErr w:type="spellEnd"/>
            <w:r w:rsidRPr="000422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225C">
              <w:rPr>
                <w:rFonts w:ascii="Times New Roman" w:hAnsi="Times New Roman" w:cs="Times New Roman"/>
              </w:rPr>
              <w:t>Г.М.Дымшица</w:t>
            </w:r>
            <w:proofErr w:type="spellEnd"/>
            <w:r w:rsidRPr="0004225C">
              <w:rPr>
                <w:rFonts w:ascii="Times New Roman" w:hAnsi="Times New Roman" w:cs="Times New Roman"/>
              </w:rPr>
              <w:t xml:space="preserve">; М.: Просвещение, 2019. </w:t>
            </w:r>
          </w:p>
        </w:tc>
        <w:tc>
          <w:tcPr>
            <w:tcW w:w="1495" w:type="dxa"/>
            <w:shd w:val="clear" w:color="auto" w:fill="auto"/>
          </w:tcPr>
          <w:p w14:paraId="6DB5DD55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E43635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8759A" w:rsidRPr="00E34110" w14:paraId="35FD3ED4" w14:textId="77777777" w:rsidTr="006F6661">
        <w:tc>
          <w:tcPr>
            <w:tcW w:w="1809" w:type="dxa"/>
            <w:shd w:val="clear" w:color="auto" w:fill="auto"/>
          </w:tcPr>
          <w:p w14:paraId="0CED2D86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1F83072" w14:textId="2676A3BA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>Самостоятельная Основы генетики</w:t>
            </w:r>
          </w:p>
        </w:tc>
        <w:tc>
          <w:tcPr>
            <w:tcW w:w="2977" w:type="dxa"/>
          </w:tcPr>
          <w:p w14:paraId="296732D3" w14:textId="0D891D91" w:rsidR="00E8759A" w:rsidRDefault="00BD6874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E8759A" w:rsidRPr="00255462">
              <w:rPr>
                <w:rFonts w:ascii="Times New Roman" w:hAnsi="Times New Roman" w:cs="Times New Roman"/>
              </w:rPr>
              <w:t>Успехи современной генетики в медицине и здравоохранении.</w:t>
            </w:r>
            <w:r w:rsidR="00E8759A">
              <w:rPr>
                <w:rFonts w:ascii="Times New Roman" w:hAnsi="Times New Roman" w:cs="Times New Roman"/>
              </w:rPr>
              <w:br/>
            </w:r>
            <w:bookmarkStart w:id="3" w:name="_Hlk84366500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</w:t>
            </w:r>
            <w:r w:rsidR="00E8759A" w:rsidRPr="009C74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Генная инженерия и ее основные проблемы.</w:t>
            </w:r>
            <w:r w:rsidR="00E8759A">
              <w:rPr>
                <w:rFonts w:ascii="Times New Roman" w:hAnsi="Times New Roman" w:cs="Times New Roman"/>
              </w:rPr>
              <w:br/>
            </w:r>
            <w:bookmarkEnd w:id="3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</w:t>
            </w:r>
            <w:r w:rsidR="00E8759A" w:rsidRPr="009C74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Сущность клонирования.</w:t>
            </w:r>
          </w:p>
          <w:p w14:paraId="77157EFA" w14:textId="75FF70E2" w:rsidR="00E8759A" w:rsidRPr="00073C6F" w:rsidRDefault="00BD6874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E8759A" w:rsidRPr="00073C6F">
              <w:rPr>
                <w:rFonts w:ascii="Times New Roman" w:hAnsi="Times New Roman" w:cs="Times New Roman"/>
                <w:color w:val="000000" w:themeColor="text1"/>
              </w:rPr>
              <w:t>Генетика как важная составная часть биологической науки.</w:t>
            </w:r>
            <w:r w:rsidR="00E8759A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8759A" w:rsidRPr="00073C6F">
              <w:rPr>
                <w:rFonts w:ascii="Times New Roman" w:hAnsi="Times New Roman" w:cs="Times New Roman"/>
                <w:color w:val="000000" w:themeColor="text1"/>
              </w:rPr>
              <w:t>Разработка и изготовление трансгенных продукт</w:t>
            </w:r>
            <w:r w:rsidR="00E8759A">
              <w:rPr>
                <w:rFonts w:ascii="Times New Roman" w:hAnsi="Times New Roman" w:cs="Times New Roman"/>
                <w:color w:val="000000" w:themeColor="text1"/>
              </w:rPr>
              <w:t>ов</w:t>
            </w:r>
          </w:p>
        </w:tc>
        <w:tc>
          <w:tcPr>
            <w:tcW w:w="992" w:type="dxa"/>
            <w:shd w:val="clear" w:color="auto" w:fill="auto"/>
          </w:tcPr>
          <w:p w14:paraId="0EB521C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</w:t>
            </w:r>
          </w:p>
          <w:p w14:paraId="55DC9000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6CA0E4B" w14:textId="77777777" w:rsidR="00041D35" w:rsidRDefault="00041D35" w:rsidP="00041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5832A07C" w14:textId="3307282D" w:rsidR="00E8759A" w:rsidRDefault="00041D35" w:rsidP="00041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E8759A">
              <w:rPr>
                <w:rFonts w:ascii="Times New Roman" w:hAnsi="Times New Roman" w:cs="Times New Roman"/>
              </w:rPr>
              <w:t>2</w:t>
            </w:r>
          </w:p>
          <w:p w14:paraId="68A6F127" w14:textId="77777777" w:rsidR="00041D35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294390FC" w14:textId="48726C06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3D923A7" w14:textId="77777777" w:rsidR="00041D35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201DE885" w14:textId="677E503D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66DE90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19223B6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4E70D95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A4F428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701" w:type="dxa"/>
            <w:shd w:val="clear" w:color="auto" w:fill="auto"/>
          </w:tcPr>
          <w:p w14:paraId="2DB870BD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5D18BC31" w14:textId="77777777" w:rsidR="00E8759A" w:rsidRDefault="00E8759A" w:rsidP="006F6661">
            <w:pPr>
              <w:ind w:firstLine="0"/>
              <w:rPr>
                <w:rFonts w:ascii="Times New Roman" w:hAnsi="Times New Roman" w:cs="Times New Roman"/>
              </w:rPr>
            </w:pPr>
            <w:r w:rsidRPr="00FC1D93">
              <w:rPr>
                <w:rFonts w:ascii="Times New Roman" w:hAnsi="Times New Roman" w:cs="Times New Roman"/>
              </w:rPr>
              <w:t xml:space="preserve">Биология. Общая биология.  10-11  класс: учебник для общеобразовательных организаций: базовый уровень  / под ред. </w:t>
            </w:r>
            <w:proofErr w:type="spellStart"/>
            <w:r w:rsidRPr="00FC1D93">
              <w:rPr>
                <w:rFonts w:ascii="Times New Roman" w:hAnsi="Times New Roman" w:cs="Times New Roman"/>
              </w:rPr>
              <w:t>Д.К.Беляева</w:t>
            </w:r>
            <w:proofErr w:type="spellEnd"/>
            <w:r w:rsidRPr="00FC1D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1D93">
              <w:rPr>
                <w:rFonts w:ascii="Times New Roman" w:hAnsi="Times New Roman" w:cs="Times New Roman"/>
              </w:rPr>
              <w:t>Г.М.Дымшица</w:t>
            </w:r>
            <w:proofErr w:type="spellEnd"/>
            <w:r w:rsidRPr="00FC1D93">
              <w:rPr>
                <w:rFonts w:ascii="Times New Roman" w:hAnsi="Times New Roman" w:cs="Times New Roman"/>
              </w:rPr>
              <w:t xml:space="preserve">; М.: Просвещение, 2019. </w:t>
            </w:r>
          </w:p>
          <w:p w14:paraId="17C9DCE0" w14:textId="490782D8" w:rsidR="00464DFB" w:rsidRDefault="00464DFB" w:rsidP="006F6661">
            <w:pPr>
              <w:ind w:firstLine="0"/>
            </w:pPr>
            <w:r w:rsidRPr="00464DFB">
              <w:rPr>
                <w:rFonts w:ascii="Times New Roman" w:hAnsi="Times New Roman" w:cs="Times New Roman"/>
                <w:color w:val="202023"/>
                <w:sz w:val="21"/>
                <w:szCs w:val="21"/>
                <w:shd w:val="clear" w:color="auto" w:fill="FFFFFF"/>
              </w:rPr>
              <w:t>Андреева, Т. А. Биология : учебное пособие / Т.А. Андреева. — Москва : РИОР : ИНФРА-М, 2021. — 241 с. - ISBN 978-5-369-00245-2. - Текст : электронный. - URL: https://znanium.com/catalog/product/1209230 (дата обращения: 27.07.2023). – Режим доступа: по подписке.</w:t>
            </w:r>
          </w:p>
        </w:tc>
        <w:tc>
          <w:tcPr>
            <w:tcW w:w="1495" w:type="dxa"/>
            <w:shd w:val="clear" w:color="auto" w:fill="auto"/>
          </w:tcPr>
          <w:p w14:paraId="362B4B87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8759A" w:rsidRPr="00E34110" w14:paraId="7D716B6C" w14:textId="77777777" w:rsidTr="006F6661">
        <w:tc>
          <w:tcPr>
            <w:tcW w:w="1809" w:type="dxa"/>
            <w:shd w:val="clear" w:color="auto" w:fill="auto"/>
          </w:tcPr>
          <w:p w14:paraId="4F601B1D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4FD080B" w14:textId="7BC51701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>Самостоятельная Происхождение и развитие жизни на земле.</w:t>
            </w:r>
          </w:p>
        </w:tc>
        <w:tc>
          <w:tcPr>
            <w:tcW w:w="2977" w:type="dxa"/>
          </w:tcPr>
          <w:p w14:paraId="6A2A6609" w14:textId="756DFF17" w:rsidR="00E8759A" w:rsidRPr="00B41552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E8759A">
              <w:rPr>
                <w:rFonts w:ascii="Times New Roman" w:hAnsi="Times New Roman" w:cs="Times New Roman"/>
              </w:rPr>
              <w:t xml:space="preserve">Современные </w:t>
            </w:r>
            <w:r w:rsidR="00E8759A" w:rsidRPr="00255462">
              <w:rPr>
                <w:rFonts w:ascii="Times New Roman" w:hAnsi="Times New Roman" w:cs="Times New Roman"/>
              </w:rPr>
              <w:t xml:space="preserve">представления о зарождении жизни. </w:t>
            </w:r>
          </w:p>
          <w:p w14:paraId="4FD92485" w14:textId="77777777" w:rsidR="00E8759A" w:rsidRPr="00B41552" w:rsidRDefault="00E8759A" w:rsidP="00041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85AEDF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368DD6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903624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71DD58A3" w14:textId="2AE55AAB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39E5D2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7D6959D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4DA88CC8" w14:textId="3BD40DC4" w:rsidR="00E8759A" w:rsidRDefault="00E8759A" w:rsidP="00041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562DC246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482EDA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DE484BA" w14:textId="5120E228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2C4919C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2A12F6CC" w14:textId="77777777" w:rsidR="00E8759A" w:rsidRDefault="00E8759A" w:rsidP="006F6661">
            <w:pPr>
              <w:ind w:firstLine="0"/>
            </w:pPr>
            <w:r w:rsidRPr="00FC1D93">
              <w:rPr>
                <w:rFonts w:ascii="Times New Roman" w:hAnsi="Times New Roman" w:cs="Times New Roman"/>
              </w:rPr>
              <w:t xml:space="preserve">Биология. Общая биология.  10-11  класс: учебник для общеобразовательных организаций: базовый уровень  / под ред. </w:t>
            </w:r>
            <w:proofErr w:type="spellStart"/>
            <w:r w:rsidRPr="00FC1D93">
              <w:rPr>
                <w:rFonts w:ascii="Times New Roman" w:hAnsi="Times New Roman" w:cs="Times New Roman"/>
              </w:rPr>
              <w:t>Д.К.Беляева</w:t>
            </w:r>
            <w:proofErr w:type="spellEnd"/>
            <w:r w:rsidRPr="00FC1D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1D93">
              <w:rPr>
                <w:rFonts w:ascii="Times New Roman" w:hAnsi="Times New Roman" w:cs="Times New Roman"/>
              </w:rPr>
              <w:t>Г.М.Дымшица</w:t>
            </w:r>
            <w:proofErr w:type="spellEnd"/>
            <w:r w:rsidRPr="00FC1D93">
              <w:rPr>
                <w:rFonts w:ascii="Times New Roman" w:hAnsi="Times New Roman" w:cs="Times New Roman"/>
              </w:rPr>
              <w:t xml:space="preserve">; М.: Просвещение, 2019. </w:t>
            </w:r>
          </w:p>
        </w:tc>
        <w:tc>
          <w:tcPr>
            <w:tcW w:w="1495" w:type="dxa"/>
            <w:shd w:val="clear" w:color="auto" w:fill="auto"/>
          </w:tcPr>
          <w:p w14:paraId="3492C3E1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8759A" w:rsidRPr="00E34110" w14:paraId="66BAE214" w14:textId="77777777" w:rsidTr="006F6661">
        <w:tc>
          <w:tcPr>
            <w:tcW w:w="1809" w:type="dxa"/>
            <w:shd w:val="clear" w:color="auto" w:fill="auto"/>
          </w:tcPr>
          <w:p w14:paraId="6D3C84FB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5C67D61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977" w:type="dxa"/>
          </w:tcPr>
          <w:p w14:paraId="6AC4D72A" w14:textId="25939C71" w:rsidR="00E8759A" w:rsidRPr="00B41552" w:rsidRDefault="00041D35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E8759A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992" w:type="dxa"/>
            <w:shd w:val="clear" w:color="auto" w:fill="auto"/>
          </w:tcPr>
          <w:p w14:paraId="1C7F59CD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CA4C48B" w14:textId="77777777" w:rsidR="00E8759A" w:rsidRPr="00B41552" w:rsidRDefault="00E8759A" w:rsidP="006F6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3814F5BE" w14:textId="77777777" w:rsidR="00E8759A" w:rsidRPr="00B41552" w:rsidRDefault="00E8759A" w:rsidP="006F6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auto"/>
          </w:tcPr>
          <w:p w14:paraId="17244D6C" w14:textId="77777777" w:rsidR="00E8759A" w:rsidRPr="00B41552" w:rsidRDefault="00E8759A" w:rsidP="006F6661"/>
        </w:tc>
      </w:tr>
    </w:tbl>
    <w:p w14:paraId="2A7FFBCC" w14:textId="77777777" w:rsidR="00E8759A" w:rsidRPr="00E34110" w:rsidRDefault="00E8759A" w:rsidP="00E8759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E8759A" w:rsidRPr="00E34110" w:rsidSect="00B748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AEB957B" w14:textId="77777777" w:rsidR="00E8759A" w:rsidRPr="00E34110" w:rsidRDefault="00E8759A" w:rsidP="00E8759A">
      <w:pPr>
        <w:rPr>
          <w:rFonts w:ascii="Times New Roman" w:hAnsi="Times New Roman" w:cs="Times New Roman"/>
          <w:sz w:val="28"/>
          <w:szCs w:val="28"/>
        </w:rPr>
      </w:pPr>
      <w:r w:rsidRPr="00E3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 по оформлению реферата</w:t>
      </w:r>
    </w:p>
    <w:p w14:paraId="0AD25765" w14:textId="77777777" w:rsidR="00E8759A" w:rsidRPr="00E34110" w:rsidRDefault="00E8759A" w:rsidP="00E8759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14:paraId="426F6AA6" w14:textId="77777777" w:rsidR="00E8759A" w:rsidRPr="00E34110" w:rsidRDefault="00E8759A" w:rsidP="00E8759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14:paraId="475B3B8B" w14:textId="77777777" w:rsidR="00E8759A" w:rsidRPr="00E34110" w:rsidRDefault="00E8759A" w:rsidP="00E8759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реферата:</w:t>
      </w:r>
    </w:p>
    <w:p w14:paraId="12082A27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14:paraId="5E45C7CC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14:paraId="360ECEB4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14:paraId="711C90F3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(состоит из глав и </w:t>
      </w:r>
      <w:proofErr w:type="spellStart"/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подглав</w:t>
      </w:r>
      <w:proofErr w:type="spellEnd"/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раскрывают отдельную проблему или одну из её сторон и логически являются продолжением друг друга).</w:t>
      </w:r>
    </w:p>
    <w:p w14:paraId="6FF1B801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14:paraId="272CF6C6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14:paraId="0303DFE0" w14:textId="77777777" w:rsidR="00E8759A" w:rsidRPr="00E34110" w:rsidRDefault="00E8759A" w:rsidP="00160FE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должно быть не менее 8-10 различных источников.</w:t>
      </w:r>
    </w:p>
    <w:p w14:paraId="46B054F7" w14:textId="77777777" w:rsidR="00E8759A" w:rsidRPr="00E34110" w:rsidRDefault="00E8759A" w:rsidP="00160FE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14:paraId="75B8513C" w14:textId="77777777" w:rsidR="00E8759A" w:rsidRPr="00E34110" w:rsidRDefault="00E8759A" w:rsidP="00E8759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1162E8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результатов знаний и умений.</w:t>
      </w:r>
    </w:p>
    <w:p w14:paraId="250C3EB7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EC38D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5430E697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 - студент полно освоил учебный материал, владеет понятийным аппаратом, ориентируется в изученном материале, осознанно применяет </w:t>
      </w: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знания для решения практических задач, грамотно излагает ответ, но содержание и форма ответа имеют отельные неточности;</w:t>
      </w:r>
    </w:p>
    <w:p w14:paraId="730B1E0C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0C8CA17B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6E07AAF8" w14:textId="77777777" w:rsidR="00835D19" w:rsidRDefault="00835D19"/>
    <w:sectPr w:rsidR="0083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07D9" w14:textId="77777777" w:rsidR="0012181C" w:rsidRDefault="0012181C">
      <w:pPr>
        <w:spacing w:line="240" w:lineRule="auto"/>
      </w:pPr>
      <w:r>
        <w:separator/>
      </w:r>
    </w:p>
  </w:endnote>
  <w:endnote w:type="continuationSeparator" w:id="0">
    <w:p w14:paraId="583F9D8B" w14:textId="77777777" w:rsidR="0012181C" w:rsidRDefault="00121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AD8D" w14:textId="77777777" w:rsidR="00237F04" w:rsidRDefault="00E875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3D8F">
      <w:rPr>
        <w:noProof/>
      </w:rPr>
      <w:t>6</w:t>
    </w:r>
    <w:r>
      <w:fldChar w:fldCharType="end"/>
    </w:r>
  </w:p>
  <w:p w14:paraId="62DDA0BC" w14:textId="77777777" w:rsidR="00237F04" w:rsidRDefault="001218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8655" w14:textId="77777777" w:rsidR="00E74DB2" w:rsidRDefault="0012181C">
    <w:pPr>
      <w:pStyle w:val="a3"/>
      <w:jc w:val="center"/>
    </w:pPr>
  </w:p>
  <w:p w14:paraId="482C4504" w14:textId="77777777" w:rsidR="00E74DB2" w:rsidRDefault="001218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A423" w14:textId="77777777" w:rsidR="0012181C" w:rsidRDefault="0012181C">
      <w:pPr>
        <w:spacing w:line="240" w:lineRule="auto"/>
      </w:pPr>
      <w:r>
        <w:separator/>
      </w:r>
    </w:p>
  </w:footnote>
  <w:footnote w:type="continuationSeparator" w:id="0">
    <w:p w14:paraId="3932A9E5" w14:textId="77777777" w:rsidR="0012181C" w:rsidRDefault="001218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D36"/>
    <w:rsid w:val="00041D35"/>
    <w:rsid w:val="0012181C"/>
    <w:rsid w:val="00160FE7"/>
    <w:rsid w:val="003424FC"/>
    <w:rsid w:val="00364D36"/>
    <w:rsid w:val="0038517D"/>
    <w:rsid w:val="00395E85"/>
    <w:rsid w:val="00464DFB"/>
    <w:rsid w:val="007D4105"/>
    <w:rsid w:val="00835D19"/>
    <w:rsid w:val="00B620D2"/>
    <w:rsid w:val="00BD6874"/>
    <w:rsid w:val="00C63D8F"/>
    <w:rsid w:val="00E8759A"/>
    <w:rsid w:val="00F87E34"/>
    <w:rsid w:val="00FA2B1E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88BA"/>
  <w15:docId w15:val="{020F3D23-BB5A-4F4D-9691-63B6BB20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A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8759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12</cp:revision>
  <dcterms:created xsi:type="dcterms:W3CDTF">2021-10-20T00:53:00Z</dcterms:created>
  <dcterms:modified xsi:type="dcterms:W3CDTF">2023-07-27T12:32:00Z</dcterms:modified>
</cp:coreProperties>
</file>