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D2" w:rsidRPr="004B7367" w:rsidRDefault="00896AD2" w:rsidP="00896AD2">
      <w:pPr>
        <w:jc w:val="center"/>
        <w:rPr>
          <w:bCs/>
          <w:sz w:val="28"/>
          <w:szCs w:val="28"/>
        </w:rPr>
      </w:pPr>
      <w:r w:rsidRPr="004B7367">
        <w:rPr>
          <w:bCs/>
          <w:sz w:val="28"/>
          <w:szCs w:val="28"/>
        </w:rPr>
        <w:t>ЧАСТНОЕ ОБРАЗОВАТЕЛЬНОЕ УЧРЕЖДЕНИЕ</w:t>
      </w:r>
    </w:p>
    <w:p w:rsidR="00896AD2" w:rsidRPr="004B7367" w:rsidRDefault="00896AD2" w:rsidP="00896AD2">
      <w:pPr>
        <w:jc w:val="center"/>
        <w:rPr>
          <w:bCs/>
          <w:sz w:val="28"/>
          <w:szCs w:val="28"/>
        </w:rPr>
      </w:pPr>
      <w:r w:rsidRPr="004B7367">
        <w:rPr>
          <w:bCs/>
          <w:sz w:val="28"/>
          <w:szCs w:val="28"/>
        </w:rPr>
        <w:t>ПРОФЕССИОНАЛЬНОГО ОБРАЗОВАНИЯ</w:t>
      </w:r>
    </w:p>
    <w:p w:rsidR="00896AD2" w:rsidRPr="004B7367" w:rsidRDefault="00896AD2" w:rsidP="00896AD2">
      <w:pPr>
        <w:jc w:val="center"/>
        <w:rPr>
          <w:bCs/>
          <w:sz w:val="28"/>
          <w:szCs w:val="28"/>
        </w:rPr>
      </w:pPr>
      <w:r w:rsidRPr="004B7367">
        <w:rPr>
          <w:bCs/>
          <w:sz w:val="28"/>
          <w:szCs w:val="28"/>
        </w:rPr>
        <w:t>«СТАВРОПОЛЬСКИЙ МНОГОПРОФИЛЬНЫЙ КОЛЛЕДЖ»</w:t>
      </w:r>
    </w:p>
    <w:p w:rsidR="00F20BCB" w:rsidRPr="00A60079" w:rsidRDefault="00F20BCB" w:rsidP="00010DFD">
      <w:pPr>
        <w:spacing w:line="360" w:lineRule="auto"/>
        <w:ind w:firstLine="1080"/>
        <w:jc w:val="center"/>
        <w:rPr>
          <w:b/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</w:p>
    <w:p w:rsidR="0058213F" w:rsidRPr="0058213F" w:rsidRDefault="0058213F" w:rsidP="0058213F">
      <w:pPr>
        <w:spacing w:line="360" w:lineRule="auto"/>
        <w:jc w:val="center"/>
        <w:rPr>
          <w:b/>
          <w:sz w:val="28"/>
          <w:szCs w:val="28"/>
        </w:rPr>
      </w:pPr>
    </w:p>
    <w:p w:rsidR="00F20BCB" w:rsidRPr="00A60079" w:rsidRDefault="0058213F" w:rsidP="0058213F">
      <w:pPr>
        <w:spacing w:line="360" w:lineRule="auto"/>
        <w:jc w:val="center"/>
        <w:rPr>
          <w:bCs/>
          <w:caps/>
          <w:sz w:val="28"/>
          <w:szCs w:val="28"/>
        </w:rPr>
      </w:pPr>
      <w:r w:rsidRPr="0058213F">
        <w:rPr>
          <w:b/>
          <w:sz w:val="28"/>
          <w:szCs w:val="28"/>
        </w:rPr>
        <w:t xml:space="preserve">МЕТОДИЧЕСКИЕ РЕКОМЕНДАЦИИ ПО ВЫПОЛНЕНИЮ ВНЕАУДИТОРНОЙ (САМОСТОЯТЕЛЬНОЙ) РАБОТЫ ОБУЧАЮЩИХСЯ                                   </w:t>
      </w:r>
    </w:p>
    <w:p w:rsidR="00F20BCB" w:rsidRPr="00A60079" w:rsidRDefault="00F20BCB" w:rsidP="00010DFD">
      <w:pPr>
        <w:spacing w:line="360" w:lineRule="auto"/>
        <w:jc w:val="center"/>
        <w:rPr>
          <w:b/>
          <w:sz w:val="28"/>
          <w:szCs w:val="28"/>
        </w:rPr>
      </w:pPr>
    </w:p>
    <w:p w:rsidR="00F20BCB" w:rsidRPr="00A60079" w:rsidRDefault="00F20BCB" w:rsidP="00010DFD">
      <w:pPr>
        <w:spacing w:line="360" w:lineRule="auto"/>
        <w:jc w:val="center"/>
        <w:rPr>
          <w:sz w:val="28"/>
          <w:szCs w:val="28"/>
        </w:rPr>
      </w:pPr>
      <w:r w:rsidRPr="00A60079">
        <w:rPr>
          <w:sz w:val="28"/>
          <w:szCs w:val="28"/>
        </w:rPr>
        <w:t>по учебной дисциплине:</w:t>
      </w:r>
    </w:p>
    <w:p w:rsidR="00F20BCB" w:rsidRPr="00A60079" w:rsidRDefault="00D63DCF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>Информатика и информационн</w:t>
      </w:r>
      <w:r w:rsidR="00222669">
        <w:rPr>
          <w:b/>
          <w:sz w:val="28"/>
          <w:szCs w:val="28"/>
        </w:rPr>
        <w:t>ые</w:t>
      </w:r>
      <w:r w:rsidR="003E1D0B">
        <w:rPr>
          <w:b/>
          <w:sz w:val="28"/>
          <w:szCs w:val="28"/>
        </w:rPr>
        <w:t xml:space="preserve"> технологии в профессиональной деятельности</w:t>
      </w:r>
    </w:p>
    <w:p w:rsidR="00F20BCB" w:rsidRPr="00A60079" w:rsidRDefault="00F20BCB" w:rsidP="00010DFD">
      <w:pPr>
        <w:spacing w:line="360" w:lineRule="auto"/>
        <w:jc w:val="center"/>
        <w:rPr>
          <w:b/>
          <w:sz w:val="28"/>
          <w:szCs w:val="28"/>
        </w:rPr>
      </w:pPr>
    </w:p>
    <w:p w:rsidR="00F20BCB" w:rsidRPr="00A60079" w:rsidRDefault="00F20BCB" w:rsidP="00010DFD">
      <w:pPr>
        <w:spacing w:line="360" w:lineRule="auto"/>
        <w:jc w:val="center"/>
        <w:rPr>
          <w:sz w:val="28"/>
          <w:szCs w:val="28"/>
        </w:rPr>
      </w:pPr>
      <w:r w:rsidRPr="00A60079">
        <w:rPr>
          <w:sz w:val="28"/>
          <w:szCs w:val="28"/>
        </w:rPr>
        <w:t>по специальности:</w:t>
      </w:r>
    </w:p>
    <w:p w:rsidR="00F20BCB" w:rsidRPr="00A60079" w:rsidRDefault="00D63DCF" w:rsidP="00010DF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40.02.02 Правоохранительная деятельность</w:t>
      </w: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010DFD" w:rsidRDefault="00010DFD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spacing w:val="-2"/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A60079">
        <w:rPr>
          <w:bCs/>
          <w:sz w:val="28"/>
          <w:szCs w:val="28"/>
        </w:rPr>
        <w:t>Ставрополь 20</w:t>
      </w:r>
      <w:r w:rsidR="00DD04A2">
        <w:rPr>
          <w:bCs/>
          <w:sz w:val="28"/>
          <w:szCs w:val="28"/>
        </w:rPr>
        <w:t>22</w:t>
      </w: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  <w:sectPr w:rsidR="00E31554" w:rsidRPr="00A60079" w:rsidSect="00F20BCB">
          <w:footerReference w:type="even" r:id="rId8"/>
          <w:footerReference w:type="default" r:id="rId9"/>
          <w:footerReference w:type="first" r:id="rId10"/>
          <w:pgSz w:w="11909" w:h="16834"/>
          <w:pgMar w:top="540" w:right="852" w:bottom="360" w:left="1620" w:header="720" w:footer="720" w:gutter="0"/>
          <w:cols w:space="720"/>
          <w:titlePg/>
        </w:sectPr>
      </w:pPr>
    </w:p>
    <w:p w:rsidR="00E31554" w:rsidRPr="00D63DCF" w:rsidRDefault="0058213F" w:rsidP="00D63DCF">
      <w:pPr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lastRenderedPageBreak/>
        <w:t xml:space="preserve">Методические рекомендации по выполнению внеаудиторной самостоятельной работы разработаны на основе Федерального государственного образовательного стандарта среднего профессионального образования по специальности </w:t>
      </w:r>
      <w:r w:rsidR="00D63DCF">
        <w:rPr>
          <w:sz w:val="28"/>
          <w:szCs w:val="28"/>
        </w:rPr>
        <w:t>40.02.02 Правоохранительная деятельность</w:t>
      </w:r>
      <w:r>
        <w:rPr>
          <w:sz w:val="28"/>
          <w:szCs w:val="28"/>
        </w:rPr>
        <w:t>, базовой подготовки.</w:t>
      </w:r>
    </w:p>
    <w:p w:rsidR="0058213F" w:rsidRDefault="00F20BCB" w:rsidP="008339C3">
      <w:pPr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 xml:space="preserve">  </w:t>
      </w:r>
    </w:p>
    <w:p w:rsidR="0058213F" w:rsidRDefault="0058213F" w:rsidP="008339C3">
      <w:pPr>
        <w:spacing w:line="360" w:lineRule="auto"/>
        <w:jc w:val="both"/>
        <w:rPr>
          <w:sz w:val="28"/>
          <w:szCs w:val="28"/>
        </w:rPr>
      </w:pPr>
    </w:p>
    <w:p w:rsidR="0058213F" w:rsidRDefault="0058213F" w:rsidP="008339C3">
      <w:pPr>
        <w:spacing w:line="360" w:lineRule="auto"/>
        <w:jc w:val="both"/>
        <w:rPr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 xml:space="preserve">   Составитель: </w:t>
      </w:r>
      <w:r w:rsidR="00896AD2">
        <w:rPr>
          <w:sz w:val="28"/>
          <w:szCs w:val="28"/>
        </w:rPr>
        <w:t>А.И. Курочкина</w:t>
      </w:r>
      <w:r w:rsidRPr="00A60079">
        <w:rPr>
          <w:sz w:val="28"/>
          <w:szCs w:val="28"/>
        </w:rPr>
        <w:t>;</w:t>
      </w:r>
    </w:p>
    <w:p w:rsidR="00F20BCB" w:rsidRPr="00A60079" w:rsidRDefault="00F20BCB" w:rsidP="008339C3">
      <w:pPr>
        <w:spacing w:line="360" w:lineRule="auto"/>
        <w:jc w:val="both"/>
        <w:rPr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sz w:val="28"/>
          <w:szCs w:val="28"/>
        </w:rPr>
      </w:pPr>
    </w:p>
    <w:p w:rsidR="00BA522A" w:rsidRPr="00BA522A" w:rsidRDefault="00BA522A" w:rsidP="00BA522A">
      <w:pPr>
        <w:tabs>
          <w:tab w:val="right" w:leader="dot" w:pos="9637"/>
        </w:tabs>
        <w:autoSpaceDE/>
        <w:autoSpaceDN/>
        <w:adjustRightInd/>
        <w:ind w:right="852" w:firstLine="426"/>
        <w:rPr>
          <w:sz w:val="28"/>
          <w:szCs w:val="28"/>
        </w:rPr>
      </w:pPr>
      <w:r w:rsidRPr="00BA522A">
        <w:rPr>
          <w:sz w:val="28"/>
          <w:szCs w:val="28"/>
        </w:rPr>
        <w:t>Рассмотрено на заседании методического объединения «Социально-гуманитарных и естественно-научн</w:t>
      </w:r>
      <w:r w:rsidR="00DD04A2">
        <w:rPr>
          <w:sz w:val="28"/>
          <w:szCs w:val="28"/>
        </w:rPr>
        <w:t>ых дисциплин, БЖД», протокол №6 от «25» мая 2022</w:t>
      </w:r>
      <w:r w:rsidRPr="00BA522A">
        <w:rPr>
          <w:sz w:val="28"/>
          <w:szCs w:val="28"/>
        </w:rPr>
        <w:t xml:space="preserve"> г.</w:t>
      </w:r>
    </w:p>
    <w:p w:rsidR="00BA522A" w:rsidRPr="00BA522A" w:rsidRDefault="00BA522A" w:rsidP="00BA522A">
      <w:pPr>
        <w:tabs>
          <w:tab w:val="right" w:leader="dot" w:pos="9637"/>
        </w:tabs>
        <w:autoSpaceDE/>
        <w:autoSpaceDN/>
        <w:adjustRightInd/>
        <w:ind w:right="852" w:firstLine="426"/>
        <w:rPr>
          <w:sz w:val="28"/>
          <w:szCs w:val="28"/>
        </w:rPr>
      </w:pPr>
      <w:r w:rsidRPr="00BA522A">
        <w:rPr>
          <w:sz w:val="28"/>
          <w:szCs w:val="28"/>
        </w:rPr>
        <w:t>Рекомендовано к использованию в учебном процессе Метод</w:t>
      </w:r>
      <w:r w:rsidR="00DD04A2">
        <w:rPr>
          <w:sz w:val="28"/>
          <w:szCs w:val="28"/>
        </w:rPr>
        <w:t>ическим советом СМК, протокол №6 от «26» мая 2022</w:t>
      </w:r>
      <w:bookmarkStart w:id="0" w:name="_GoBack"/>
      <w:bookmarkEnd w:id="0"/>
      <w:r w:rsidRPr="00BA522A">
        <w:rPr>
          <w:sz w:val="28"/>
          <w:szCs w:val="28"/>
        </w:rPr>
        <w:t xml:space="preserve"> г.</w:t>
      </w:r>
    </w:p>
    <w:p w:rsidR="00896AD2" w:rsidRPr="00A60079" w:rsidRDefault="00896AD2" w:rsidP="008339C3">
      <w:pPr>
        <w:spacing w:line="360" w:lineRule="auto"/>
        <w:jc w:val="both"/>
        <w:rPr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 xml:space="preserve">     </w:t>
      </w: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E31554" w:rsidRPr="00A60079" w:rsidRDefault="00E31554" w:rsidP="008339C3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E31554" w:rsidRPr="00D65F0A" w:rsidRDefault="001644DE" w:rsidP="00D65F0A">
      <w:pPr>
        <w:jc w:val="center"/>
        <w:rPr>
          <w:b/>
          <w:sz w:val="28"/>
          <w:szCs w:val="28"/>
        </w:rPr>
      </w:pPr>
      <w:r w:rsidRPr="00A60079">
        <w:br w:type="page"/>
      </w:r>
      <w:r w:rsidR="00E31554" w:rsidRPr="00D65F0A">
        <w:rPr>
          <w:b/>
          <w:sz w:val="28"/>
          <w:szCs w:val="28"/>
        </w:rPr>
        <w:lastRenderedPageBreak/>
        <w:t>СОДЕРЖАНИЕ</w:t>
      </w:r>
    </w:p>
    <w:p w:rsidR="002443A8" w:rsidRPr="00A70770" w:rsidRDefault="00D63328">
      <w:pPr>
        <w:pStyle w:val="11"/>
        <w:rPr>
          <w:rFonts w:ascii="Calibri" w:hAnsi="Calibri"/>
          <w:noProof/>
          <w:sz w:val="22"/>
          <w:szCs w:val="22"/>
        </w:rPr>
      </w:pPr>
      <w:r w:rsidRPr="00E5558A">
        <w:rPr>
          <w:sz w:val="28"/>
          <w:szCs w:val="28"/>
        </w:rPr>
        <w:fldChar w:fldCharType="begin"/>
      </w:r>
      <w:r w:rsidRPr="00E5558A">
        <w:rPr>
          <w:sz w:val="28"/>
          <w:szCs w:val="28"/>
        </w:rPr>
        <w:instrText xml:space="preserve"> TOC \o "1-3" \h \z \u </w:instrText>
      </w:r>
      <w:r w:rsidRPr="00E5558A">
        <w:rPr>
          <w:sz w:val="28"/>
          <w:szCs w:val="28"/>
        </w:rPr>
        <w:fldChar w:fldCharType="separate"/>
      </w:r>
      <w:hyperlink w:anchor="_Toc497815705" w:history="1">
        <w:r w:rsidR="002443A8" w:rsidRPr="008571FC">
          <w:rPr>
            <w:rStyle w:val="afb"/>
            <w:b/>
            <w:noProof/>
          </w:rPr>
          <w:t>Пояснительная записка</w:t>
        </w:r>
        <w:r w:rsidR="002443A8">
          <w:rPr>
            <w:noProof/>
            <w:webHidden/>
          </w:rPr>
          <w:tab/>
        </w:r>
        <w:r w:rsidR="002443A8">
          <w:rPr>
            <w:noProof/>
            <w:webHidden/>
          </w:rPr>
          <w:fldChar w:fldCharType="begin"/>
        </w:r>
        <w:r w:rsidR="002443A8">
          <w:rPr>
            <w:noProof/>
            <w:webHidden/>
          </w:rPr>
          <w:instrText xml:space="preserve"> PAGEREF _Toc497815705 \h </w:instrText>
        </w:r>
        <w:r w:rsidR="002443A8">
          <w:rPr>
            <w:noProof/>
            <w:webHidden/>
          </w:rPr>
        </w:r>
        <w:r w:rsidR="002443A8">
          <w:rPr>
            <w:noProof/>
            <w:webHidden/>
          </w:rPr>
          <w:fldChar w:fldCharType="separate"/>
        </w:r>
        <w:r w:rsidR="00202DDC">
          <w:rPr>
            <w:noProof/>
            <w:webHidden/>
          </w:rPr>
          <w:t>4</w:t>
        </w:r>
        <w:r w:rsidR="002443A8">
          <w:rPr>
            <w:noProof/>
            <w:webHidden/>
          </w:rPr>
          <w:fldChar w:fldCharType="end"/>
        </w:r>
      </w:hyperlink>
    </w:p>
    <w:p w:rsidR="002443A8" w:rsidRPr="00A70770" w:rsidRDefault="00394263">
      <w:pPr>
        <w:pStyle w:val="11"/>
        <w:tabs>
          <w:tab w:val="left" w:pos="440"/>
        </w:tabs>
        <w:rPr>
          <w:rFonts w:ascii="Calibri" w:hAnsi="Calibri"/>
          <w:noProof/>
          <w:sz w:val="22"/>
          <w:szCs w:val="22"/>
        </w:rPr>
      </w:pPr>
      <w:hyperlink w:anchor="_Toc497815706" w:history="1">
        <w:r w:rsidR="002443A8" w:rsidRPr="008571FC">
          <w:rPr>
            <w:rStyle w:val="afb"/>
            <w:b/>
            <w:noProof/>
          </w:rPr>
          <w:t>1.</w:t>
        </w:r>
        <w:r w:rsidR="002443A8" w:rsidRPr="00A70770">
          <w:rPr>
            <w:rFonts w:ascii="Calibri" w:hAnsi="Calibri"/>
            <w:noProof/>
            <w:sz w:val="22"/>
            <w:szCs w:val="22"/>
          </w:rPr>
          <w:tab/>
        </w:r>
        <w:r w:rsidR="002443A8" w:rsidRPr="008571FC">
          <w:rPr>
            <w:rStyle w:val="afb"/>
            <w:b/>
            <w:noProof/>
          </w:rPr>
          <w:t>ОБЩИЕ СВЕДЕНИЯ</w:t>
        </w:r>
        <w:r w:rsidR="002443A8">
          <w:rPr>
            <w:noProof/>
            <w:webHidden/>
          </w:rPr>
          <w:tab/>
        </w:r>
        <w:r w:rsidR="002443A8">
          <w:rPr>
            <w:noProof/>
            <w:webHidden/>
          </w:rPr>
          <w:fldChar w:fldCharType="begin"/>
        </w:r>
        <w:r w:rsidR="002443A8">
          <w:rPr>
            <w:noProof/>
            <w:webHidden/>
          </w:rPr>
          <w:instrText xml:space="preserve"> PAGEREF _Toc497815706 \h </w:instrText>
        </w:r>
        <w:r w:rsidR="002443A8">
          <w:rPr>
            <w:noProof/>
            <w:webHidden/>
          </w:rPr>
        </w:r>
        <w:r w:rsidR="002443A8">
          <w:rPr>
            <w:noProof/>
            <w:webHidden/>
          </w:rPr>
          <w:fldChar w:fldCharType="separate"/>
        </w:r>
        <w:r w:rsidR="00202DDC">
          <w:rPr>
            <w:noProof/>
            <w:webHidden/>
          </w:rPr>
          <w:t>6</w:t>
        </w:r>
        <w:r w:rsidR="002443A8">
          <w:rPr>
            <w:noProof/>
            <w:webHidden/>
          </w:rPr>
          <w:fldChar w:fldCharType="end"/>
        </w:r>
      </w:hyperlink>
    </w:p>
    <w:p w:rsidR="002443A8" w:rsidRPr="00A70770" w:rsidRDefault="00394263">
      <w:pPr>
        <w:pStyle w:val="11"/>
        <w:rPr>
          <w:rFonts w:ascii="Calibri" w:hAnsi="Calibri"/>
          <w:noProof/>
          <w:sz w:val="22"/>
          <w:szCs w:val="22"/>
        </w:rPr>
      </w:pPr>
      <w:hyperlink w:anchor="_Toc497815707" w:history="1">
        <w:r w:rsidR="002443A8" w:rsidRPr="008571FC">
          <w:rPr>
            <w:rStyle w:val="afb"/>
            <w:b/>
            <w:noProof/>
          </w:rPr>
          <w:t>2.</w:t>
        </w:r>
        <w:r w:rsidR="002443A8" w:rsidRPr="008571FC">
          <w:rPr>
            <w:rStyle w:val="afb"/>
            <w:noProof/>
          </w:rPr>
          <w:t xml:space="preserve"> </w:t>
        </w:r>
        <w:r w:rsidR="002443A8" w:rsidRPr="008571FC">
          <w:rPr>
            <w:rStyle w:val="afb"/>
            <w:b/>
            <w:noProof/>
          </w:rPr>
          <w:t>ИНСТРУКЦИЯ ДЛЯ ОБУЧАЮЩИХСЯ ДЛЯ РАБОТЫ С РЕКОМЕНДАЦИЯМИ</w:t>
        </w:r>
        <w:r w:rsidR="002443A8">
          <w:rPr>
            <w:noProof/>
            <w:webHidden/>
          </w:rPr>
          <w:tab/>
        </w:r>
        <w:r w:rsidR="002443A8">
          <w:rPr>
            <w:noProof/>
            <w:webHidden/>
          </w:rPr>
          <w:fldChar w:fldCharType="begin"/>
        </w:r>
        <w:r w:rsidR="002443A8">
          <w:rPr>
            <w:noProof/>
            <w:webHidden/>
          </w:rPr>
          <w:instrText xml:space="preserve"> PAGEREF _Toc497815707 \h </w:instrText>
        </w:r>
        <w:r w:rsidR="002443A8">
          <w:rPr>
            <w:noProof/>
            <w:webHidden/>
          </w:rPr>
        </w:r>
        <w:r w:rsidR="002443A8">
          <w:rPr>
            <w:noProof/>
            <w:webHidden/>
          </w:rPr>
          <w:fldChar w:fldCharType="separate"/>
        </w:r>
        <w:r w:rsidR="00202DDC">
          <w:rPr>
            <w:noProof/>
            <w:webHidden/>
          </w:rPr>
          <w:t>8</w:t>
        </w:r>
        <w:r w:rsidR="002443A8">
          <w:rPr>
            <w:noProof/>
            <w:webHidden/>
          </w:rPr>
          <w:fldChar w:fldCharType="end"/>
        </w:r>
      </w:hyperlink>
    </w:p>
    <w:p w:rsidR="002443A8" w:rsidRPr="00A70770" w:rsidRDefault="00394263">
      <w:pPr>
        <w:pStyle w:val="11"/>
        <w:rPr>
          <w:rFonts w:ascii="Calibri" w:hAnsi="Calibri"/>
          <w:noProof/>
          <w:sz w:val="22"/>
          <w:szCs w:val="22"/>
        </w:rPr>
      </w:pPr>
      <w:hyperlink w:anchor="_Toc497815708" w:history="1">
        <w:r w:rsidR="002443A8" w:rsidRPr="008571FC">
          <w:rPr>
            <w:rStyle w:val="afb"/>
            <w:b/>
            <w:noProof/>
          </w:rPr>
          <w:t>3. ТЕХНОЛОГИЧЕСКАЯ КАРТА ВНЕАУДИТОРНОЙ САМОСТОЯТЕЛЬНОЙ РАБОТЫ ОБУЧАЮЩНГОСЯ</w:t>
        </w:r>
        <w:r w:rsidR="002443A8">
          <w:rPr>
            <w:noProof/>
            <w:webHidden/>
          </w:rPr>
          <w:tab/>
        </w:r>
        <w:r w:rsidR="002443A8">
          <w:rPr>
            <w:noProof/>
            <w:webHidden/>
          </w:rPr>
          <w:fldChar w:fldCharType="begin"/>
        </w:r>
        <w:r w:rsidR="002443A8">
          <w:rPr>
            <w:noProof/>
            <w:webHidden/>
          </w:rPr>
          <w:instrText xml:space="preserve"> PAGEREF _Toc497815708 \h </w:instrText>
        </w:r>
        <w:r w:rsidR="002443A8">
          <w:rPr>
            <w:noProof/>
            <w:webHidden/>
          </w:rPr>
        </w:r>
        <w:r w:rsidR="002443A8">
          <w:rPr>
            <w:noProof/>
            <w:webHidden/>
          </w:rPr>
          <w:fldChar w:fldCharType="separate"/>
        </w:r>
        <w:r w:rsidR="00202DDC">
          <w:rPr>
            <w:noProof/>
            <w:webHidden/>
          </w:rPr>
          <w:t>9</w:t>
        </w:r>
        <w:r w:rsidR="002443A8">
          <w:rPr>
            <w:noProof/>
            <w:webHidden/>
          </w:rPr>
          <w:fldChar w:fldCharType="end"/>
        </w:r>
      </w:hyperlink>
    </w:p>
    <w:p w:rsidR="002443A8" w:rsidRPr="00A70770" w:rsidRDefault="00394263">
      <w:pPr>
        <w:pStyle w:val="11"/>
        <w:rPr>
          <w:rFonts w:ascii="Calibri" w:hAnsi="Calibri"/>
          <w:noProof/>
          <w:sz w:val="22"/>
          <w:szCs w:val="22"/>
        </w:rPr>
      </w:pPr>
      <w:hyperlink w:anchor="_Toc497815709" w:history="1">
        <w:r w:rsidR="002443A8" w:rsidRPr="008571FC">
          <w:rPr>
            <w:rStyle w:val="afb"/>
            <w:b/>
            <w:noProof/>
          </w:rPr>
          <w:t>4. ПЕРЕЧЕНЬ ТЕМ И РЕКОМЕНДАЦИЙ ПО ВЫПОЛНЕНИЮ САМОСТОЯТЕЛЬНОЙ РАБОТЫ</w:t>
        </w:r>
        <w:r w:rsidR="002443A8">
          <w:rPr>
            <w:noProof/>
            <w:webHidden/>
          </w:rPr>
          <w:tab/>
        </w:r>
        <w:r w:rsidR="002443A8">
          <w:rPr>
            <w:noProof/>
            <w:webHidden/>
          </w:rPr>
          <w:fldChar w:fldCharType="begin"/>
        </w:r>
        <w:r w:rsidR="002443A8">
          <w:rPr>
            <w:noProof/>
            <w:webHidden/>
          </w:rPr>
          <w:instrText xml:space="preserve"> PAGEREF _Toc497815709 \h </w:instrText>
        </w:r>
        <w:r w:rsidR="002443A8">
          <w:rPr>
            <w:noProof/>
            <w:webHidden/>
          </w:rPr>
        </w:r>
        <w:r w:rsidR="002443A8">
          <w:rPr>
            <w:noProof/>
            <w:webHidden/>
          </w:rPr>
          <w:fldChar w:fldCharType="separate"/>
        </w:r>
        <w:r w:rsidR="00202DDC">
          <w:rPr>
            <w:noProof/>
            <w:webHidden/>
          </w:rPr>
          <w:t>24</w:t>
        </w:r>
        <w:r w:rsidR="002443A8">
          <w:rPr>
            <w:noProof/>
            <w:webHidden/>
          </w:rPr>
          <w:fldChar w:fldCharType="end"/>
        </w:r>
      </w:hyperlink>
    </w:p>
    <w:p w:rsidR="002443A8" w:rsidRPr="00A70770" w:rsidRDefault="00394263">
      <w:pPr>
        <w:pStyle w:val="11"/>
        <w:rPr>
          <w:rFonts w:ascii="Calibri" w:hAnsi="Calibri"/>
          <w:noProof/>
          <w:sz w:val="22"/>
          <w:szCs w:val="22"/>
        </w:rPr>
      </w:pPr>
      <w:hyperlink w:anchor="_Toc497815710" w:history="1">
        <w:r w:rsidR="002443A8" w:rsidRPr="008571FC">
          <w:rPr>
            <w:rStyle w:val="afb"/>
            <w:b/>
            <w:noProof/>
          </w:rPr>
          <w:t>5. ПОРЯДОК ОФОРМЛЕНИЯ ВИДОВ И ФОРМ ОТЧЕТНОСТИ ПО САМОСТОЯТЕЛЬНОЙ  РАБОТЕ ОБУЧАЮЩИХСЯ</w:t>
        </w:r>
        <w:r w:rsidR="002443A8">
          <w:rPr>
            <w:noProof/>
            <w:webHidden/>
          </w:rPr>
          <w:tab/>
        </w:r>
        <w:r w:rsidR="002443A8">
          <w:rPr>
            <w:noProof/>
            <w:webHidden/>
          </w:rPr>
          <w:fldChar w:fldCharType="begin"/>
        </w:r>
        <w:r w:rsidR="002443A8">
          <w:rPr>
            <w:noProof/>
            <w:webHidden/>
          </w:rPr>
          <w:instrText xml:space="preserve"> PAGEREF _Toc497815710 \h </w:instrText>
        </w:r>
        <w:r w:rsidR="002443A8">
          <w:rPr>
            <w:noProof/>
            <w:webHidden/>
          </w:rPr>
        </w:r>
        <w:r w:rsidR="002443A8">
          <w:rPr>
            <w:noProof/>
            <w:webHidden/>
          </w:rPr>
          <w:fldChar w:fldCharType="separate"/>
        </w:r>
        <w:r w:rsidR="00202DDC">
          <w:rPr>
            <w:noProof/>
            <w:webHidden/>
          </w:rPr>
          <w:t>29</w:t>
        </w:r>
        <w:r w:rsidR="002443A8">
          <w:rPr>
            <w:noProof/>
            <w:webHidden/>
          </w:rPr>
          <w:fldChar w:fldCharType="end"/>
        </w:r>
      </w:hyperlink>
    </w:p>
    <w:p w:rsidR="00D63328" w:rsidRDefault="00D63328" w:rsidP="00E5558A">
      <w:pPr>
        <w:spacing w:line="360" w:lineRule="auto"/>
      </w:pPr>
      <w:r w:rsidRPr="00E5558A">
        <w:rPr>
          <w:bCs/>
          <w:sz w:val="28"/>
          <w:szCs w:val="28"/>
        </w:rPr>
        <w:fldChar w:fldCharType="end"/>
      </w:r>
    </w:p>
    <w:p w:rsidR="00F20BCB" w:rsidRPr="005C735A" w:rsidRDefault="0041216C" w:rsidP="005C735A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A60079">
        <w:br w:type="page"/>
      </w:r>
      <w:bookmarkStart w:id="1" w:name="_Toc406495677"/>
      <w:bookmarkStart w:id="2" w:name="_Toc420971618"/>
      <w:bookmarkStart w:id="3" w:name="_Toc497815705"/>
      <w:r w:rsidR="00F20BCB" w:rsidRPr="005C735A">
        <w:rPr>
          <w:b/>
          <w:sz w:val="28"/>
          <w:szCs w:val="28"/>
        </w:rPr>
        <w:lastRenderedPageBreak/>
        <w:t>Пояснительная записка</w:t>
      </w:r>
      <w:bookmarkEnd w:id="1"/>
      <w:bookmarkEnd w:id="2"/>
      <w:bookmarkEnd w:id="3"/>
    </w:p>
    <w:p w:rsidR="00896AD2" w:rsidRDefault="00896AD2" w:rsidP="008339C3">
      <w:pPr>
        <w:spacing w:line="360" w:lineRule="auto"/>
        <w:jc w:val="both"/>
        <w:rPr>
          <w:sz w:val="28"/>
          <w:szCs w:val="28"/>
        </w:rPr>
      </w:pPr>
    </w:p>
    <w:p w:rsidR="00F20BCB" w:rsidRPr="00A60079" w:rsidRDefault="00F20BCB" w:rsidP="005C735A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Методические рекомендации предназначены для самостоятельного изучения дисциплины</w:t>
      </w:r>
      <w:r w:rsidR="00896AD2">
        <w:rPr>
          <w:sz w:val="28"/>
          <w:szCs w:val="28"/>
        </w:rPr>
        <w:t xml:space="preserve"> «</w:t>
      </w:r>
      <w:r w:rsidR="00D63DCF" w:rsidRPr="00D63DCF">
        <w:rPr>
          <w:sz w:val="28"/>
          <w:szCs w:val="28"/>
        </w:rPr>
        <w:t>Информатика и информационные технологии в профессиональной деятельности</w:t>
      </w:r>
      <w:r w:rsidR="00896AD2">
        <w:rPr>
          <w:sz w:val="28"/>
          <w:szCs w:val="28"/>
        </w:rPr>
        <w:t>»</w:t>
      </w:r>
      <w:r w:rsidR="00013181">
        <w:rPr>
          <w:sz w:val="28"/>
          <w:szCs w:val="28"/>
        </w:rPr>
        <w:t xml:space="preserve"> </w:t>
      </w:r>
      <w:r w:rsidRPr="00A60079">
        <w:rPr>
          <w:sz w:val="28"/>
          <w:szCs w:val="28"/>
        </w:rPr>
        <w:t>обучающимися независимо от форм обучения.</w:t>
      </w:r>
    </w:p>
    <w:p w:rsidR="00F20BCB" w:rsidRPr="00A60079" w:rsidRDefault="00F20BCB" w:rsidP="00D63DCF">
      <w:pPr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Рекомендации содержат набор тем, которые соответствуют темам рабочей програм</w:t>
      </w:r>
      <w:r w:rsidR="00013181">
        <w:rPr>
          <w:sz w:val="28"/>
          <w:szCs w:val="28"/>
        </w:rPr>
        <w:t xml:space="preserve">мы по дисциплине в рамках ФГОС </w:t>
      </w:r>
      <w:r w:rsidRPr="00A60079">
        <w:rPr>
          <w:sz w:val="28"/>
          <w:szCs w:val="28"/>
        </w:rPr>
        <w:t xml:space="preserve">по специальности </w:t>
      </w:r>
      <w:r w:rsidR="00155703">
        <w:rPr>
          <w:sz w:val="28"/>
          <w:szCs w:val="28"/>
        </w:rPr>
        <w:t xml:space="preserve"> </w:t>
      </w:r>
      <w:r w:rsidR="00D63DCF">
        <w:rPr>
          <w:sz w:val="28"/>
          <w:szCs w:val="28"/>
        </w:rPr>
        <w:t>40.02.02 Правоохранительная деятельность</w:t>
      </w:r>
      <w:r w:rsidRPr="00A60079">
        <w:rPr>
          <w:sz w:val="28"/>
          <w:szCs w:val="28"/>
        </w:rPr>
        <w:t>.</w:t>
      </w:r>
    </w:p>
    <w:p w:rsidR="00F20BCB" w:rsidRPr="00A60079" w:rsidRDefault="00F20BCB" w:rsidP="005C735A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Структура комплекта методического пособия содержит в себе:</w:t>
      </w:r>
    </w:p>
    <w:p w:rsidR="00F20BCB" w:rsidRPr="00A60079" w:rsidRDefault="00F20BCB" w:rsidP="00A41FD9">
      <w:pPr>
        <w:pStyle w:val="a9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общие сведения;</w:t>
      </w:r>
    </w:p>
    <w:p w:rsidR="00F20BCB" w:rsidRPr="00A60079" w:rsidRDefault="00F20BCB" w:rsidP="00A41FD9">
      <w:pPr>
        <w:pStyle w:val="a9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инструкция для студентов по работе с рекомендациями;</w:t>
      </w:r>
    </w:p>
    <w:p w:rsidR="00F20BCB" w:rsidRPr="00A60079" w:rsidRDefault="00F20BCB" w:rsidP="00A41FD9">
      <w:pPr>
        <w:pStyle w:val="a9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технологическая карта самостоятельной работы;</w:t>
      </w:r>
    </w:p>
    <w:p w:rsidR="00F20BCB" w:rsidRPr="00A60079" w:rsidRDefault="00F20BCB" w:rsidP="00A41FD9">
      <w:pPr>
        <w:pStyle w:val="a9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перечень тем и рекомендаций по выполнению самостоятельной работы;</w:t>
      </w:r>
    </w:p>
    <w:p w:rsidR="00F20BCB" w:rsidRPr="00A60079" w:rsidRDefault="00F20BCB" w:rsidP="00A41FD9">
      <w:pPr>
        <w:pStyle w:val="a9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блок контроля внеаудиторной самостоятельной работы.</w:t>
      </w:r>
    </w:p>
    <w:p w:rsidR="00F20BCB" w:rsidRPr="00A60079" w:rsidRDefault="00F20BCB" w:rsidP="005C735A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В источниках информации для самостоятельного изучения дисциплины указаны действующие нормативно-правовые документы и перечень литературы, имеющейся в арсенале библиотечного фонда колледжа. Использование других источников, но не с истекшими сроками издания, также допустимо.</w:t>
      </w:r>
    </w:p>
    <w:p w:rsidR="00F20BCB" w:rsidRPr="00A60079" w:rsidRDefault="00F20BCB" w:rsidP="005C735A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Форма отчетности предусматривает изучение источников информации по вопросам плана изучаемых тем, разработку опорно-логических конспектов, опорно-логических схем и т.д. с последующим оформлением всех видов работ в портфолио студента.</w:t>
      </w:r>
    </w:p>
    <w:p w:rsidR="00F20BCB" w:rsidRPr="00A60079" w:rsidRDefault="00F20BCB" w:rsidP="005C735A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Выполненные все виды предлагаемых заданий в соответствии с методическими рекомендациями и грамотно оформленные являются итоговым самоотчетом студента и служат основанием для допуска к сдаче итоговой аттестации.</w:t>
      </w:r>
    </w:p>
    <w:p w:rsidR="00D63DCF" w:rsidRPr="00D63DCF" w:rsidRDefault="00D63DCF" w:rsidP="00D63DCF">
      <w:pPr>
        <w:spacing w:line="360" w:lineRule="auto"/>
        <w:ind w:firstLine="709"/>
        <w:jc w:val="both"/>
        <w:rPr>
          <w:sz w:val="28"/>
          <w:szCs w:val="28"/>
        </w:rPr>
      </w:pPr>
      <w:r w:rsidRPr="00D63DCF">
        <w:rPr>
          <w:sz w:val="28"/>
          <w:szCs w:val="28"/>
        </w:rPr>
        <w:t xml:space="preserve"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D63DCF" w:rsidRPr="00D63DCF" w:rsidRDefault="00D63DCF" w:rsidP="00D63DCF">
      <w:pPr>
        <w:spacing w:line="360" w:lineRule="auto"/>
        <w:ind w:firstLine="709"/>
        <w:jc w:val="both"/>
        <w:rPr>
          <w:sz w:val="28"/>
          <w:szCs w:val="28"/>
        </w:rPr>
      </w:pPr>
      <w:r w:rsidRPr="00D63DCF">
        <w:rPr>
          <w:sz w:val="28"/>
          <w:szCs w:val="28"/>
        </w:rPr>
        <w:t xml:space="preserve">ОК 7. Использовать информационно-коммуникационные технологии в профессиональной деятельности. </w:t>
      </w:r>
    </w:p>
    <w:p w:rsidR="00D63DCF" w:rsidRPr="00D63DCF" w:rsidRDefault="00D63DCF" w:rsidP="00D63DCF">
      <w:pPr>
        <w:spacing w:line="360" w:lineRule="auto"/>
        <w:ind w:firstLine="709"/>
        <w:jc w:val="both"/>
        <w:rPr>
          <w:sz w:val="28"/>
          <w:szCs w:val="28"/>
        </w:rPr>
      </w:pPr>
      <w:r w:rsidRPr="00D63DCF">
        <w:rPr>
          <w:sz w:val="28"/>
          <w:szCs w:val="28"/>
        </w:rPr>
        <w:t xml:space="preserve">ОК 9. Устанавливать психологический контакт с окружающими. </w:t>
      </w:r>
    </w:p>
    <w:p w:rsidR="00D63DCF" w:rsidRPr="00D63DCF" w:rsidRDefault="00D63DCF" w:rsidP="00D63DCF">
      <w:pPr>
        <w:spacing w:line="360" w:lineRule="auto"/>
        <w:ind w:firstLine="709"/>
        <w:jc w:val="both"/>
        <w:rPr>
          <w:sz w:val="28"/>
          <w:szCs w:val="28"/>
        </w:rPr>
      </w:pPr>
      <w:r w:rsidRPr="00D63DCF">
        <w:rPr>
          <w:sz w:val="28"/>
          <w:szCs w:val="28"/>
        </w:rPr>
        <w:lastRenderedPageBreak/>
        <w:t xml:space="preserve">ОК 10. Адаптироваться к меняющимся условиям профессиональной деятельности. </w:t>
      </w:r>
    </w:p>
    <w:p w:rsidR="001B049F" w:rsidRPr="00A60079" w:rsidRDefault="00D63DCF" w:rsidP="00D63DCF">
      <w:pPr>
        <w:spacing w:line="360" w:lineRule="auto"/>
        <w:ind w:firstLine="709"/>
        <w:jc w:val="both"/>
        <w:rPr>
          <w:sz w:val="28"/>
          <w:szCs w:val="28"/>
        </w:rPr>
      </w:pPr>
      <w:r w:rsidRPr="00D63DCF">
        <w:rPr>
          <w:sz w:val="28"/>
          <w:szCs w:val="28"/>
        </w:rPr>
        <w:t>ПК 1.10.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013181" w:rsidRDefault="00013181" w:rsidP="0001318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ЛР 4.</w:t>
      </w:r>
      <w:r>
        <w:rPr>
          <w:sz w:val="28"/>
          <w:szCs w:val="28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013181" w:rsidRDefault="00013181" w:rsidP="0001318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ЛР 14.</w:t>
      </w:r>
      <w:r>
        <w:rPr>
          <w:sz w:val="28"/>
          <w:szCs w:val="28"/>
        </w:rPr>
        <w:t xml:space="preserve"> 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:rsidR="00F20BCB" w:rsidRPr="00A60079" w:rsidRDefault="00F20BCB" w:rsidP="008339C3">
      <w:pPr>
        <w:spacing w:line="360" w:lineRule="auto"/>
        <w:ind w:firstLine="709"/>
        <w:jc w:val="both"/>
        <w:rPr>
          <w:sz w:val="28"/>
          <w:szCs w:val="28"/>
        </w:rPr>
      </w:pPr>
    </w:p>
    <w:p w:rsidR="00F20BCB" w:rsidRDefault="00F20BCB" w:rsidP="008339C3">
      <w:pPr>
        <w:spacing w:line="360" w:lineRule="auto"/>
        <w:ind w:firstLine="709"/>
        <w:jc w:val="both"/>
        <w:rPr>
          <w:sz w:val="28"/>
          <w:szCs w:val="28"/>
        </w:rPr>
      </w:pPr>
    </w:p>
    <w:p w:rsidR="00896AD2" w:rsidRDefault="00896AD2" w:rsidP="008339C3">
      <w:pPr>
        <w:spacing w:line="360" w:lineRule="auto"/>
        <w:ind w:firstLine="709"/>
        <w:jc w:val="both"/>
        <w:rPr>
          <w:sz w:val="28"/>
          <w:szCs w:val="28"/>
        </w:rPr>
      </w:pPr>
    </w:p>
    <w:p w:rsidR="000853D0" w:rsidRDefault="000853D0" w:rsidP="008339C3">
      <w:pPr>
        <w:spacing w:line="360" w:lineRule="auto"/>
        <w:ind w:firstLine="709"/>
        <w:jc w:val="both"/>
        <w:rPr>
          <w:sz w:val="28"/>
          <w:szCs w:val="28"/>
        </w:rPr>
      </w:pPr>
    </w:p>
    <w:p w:rsidR="00896AD2" w:rsidRDefault="00896AD2" w:rsidP="008339C3">
      <w:pPr>
        <w:spacing w:line="360" w:lineRule="auto"/>
        <w:ind w:firstLine="709"/>
        <w:jc w:val="both"/>
        <w:rPr>
          <w:sz w:val="28"/>
          <w:szCs w:val="28"/>
        </w:rPr>
      </w:pPr>
    </w:p>
    <w:p w:rsidR="00F20BCB" w:rsidRPr="005C735A" w:rsidRDefault="00E5558A" w:rsidP="00A41FD9">
      <w:pPr>
        <w:pageBreakBefore/>
        <w:numPr>
          <w:ilvl w:val="0"/>
          <w:numId w:val="10"/>
        </w:numPr>
        <w:spacing w:line="360" w:lineRule="auto"/>
        <w:ind w:left="714" w:hanging="357"/>
        <w:jc w:val="center"/>
        <w:outlineLvl w:val="0"/>
        <w:rPr>
          <w:b/>
          <w:sz w:val="28"/>
          <w:szCs w:val="28"/>
        </w:rPr>
      </w:pPr>
      <w:bookmarkStart w:id="4" w:name="_Toc497815706"/>
      <w:r w:rsidRPr="005C735A">
        <w:rPr>
          <w:b/>
          <w:sz w:val="28"/>
          <w:szCs w:val="28"/>
        </w:rPr>
        <w:lastRenderedPageBreak/>
        <w:t>ОБЩИЕ СВЕДЕНИЯ</w:t>
      </w:r>
      <w:bookmarkEnd w:id="4"/>
    </w:p>
    <w:p w:rsidR="00F20BCB" w:rsidRPr="00A60079" w:rsidRDefault="00F20BCB" w:rsidP="005C735A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 xml:space="preserve">Методические рекомендации по выполнению внеаудиторной самостоятельной работы обучающихся по учебной дисциплине </w:t>
      </w:r>
      <w:r w:rsidR="00896AD2">
        <w:rPr>
          <w:sz w:val="28"/>
          <w:szCs w:val="28"/>
        </w:rPr>
        <w:t>«</w:t>
      </w:r>
      <w:r w:rsidR="00D63DCF" w:rsidRPr="00D63DCF">
        <w:rPr>
          <w:sz w:val="28"/>
          <w:szCs w:val="28"/>
        </w:rPr>
        <w:t>Информатика и информационные технологии в профессиональной деятельности</w:t>
      </w:r>
      <w:r w:rsidR="00896AD2">
        <w:rPr>
          <w:sz w:val="28"/>
          <w:szCs w:val="28"/>
        </w:rPr>
        <w:t>»</w:t>
      </w:r>
      <w:r w:rsidR="00013D10" w:rsidRPr="00A60079">
        <w:rPr>
          <w:sz w:val="28"/>
          <w:szCs w:val="28"/>
        </w:rPr>
        <w:t xml:space="preserve"> </w:t>
      </w:r>
      <w:r w:rsidRPr="00A60079">
        <w:rPr>
          <w:sz w:val="28"/>
          <w:szCs w:val="28"/>
        </w:rPr>
        <w:t xml:space="preserve">разработаны в соответствии с рабочей программой учебной дисциплины </w:t>
      </w:r>
      <w:r w:rsidR="00896AD2">
        <w:rPr>
          <w:sz w:val="28"/>
          <w:szCs w:val="28"/>
        </w:rPr>
        <w:t>«</w:t>
      </w:r>
      <w:r w:rsidR="00D63DCF" w:rsidRPr="00D63DCF">
        <w:rPr>
          <w:sz w:val="28"/>
          <w:szCs w:val="28"/>
        </w:rPr>
        <w:t>Информатика и информационные технологии в профессиональной деятельности</w:t>
      </w:r>
      <w:r w:rsidR="00896AD2">
        <w:rPr>
          <w:sz w:val="28"/>
          <w:szCs w:val="28"/>
        </w:rPr>
        <w:t>»</w:t>
      </w:r>
      <w:r w:rsidRPr="00A60079">
        <w:rPr>
          <w:sz w:val="28"/>
          <w:szCs w:val="28"/>
        </w:rPr>
        <w:t>.</w:t>
      </w:r>
    </w:p>
    <w:p w:rsidR="00F20BCB" w:rsidRPr="00A60079" w:rsidRDefault="00F20BCB" w:rsidP="005C735A">
      <w:pPr>
        <w:shd w:val="clear" w:color="auto" w:fill="FFFFFF"/>
        <w:spacing w:line="360" w:lineRule="auto"/>
        <w:ind w:firstLine="851"/>
        <w:jc w:val="both"/>
        <w:rPr>
          <w:color w:val="000000"/>
          <w:spacing w:val="-4"/>
          <w:sz w:val="28"/>
          <w:szCs w:val="28"/>
        </w:rPr>
      </w:pPr>
      <w:r w:rsidRPr="00A60079">
        <w:rPr>
          <w:color w:val="000000"/>
          <w:spacing w:val="-4"/>
          <w:sz w:val="28"/>
          <w:szCs w:val="28"/>
        </w:rPr>
        <w:t xml:space="preserve">По учебному плану рекомендуемое количество часов на освоение программы дисциплины следующее: </w:t>
      </w:r>
    </w:p>
    <w:p w:rsidR="00F20BCB" w:rsidRPr="00A60079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A60079">
        <w:rPr>
          <w:color w:val="000000"/>
          <w:spacing w:val="-4"/>
          <w:sz w:val="28"/>
          <w:szCs w:val="28"/>
        </w:rPr>
        <w:t xml:space="preserve">- максимальная учебная нагрузка обучающегося – </w:t>
      </w:r>
      <w:r w:rsidR="00D63DCF">
        <w:rPr>
          <w:color w:val="000000"/>
          <w:spacing w:val="-4"/>
          <w:sz w:val="28"/>
          <w:szCs w:val="28"/>
        </w:rPr>
        <w:t>120</w:t>
      </w:r>
      <w:r w:rsidRPr="00A60079">
        <w:rPr>
          <w:color w:val="000000"/>
          <w:spacing w:val="-4"/>
          <w:sz w:val="28"/>
          <w:szCs w:val="28"/>
        </w:rPr>
        <w:t xml:space="preserve"> ч., в том числе:</w:t>
      </w:r>
    </w:p>
    <w:p w:rsidR="00F20BCB" w:rsidRPr="00A60079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A60079">
        <w:rPr>
          <w:color w:val="000000"/>
          <w:spacing w:val="-4"/>
          <w:sz w:val="28"/>
          <w:szCs w:val="28"/>
        </w:rPr>
        <w:t xml:space="preserve">- обязательная аудиторная учебная нагрузка обучающегося – </w:t>
      </w:r>
      <w:r w:rsidR="00D63DCF">
        <w:rPr>
          <w:color w:val="000000"/>
          <w:spacing w:val="-4"/>
          <w:sz w:val="28"/>
          <w:szCs w:val="28"/>
        </w:rPr>
        <w:t>80</w:t>
      </w:r>
      <w:r w:rsidRPr="00A60079">
        <w:rPr>
          <w:color w:val="000000"/>
          <w:spacing w:val="-4"/>
          <w:sz w:val="28"/>
          <w:szCs w:val="28"/>
        </w:rPr>
        <w:t xml:space="preserve"> ч.;</w:t>
      </w:r>
    </w:p>
    <w:p w:rsidR="00F20BCB" w:rsidRPr="00A60079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A60079">
        <w:rPr>
          <w:color w:val="000000"/>
          <w:spacing w:val="-4"/>
          <w:sz w:val="28"/>
          <w:szCs w:val="28"/>
        </w:rPr>
        <w:t xml:space="preserve">- самостоятельная работа – </w:t>
      </w:r>
      <w:r w:rsidR="00D63DCF">
        <w:rPr>
          <w:color w:val="000000"/>
          <w:spacing w:val="-4"/>
          <w:sz w:val="28"/>
          <w:szCs w:val="28"/>
        </w:rPr>
        <w:t>40</w:t>
      </w:r>
      <w:r w:rsidRPr="00A60079">
        <w:rPr>
          <w:color w:val="000000"/>
          <w:spacing w:val="-4"/>
          <w:sz w:val="28"/>
          <w:szCs w:val="28"/>
        </w:rPr>
        <w:t xml:space="preserve"> ч.</w:t>
      </w:r>
    </w:p>
    <w:p w:rsidR="00F20BCB" w:rsidRPr="00A60079" w:rsidRDefault="00F20BCB" w:rsidP="005C735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60079">
        <w:rPr>
          <w:iCs/>
          <w:color w:val="000000"/>
          <w:spacing w:val="-2"/>
          <w:sz w:val="28"/>
          <w:szCs w:val="28"/>
        </w:rPr>
        <w:t xml:space="preserve">Целью </w:t>
      </w:r>
      <w:r w:rsidR="00896AD2" w:rsidRPr="00A60079">
        <w:rPr>
          <w:color w:val="000000"/>
          <w:spacing w:val="-1"/>
          <w:sz w:val="28"/>
          <w:szCs w:val="28"/>
        </w:rPr>
        <w:t xml:space="preserve">методических рекомендаций </w:t>
      </w:r>
      <w:r w:rsidRPr="00A60079">
        <w:rPr>
          <w:color w:val="000000"/>
          <w:spacing w:val="-2"/>
          <w:sz w:val="28"/>
          <w:szCs w:val="28"/>
        </w:rPr>
        <w:t xml:space="preserve">является обеспечение эффективности </w:t>
      </w:r>
      <w:r w:rsidRPr="00A60079">
        <w:rPr>
          <w:color w:val="000000"/>
          <w:sz w:val="28"/>
          <w:szCs w:val="28"/>
        </w:rPr>
        <w:t xml:space="preserve">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F20BCB" w:rsidRPr="00A60079" w:rsidRDefault="00F20BCB" w:rsidP="005C735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60079">
        <w:rPr>
          <w:color w:val="000000"/>
          <w:sz w:val="28"/>
          <w:szCs w:val="28"/>
        </w:rPr>
        <w:t xml:space="preserve">Целью 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F20BCB" w:rsidRPr="00A60079" w:rsidRDefault="00F20BCB" w:rsidP="005C735A">
      <w:pPr>
        <w:shd w:val="clear" w:color="auto" w:fill="FFFFFF"/>
        <w:spacing w:line="360" w:lineRule="auto"/>
        <w:ind w:firstLine="851"/>
        <w:jc w:val="both"/>
        <w:rPr>
          <w:color w:val="000000"/>
          <w:spacing w:val="-13"/>
          <w:sz w:val="28"/>
          <w:szCs w:val="28"/>
        </w:rPr>
      </w:pPr>
      <w:r w:rsidRPr="00A60079">
        <w:rPr>
          <w:iCs/>
          <w:color w:val="000000"/>
          <w:spacing w:val="-1"/>
          <w:sz w:val="28"/>
          <w:szCs w:val="28"/>
        </w:rPr>
        <w:t xml:space="preserve">Задачами </w:t>
      </w:r>
      <w:r w:rsidRPr="00A60079">
        <w:rPr>
          <w:color w:val="000000"/>
          <w:spacing w:val="-1"/>
          <w:sz w:val="28"/>
          <w:szCs w:val="28"/>
        </w:rPr>
        <w:t>методических рекомендаций по самостоятельной работе явля</w:t>
      </w:r>
      <w:r w:rsidRPr="00A60079">
        <w:rPr>
          <w:color w:val="000000"/>
          <w:spacing w:val="-1"/>
          <w:sz w:val="28"/>
          <w:szCs w:val="28"/>
        </w:rPr>
        <w:softHyphen/>
      </w:r>
      <w:r w:rsidRPr="00A60079">
        <w:rPr>
          <w:color w:val="000000"/>
          <w:spacing w:val="-13"/>
          <w:sz w:val="28"/>
          <w:szCs w:val="28"/>
        </w:rPr>
        <w:t>ются:</w:t>
      </w:r>
    </w:p>
    <w:p w:rsidR="00F20BCB" w:rsidRPr="005C735A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5C735A">
        <w:rPr>
          <w:color w:val="000000"/>
          <w:spacing w:val="-4"/>
          <w:sz w:val="28"/>
          <w:szCs w:val="28"/>
        </w:rPr>
        <w:t>развитие комплексного подхода к изучению</w:t>
      </w:r>
      <w:r w:rsidR="00B843C8">
        <w:rPr>
          <w:color w:val="000000"/>
          <w:spacing w:val="-4"/>
          <w:sz w:val="28"/>
          <w:szCs w:val="28"/>
        </w:rPr>
        <w:t xml:space="preserve"> дисциплины на основе освоения ее </w:t>
      </w:r>
      <w:r w:rsidRPr="005C735A">
        <w:rPr>
          <w:color w:val="000000"/>
          <w:spacing w:val="-4"/>
          <w:sz w:val="28"/>
          <w:szCs w:val="28"/>
        </w:rPr>
        <w:t>мет</w:t>
      </w:r>
      <w:r w:rsidR="00EE4B7A">
        <w:rPr>
          <w:color w:val="000000"/>
          <w:spacing w:val="-4"/>
          <w:sz w:val="28"/>
          <w:szCs w:val="28"/>
        </w:rPr>
        <w:t xml:space="preserve">одологических основ применения </w:t>
      </w:r>
      <w:r w:rsidRPr="005C735A">
        <w:rPr>
          <w:color w:val="000000"/>
          <w:spacing w:val="-4"/>
          <w:sz w:val="28"/>
          <w:szCs w:val="28"/>
        </w:rPr>
        <w:t>ранее полученных знаний и умений с использованием  междисциплинарных связей;</w:t>
      </w:r>
    </w:p>
    <w:p w:rsidR="00F20BCB" w:rsidRPr="005C735A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5C735A">
        <w:rPr>
          <w:color w:val="000000"/>
          <w:spacing w:val="-4"/>
          <w:sz w:val="28"/>
          <w:szCs w:val="28"/>
        </w:rPr>
        <w:t>активизация самостоятельной работы обучающихся;</w:t>
      </w:r>
    </w:p>
    <w:p w:rsidR="00F20BCB" w:rsidRPr="005C735A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5C735A">
        <w:rPr>
          <w:color w:val="000000"/>
          <w:spacing w:val="-4"/>
          <w:sz w:val="28"/>
          <w:szCs w:val="28"/>
        </w:rPr>
        <w:t>содействие развитию творческого отношения к данной дисциплине;</w:t>
      </w:r>
    </w:p>
    <w:p w:rsidR="00F20BCB" w:rsidRPr="005C735A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5C735A">
        <w:rPr>
          <w:color w:val="000000"/>
          <w:spacing w:val="-4"/>
          <w:sz w:val="28"/>
          <w:szCs w:val="28"/>
        </w:rPr>
        <w:t>выработка умений и навыков рациональной работы с литературой и нормативными документами;</w:t>
      </w:r>
    </w:p>
    <w:p w:rsidR="00F20BCB" w:rsidRPr="005C735A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5C735A">
        <w:rPr>
          <w:color w:val="000000"/>
          <w:spacing w:val="-4"/>
          <w:sz w:val="28"/>
          <w:szCs w:val="28"/>
        </w:rPr>
        <w:t xml:space="preserve">управление познавательной деятельностью обучающихся. </w:t>
      </w:r>
    </w:p>
    <w:p w:rsidR="00F20BCB" w:rsidRPr="005C735A" w:rsidRDefault="00F20BCB" w:rsidP="005C735A">
      <w:pPr>
        <w:shd w:val="clear" w:color="auto" w:fill="FFFFFF"/>
        <w:spacing w:line="360" w:lineRule="auto"/>
        <w:ind w:firstLine="851"/>
        <w:jc w:val="both"/>
        <w:rPr>
          <w:color w:val="000000"/>
          <w:spacing w:val="-4"/>
          <w:sz w:val="28"/>
          <w:szCs w:val="28"/>
        </w:rPr>
      </w:pPr>
      <w:r w:rsidRPr="005C735A">
        <w:rPr>
          <w:color w:val="000000"/>
          <w:spacing w:val="-4"/>
          <w:sz w:val="28"/>
          <w:szCs w:val="28"/>
        </w:rPr>
        <w:t>Функциями методических рекомендаций по самостоятельной работе являются:</w:t>
      </w:r>
    </w:p>
    <w:p w:rsidR="00F20BCB" w:rsidRPr="005C735A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5C735A">
        <w:rPr>
          <w:color w:val="000000"/>
          <w:spacing w:val="-4"/>
          <w:sz w:val="28"/>
          <w:szCs w:val="28"/>
        </w:rPr>
        <w:t>определение содержания работы обучающихся по овладению программным материалом;</w:t>
      </w:r>
    </w:p>
    <w:p w:rsidR="00F20BCB" w:rsidRPr="005C735A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5C735A">
        <w:rPr>
          <w:color w:val="000000"/>
          <w:spacing w:val="-4"/>
          <w:sz w:val="28"/>
          <w:szCs w:val="28"/>
        </w:rPr>
        <w:t>установление требований к результатам изучения дисциплины.</w:t>
      </w:r>
    </w:p>
    <w:p w:rsidR="00F20BCB" w:rsidRPr="00A60079" w:rsidRDefault="00F20BCB" w:rsidP="005C735A">
      <w:pPr>
        <w:shd w:val="clear" w:color="auto" w:fill="FFFFFF"/>
        <w:spacing w:line="360" w:lineRule="auto"/>
        <w:ind w:firstLine="851"/>
        <w:jc w:val="both"/>
        <w:rPr>
          <w:color w:val="000000"/>
          <w:spacing w:val="-3"/>
          <w:sz w:val="28"/>
          <w:szCs w:val="28"/>
        </w:rPr>
      </w:pPr>
      <w:r w:rsidRPr="00A60079">
        <w:rPr>
          <w:color w:val="000000"/>
          <w:spacing w:val="-2"/>
          <w:sz w:val="28"/>
          <w:szCs w:val="28"/>
        </w:rPr>
        <w:lastRenderedPageBreak/>
        <w:t>Сроки выполнения и виды отчётности самостоятельной работы определя</w:t>
      </w:r>
      <w:r w:rsidRPr="00A60079">
        <w:rPr>
          <w:color w:val="000000"/>
          <w:spacing w:val="-2"/>
          <w:sz w:val="28"/>
          <w:szCs w:val="28"/>
        </w:rPr>
        <w:softHyphen/>
      </w:r>
      <w:r w:rsidRPr="00A60079">
        <w:rPr>
          <w:color w:val="000000"/>
          <w:spacing w:val="-3"/>
          <w:sz w:val="28"/>
          <w:szCs w:val="28"/>
        </w:rPr>
        <w:t>ются преподавателем и доводятся до сведения обучающихся.</w:t>
      </w:r>
    </w:p>
    <w:p w:rsidR="00F20BCB" w:rsidRPr="00A60079" w:rsidRDefault="00F20BCB" w:rsidP="008339C3">
      <w:pPr>
        <w:spacing w:line="360" w:lineRule="auto"/>
        <w:jc w:val="both"/>
        <w:rPr>
          <w:color w:val="000000"/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color w:val="000000"/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color w:val="000000"/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color w:val="000000"/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color w:val="000000"/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color w:val="000000"/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color w:val="000000"/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color w:val="000000"/>
          <w:sz w:val="28"/>
          <w:szCs w:val="28"/>
        </w:rPr>
      </w:pPr>
    </w:p>
    <w:p w:rsidR="00F20BCB" w:rsidRPr="005C735A" w:rsidRDefault="00EC3DF1" w:rsidP="00D63328">
      <w:pPr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 w:rsidRPr="00A60079">
        <w:br w:type="page"/>
      </w:r>
      <w:bookmarkStart w:id="5" w:name="_Toc497815707"/>
      <w:r w:rsidR="005C735A" w:rsidRPr="005C735A">
        <w:rPr>
          <w:b/>
          <w:sz w:val="28"/>
          <w:szCs w:val="28"/>
        </w:rPr>
        <w:lastRenderedPageBreak/>
        <w:t>2.</w:t>
      </w:r>
      <w:r w:rsidR="005C735A">
        <w:t xml:space="preserve"> </w:t>
      </w:r>
      <w:r w:rsidR="00F20BCB" w:rsidRPr="005C735A">
        <w:rPr>
          <w:b/>
          <w:sz w:val="28"/>
          <w:szCs w:val="28"/>
        </w:rPr>
        <w:t xml:space="preserve">ИНСТРУКЦИЯ ДЛЯ </w:t>
      </w:r>
      <w:r w:rsidR="00222669">
        <w:rPr>
          <w:b/>
          <w:sz w:val="28"/>
          <w:szCs w:val="28"/>
        </w:rPr>
        <w:t>ОБУЧАЮЩИХСЯ</w:t>
      </w:r>
      <w:r w:rsidR="00222669" w:rsidRPr="005C735A">
        <w:rPr>
          <w:b/>
          <w:sz w:val="28"/>
          <w:szCs w:val="28"/>
        </w:rPr>
        <w:t xml:space="preserve"> </w:t>
      </w:r>
      <w:r w:rsidR="00F20BCB" w:rsidRPr="005C735A">
        <w:rPr>
          <w:b/>
          <w:sz w:val="28"/>
          <w:szCs w:val="28"/>
        </w:rPr>
        <w:t>ДЛЯ РАБОТЫ</w:t>
      </w:r>
      <w:r w:rsidR="00D63328">
        <w:rPr>
          <w:b/>
          <w:sz w:val="28"/>
          <w:szCs w:val="28"/>
        </w:rPr>
        <w:t xml:space="preserve"> </w:t>
      </w:r>
      <w:r w:rsidR="00F20BCB" w:rsidRPr="005C735A">
        <w:rPr>
          <w:b/>
          <w:sz w:val="28"/>
          <w:szCs w:val="28"/>
        </w:rPr>
        <w:t>С РЕКОМЕНДАЦИЯМИ</w:t>
      </w:r>
      <w:bookmarkEnd w:id="5"/>
    </w:p>
    <w:p w:rsidR="00F20BCB" w:rsidRPr="00A60079" w:rsidRDefault="0058213F" w:rsidP="004C416A">
      <w:pPr>
        <w:pStyle w:val="a9"/>
        <w:spacing w:line="360" w:lineRule="auto"/>
        <w:ind w:left="142"/>
        <w:jc w:val="center"/>
        <w:rPr>
          <w:sz w:val="28"/>
          <w:szCs w:val="28"/>
        </w:rPr>
      </w:pPr>
      <w:r w:rsidRPr="000E5EF1">
        <w:rPr>
          <w:spacing w:val="-2"/>
          <w:sz w:val="28"/>
          <w:szCs w:val="28"/>
        </w:rPr>
        <w:t xml:space="preserve">Уважаемый </w:t>
      </w:r>
      <w:r w:rsidR="00D6673B">
        <w:rPr>
          <w:spacing w:val="-2"/>
          <w:sz w:val="28"/>
          <w:szCs w:val="28"/>
        </w:rPr>
        <w:t>обучающийся</w:t>
      </w:r>
      <w:r w:rsidR="00F20BCB" w:rsidRPr="00A60079">
        <w:rPr>
          <w:sz w:val="28"/>
          <w:szCs w:val="28"/>
        </w:rPr>
        <w:t>!</w:t>
      </w:r>
    </w:p>
    <w:p w:rsidR="00F20BCB" w:rsidRPr="00A60079" w:rsidRDefault="00F20BCB" w:rsidP="005C735A">
      <w:pPr>
        <w:shd w:val="clear" w:color="auto" w:fill="FFFFFF"/>
        <w:tabs>
          <w:tab w:val="left" w:pos="7752"/>
        </w:tabs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A60079">
        <w:rPr>
          <w:spacing w:val="-1"/>
          <w:sz w:val="28"/>
          <w:szCs w:val="28"/>
        </w:rPr>
        <w:t>согласно требованиям ФГОС</w:t>
      </w:r>
      <w:r w:rsidR="005C735A">
        <w:rPr>
          <w:spacing w:val="-1"/>
          <w:sz w:val="28"/>
          <w:szCs w:val="28"/>
        </w:rPr>
        <w:t xml:space="preserve"> СПО</w:t>
      </w:r>
      <w:r w:rsidRPr="00A60079">
        <w:rPr>
          <w:spacing w:val="-1"/>
          <w:sz w:val="28"/>
          <w:szCs w:val="28"/>
        </w:rPr>
        <w:t xml:space="preserve">, является важным элементом образовательного процесса. </w:t>
      </w:r>
      <w:r w:rsidRPr="00A60079">
        <w:rPr>
          <w:bCs/>
          <w:sz w:val="28"/>
          <w:szCs w:val="28"/>
        </w:rPr>
        <w:t xml:space="preserve">В соответствии с учебным планом по специальности </w:t>
      </w:r>
      <w:r w:rsidR="00D63DCF" w:rsidRPr="00D63DCF">
        <w:rPr>
          <w:sz w:val="28"/>
          <w:szCs w:val="28"/>
        </w:rPr>
        <w:t>40.02.02 Правоохранительная деятельность</w:t>
      </w:r>
      <w:r w:rsidR="00D63DCF">
        <w:rPr>
          <w:sz w:val="28"/>
          <w:szCs w:val="28"/>
        </w:rPr>
        <w:t xml:space="preserve"> </w:t>
      </w:r>
      <w:r w:rsidRPr="00A60079">
        <w:rPr>
          <w:bCs/>
          <w:spacing w:val="-1"/>
          <w:sz w:val="28"/>
          <w:szCs w:val="28"/>
        </w:rPr>
        <w:t xml:space="preserve">в </w:t>
      </w:r>
      <w:r w:rsidRPr="00A60079">
        <w:rPr>
          <w:spacing w:val="-1"/>
          <w:sz w:val="28"/>
          <w:szCs w:val="28"/>
        </w:rPr>
        <w:t xml:space="preserve">процессе изучения учебной дисциплины </w:t>
      </w:r>
      <w:r w:rsidR="00DD2A97">
        <w:rPr>
          <w:spacing w:val="-1"/>
          <w:sz w:val="28"/>
          <w:szCs w:val="28"/>
        </w:rPr>
        <w:t xml:space="preserve"> </w:t>
      </w:r>
      <w:r w:rsidR="00D63DCF" w:rsidRPr="00D63DCF">
        <w:rPr>
          <w:spacing w:val="-1"/>
          <w:sz w:val="28"/>
          <w:szCs w:val="28"/>
        </w:rPr>
        <w:t>Информатика и информационные технологии в профессиональной деятельности</w:t>
      </w:r>
      <w:r w:rsidR="00EC3DF1" w:rsidRPr="00A60079">
        <w:rPr>
          <w:spacing w:val="-1"/>
          <w:sz w:val="28"/>
          <w:szCs w:val="28"/>
        </w:rPr>
        <w:t xml:space="preserve"> </w:t>
      </w:r>
      <w:r w:rsidRPr="00A60079">
        <w:rPr>
          <w:spacing w:val="-1"/>
          <w:sz w:val="28"/>
          <w:szCs w:val="28"/>
        </w:rPr>
        <w:t xml:space="preserve"> </w:t>
      </w:r>
      <w:r w:rsidR="0058213F" w:rsidRPr="00A60079">
        <w:rPr>
          <w:spacing w:val="-1"/>
          <w:sz w:val="28"/>
          <w:szCs w:val="28"/>
        </w:rPr>
        <w:t>В</w:t>
      </w:r>
      <w:r w:rsidR="0058213F" w:rsidRPr="00A60079">
        <w:rPr>
          <w:sz w:val="28"/>
          <w:szCs w:val="28"/>
        </w:rPr>
        <w:t xml:space="preserve">ам </w:t>
      </w:r>
      <w:r w:rsidRPr="00A60079">
        <w:rPr>
          <w:sz w:val="28"/>
          <w:szCs w:val="28"/>
        </w:rPr>
        <w:t xml:space="preserve">необходимо более углубленно сформировать и совершенствовать профессиональные и общие компетенции через выполнение заданий для </w:t>
      </w:r>
      <w:r w:rsidRPr="00A60079">
        <w:rPr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A60079">
        <w:rPr>
          <w:sz w:val="28"/>
          <w:szCs w:val="28"/>
        </w:rPr>
        <w:t xml:space="preserve">необходимо воспользоваться рекомендациями по выполнению и оформлению самостоятельной внеаудиторной работы по учебной дисциплине </w:t>
      </w:r>
      <w:r w:rsidR="00DD2A97">
        <w:rPr>
          <w:sz w:val="28"/>
          <w:szCs w:val="28"/>
        </w:rPr>
        <w:t xml:space="preserve"> </w:t>
      </w:r>
      <w:r w:rsidR="00D63DCF" w:rsidRPr="00D63DCF">
        <w:rPr>
          <w:spacing w:val="-1"/>
          <w:sz w:val="28"/>
          <w:szCs w:val="28"/>
        </w:rPr>
        <w:t>Информатика и информационные технологии в профессиональной деятельности</w:t>
      </w:r>
      <w:r w:rsidRPr="00A60079">
        <w:rPr>
          <w:spacing w:val="-1"/>
          <w:sz w:val="28"/>
          <w:szCs w:val="28"/>
        </w:rPr>
        <w:t>.</w:t>
      </w:r>
      <w:r w:rsidRPr="00A60079">
        <w:rPr>
          <w:sz w:val="28"/>
          <w:szCs w:val="28"/>
        </w:rPr>
        <w:t xml:space="preserve"> </w:t>
      </w:r>
    </w:p>
    <w:p w:rsidR="00F20BCB" w:rsidRPr="00A60079" w:rsidRDefault="00F20BCB" w:rsidP="005C735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 xml:space="preserve">В соответствии с рабочей программой по дисциплине </w:t>
      </w:r>
      <w:r w:rsidR="00DD2A97">
        <w:rPr>
          <w:sz w:val="28"/>
          <w:szCs w:val="28"/>
        </w:rPr>
        <w:t xml:space="preserve"> </w:t>
      </w:r>
      <w:r w:rsidR="00D63DCF" w:rsidRPr="00D63DCF">
        <w:rPr>
          <w:spacing w:val="-1"/>
          <w:sz w:val="28"/>
          <w:szCs w:val="28"/>
        </w:rPr>
        <w:t>Информатика и информационные технологии в профессиональной деятельности</w:t>
      </w:r>
      <w:r w:rsidR="00EC3DF1" w:rsidRPr="00A60079">
        <w:rPr>
          <w:spacing w:val="-1"/>
          <w:sz w:val="28"/>
          <w:szCs w:val="28"/>
        </w:rPr>
        <w:t xml:space="preserve"> </w:t>
      </w:r>
      <w:r w:rsidRPr="00A60079">
        <w:rPr>
          <w:sz w:val="28"/>
          <w:szCs w:val="28"/>
        </w:rPr>
        <w:t xml:space="preserve"> </w:t>
      </w:r>
      <w:r w:rsidRPr="00A60079">
        <w:rPr>
          <w:spacing w:val="-1"/>
          <w:sz w:val="28"/>
          <w:szCs w:val="28"/>
        </w:rPr>
        <w:t xml:space="preserve">объем часов, отводимый на самостоятельную работу, составляет </w:t>
      </w:r>
      <w:r w:rsidR="00D63DCF">
        <w:rPr>
          <w:spacing w:val="-1"/>
          <w:sz w:val="28"/>
          <w:szCs w:val="28"/>
        </w:rPr>
        <w:t>40</w:t>
      </w:r>
      <w:r w:rsidR="00DD2A97">
        <w:rPr>
          <w:spacing w:val="-1"/>
          <w:sz w:val="28"/>
          <w:szCs w:val="28"/>
        </w:rPr>
        <w:t xml:space="preserve"> </w:t>
      </w:r>
      <w:r w:rsidRPr="00A60079">
        <w:rPr>
          <w:spacing w:val="-1"/>
          <w:sz w:val="28"/>
          <w:szCs w:val="28"/>
        </w:rPr>
        <w:t>час</w:t>
      </w:r>
      <w:r w:rsidR="00D63DCF">
        <w:rPr>
          <w:spacing w:val="-1"/>
          <w:sz w:val="28"/>
          <w:szCs w:val="28"/>
        </w:rPr>
        <w:t>ов</w:t>
      </w:r>
      <w:r w:rsidRPr="00A60079">
        <w:rPr>
          <w:spacing w:val="-1"/>
          <w:sz w:val="28"/>
          <w:szCs w:val="28"/>
        </w:rPr>
        <w:t xml:space="preserve">. </w:t>
      </w:r>
    </w:p>
    <w:p w:rsidR="00F20BCB" w:rsidRPr="00A60079" w:rsidRDefault="00F20BCB" w:rsidP="005C735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Каждый вид задания будет оценен соответствующим баллом. Карта маршрут должна находиться в портфолио студента. Отметки о выполнении заданий будет производить преподаватель.</w:t>
      </w:r>
    </w:p>
    <w:p w:rsidR="00F20BCB" w:rsidRPr="00A60079" w:rsidRDefault="00F20BCB" w:rsidP="005C735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bCs/>
          <w:sz w:val="28"/>
          <w:szCs w:val="28"/>
        </w:rPr>
        <w:t xml:space="preserve">Сроки проверки заданий </w:t>
      </w:r>
      <w:r w:rsidRPr="00A60079">
        <w:rPr>
          <w:sz w:val="28"/>
          <w:szCs w:val="28"/>
        </w:rPr>
        <w:t xml:space="preserve">преподаватель устанавливает в зависимости от </w:t>
      </w:r>
      <w:r w:rsidRPr="00A60079">
        <w:rPr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A60079">
        <w:rPr>
          <w:sz w:val="28"/>
          <w:szCs w:val="28"/>
        </w:rPr>
        <w:t xml:space="preserve">контроль будет осуществляться на этапе рубежной аттестации, т. е. после изучения каждой темы учебной дисциплины. В зависимости от количества часов, отведенных на выполнение заданий и их сложности, преподаватель может осуществить текущий контроль. Преподаватель может спросить по теме любые вопросы в любой последовательности. О проведении контроля студенты будут заранее предупреждены. </w:t>
      </w:r>
    </w:p>
    <w:p w:rsidR="00E31554" w:rsidRPr="005C735A" w:rsidRDefault="00EC3DF1" w:rsidP="005C735A">
      <w:pPr>
        <w:pStyle w:val="1"/>
        <w:suppressAutoHyphens/>
        <w:spacing w:before="0" w:line="360" w:lineRule="auto"/>
        <w:jc w:val="center"/>
        <w:rPr>
          <w:b/>
          <w:sz w:val="28"/>
          <w:szCs w:val="28"/>
        </w:rPr>
      </w:pPr>
      <w:r w:rsidRPr="00A60079">
        <w:rPr>
          <w:spacing w:val="-1"/>
          <w:sz w:val="28"/>
          <w:szCs w:val="28"/>
        </w:rPr>
        <w:br w:type="page"/>
      </w:r>
      <w:bookmarkStart w:id="6" w:name="_Toc497815708"/>
      <w:r w:rsidR="00E31554" w:rsidRPr="00D65F0A">
        <w:rPr>
          <w:b/>
          <w:sz w:val="28"/>
          <w:szCs w:val="28"/>
        </w:rPr>
        <w:lastRenderedPageBreak/>
        <w:t>3</w:t>
      </w:r>
      <w:r w:rsidR="00E31554" w:rsidRPr="005C735A">
        <w:rPr>
          <w:b/>
          <w:sz w:val="28"/>
          <w:szCs w:val="28"/>
        </w:rPr>
        <w:t xml:space="preserve">. ТЕХНОЛОГИЧЕСКАЯ КАРТА </w:t>
      </w:r>
      <w:r w:rsidR="005C735A" w:rsidRPr="005C735A">
        <w:rPr>
          <w:b/>
          <w:sz w:val="28"/>
          <w:szCs w:val="28"/>
        </w:rPr>
        <w:t xml:space="preserve">ВНЕАУДИТОРНОЙ САМОСТОЯТЕЛЬНОЙ </w:t>
      </w:r>
      <w:r w:rsidR="00E31554" w:rsidRPr="005C735A">
        <w:rPr>
          <w:b/>
          <w:sz w:val="28"/>
          <w:szCs w:val="28"/>
        </w:rPr>
        <w:t xml:space="preserve">РАБОТЫ </w:t>
      </w:r>
      <w:r w:rsidR="00D6673B">
        <w:rPr>
          <w:b/>
          <w:sz w:val="28"/>
          <w:szCs w:val="28"/>
        </w:rPr>
        <w:t>ОБУЧАЮЩНГОСЯ</w:t>
      </w:r>
      <w:bookmarkEnd w:id="6"/>
    </w:p>
    <w:p w:rsidR="00E31554" w:rsidRPr="00A60079" w:rsidRDefault="00E31554" w:rsidP="005C735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color w:val="000000"/>
          <w:spacing w:val="-2"/>
          <w:sz w:val="28"/>
          <w:szCs w:val="28"/>
        </w:rPr>
        <w:t>Методическ</w:t>
      </w:r>
      <w:r w:rsidR="005C735A">
        <w:rPr>
          <w:color w:val="000000"/>
          <w:spacing w:val="-2"/>
          <w:sz w:val="28"/>
          <w:szCs w:val="28"/>
        </w:rPr>
        <w:t>ие</w:t>
      </w:r>
      <w:r w:rsidRPr="00A60079">
        <w:rPr>
          <w:color w:val="000000"/>
          <w:spacing w:val="-2"/>
          <w:sz w:val="28"/>
          <w:szCs w:val="28"/>
        </w:rPr>
        <w:t xml:space="preserve"> </w:t>
      </w:r>
      <w:r w:rsidR="005C735A">
        <w:rPr>
          <w:color w:val="000000"/>
          <w:spacing w:val="-2"/>
          <w:sz w:val="28"/>
          <w:szCs w:val="28"/>
        </w:rPr>
        <w:t>рекомендации по</w:t>
      </w:r>
      <w:r w:rsidRPr="00A60079">
        <w:rPr>
          <w:color w:val="000000"/>
          <w:spacing w:val="-2"/>
          <w:sz w:val="28"/>
          <w:szCs w:val="28"/>
        </w:rPr>
        <w:t xml:space="preserve"> выполнению и оформлению  самостоятельной работы </w:t>
      </w:r>
      <w:r w:rsidRPr="00A60079">
        <w:rPr>
          <w:color w:val="000000"/>
          <w:spacing w:val="-4"/>
          <w:sz w:val="28"/>
          <w:szCs w:val="28"/>
        </w:rPr>
        <w:t xml:space="preserve">обучающихся включают в себя технологическую карту </w:t>
      </w:r>
      <w:r w:rsidRPr="00A60079">
        <w:rPr>
          <w:color w:val="000000"/>
          <w:spacing w:val="-6"/>
          <w:sz w:val="28"/>
          <w:szCs w:val="28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A60079">
        <w:rPr>
          <w:color w:val="000000"/>
          <w:spacing w:val="-3"/>
          <w:sz w:val="28"/>
          <w:szCs w:val="28"/>
        </w:rPr>
        <w:t xml:space="preserve">Она  разработана таким </w:t>
      </w:r>
      <w:r w:rsidRPr="00A60079">
        <w:rPr>
          <w:color w:val="000000"/>
          <w:spacing w:val="-5"/>
          <w:sz w:val="28"/>
          <w:szCs w:val="28"/>
        </w:rPr>
        <w:t>образом, чтобы обучающиеся могли самостоятельно выполнять предложенные за</w:t>
      </w:r>
      <w:r w:rsidRPr="00A60079">
        <w:rPr>
          <w:color w:val="000000"/>
          <w:spacing w:val="-8"/>
          <w:sz w:val="28"/>
          <w:szCs w:val="28"/>
        </w:rPr>
        <w:t>дания, а преподаватель будет только проверять выполненные задания.</w:t>
      </w:r>
    </w:p>
    <w:p w:rsidR="00E31554" w:rsidRPr="00A60079" w:rsidRDefault="00E31554" w:rsidP="005C735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color w:val="000000"/>
          <w:spacing w:val="-2"/>
          <w:sz w:val="28"/>
          <w:szCs w:val="28"/>
        </w:rPr>
        <w:t xml:space="preserve">Тенденция современного образования - самостоятельное приобретение </w:t>
      </w:r>
      <w:r w:rsidRPr="00A60079">
        <w:rPr>
          <w:color w:val="000000"/>
          <w:spacing w:val="-9"/>
          <w:sz w:val="28"/>
          <w:szCs w:val="28"/>
        </w:rPr>
        <w:t>знаний под руководством преподавателя.</w:t>
      </w:r>
    </w:p>
    <w:p w:rsidR="00E31554" w:rsidRPr="00A60079" w:rsidRDefault="00E31554" w:rsidP="005C735A">
      <w:pPr>
        <w:shd w:val="clear" w:color="auto" w:fill="FFFFFF"/>
        <w:spacing w:line="360" w:lineRule="auto"/>
        <w:ind w:firstLine="851"/>
        <w:jc w:val="both"/>
        <w:rPr>
          <w:color w:val="000000"/>
          <w:spacing w:val="-8"/>
          <w:sz w:val="28"/>
          <w:szCs w:val="28"/>
        </w:rPr>
      </w:pPr>
      <w:r w:rsidRPr="00A60079">
        <w:rPr>
          <w:color w:val="000000"/>
          <w:spacing w:val="-1"/>
          <w:sz w:val="28"/>
          <w:szCs w:val="28"/>
        </w:rPr>
        <w:t xml:space="preserve">Технологическая карта самостоятельной работы поможет обучающимся организовать свою </w:t>
      </w:r>
      <w:r w:rsidRPr="00A60079">
        <w:rPr>
          <w:color w:val="000000"/>
          <w:spacing w:val="-8"/>
          <w:sz w:val="28"/>
          <w:szCs w:val="28"/>
        </w:rPr>
        <w:t>работу и мобилизовать себя на достижение поставленных задач. Из данной кар</w:t>
      </w:r>
      <w:r w:rsidRPr="00A60079">
        <w:rPr>
          <w:color w:val="000000"/>
          <w:spacing w:val="-6"/>
          <w:sz w:val="28"/>
          <w:szCs w:val="28"/>
        </w:rPr>
        <w:t>ты обучающиеся узнают наименования тем и 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проверке  результатов самостоятельной работы и указывает на ее оформление.</w:t>
      </w:r>
      <w:r w:rsidRPr="00A60079">
        <w:rPr>
          <w:color w:val="000000"/>
          <w:spacing w:val="-5"/>
          <w:sz w:val="28"/>
          <w:szCs w:val="28"/>
        </w:rPr>
        <w:t xml:space="preserve"> </w:t>
      </w:r>
      <w:r w:rsidRPr="00A60079">
        <w:rPr>
          <w:color w:val="000000"/>
          <w:spacing w:val="-4"/>
          <w:sz w:val="28"/>
          <w:szCs w:val="28"/>
        </w:rPr>
        <w:t xml:space="preserve">Самостоятельная работа рассчитана </w:t>
      </w:r>
      <w:r w:rsidRPr="00A60079">
        <w:rPr>
          <w:color w:val="000000"/>
          <w:spacing w:val="-5"/>
          <w:sz w:val="28"/>
          <w:szCs w:val="28"/>
        </w:rPr>
        <w:t xml:space="preserve">на разные уровни мыслительной деятельности. Выполненная работа, позволит </w:t>
      </w:r>
      <w:r w:rsidRPr="00A60079">
        <w:rPr>
          <w:color w:val="000000"/>
          <w:spacing w:val="-3"/>
          <w:sz w:val="28"/>
          <w:szCs w:val="28"/>
        </w:rPr>
        <w:t xml:space="preserve">приобрести не только знания, но и умения, навыки, а также выработать свою </w:t>
      </w:r>
      <w:r w:rsidRPr="00A60079">
        <w:rPr>
          <w:color w:val="000000"/>
          <w:spacing w:val="-8"/>
          <w:sz w:val="28"/>
          <w:szCs w:val="28"/>
        </w:rPr>
        <w:t xml:space="preserve">методику освоения содержания учебной дисциплины. </w:t>
      </w:r>
    </w:p>
    <w:p w:rsidR="00E31554" w:rsidRPr="00A60079" w:rsidRDefault="00E31554" w:rsidP="005C735A">
      <w:pPr>
        <w:shd w:val="clear" w:color="auto" w:fill="FFFFFF"/>
        <w:spacing w:line="360" w:lineRule="auto"/>
        <w:ind w:firstLine="851"/>
        <w:jc w:val="both"/>
        <w:rPr>
          <w:color w:val="000000"/>
          <w:spacing w:val="-8"/>
          <w:sz w:val="28"/>
          <w:szCs w:val="28"/>
        </w:rPr>
      </w:pPr>
      <w:r w:rsidRPr="00A60079">
        <w:rPr>
          <w:color w:val="000000"/>
          <w:spacing w:val="-8"/>
          <w:sz w:val="28"/>
          <w:szCs w:val="28"/>
        </w:rPr>
        <w:t>Самостоятельная работа выполняется 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  <w:r w:rsidR="00BE1158" w:rsidRPr="00A60079">
        <w:rPr>
          <w:color w:val="000000"/>
          <w:spacing w:val="-8"/>
          <w:sz w:val="28"/>
          <w:szCs w:val="28"/>
        </w:rPr>
        <w:t>.</w:t>
      </w:r>
    </w:p>
    <w:p w:rsidR="00E31554" w:rsidRPr="00A60079" w:rsidRDefault="00E31554" w:rsidP="008339C3">
      <w:p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</w:p>
    <w:p w:rsidR="00E31554" w:rsidRPr="00A60079" w:rsidRDefault="00E31554" w:rsidP="008339C3">
      <w:p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</w:p>
    <w:p w:rsidR="00E31554" w:rsidRPr="00A60079" w:rsidRDefault="00E31554" w:rsidP="008339C3">
      <w:p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</w:p>
    <w:p w:rsidR="00E31554" w:rsidRPr="00A60079" w:rsidRDefault="00E31554" w:rsidP="008339C3">
      <w:p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</w:p>
    <w:p w:rsidR="00E31554" w:rsidRPr="00A60079" w:rsidRDefault="00E31554" w:rsidP="008339C3">
      <w:p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b/>
          <w:sz w:val="28"/>
          <w:szCs w:val="28"/>
        </w:rPr>
        <w:sectPr w:rsidR="00E31554" w:rsidRPr="00A60079" w:rsidSect="0041216C">
          <w:pgSz w:w="11906" w:h="16838"/>
          <w:pgMar w:top="719" w:right="566" w:bottom="899" w:left="1620" w:header="708" w:footer="708" w:gutter="0"/>
          <w:cols w:space="708"/>
          <w:titlePg/>
          <w:docGrid w:linePitch="360"/>
        </w:sectPr>
      </w:pPr>
    </w:p>
    <w:p w:rsidR="00BE1158" w:rsidRPr="00D65F0A" w:rsidRDefault="00E31554" w:rsidP="00D65F0A">
      <w:pPr>
        <w:pStyle w:val="5"/>
        <w:jc w:val="center"/>
        <w:rPr>
          <w:b/>
          <w:i w:val="0"/>
          <w:sz w:val="28"/>
          <w:szCs w:val="28"/>
        </w:rPr>
      </w:pPr>
      <w:r w:rsidRPr="00D65F0A">
        <w:rPr>
          <w:b/>
          <w:i w:val="0"/>
          <w:sz w:val="28"/>
          <w:szCs w:val="28"/>
        </w:rPr>
        <w:lastRenderedPageBreak/>
        <w:t>Технологическая карта самостоятельной работы студента</w:t>
      </w:r>
    </w:p>
    <w:p w:rsidR="004551AD" w:rsidRPr="00A60079" w:rsidRDefault="004551AD" w:rsidP="008339C3">
      <w:pPr>
        <w:jc w:val="both"/>
        <w:rPr>
          <w:b/>
          <w:sz w:val="28"/>
          <w:szCs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2999"/>
        <w:gridCol w:w="850"/>
        <w:gridCol w:w="2552"/>
        <w:gridCol w:w="2409"/>
        <w:gridCol w:w="3119"/>
      </w:tblGrid>
      <w:tr w:rsidR="000853D0" w:rsidRPr="000853D0" w:rsidTr="000853D0">
        <w:tc>
          <w:tcPr>
            <w:tcW w:w="2071" w:type="dxa"/>
            <w:shd w:val="clear" w:color="auto" w:fill="auto"/>
          </w:tcPr>
          <w:p w:rsidR="000853D0" w:rsidRPr="000853D0" w:rsidRDefault="000853D0" w:rsidP="00087365">
            <w:pPr>
              <w:rPr>
                <w:b/>
                <w:i/>
                <w:sz w:val="28"/>
                <w:szCs w:val="28"/>
              </w:rPr>
            </w:pPr>
            <w:r w:rsidRPr="000853D0">
              <w:rPr>
                <w:b/>
                <w:i/>
                <w:sz w:val="28"/>
                <w:szCs w:val="28"/>
              </w:rPr>
              <w:t>Наименование и номер раздела</w:t>
            </w:r>
          </w:p>
        </w:tc>
        <w:tc>
          <w:tcPr>
            <w:tcW w:w="2999" w:type="dxa"/>
            <w:shd w:val="clear" w:color="auto" w:fill="auto"/>
          </w:tcPr>
          <w:p w:rsidR="000853D0" w:rsidRPr="000853D0" w:rsidRDefault="000853D0" w:rsidP="00087365">
            <w:pPr>
              <w:rPr>
                <w:b/>
                <w:i/>
                <w:sz w:val="28"/>
                <w:szCs w:val="28"/>
              </w:rPr>
            </w:pPr>
            <w:r w:rsidRPr="000853D0">
              <w:rPr>
                <w:b/>
                <w:i/>
                <w:sz w:val="28"/>
                <w:szCs w:val="28"/>
              </w:rPr>
              <w:t>Наименование темы</w:t>
            </w:r>
          </w:p>
        </w:tc>
        <w:tc>
          <w:tcPr>
            <w:tcW w:w="850" w:type="dxa"/>
            <w:shd w:val="clear" w:color="auto" w:fill="auto"/>
          </w:tcPr>
          <w:p w:rsidR="000853D0" w:rsidRPr="000853D0" w:rsidRDefault="000853D0" w:rsidP="00087365">
            <w:pPr>
              <w:rPr>
                <w:b/>
                <w:i/>
                <w:sz w:val="28"/>
                <w:szCs w:val="28"/>
              </w:rPr>
            </w:pPr>
            <w:r w:rsidRPr="000853D0">
              <w:rPr>
                <w:b/>
                <w:i/>
                <w:sz w:val="28"/>
                <w:szCs w:val="28"/>
              </w:rPr>
              <w:t>Кол-во часов</w:t>
            </w:r>
          </w:p>
        </w:tc>
        <w:tc>
          <w:tcPr>
            <w:tcW w:w="2552" w:type="dxa"/>
            <w:shd w:val="clear" w:color="auto" w:fill="auto"/>
          </w:tcPr>
          <w:p w:rsidR="000853D0" w:rsidRPr="000853D0" w:rsidRDefault="000853D0" w:rsidP="00087365">
            <w:pPr>
              <w:rPr>
                <w:b/>
                <w:i/>
                <w:sz w:val="28"/>
                <w:szCs w:val="28"/>
              </w:rPr>
            </w:pPr>
            <w:r w:rsidRPr="000853D0">
              <w:rPr>
                <w:b/>
                <w:i/>
                <w:sz w:val="28"/>
                <w:szCs w:val="28"/>
              </w:rPr>
              <w:t>Виды самостоятельной работы</w:t>
            </w:r>
          </w:p>
          <w:p w:rsidR="000853D0" w:rsidRPr="000853D0" w:rsidRDefault="000853D0" w:rsidP="0008736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0853D0" w:rsidRPr="000853D0" w:rsidRDefault="000853D0" w:rsidP="00087365">
            <w:pPr>
              <w:rPr>
                <w:b/>
                <w:i/>
                <w:sz w:val="28"/>
                <w:szCs w:val="28"/>
              </w:rPr>
            </w:pPr>
            <w:r w:rsidRPr="000853D0">
              <w:rPr>
                <w:b/>
                <w:i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3119" w:type="dxa"/>
            <w:shd w:val="clear" w:color="auto" w:fill="auto"/>
          </w:tcPr>
          <w:p w:rsidR="000853D0" w:rsidRPr="000853D0" w:rsidRDefault="000853D0" w:rsidP="00087365">
            <w:pPr>
              <w:rPr>
                <w:b/>
                <w:i/>
                <w:sz w:val="28"/>
                <w:szCs w:val="28"/>
              </w:rPr>
            </w:pPr>
            <w:r w:rsidRPr="000853D0">
              <w:rPr>
                <w:b/>
                <w:i/>
                <w:sz w:val="28"/>
                <w:szCs w:val="28"/>
              </w:rPr>
              <w:t>Форма контроля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B6890" w:rsidRDefault="00403182" w:rsidP="00AB6890">
            <w:pPr>
              <w:rPr>
                <w:sz w:val="28"/>
                <w:szCs w:val="28"/>
              </w:rPr>
            </w:pPr>
            <w:r w:rsidRPr="00AB6890">
              <w:rPr>
                <w:sz w:val="28"/>
                <w:szCs w:val="28"/>
              </w:rPr>
              <w:t>Структура автоматизированной системы обработки</w:t>
            </w:r>
          </w:p>
          <w:p w:rsidR="00403182" w:rsidRPr="00E76A23" w:rsidRDefault="00403182" w:rsidP="00AB6890">
            <w:pPr>
              <w:rPr>
                <w:sz w:val="28"/>
                <w:szCs w:val="28"/>
              </w:rPr>
            </w:pPr>
            <w:r w:rsidRPr="00AB6890">
              <w:rPr>
                <w:sz w:val="28"/>
                <w:szCs w:val="28"/>
              </w:rPr>
              <w:t>информации. Этапы обработки информации</w:t>
            </w:r>
          </w:p>
        </w:tc>
        <w:tc>
          <w:tcPr>
            <w:tcW w:w="850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1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Pr="000853D0" w:rsidRDefault="00403182" w:rsidP="000873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выполненного задания 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B6890" w:rsidRDefault="00403182" w:rsidP="00AB6890">
            <w:pPr>
              <w:rPr>
                <w:sz w:val="28"/>
                <w:szCs w:val="28"/>
              </w:rPr>
            </w:pPr>
            <w:r w:rsidRPr="00AB6890">
              <w:rPr>
                <w:sz w:val="28"/>
                <w:szCs w:val="28"/>
              </w:rPr>
              <w:t>История развития вычислительной техники.</w:t>
            </w:r>
          </w:p>
          <w:p w:rsidR="00403182" w:rsidRPr="00E76A23" w:rsidRDefault="00403182" w:rsidP="00AB6890">
            <w:pPr>
              <w:rPr>
                <w:sz w:val="28"/>
                <w:szCs w:val="28"/>
              </w:rPr>
            </w:pPr>
            <w:r w:rsidRPr="00AB6890">
              <w:rPr>
                <w:sz w:val="28"/>
                <w:szCs w:val="28"/>
              </w:rPr>
              <w:t>Информатизация общества, развитие вычислительной техники</w:t>
            </w:r>
          </w:p>
        </w:tc>
        <w:tc>
          <w:tcPr>
            <w:tcW w:w="850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Pr="000853D0" w:rsidRDefault="00403182" w:rsidP="00691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2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Pr="000853D0" w:rsidRDefault="00403182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выполненного задания 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E76A23" w:rsidRDefault="00403182" w:rsidP="00AB6890">
            <w:pPr>
              <w:pStyle w:val="TableParagraph"/>
              <w:spacing w:line="267" w:lineRule="exact"/>
              <w:rPr>
                <w:sz w:val="28"/>
                <w:szCs w:val="28"/>
                <w:lang w:val="ru-RU"/>
              </w:rPr>
            </w:pPr>
            <w:r w:rsidRPr="00AB6890">
              <w:rPr>
                <w:sz w:val="28"/>
                <w:szCs w:val="28"/>
                <w:lang w:val="ru-RU"/>
              </w:rPr>
              <w:t>Гигиенические требования к персональным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B6890">
              <w:rPr>
                <w:sz w:val="28"/>
                <w:szCs w:val="28"/>
                <w:lang w:val="ru-RU"/>
              </w:rPr>
              <w:t>компьютерам</w:t>
            </w:r>
          </w:p>
        </w:tc>
        <w:tc>
          <w:tcPr>
            <w:tcW w:w="850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Pr="000853D0" w:rsidRDefault="00403182" w:rsidP="00691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 xml:space="preserve">Информатика, автоматизированные информационные технологии </w:t>
            </w:r>
            <w:r w:rsidRPr="00D66433">
              <w:rPr>
                <w:bCs/>
                <w:sz w:val="28"/>
                <w:szCs w:val="28"/>
                <w:shd w:val="clear" w:color="auto" w:fill="FFFFFF"/>
              </w:rPr>
              <w:lastRenderedPageBreak/>
              <w:t>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3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Pr="000853D0" w:rsidRDefault="00403182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Проверка выполненного задания 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E76A23" w:rsidRDefault="00403182" w:rsidP="000853D0">
            <w:pPr>
              <w:rPr>
                <w:sz w:val="28"/>
                <w:szCs w:val="28"/>
              </w:rPr>
            </w:pPr>
            <w:r w:rsidRPr="00AB6890">
              <w:rPr>
                <w:sz w:val="28"/>
                <w:szCs w:val="28"/>
              </w:rPr>
              <w:t>Установка программных продуктов для ЭВМ</w:t>
            </w:r>
          </w:p>
        </w:tc>
        <w:tc>
          <w:tcPr>
            <w:tcW w:w="850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Pr="000853D0" w:rsidRDefault="00403182" w:rsidP="00691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 xml:space="preserve">: учебник / В.А. Гвоздева. — М.: ИД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4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Pr="000853D0" w:rsidRDefault="00403182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Проверка выполненного задания 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E76A23" w:rsidRDefault="00403182" w:rsidP="00087365">
            <w:pPr>
              <w:rPr>
                <w:sz w:val="28"/>
                <w:szCs w:val="28"/>
              </w:rPr>
            </w:pPr>
            <w:r w:rsidRPr="00AB6890">
              <w:rPr>
                <w:sz w:val="28"/>
                <w:szCs w:val="28"/>
              </w:rPr>
              <w:t>Программные оболочки</w:t>
            </w:r>
          </w:p>
        </w:tc>
        <w:tc>
          <w:tcPr>
            <w:tcW w:w="850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Pr="000853D0" w:rsidRDefault="00403182" w:rsidP="00691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5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</w:t>
              </w:r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lastRenderedPageBreak/>
                <w:t>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Pr="000853D0" w:rsidRDefault="00403182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Проверка выполненного задания 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B6890" w:rsidRDefault="00403182" w:rsidP="00AB6890">
            <w:pPr>
              <w:rPr>
                <w:sz w:val="28"/>
                <w:szCs w:val="28"/>
              </w:rPr>
            </w:pPr>
            <w:r w:rsidRPr="00AB6890">
              <w:rPr>
                <w:sz w:val="28"/>
                <w:szCs w:val="28"/>
              </w:rPr>
              <w:t>Специальное прикладное программное обеспечение и базы данных в области профессиональной</w:t>
            </w:r>
          </w:p>
          <w:p w:rsidR="00403182" w:rsidRPr="00E76A23" w:rsidRDefault="00403182" w:rsidP="00AB6890">
            <w:pPr>
              <w:rPr>
                <w:sz w:val="28"/>
                <w:szCs w:val="28"/>
              </w:rPr>
            </w:pPr>
            <w:r w:rsidRPr="00AB6890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850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Pr="000853D0" w:rsidRDefault="00403182" w:rsidP="00691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6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Pr="000853D0" w:rsidRDefault="00403182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выполненного задания </w:t>
            </w:r>
          </w:p>
        </w:tc>
      </w:tr>
      <w:tr w:rsidR="00146DAD" w:rsidRPr="000853D0" w:rsidTr="000853D0">
        <w:tc>
          <w:tcPr>
            <w:tcW w:w="2071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146DAD" w:rsidRPr="00E76A23" w:rsidRDefault="00146DAD" w:rsidP="00FE0C7A">
            <w:pPr>
              <w:rPr>
                <w:sz w:val="28"/>
                <w:szCs w:val="28"/>
              </w:rPr>
            </w:pPr>
            <w:r w:rsidRPr="00146DAD">
              <w:rPr>
                <w:sz w:val="28"/>
                <w:szCs w:val="28"/>
              </w:rPr>
              <w:t xml:space="preserve">Антивирусные программы </w:t>
            </w:r>
          </w:p>
        </w:tc>
        <w:tc>
          <w:tcPr>
            <w:tcW w:w="850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</w:t>
            </w:r>
          </w:p>
        </w:tc>
        <w:tc>
          <w:tcPr>
            <w:tcW w:w="2409" w:type="dxa"/>
            <w:shd w:val="clear" w:color="auto" w:fill="auto"/>
          </w:tcPr>
          <w:p w:rsidR="00146DAD" w:rsidRPr="000853D0" w:rsidRDefault="002C0F4D" w:rsidP="00087365">
            <w:pPr>
              <w:jc w:val="both"/>
              <w:rPr>
                <w:sz w:val="28"/>
                <w:szCs w:val="28"/>
              </w:rPr>
            </w:pPr>
            <w:r w:rsidRPr="00222669">
              <w:rPr>
                <w:bCs/>
                <w:sz w:val="28"/>
                <w:szCs w:val="28"/>
              </w:rPr>
              <w:t>Плотникова Н.Г. Информатика и информационно-</w:t>
            </w:r>
            <w:r w:rsidRPr="00222669">
              <w:rPr>
                <w:bCs/>
                <w:sz w:val="28"/>
                <w:szCs w:val="28"/>
              </w:rPr>
              <w:lastRenderedPageBreak/>
              <w:t xml:space="preserve">коммуникационные технологии (ИКТ): Учеб. пособие. — М.: РИОР: ИНФРА-М, 2017. — 124 с. — (Среднее профессиональное образование). — www.dx.doi.org/10.12737/11561.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222669">
              <w:rPr>
                <w:bCs/>
                <w:sz w:val="28"/>
                <w:szCs w:val="28"/>
              </w:rPr>
              <w:t>http://znanium.com/catalog.php?bookinfo=760298</w:t>
            </w:r>
          </w:p>
        </w:tc>
        <w:tc>
          <w:tcPr>
            <w:tcW w:w="3119" w:type="dxa"/>
            <w:shd w:val="clear" w:color="auto" w:fill="auto"/>
          </w:tcPr>
          <w:p w:rsidR="00146DAD" w:rsidRPr="000853D0" w:rsidRDefault="00146DAD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Проверка выполненного задания </w:t>
            </w:r>
          </w:p>
        </w:tc>
      </w:tr>
      <w:tr w:rsidR="00146DAD" w:rsidRPr="000853D0" w:rsidTr="000853D0">
        <w:tc>
          <w:tcPr>
            <w:tcW w:w="2071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146DAD" w:rsidRPr="00E76A23" w:rsidRDefault="00146DAD" w:rsidP="00146DAD">
            <w:pPr>
              <w:rPr>
                <w:sz w:val="28"/>
                <w:szCs w:val="28"/>
              </w:rPr>
            </w:pPr>
            <w:r w:rsidRPr="00146DAD">
              <w:rPr>
                <w:sz w:val="28"/>
                <w:szCs w:val="28"/>
              </w:rPr>
              <w:t>Устройство компьютера</w:t>
            </w:r>
          </w:p>
        </w:tc>
        <w:tc>
          <w:tcPr>
            <w:tcW w:w="850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  <w:r w:rsidRPr="00146DAD">
              <w:rPr>
                <w:sz w:val="28"/>
                <w:szCs w:val="28"/>
              </w:rPr>
              <w:t>Кроссворд</w:t>
            </w:r>
          </w:p>
        </w:tc>
        <w:tc>
          <w:tcPr>
            <w:tcW w:w="2409" w:type="dxa"/>
            <w:shd w:val="clear" w:color="auto" w:fill="auto"/>
          </w:tcPr>
          <w:p w:rsidR="00146DAD" w:rsidRPr="000853D0" w:rsidRDefault="002C0F4D" w:rsidP="00087365">
            <w:pPr>
              <w:jc w:val="both"/>
              <w:rPr>
                <w:sz w:val="28"/>
                <w:szCs w:val="28"/>
              </w:rPr>
            </w:pPr>
            <w:r w:rsidRPr="00222669">
              <w:rPr>
                <w:bCs/>
                <w:sz w:val="28"/>
                <w:szCs w:val="28"/>
              </w:rPr>
              <w:t>Плотникова Н.Г. Информатика и информационно-коммуникационные технологии (ИКТ): Учеб. пособие. — М.: РИОР: ИНФРА-М, 2017. — 124 с. — (Среднее профессиональное образование). — www.dx.doi.org/10</w:t>
            </w:r>
            <w:r w:rsidRPr="00222669">
              <w:rPr>
                <w:bCs/>
                <w:sz w:val="28"/>
                <w:szCs w:val="28"/>
              </w:rPr>
              <w:lastRenderedPageBreak/>
              <w:t xml:space="preserve">.12737/11561.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222669">
              <w:rPr>
                <w:bCs/>
                <w:sz w:val="28"/>
                <w:szCs w:val="28"/>
              </w:rPr>
              <w:t>http://znanium.com/catalog.php?bookinfo=760298</w:t>
            </w:r>
          </w:p>
        </w:tc>
        <w:tc>
          <w:tcPr>
            <w:tcW w:w="3119" w:type="dxa"/>
            <w:shd w:val="clear" w:color="auto" w:fill="auto"/>
          </w:tcPr>
          <w:p w:rsidR="00146DAD" w:rsidRPr="000853D0" w:rsidRDefault="00146DAD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Проверка выполненного задания </w:t>
            </w:r>
          </w:p>
        </w:tc>
      </w:tr>
      <w:tr w:rsidR="00146DAD" w:rsidRPr="000853D0" w:rsidTr="000853D0">
        <w:tc>
          <w:tcPr>
            <w:tcW w:w="2071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146DAD" w:rsidRPr="00E76A23" w:rsidRDefault="00146DAD" w:rsidP="00087365">
            <w:pPr>
              <w:rPr>
                <w:sz w:val="28"/>
                <w:szCs w:val="28"/>
              </w:rPr>
            </w:pPr>
            <w:r w:rsidRPr="00146DAD">
              <w:rPr>
                <w:sz w:val="28"/>
                <w:szCs w:val="28"/>
              </w:rPr>
              <w:t>Сравнительный анализ поисковых систем.</w:t>
            </w:r>
          </w:p>
        </w:tc>
        <w:tc>
          <w:tcPr>
            <w:tcW w:w="850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таблицы</w:t>
            </w:r>
          </w:p>
        </w:tc>
        <w:tc>
          <w:tcPr>
            <w:tcW w:w="2409" w:type="dxa"/>
            <w:shd w:val="clear" w:color="auto" w:fill="auto"/>
          </w:tcPr>
          <w:p w:rsidR="00146DAD" w:rsidRPr="000853D0" w:rsidRDefault="002C0F4D" w:rsidP="00087365">
            <w:pPr>
              <w:jc w:val="both"/>
              <w:rPr>
                <w:sz w:val="28"/>
                <w:szCs w:val="28"/>
              </w:rPr>
            </w:pPr>
            <w:r w:rsidRPr="00222669">
              <w:rPr>
                <w:bCs/>
                <w:sz w:val="28"/>
                <w:szCs w:val="28"/>
              </w:rPr>
              <w:t xml:space="preserve">Плотникова Н.Г. Информатика и информационно-коммуникационные технологии (ИКТ): Учеб. пособие. — М.: РИОР: ИНФРА-М, 2017. — 124 с. — (Среднее профессиональное образование). — www.dx.doi.org/10.12737/11561.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222669">
              <w:rPr>
                <w:bCs/>
                <w:sz w:val="28"/>
                <w:szCs w:val="28"/>
              </w:rPr>
              <w:t>http://znanium.com/catalog.php?bookinfo=760298</w:t>
            </w:r>
          </w:p>
        </w:tc>
        <w:tc>
          <w:tcPr>
            <w:tcW w:w="3119" w:type="dxa"/>
            <w:shd w:val="clear" w:color="auto" w:fill="auto"/>
          </w:tcPr>
          <w:p w:rsidR="00146DAD" w:rsidRPr="000853D0" w:rsidRDefault="00146DAD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выполненного задания </w:t>
            </w:r>
          </w:p>
        </w:tc>
      </w:tr>
      <w:tr w:rsidR="00146DAD" w:rsidRPr="000853D0" w:rsidTr="000853D0">
        <w:tc>
          <w:tcPr>
            <w:tcW w:w="2071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146DAD" w:rsidRPr="00E76A23" w:rsidRDefault="00146DAD" w:rsidP="00146DAD">
            <w:pPr>
              <w:rPr>
                <w:sz w:val="28"/>
                <w:szCs w:val="28"/>
              </w:rPr>
            </w:pPr>
            <w:r w:rsidRPr="00146DAD">
              <w:rPr>
                <w:sz w:val="28"/>
                <w:szCs w:val="28"/>
              </w:rPr>
              <w:t>Глоссарий</w:t>
            </w:r>
          </w:p>
        </w:tc>
        <w:tc>
          <w:tcPr>
            <w:tcW w:w="850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  <w:r w:rsidRPr="00146DAD">
              <w:rPr>
                <w:sz w:val="28"/>
                <w:szCs w:val="28"/>
              </w:rPr>
              <w:t>Создание словаря информационных терминов</w:t>
            </w:r>
          </w:p>
        </w:tc>
        <w:tc>
          <w:tcPr>
            <w:tcW w:w="2409" w:type="dxa"/>
            <w:shd w:val="clear" w:color="auto" w:fill="auto"/>
          </w:tcPr>
          <w:p w:rsidR="00146DAD" w:rsidRPr="000853D0" w:rsidRDefault="002C0F4D" w:rsidP="00087365">
            <w:pPr>
              <w:jc w:val="both"/>
              <w:rPr>
                <w:sz w:val="28"/>
                <w:szCs w:val="28"/>
              </w:rPr>
            </w:pPr>
            <w:r w:rsidRPr="00222669">
              <w:rPr>
                <w:bCs/>
                <w:sz w:val="28"/>
                <w:szCs w:val="28"/>
              </w:rPr>
              <w:t xml:space="preserve">Плотникова Н.Г. Информатика и информационно-коммуникационные технологии </w:t>
            </w:r>
            <w:r w:rsidRPr="00222669">
              <w:rPr>
                <w:bCs/>
                <w:sz w:val="28"/>
                <w:szCs w:val="28"/>
              </w:rPr>
              <w:lastRenderedPageBreak/>
              <w:t xml:space="preserve">(ИКТ): Учеб. пособие. — М.: РИОР: ИНФРА-М, 2017. — 124 с. — (Среднее профессиональное образование). — www.dx.doi.org/10.12737/11561.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222669">
              <w:rPr>
                <w:bCs/>
                <w:sz w:val="28"/>
                <w:szCs w:val="28"/>
              </w:rPr>
              <w:t>http://znanium.com/catalog.php?bookinfo=760298</w:t>
            </w:r>
          </w:p>
        </w:tc>
        <w:tc>
          <w:tcPr>
            <w:tcW w:w="3119" w:type="dxa"/>
            <w:shd w:val="clear" w:color="auto" w:fill="auto"/>
          </w:tcPr>
          <w:p w:rsidR="00146DAD" w:rsidRPr="000853D0" w:rsidRDefault="00146DAD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Проверка выполненного задания </w:t>
            </w:r>
          </w:p>
        </w:tc>
      </w:tr>
      <w:tr w:rsidR="00222669" w:rsidRPr="000853D0" w:rsidTr="000853D0">
        <w:tc>
          <w:tcPr>
            <w:tcW w:w="2071" w:type="dxa"/>
            <w:shd w:val="clear" w:color="auto" w:fill="auto"/>
          </w:tcPr>
          <w:p w:rsidR="00222669" w:rsidRPr="000853D0" w:rsidRDefault="00222669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222669" w:rsidRPr="00146DAD" w:rsidRDefault="00222669" w:rsidP="00146DAD">
            <w:pPr>
              <w:rPr>
                <w:sz w:val="28"/>
                <w:szCs w:val="28"/>
              </w:rPr>
            </w:pPr>
            <w:r w:rsidRPr="00222669">
              <w:rPr>
                <w:sz w:val="28"/>
                <w:szCs w:val="28"/>
              </w:rPr>
              <w:t>Информационные ресурсы общества</w:t>
            </w:r>
          </w:p>
        </w:tc>
        <w:tc>
          <w:tcPr>
            <w:tcW w:w="850" w:type="dxa"/>
            <w:shd w:val="clear" w:color="auto" w:fill="auto"/>
          </w:tcPr>
          <w:p w:rsidR="00222669" w:rsidRDefault="00D63DCF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222669" w:rsidRPr="00146DAD" w:rsidRDefault="00222669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</w:t>
            </w:r>
          </w:p>
        </w:tc>
        <w:tc>
          <w:tcPr>
            <w:tcW w:w="2409" w:type="dxa"/>
            <w:shd w:val="clear" w:color="auto" w:fill="auto"/>
          </w:tcPr>
          <w:p w:rsidR="00222669" w:rsidRPr="00146DAD" w:rsidRDefault="002C0F4D" w:rsidP="00087365">
            <w:pPr>
              <w:jc w:val="both"/>
              <w:rPr>
                <w:bCs/>
                <w:sz w:val="28"/>
                <w:szCs w:val="28"/>
              </w:rPr>
            </w:pPr>
            <w:r w:rsidRPr="00222669">
              <w:rPr>
                <w:bCs/>
                <w:sz w:val="28"/>
                <w:szCs w:val="28"/>
              </w:rPr>
              <w:t xml:space="preserve">Плотникова Н.Г. Информатика и информационно-коммуникационные технологии (ИКТ): Учеб. пособие. — М.: РИОР: ИНФРА-М, 2017. — 124 с. — (Среднее профессиональное образование). — www.dx.doi.org/10.12737/11561.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222669">
              <w:rPr>
                <w:bCs/>
                <w:sz w:val="28"/>
                <w:szCs w:val="28"/>
              </w:rPr>
              <w:t>http://znanium.com</w:t>
            </w:r>
            <w:r w:rsidRPr="00222669">
              <w:rPr>
                <w:bCs/>
                <w:sz w:val="28"/>
                <w:szCs w:val="28"/>
              </w:rPr>
              <w:lastRenderedPageBreak/>
              <w:t>/catalog.php?bookinfo=760298</w:t>
            </w:r>
          </w:p>
        </w:tc>
        <w:tc>
          <w:tcPr>
            <w:tcW w:w="3119" w:type="dxa"/>
            <w:shd w:val="clear" w:color="auto" w:fill="auto"/>
          </w:tcPr>
          <w:p w:rsidR="00222669" w:rsidRDefault="00222669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826E7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Правонарушения в информационной сфере и меры</w:t>
            </w:r>
          </w:p>
          <w:p w:rsidR="00403182" w:rsidRPr="00222669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их предупреждения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Доклад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7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826E7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Изучение разновидностей инструментальных</w:t>
            </w:r>
          </w:p>
          <w:p w:rsidR="00403182" w:rsidRPr="00222669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программ для ПЭВМ.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Конспект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</w:t>
            </w:r>
            <w:r w:rsidRPr="00D66433">
              <w:rPr>
                <w:bCs/>
                <w:sz w:val="28"/>
                <w:szCs w:val="28"/>
                <w:shd w:val="clear" w:color="auto" w:fill="FFFFFF"/>
              </w:rPr>
              <w:lastRenderedPageBreak/>
              <w:t>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8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lastRenderedPageBreak/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826E7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Настройка Windows. Панель управления. Ярлыки.</w:t>
            </w:r>
          </w:p>
          <w:p w:rsidR="00403182" w:rsidRPr="00222669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Окна. Работа с мышью.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Доклад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9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lastRenderedPageBreak/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826E7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Информация и её защита: утилиты, архиваторы,</w:t>
            </w:r>
          </w:p>
          <w:p w:rsidR="00403182" w:rsidRPr="00222669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антивирусные программы.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Конспект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ИНФРА-М, 2019. — </w:t>
            </w:r>
            <w:r w:rsidRPr="00D66433">
              <w:rPr>
                <w:sz w:val="28"/>
                <w:szCs w:val="28"/>
                <w:shd w:val="clear" w:color="auto" w:fill="FFFFFF"/>
              </w:rPr>
              <w:lastRenderedPageBreak/>
              <w:t>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20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lastRenderedPageBreak/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222669" w:rsidRDefault="00403182" w:rsidP="00146DAD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Изучение форматов текстовых файлов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Конспект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21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222669" w:rsidRDefault="00403182" w:rsidP="00146DAD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Основные понятия и элементы электронных таблиц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Доклад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22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826E7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Создание и редактирование графических и</w:t>
            </w:r>
          </w:p>
          <w:p w:rsidR="00403182" w:rsidRPr="00222669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мультимедийных объектов.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Конспект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 xml:space="preserve">Информатика, автоматизированные информационные технологии </w:t>
            </w:r>
            <w:r w:rsidRPr="00D66433">
              <w:rPr>
                <w:bCs/>
                <w:sz w:val="28"/>
                <w:szCs w:val="28"/>
                <w:shd w:val="clear" w:color="auto" w:fill="FFFFFF"/>
              </w:rPr>
              <w:lastRenderedPageBreak/>
              <w:t>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23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lastRenderedPageBreak/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222669" w:rsidRDefault="00403182" w:rsidP="00146DAD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Изучение основных услуг компьютерных сетей.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Доклад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 xml:space="preserve">: учебник / В.А. Гвоздева. — М.: ИД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24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lastRenderedPageBreak/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826E7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Изучение назначения и возможностей</w:t>
            </w:r>
          </w:p>
          <w:p w:rsidR="00403182" w:rsidRPr="00222669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информационно-поисковых систем.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Конспект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25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</w:t>
              </w:r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lastRenderedPageBreak/>
                <w:t>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lastRenderedPageBreak/>
              <w:t>Проверка выполненного задания</w:t>
            </w:r>
          </w:p>
        </w:tc>
      </w:tr>
      <w:tr w:rsidR="00E76A23" w:rsidRPr="000853D0" w:rsidTr="000853D0">
        <w:tc>
          <w:tcPr>
            <w:tcW w:w="2071" w:type="dxa"/>
            <w:shd w:val="clear" w:color="auto" w:fill="auto"/>
          </w:tcPr>
          <w:p w:rsidR="00E76A23" w:rsidRPr="000853D0" w:rsidRDefault="00E76A23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E76A23" w:rsidRPr="000853D0" w:rsidRDefault="00E76A23" w:rsidP="00087365">
            <w:pPr>
              <w:rPr>
                <w:sz w:val="28"/>
                <w:szCs w:val="28"/>
              </w:rPr>
            </w:pPr>
            <w:r w:rsidRPr="000853D0">
              <w:rPr>
                <w:sz w:val="28"/>
                <w:szCs w:val="28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E76A23" w:rsidRPr="000853D0" w:rsidRDefault="00D63DCF" w:rsidP="0022266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552" w:type="dxa"/>
            <w:shd w:val="clear" w:color="auto" w:fill="auto"/>
          </w:tcPr>
          <w:p w:rsidR="00E76A23" w:rsidRPr="000853D0" w:rsidRDefault="00E76A23" w:rsidP="0008736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E76A23" w:rsidRPr="000853D0" w:rsidRDefault="00E76A23" w:rsidP="000873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76A23" w:rsidRPr="000853D0" w:rsidRDefault="00E76A23" w:rsidP="00087365">
            <w:pPr>
              <w:jc w:val="both"/>
              <w:rPr>
                <w:sz w:val="28"/>
                <w:szCs w:val="28"/>
              </w:rPr>
            </w:pPr>
          </w:p>
        </w:tc>
      </w:tr>
    </w:tbl>
    <w:p w:rsidR="000853D0" w:rsidRDefault="000853D0" w:rsidP="008339C3">
      <w:pPr>
        <w:spacing w:line="360" w:lineRule="auto"/>
        <w:ind w:firstLine="360"/>
        <w:jc w:val="both"/>
        <w:rPr>
          <w:b/>
          <w:sz w:val="28"/>
          <w:szCs w:val="28"/>
        </w:rPr>
      </w:pPr>
    </w:p>
    <w:p w:rsidR="00842CA0" w:rsidRPr="00155703" w:rsidRDefault="00842CA0" w:rsidP="00155703">
      <w:pPr>
        <w:spacing w:line="360" w:lineRule="auto"/>
        <w:jc w:val="both"/>
        <w:rPr>
          <w:b/>
          <w:sz w:val="28"/>
          <w:szCs w:val="28"/>
        </w:rPr>
        <w:sectPr w:rsidR="00842CA0" w:rsidRPr="00155703" w:rsidSect="00445BAA">
          <w:pgSz w:w="16838" w:h="11906" w:orient="landscape"/>
          <w:pgMar w:top="1258" w:right="902" w:bottom="1701" w:left="1620" w:header="709" w:footer="709" w:gutter="0"/>
          <w:cols w:space="708"/>
          <w:docGrid w:linePitch="360"/>
        </w:sectPr>
      </w:pPr>
    </w:p>
    <w:p w:rsidR="003E5CF1" w:rsidRPr="00FE446C" w:rsidRDefault="00FE446C" w:rsidP="00FE446C">
      <w:pPr>
        <w:pStyle w:val="1"/>
        <w:suppressAutoHyphens/>
        <w:spacing w:before="0" w:line="360" w:lineRule="auto"/>
        <w:jc w:val="center"/>
        <w:rPr>
          <w:b/>
          <w:sz w:val="28"/>
          <w:szCs w:val="28"/>
        </w:rPr>
      </w:pPr>
      <w:bookmarkStart w:id="7" w:name="_Toc497815709"/>
      <w:r>
        <w:rPr>
          <w:b/>
          <w:sz w:val="28"/>
          <w:szCs w:val="28"/>
        </w:rPr>
        <w:lastRenderedPageBreak/>
        <w:t>4</w:t>
      </w:r>
      <w:r w:rsidR="003E5CF1" w:rsidRPr="00FE446C">
        <w:rPr>
          <w:b/>
          <w:sz w:val="28"/>
          <w:szCs w:val="28"/>
        </w:rPr>
        <w:t>. ПЕРЕЧЕНЬ</w:t>
      </w:r>
      <w:r w:rsidR="00D63328">
        <w:rPr>
          <w:b/>
          <w:sz w:val="28"/>
          <w:szCs w:val="28"/>
        </w:rPr>
        <w:t xml:space="preserve"> </w:t>
      </w:r>
      <w:r w:rsidR="00D63328" w:rsidRPr="00FE446C">
        <w:rPr>
          <w:b/>
          <w:sz w:val="28"/>
          <w:szCs w:val="28"/>
        </w:rPr>
        <w:t>ТЕМ И РЕКОМЕНДАЦИЙ ПО ВЫПОЛНЕНИЮ САМОСТОЯТЕЛЬНОЙ РАБОТЫ</w:t>
      </w:r>
      <w:bookmarkEnd w:id="7"/>
    </w:p>
    <w:p w:rsidR="00E31554" w:rsidRPr="00A60079" w:rsidRDefault="00E31554" w:rsidP="008339C3">
      <w:p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</w:p>
    <w:p w:rsidR="00E31554" w:rsidRDefault="00E31554" w:rsidP="008339C3">
      <w:pPr>
        <w:spacing w:line="360" w:lineRule="auto"/>
        <w:jc w:val="both"/>
        <w:rPr>
          <w:sz w:val="28"/>
          <w:szCs w:val="28"/>
        </w:rPr>
      </w:pPr>
      <w:r w:rsidRPr="00A60079">
        <w:rPr>
          <w:b/>
          <w:sz w:val="28"/>
          <w:szCs w:val="28"/>
        </w:rPr>
        <w:tab/>
      </w:r>
      <w:r w:rsidRPr="00A60079">
        <w:rPr>
          <w:sz w:val="28"/>
          <w:szCs w:val="28"/>
        </w:rPr>
        <w:t xml:space="preserve">Для успешного и эффективного выполнения предусмотренной тематики самостоятельной работы с целью формирования выше указанных общих и профессиональных компетенций обучающимся предлагается перечень тем и рекомендаций по выполнению самостоятельной работы. В нем более подробно обозначены виды самостоятельной работы, примерный план изучения или выполнения и  форма отчетности. </w:t>
      </w: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«Структура автоматизированной системы обработки информации. Этапы обработки информации».</w:t>
      </w:r>
    </w:p>
    <w:p w:rsidR="00FE0C7A" w:rsidRPr="00FE0C7A" w:rsidRDefault="00FE0C7A" w:rsidP="00FE0C7A">
      <w:pPr>
        <w:pStyle w:val="ad"/>
        <w:spacing w:line="360" w:lineRule="auto"/>
        <w:jc w:val="both"/>
        <w:rPr>
          <w:szCs w:val="28"/>
        </w:rPr>
      </w:pPr>
      <w:r w:rsidRPr="00FE0C7A">
        <w:rPr>
          <w:szCs w:val="28"/>
        </w:rPr>
        <w:t>План:</w:t>
      </w:r>
    </w:p>
    <w:p w:rsidR="00FE0C7A" w:rsidRPr="00FE0C7A" w:rsidRDefault="00FE0C7A" w:rsidP="00A41FD9">
      <w:pPr>
        <w:pStyle w:val="a9"/>
        <w:numPr>
          <w:ilvl w:val="0"/>
          <w:numId w:val="15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Автоматизированная</w:t>
      </w:r>
      <w:r w:rsidRPr="00FE0C7A">
        <w:rPr>
          <w:sz w:val="28"/>
          <w:szCs w:val="28"/>
        </w:rPr>
        <w:tab/>
        <w:t>система</w:t>
      </w:r>
      <w:r w:rsidRPr="00FE0C7A">
        <w:rPr>
          <w:sz w:val="28"/>
          <w:szCs w:val="28"/>
        </w:rPr>
        <w:tab/>
        <w:t>обработки</w:t>
      </w:r>
      <w:r w:rsidRPr="00FE0C7A">
        <w:rPr>
          <w:sz w:val="28"/>
          <w:szCs w:val="28"/>
        </w:rPr>
        <w:tab/>
        <w:t>информации</w:t>
      </w:r>
      <w:r w:rsidRPr="00FE0C7A">
        <w:rPr>
          <w:sz w:val="28"/>
          <w:szCs w:val="28"/>
        </w:rPr>
        <w:tab/>
        <w:t>(основные</w:t>
      </w:r>
      <w:r w:rsidRPr="00FE0C7A">
        <w:rPr>
          <w:sz w:val="28"/>
          <w:szCs w:val="28"/>
        </w:rPr>
        <w:tab/>
        <w:t>понятия</w:t>
      </w:r>
      <w:r w:rsidRPr="00FE0C7A">
        <w:rPr>
          <w:sz w:val="28"/>
          <w:szCs w:val="28"/>
        </w:rPr>
        <w:tab/>
        <w:t>и определения)</w:t>
      </w:r>
    </w:p>
    <w:p w:rsidR="00FE0C7A" w:rsidRPr="00FE0C7A" w:rsidRDefault="00FE0C7A" w:rsidP="00A41FD9">
      <w:pPr>
        <w:pStyle w:val="a9"/>
        <w:numPr>
          <w:ilvl w:val="0"/>
          <w:numId w:val="15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Структура автоматизированной системы обработки</w:t>
      </w:r>
      <w:r w:rsidRPr="00FE0C7A">
        <w:rPr>
          <w:spacing w:val="-6"/>
          <w:sz w:val="28"/>
          <w:szCs w:val="28"/>
        </w:rPr>
        <w:t xml:space="preserve"> </w:t>
      </w:r>
      <w:r w:rsidRPr="00FE0C7A">
        <w:rPr>
          <w:sz w:val="28"/>
          <w:szCs w:val="28"/>
        </w:rPr>
        <w:t>информации</w:t>
      </w:r>
    </w:p>
    <w:p w:rsidR="00FE0C7A" w:rsidRPr="00FE0C7A" w:rsidRDefault="00FE0C7A" w:rsidP="00A41FD9">
      <w:pPr>
        <w:pStyle w:val="a9"/>
        <w:numPr>
          <w:ilvl w:val="0"/>
          <w:numId w:val="15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Этапы обработки</w:t>
      </w:r>
      <w:r w:rsidRPr="00FE0C7A">
        <w:rPr>
          <w:spacing w:val="-3"/>
          <w:sz w:val="28"/>
          <w:szCs w:val="28"/>
        </w:rPr>
        <w:t xml:space="preserve"> </w:t>
      </w:r>
      <w:r w:rsidRPr="00FE0C7A">
        <w:rPr>
          <w:sz w:val="28"/>
          <w:szCs w:val="28"/>
        </w:rPr>
        <w:t>информации</w:t>
      </w:r>
    </w:p>
    <w:p w:rsidR="00FE0C7A" w:rsidRPr="00FE0C7A" w:rsidRDefault="00FE0C7A" w:rsidP="00FE0C7A">
      <w:pPr>
        <w:pStyle w:val="ad"/>
        <w:spacing w:line="360" w:lineRule="auto"/>
        <w:jc w:val="both"/>
        <w:rPr>
          <w:szCs w:val="28"/>
        </w:rPr>
      </w:pP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«История развития вычислительной техники. Информатизация общества, развитие вычислительной техники».</w:t>
      </w:r>
    </w:p>
    <w:p w:rsidR="00FE0C7A" w:rsidRPr="00FE0C7A" w:rsidRDefault="00FE0C7A" w:rsidP="00FE0C7A">
      <w:pPr>
        <w:pStyle w:val="ad"/>
        <w:spacing w:line="360" w:lineRule="auto"/>
        <w:jc w:val="both"/>
        <w:rPr>
          <w:szCs w:val="28"/>
        </w:rPr>
      </w:pPr>
      <w:r w:rsidRPr="00FE0C7A">
        <w:rPr>
          <w:szCs w:val="28"/>
        </w:rPr>
        <w:t>План:</w:t>
      </w:r>
    </w:p>
    <w:p w:rsidR="00FE0C7A" w:rsidRPr="00FE0C7A" w:rsidRDefault="00FE0C7A" w:rsidP="00A41FD9">
      <w:pPr>
        <w:pStyle w:val="a9"/>
        <w:numPr>
          <w:ilvl w:val="0"/>
          <w:numId w:val="14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Информатизация</w:t>
      </w:r>
      <w:r w:rsidRPr="00FE0C7A">
        <w:rPr>
          <w:spacing w:val="-1"/>
          <w:sz w:val="28"/>
          <w:szCs w:val="28"/>
        </w:rPr>
        <w:t xml:space="preserve"> </w:t>
      </w:r>
      <w:r w:rsidRPr="00FE0C7A">
        <w:rPr>
          <w:sz w:val="28"/>
          <w:szCs w:val="28"/>
        </w:rPr>
        <w:t>общества</w:t>
      </w:r>
    </w:p>
    <w:p w:rsidR="00FE0C7A" w:rsidRPr="00FE0C7A" w:rsidRDefault="00FE0C7A" w:rsidP="00A41FD9">
      <w:pPr>
        <w:pStyle w:val="a9"/>
        <w:numPr>
          <w:ilvl w:val="0"/>
          <w:numId w:val="14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Домеханический</w:t>
      </w:r>
      <w:r w:rsidRPr="00FE0C7A">
        <w:rPr>
          <w:spacing w:val="-1"/>
          <w:sz w:val="28"/>
          <w:szCs w:val="28"/>
        </w:rPr>
        <w:t xml:space="preserve"> </w:t>
      </w:r>
      <w:r w:rsidRPr="00FE0C7A">
        <w:rPr>
          <w:sz w:val="28"/>
          <w:szCs w:val="28"/>
        </w:rPr>
        <w:t>период</w:t>
      </w:r>
    </w:p>
    <w:p w:rsidR="00FE0C7A" w:rsidRPr="00FE0C7A" w:rsidRDefault="00FE0C7A" w:rsidP="00A41FD9">
      <w:pPr>
        <w:pStyle w:val="a9"/>
        <w:numPr>
          <w:ilvl w:val="0"/>
          <w:numId w:val="14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Механический</w:t>
      </w:r>
      <w:r w:rsidRPr="00FE0C7A">
        <w:rPr>
          <w:spacing w:val="-1"/>
          <w:sz w:val="28"/>
          <w:szCs w:val="28"/>
        </w:rPr>
        <w:t xml:space="preserve"> </w:t>
      </w:r>
      <w:r w:rsidRPr="00FE0C7A">
        <w:rPr>
          <w:sz w:val="28"/>
          <w:szCs w:val="28"/>
        </w:rPr>
        <w:t>период</w:t>
      </w:r>
    </w:p>
    <w:p w:rsidR="00FE0C7A" w:rsidRPr="00FE0C7A" w:rsidRDefault="00FE0C7A" w:rsidP="00A41FD9">
      <w:pPr>
        <w:pStyle w:val="a9"/>
        <w:numPr>
          <w:ilvl w:val="0"/>
          <w:numId w:val="14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Первое поколение</w:t>
      </w:r>
      <w:r w:rsidRPr="00FE0C7A">
        <w:rPr>
          <w:spacing w:val="-8"/>
          <w:sz w:val="28"/>
          <w:szCs w:val="28"/>
        </w:rPr>
        <w:t xml:space="preserve"> </w:t>
      </w:r>
      <w:r w:rsidRPr="00FE0C7A">
        <w:rPr>
          <w:sz w:val="28"/>
          <w:szCs w:val="28"/>
        </w:rPr>
        <w:t>ЭВМ</w:t>
      </w:r>
    </w:p>
    <w:p w:rsidR="00FE0C7A" w:rsidRPr="00FE0C7A" w:rsidRDefault="00FE0C7A" w:rsidP="00A41FD9">
      <w:pPr>
        <w:pStyle w:val="a9"/>
        <w:numPr>
          <w:ilvl w:val="0"/>
          <w:numId w:val="14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Второе поколение</w:t>
      </w:r>
      <w:r w:rsidRPr="00FE0C7A">
        <w:rPr>
          <w:spacing w:val="-11"/>
          <w:sz w:val="28"/>
          <w:szCs w:val="28"/>
        </w:rPr>
        <w:t xml:space="preserve"> </w:t>
      </w:r>
      <w:r w:rsidRPr="00FE0C7A">
        <w:rPr>
          <w:sz w:val="28"/>
          <w:szCs w:val="28"/>
        </w:rPr>
        <w:t>ЭВМ</w:t>
      </w:r>
    </w:p>
    <w:p w:rsidR="00FE0C7A" w:rsidRPr="00FE0C7A" w:rsidRDefault="00FE0C7A" w:rsidP="00A41FD9">
      <w:pPr>
        <w:pStyle w:val="a9"/>
        <w:numPr>
          <w:ilvl w:val="0"/>
          <w:numId w:val="14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Третье поколение</w:t>
      </w:r>
      <w:r w:rsidRPr="00FE0C7A">
        <w:rPr>
          <w:spacing w:val="-8"/>
          <w:sz w:val="28"/>
          <w:szCs w:val="28"/>
        </w:rPr>
        <w:t xml:space="preserve"> </w:t>
      </w:r>
      <w:r w:rsidRPr="00FE0C7A">
        <w:rPr>
          <w:sz w:val="28"/>
          <w:szCs w:val="28"/>
        </w:rPr>
        <w:t>ЭВМ</w:t>
      </w:r>
    </w:p>
    <w:p w:rsidR="00FE0C7A" w:rsidRPr="00FE0C7A" w:rsidRDefault="00FE0C7A" w:rsidP="00A41FD9">
      <w:pPr>
        <w:pStyle w:val="a9"/>
        <w:numPr>
          <w:ilvl w:val="0"/>
          <w:numId w:val="14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Четвёртое поколение</w:t>
      </w:r>
      <w:r w:rsidRPr="00FE0C7A">
        <w:rPr>
          <w:spacing w:val="-2"/>
          <w:sz w:val="28"/>
          <w:szCs w:val="28"/>
        </w:rPr>
        <w:t xml:space="preserve"> </w:t>
      </w:r>
      <w:r w:rsidRPr="00FE0C7A">
        <w:rPr>
          <w:sz w:val="28"/>
          <w:szCs w:val="28"/>
        </w:rPr>
        <w:t>ЭВМ</w:t>
      </w: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«Гигиенические требования к персональным компьютерам».</w:t>
      </w:r>
    </w:p>
    <w:p w:rsidR="00FE0C7A" w:rsidRPr="00FE0C7A" w:rsidRDefault="00FE0C7A" w:rsidP="00FE0C7A">
      <w:pPr>
        <w:pStyle w:val="ad"/>
        <w:spacing w:line="360" w:lineRule="auto"/>
        <w:jc w:val="both"/>
        <w:rPr>
          <w:szCs w:val="28"/>
        </w:rPr>
      </w:pPr>
      <w:r w:rsidRPr="00FE0C7A">
        <w:rPr>
          <w:szCs w:val="28"/>
        </w:rPr>
        <w:t>План: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Требования к помещениям для работы с</w:t>
      </w:r>
      <w:r w:rsidRPr="00FE0C7A">
        <w:rPr>
          <w:spacing w:val="-3"/>
          <w:sz w:val="28"/>
          <w:szCs w:val="28"/>
        </w:rPr>
        <w:t xml:space="preserve"> </w:t>
      </w:r>
      <w:r w:rsidRPr="00FE0C7A">
        <w:rPr>
          <w:sz w:val="28"/>
          <w:szCs w:val="28"/>
        </w:rPr>
        <w:t>ПЭВМ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Требования к микроклимату на рабочих местах, оборудованных</w:t>
      </w:r>
      <w:r w:rsidRPr="00FE0C7A">
        <w:rPr>
          <w:spacing w:val="-4"/>
          <w:sz w:val="28"/>
          <w:szCs w:val="28"/>
        </w:rPr>
        <w:t xml:space="preserve"> </w:t>
      </w:r>
      <w:r w:rsidRPr="00FE0C7A">
        <w:rPr>
          <w:sz w:val="28"/>
          <w:szCs w:val="28"/>
        </w:rPr>
        <w:t>ПЭВМ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lastRenderedPageBreak/>
        <w:t>Требования к освещению на рабочих местах, оборудованных</w:t>
      </w:r>
      <w:r w:rsidRPr="00FE0C7A">
        <w:rPr>
          <w:spacing w:val="-3"/>
          <w:sz w:val="28"/>
          <w:szCs w:val="28"/>
        </w:rPr>
        <w:t xml:space="preserve"> </w:t>
      </w:r>
      <w:r w:rsidRPr="00FE0C7A">
        <w:rPr>
          <w:sz w:val="28"/>
          <w:szCs w:val="28"/>
        </w:rPr>
        <w:t>ПЭВМ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Общие требования к организации рабочих мест пользователей</w:t>
      </w:r>
      <w:r w:rsidRPr="00FE0C7A">
        <w:rPr>
          <w:spacing w:val="-6"/>
          <w:sz w:val="28"/>
          <w:szCs w:val="28"/>
        </w:rPr>
        <w:t xml:space="preserve"> </w:t>
      </w:r>
      <w:r w:rsidRPr="00FE0C7A">
        <w:rPr>
          <w:sz w:val="28"/>
          <w:szCs w:val="28"/>
        </w:rPr>
        <w:t>ПЭВМ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Требования к организации и оборудованию рабочих мест с ПЭВМ для обучающихся в общеобразовательных учреждениях и учреждениях начального и высшего профессионального</w:t>
      </w:r>
      <w:r w:rsidRPr="00FE0C7A">
        <w:rPr>
          <w:spacing w:val="-1"/>
          <w:sz w:val="28"/>
          <w:szCs w:val="28"/>
        </w:rPr>
        <w:t xml:space="preserve"> </w:t>
      </w:r>
      <w:r w:rsidRPr="00FE0C7A">
        <w:rPr>
          <w:sz w:val="28"/>
          <w:szCs w:val="28"/>
        </w:rPr>
        <w:t>образования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Гимнастика для</w:t>
      </w:r>
      <w:r w:rsidRPr="00FE0C7A">
        <w:rPr>
          <w:spacing w:val="-2"/>
          <w:sz w:val="28"/>
          <w:szCs w:val="28"/>
        </w:rPr>
        <w:t xml:space="preserve"> </w:t>
      </w:r>
      <w:r w:rsidRPr="00FE0C7A">
        <w:rPr>
          <w:sz w:val="28"/>
          <w:szCs w:val="28"/>
        </w:rPr>
        <w:t>глаз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Заключение</w:t>
      </w: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«Установка программных продуктов для ЭВМ».</w:t>
      </w:r>
    </w:p>
    <w:p w:rsidR="00FE0C7A" w:rsidRPr="00FE0C7A" w:rsidRDefault="00FE0C7A" w:rsidP="00FE0C7A">
      <w:pPr>
        <w:pStyle w:val="ad"/>
        <w:spacing w:line="360" w:lineRule="auto"/>
        <w:jc w:val="both"/>
        <w:rPr>
          <w:szCs w:val="28"/>
        </w:rPr>
      </w:pPr>
      <w:r w:rsidRPr="00FE0C7A">
        <w:rPr>
          <w:szCs w:val="28"/>
        </w:rPr>
        <w:t>План: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Обзор вариантов установки</w:t>
      </w:r>
      <w:r w:rsidRPr="00FE0C7A">
        <w:rPr>
          <w:spacing w:val="1"/>
          <w:sz w:val="28"/>
          <w:szCs w:val="28"/>
        </w:rPr>
        <w:t xml:space="preserve"> </w:t>
      </w:r>
      <w:r w:rsidRPr="00FE0C7A">
        <w:rPr>
          <w:sz w:val="28"/>
          <w:szCs w:val="28"/>
        </w:rPr>
        <w:t>программ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Установка программного</w:t>
      </w:r>
      <w:r w:rsidRPr="00FE0C7A">
        <w:rPr>
          <w:spacing w:val="-1"/>
          <w:sz w:val="28"/>
          <w:szCs w:val="28"/>
        </w:rPr>
        <w:t xml:space="preserve"> </w:t>
      </w:r>
      <w:r w:rsidRPr="00FE0C7A">
        <w:rPr>
          <w:sz w:val="28"/>
          <w:szCs w:val="28"/>
        </w:rPr>
        <w:t>обеспечения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Возможные варианты установки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Вывод</w:t>
      </w: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«Программные оболочки».</w:t>
      </w:r>
    </w:p>
    <w:p w:rsidR="00FE0C7A" w:rsidRPr="00FE0C7A" w:rsidRDefault="00FE0C7A" w:rsidP="00FE0C7A">
      <w:pPr>
        <w:pStyle w:val="ad"/>
        <w:spacing w:line="360" w:lineRule="auto"/>
        <w:jc w:val="both"/>
        <w:rPr>
          <w:szCs w:val="28"/>
        </w:rPr>
      </w:pPr>
      <w:r w:rsidRPr="00FE0C7A">
        <w:rPr>
          <w:szCs w:val="28"/>
        </w:rPr>
        <w:t>План:</w:t>
      </w:r>
    </w:p>
    <w:p w:rsidR="00FE0C7A" w:rsidRPr="00FE0C7A" w:rsidRDefault="00FE0C7A" w:rsidP="00A41FD9">
      <w:pPr>
        <w:pStyle w:val="a9"/>
        <w:numPr>
          <w:ilvl w:val="0"/>
          <w:numId w:val="12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Понятие программной</w:t>
      </w:r>
      <w:r w:rsidRPr="00FE0C7A">
        <w:rPr>
          <w:spacing w:val="-4"/>
          <w:sz w:val="28"/>
          <w:szCs w:val="28"/>
        </w:rPr>
        <w:t xml:space="preserve"> </w:t>
      </w:r>
      <w:r w:rsidRPr="00FE0C7A">
        <w:rPr>
          <w:sz w:val="28"/>
          <w:szCs w:val="28"/>
        </w:rPr>
        <w:t>оболочки</w:t>
      </w:r>
    </w:p>
    <w:p w:rsidR="00FE0C7A" w:rsidRPr="00FE0C7A" w:rsidRDefault="00FE0C7A" w:rsidP="00A41FD9">
      <w:pPr>
        <w:pStyle w:val="a9"/>
        <w:numPr>
          <w:ilvl w:val="0"/>
          <w:numId w:val="12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Norton Commander</w:t>
      </w:r>
      <w:r w:rsidRPr="00FE0C7A">
        <w:rPr>
          <w:spacing w:val="-1"/>
          <w:sz w:val="28"/>
          <w:szCs w:val="28"/>
        </w:rPr>
        <w:t xml:space="preserve"> </w:t>
      </w:r>
      <w:r w:rsidRPr="00FE0C7A">
        <w:rPr>
          <w:sz w:val="28"/>
          <w:szCs w:val="28"/>
        </w:rPr>
        <w:t>(NC)</w:t>
      </w:r>
    </w:p>
    <w:p w:rsidR="00FE0C7A" w:rsidRPr="00FE0C7A" w:rsidRDefault="00FE0C7A" w:rsidP="00A41FD9">
      <w:pPr>
        <w:pStyle w:val="a9"/>
        <w:numPr>
          <w:ilvl w:val="0"/>
          <w:numId w:val="12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DOS Navigator</w:t>
      </w:r>
      <w:r w:rsidRPr="00FE0C7A">
        <w:rPr>
          <w:spacing w:val="-2"/>
          <w:sz w:val="28"/>
          <w:szCs w:val="28"/>
        </w:rPr>
        <w:t xml:space="preserve"> </w:t>
      </w:r>
      <w:r w:rsidRPr="00FE0C7A">
        <w:rPr>
          <w:sz w:val="28"/>
          <w:szCs w:val="28"/>
        </w:rPr>
        <w:t>(DN)</w:t>
      </w:r>
    </w:p>
    <w:p w:rsidR="00FE0C7A" w:rsidRPr="00FE0C7A" w:rsidRDefault="00FE0C7A" w:rsidP="00A41FD9">
      <w:pPr>
        <w:pStyle w:val="a9"/>
        <w:numPr>
          <w:ilvl w:val="0"/>
          <w:numId w:val="12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Windows</w:t>
      </w:r>
      <w:r w:rsidRPr="00FE0C7A">
        <w:rPr>
          <w:spacing w:val="-1"/>
          <w:sz w:val="28"/>
          <w:szCs w:val="28"/>
        </w:rPr>
        <w:t xml:space="preserve"> </w:t>
      </w:r>
      <w:r w:rsidRPr="00FE0C7A">
        <w:rPr>
          <w:sz w:val="28"/>
          <w:szCs w:val="28"/>
        </w:rPr>
        <w:t>Commander</w:t>
      </w: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«Специальное прикладное программное обеспечение и базы данных в области профессиональной деятельности».</w:t>
      </w:r>
    </w:p>
    <w:p w:rsidR="00FE0C7A" w:rsidRPr="00FE0C7A" w:rsidRDefault="00FE0C7A" w:rsidP="00FE0C7A">
      <w:pPr>
        <w:pStyle w:val="ad"/>
        <w:spacing w:line="360" w:lineRule="auto"/>
        <w:jc w:val="both"/>
        <w:rPr>
          <w:szCs w:val="28"/>
        </w:rPr>
      </w:pPr>
      <w:r w:rsidRPr="00FE0C7A">
        <w:rPr>
          <w:szCs w:val="28"/>
        </w:rPr>
        <w:t>План:</w:t>
      </w:r>
    </w:p>
    <w:p w:rsidR="00FE0C7A" w:rsidRPr="00FE0C7A" w:rsidRDefault="00FE0C7A" w:rsidP="00A41FD9">
      <w:pPr>
        <w:pStyle w:val="a9"/>
        <w:numPr>
          <w:ilvl w:val="0"/>
          <w:numId w:val="11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Прикладное программное</w:t>
      </w:r>
      <w:r w:rsidRPr="00FE0C7A">
        <w:rPr>
          <w:spacing w:val="-3"/>
          <w:sz w:val="28"/>
          <w:szCs w:val="28"/>
        </w:rPr>
        <w:t xml:space="preserve"> </w:t>
      </w:r>
      <w:r w:rsidRPr="00FE0C7A">
        <w:rPr>
          <w:sz w:val="28"/>
          <w:szCs w:val="28"/>
        </w:rPr>
        <w:t>обеспечение</w:t>
      </w:r>
    </w:p>
    <w:p w:rsidR="00FE0C7A" w:rsidRPr="00FE0C7A" w:rsidRDefault="00FE0C7A" w:rsidP="00A41FD9">
      <w:pPr>
        <w:pStyle w:val="a9"/>
        <w:numPr>
          <w:ilvl w:val="0"/>
          <w:numId w:val="11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Классификация прикладного программного</w:t>
      </w:r>
      <w:r w:rsidRPr="00FE0C7A">
        <w:rPr>
          <w:spacing w:val="-4"/>
          <w:sz w:val="28"/>
          <w:szCs w:val="28"/>
        </w:rPr>
        <w:t xml:space="preserve"> </w:t>
      </w:r>
      <w:r w:rsidRPr="00FE0C7A">
        <w:rPr>
          <w:sz w:val="28"/>
          <w:szCs w:val="28"/>
        </w:rPr>
        <w:t>обеспечения</w:t>
      </w:r>
    </w:p>
    <w:p w:rsidR="00FE0C7A" w:rsidRPr="00FE0C7A" w:rsidRDefault="00FE0C7A" w:rsidP="00A41FD9">
      <w:pPr>
        <w:pStyle w:val="a9"/>
        <w:numPr>
          <w:ilvl w:val="0"/>
          <w:numId w:val="11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ППО специального</w:t>
      </w:r>
      <w:r w:rsidRPr="00FE0C7A">
        <w:rPr>
          <w:spacing w:val="-2"/>
          <w:sz w:val="28"/>
          <w:szCs w:val="28"/>
        </w:rPr>
        <w:t xml:space="preserve"> </w:t>
      </w:r>
      <w:r w:rsidRPr="00FE0C7A">
        <w:rPr>
          <w:sz w:val="28"/>
          <w:szCs w:val="28"/>
        </w:rPr>
        <w:t>назначения:</w:t>
      </w:r>
    </w:p>
    <w:p w:rsidR="00FE0C7A" w:rsidRPr="00FE0C7A" w:rsidRDefault="00FE0C7A" w:rsidP="00A41FD9">
      <w:pPr>
        <w:pStyle w:val="a9"/>
        <w:numPr>
          <w:ilvl w:val="1"/>
          <w:numId w:val="11"/>
        </w:numPr>
        <w:tabs>
          <w:tab w:val="left" w:pos="1109"/>
          <w:tab w:val="left" w:pos="1110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Информационные</w:t>
      </w:r>
      <w:r w:rsidRPr="00FE0C7A">
        <w:rPr>
          <w:spacing w:val="-3"/>
          <w:sz w:val="28"/>
          <w:szCs w:val="28"/>
        </w:rPr>
        <w:t xml:space="preserve"> </w:t>
      </w:r>
      <w:r w:rsidRPr="00FE0C7A">
        <w:rPr>
          <w:sz w:val="28"/>
          <w:szCs w:val="28"/>
        </w:rPr>
        <w:t>системы</w:t>
      </w:r>
    </w:p>
    <w:p w:rsidR="00FE0C7A" w:rsidRPr="00FE0C7A" w:rsidRDefault="00FE0C7A" w:rsidP="00A41FD9">
      <w:pPr>
        <w:pStyle w:val="a9"/>
        <w:numPr>
          <w:ilvl w:val="1"/>
          <w:numId w:val="11"/>
        </w:numPr>
        <w:tabs>
          <w:tab w:val="left" w:pos="1109"/>
          <w:tab w:val="left" w:pos="1110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Экспертные</w:t>
      </w:r>
      <w:r w:rsidRPr="00FE0C7A">
        <w:rPr>
          <w:spacing w:val="-3"/>
          <w:sz w:val="28"/>
          <w:szCs w:val="28"/>
        </w:rPr>
        <w:t xml:space="preserve"> </w:t>
      </w:r>
      <w:r w:rsidRPr="00FE0C7A">
        <w:rPr>
          <w:sz w:val="28"/>
          <w:szCs w:val="28"/>
        </w:rPr>
        <w:t>системы</w:t>
      </w:r>
    </w:p>
    <w:p w:rsidR="00FE0C7A" w:rsidRPr="00FE0C7A" w:rsidRDefault="00FE0C7A" w:rsidP="00A41FD9">
      <w:pPr>
        <w:pStyle w:val="a9"/>
        <w:numPr>
          <w:ilvl w:val="1"/>
          <w:numId w:val="11"/>
        </w:numPr>
        <w:tabs>
          <w:tab w:val="left" w:pos="1109"/>
          <w:tab w:val="left" w:pos="1110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Системы автоматизированного</w:t>
      </w:r>
      <w:r w:rsidRPr="00FE0C7A">
        <w:rPr>
          <w:spacing w:val="-1"/>
          <w:sz w:val="28"/>
          <w:szCs w:val="28"/>
        </w:rPr>
        <w:t xml:space="preserve"> </w:t>
      </w:r>
      <w:r w:rsidRPr="00FE0C7A">
        <w:rPr>
          <w:sz w:val="28"/>
          <w:szCs w:val="28"/>
        </w:rPr>
        <w:t>проектирования</w:t>
      </w:r>
    </w:p>
    <w:p w:rsidR="00FE0C7A" w:rsidRPr="00FE0C7A" w:rsidRDefault="00FE0C7A" w:rsidP="00A41FD9">
      <w:pPr>
        <w:pStyle w:val="a9"/>
        <w:numPr>
          <w:ilvl w:val="1"/>
          <w:numId w:val="11"/>
        </w:numPr>
        <w:tabs>
          <w:tab w:val="left" w:pos="1109"/>
          <w:tab w:val="left" w:pos="1110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Профессиональные программные</w:t>
      </w:r>
      <w:r w:rsidRPr="00FE0C7A">
        <w:rPr>
          <w:spacing w:val="-5"/>
          <w:sz w:val="28"/>
          <w:szCs w:val="28"/>
        </w:rPr>
        <w:t xml:space="preserve"> </w:t>
      </w:r>
      <w:r w:rsidRPr="00FE0C7A">
        <w:rPr>
          <w:sz w:val="28"/>
          <w:szCs w:val="28"/>
        </w:rPr>
        <w:t>продукты</w:t>
      </w:r>
    </w:p>
    <w:p w:rsidR="00FE0C7A" w:rsidRPr="00FE0C7A" w:rsidRDefault="00FE0C7A" w:rsidP="00A41FD9">
      <w:pPr>
        <w:pStyle w:val="a9"/>
        <w:numPr>
          <w:ilvl w:val="1"/>
          <w:numId w:val="11"/>
        </w:numPr>
        <w:tabs>
          <w:tab w:val="left" w:pos="1109"/>
          <w:tab w:val="left" w:pos="1110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Программные средства для решения математических</w:t>
      </w:r>
      <w:r w:rsidRPr="00FE0C7A">
        <w:rPr>
          <w:spacing w:val="-3"/>
          <w:sz w:val="28"/>
          <w:szCs w:val="28"/>
        </w:rPr>
        <w:t xml:space="preserve"> </w:t>
      </w:r>
      <w:r w:rsidRPr="00FE0C7A">
        <w:rPr>
          <w:sz w:val="28"/>
          <w:szCs w:val="28"/>
        </w:rPr>
        <w:t>задач</w:t>
      </w: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«</w:t>
      </w:r>
      <w:r w:rsidRPr="00FE0C7A">
        <w:rPr>
          <w:b/>
          <w:sz w:val="28"/>
          <w:szCs w:val="28"/>
        </w:rPr>
        <w:t>Антивирусные программы</w:t>
      </w:r>
      <w:r>
        <w:rPr>
          <w:b/>
          <w:sz w:val="28"/>
          <w:szCs w:val="28"/>
        </w:rPr>
        <w:t>»</w:t>
      </w:r>
    </w:p>
    <w:p w:rsidR="00FE0C7A" w:rsidRPr="00FE0C7A" w:rsidRDefault="00FE0C7A" w:rsidP="00FE0C7A">
      <w:pPr>
        <w:spacing w:line="360" w:lineRule="auto"/>
        <w:jc w:val="both"/>
        <w:rPr>
          <w:sz w:val="28"/>
          <w:szCs w:val="28"/>
        </w:rPr>
      </w:pPr>
      <w:r w:rsidRPr="00FE0C7A">
        <w:rPr>
          <w:sz w:val="28"/>
          <w:szCs w:val="28"/>
        </w:rPr>
        <w:lastRenderedPageBreak/>
        <w:t>Задание: выберите из списка любую антивирусную программу и опишите ее:</w:t>
      </w:r>
    </w:p>
    <w:p w:rsidR="00FE0C7A" w:rsidRPr="00FE0C7A" w:rsidRDefault="00FE0C7A" w:rsidP="00FE0C7A">
      <w:pPr>
        <w:spacing w:line="360" w:lineRule="auto"/>
        <w:jc w:val="both"/>
        <w:rPr>
          <w:sz w:val="28"/>
          <w:szCs w:val="28"/>
          <w:lang w:val="en-US"/>
        </w:rPr>
      </w:pPr>
      <w:r w:rsidRPr="00FE0C7A">
        <w:rPr>
          <w:sz w:val="28"/>
          <w:szCs w:val="28"/>
        </w:rPr>
        <w:t>Касперский</w:t>
      </w:r>
      <w:r w:rsidRPr="00FE0C7A">
        <w:rPr>
          <w:sz w:val="28"/>
          <w:szCs w:val="28"/>
          <w:lang w:val="en-US"/>
        </w:rPr>
        <w:t>;</w:t>
      </w:r>
    </w:p>
    <w:p w:rsidR="00FE0C7A" w:rsidRPr="00FE0C7A" w:rsidRDefault="00FE0C7A" w:rsidP="00FE0C7A">
      <w:pPr>
        <w:spacing w:line="360" w:lineRule="auto"/>
        <w:jc w:val="both"/>
        <w:rPr>
          <w:sz w:val="28"/>
          <w:szCs w:val="28"/>
          <w:lang w:val="en-US"/>
        </w:rPr>
      </w:pPr>
      <w:r w:rsidRPr="00FE0C7A">
        <w:rPr>
          <w:sz w:val="28"/>
          <w:szCs w:val="28"/>
          <w:lang w:val="en-US"/>
        </w:rPr>
        <w:t>•</w:t>
      </w:r>
      <w:r w:rsidRPr="00FE0C7A">
        <w:rPr>
          <w:sz w:val="28"/>
          <w:szCs w:val="28"/>
          <w:lang w:val="en-US"/>
        </w:rPr>
        <w:tab/>
        <w:t>Avast;</w:t>
      </w:r>
    </w:p>
    <w:p w:rsidR="00FE0C7A" w:rsidRPr="00FE0C7A" w:rsidRDefault="00FE0C7A" w:rsidP="00FE0C7A">
      <w:pPr>
        <w:spacing w:line="360" w:lineRule="auto"/>
        <w:jc w:val="both"/>
        <w:rPr>
          <w:sz w:val="28"/>
          <w:szCs w:val="28"/>
          <w:lang w:val="en-US"/>
        </w:rPr>
      </w:pPr>
      <w:r w:rsidRPr="00FE0C7A">
        <w:rPr>
          <w:sz w:val="28"/>
          <w:szCs w:val="28"/>
          <w:lang w:val="en-US"/>
        </w:rPr>
        <w:t>•</w:t>
      </w:r>
      <w:r w:rsidRPr="00FE0C7A">
        <w:rPr>
          <w:sz w:val="28"/>
          <w:szCs w:val="28"/>
          <w:lang w:val="en-US"/>
        </w:rPr>
        <w:tab/>
        <w:t>Nod32;</w:t>
      </w:r>
    </w:p>
    <w:p w:rsidR="00FE0C7A" w:rsidRPr="00FE0C7A" w:rsidRDefault="00FE0C7A" w:rsidP="00FE0C7A">
      <w:pPr>
        <w:spacing w:line="360" w:lineRule="auto"/>
        <w:jc w:val="both"/>
        <w:rPr>
          <w:sz w:val="28"/>
          <w:szCs w:val="28"/>
          <w:lang w:val="en-US"/>
        </w:rPr>
      </w:pPr>
      <w:r w:rsidRPr="00FE0C7A">
        <w:rPr>
          <w:sz w:val="28"/>
          <w:szCs w:val="28"/>
          <w:lang w:val="en-US"/>
        </w:rPr>
        <w:t>•</w:t>
      </w:r>
      <w:r w:rsidRPr="00FE0C7A">
        <w:rPr>
          <w:sz w:val="28"/>
          <w:szCs w:val="28"/>
          <w:lang w:val="en-US"/>
        </w:rPr>
        <w:tab/>
        <w:t>Avira;</w:t>
      </w:r>
    </w:p>
    <w:p w:rsidR="00FE0C7A" w:rsidRPr="00FE0C7A" w:rsidRDefault="00FE0C7A" w:rsidP="00FE0C7A">
      <w:pPr>
        <w:spacing w:line="360" w:lineRule="auto"/>
        <w:jc w:val="both"/>
        <w:rPr>
          <w:sz w:val="28"/>
          <w:szCs w:val="28"/>
          <w:lang w:val="en-US"/>
        </w:rPr>
      </w:pPr>
      <w:r w:rsidRPr="00FE0C7A">
        <w:rPr>
          <w:sz w:val="28"/>
          <w:szCs w:val="28"/>
          <w:lang w:val="en-US"/>
        </w:rPr>
        <w:t>•</w:t>
      </w:r>
      <w:r w:rsidRPr="00FE0C7A">
        <w:rPr>
          <w:sz w:val="28"/>
          <w:szCs w:val="28"/>
          <w:lang w:val="en-US"/>
        </w:rPr>
        <w:tab/>
        <w:t>DrWeb;</w:t>
      </w:r>
    </w:p>
    <w:p w:rsidR="00E31554" w:rsidRDefault="00FE0C7A" w:rsidP="00FE0C7A">
      <w:pPr>
        <w:spacing w:line="360" w:lineRule="auto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•</w:t>
      </w:r>
      <w:r w:rsidRPr="00FE0C7A">
        <w:rPr>
          <w:sz w:val="28"/>
          <w:szCs w:val="28"/>
        </w:rPr>
        <w:tab/>
        <w:t>Panda.</w:t>
      </w: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«Устройство компьютера»</w:t>
      </w:r>
    </w:p>
    <w:p w:rsidR="00FE0C7A" w:rsidRPr="00FE0C7A" w:rsidRDefault="00FE0C7A" w:rsidP="00FE0C7A">
      <w:pPr>
        <w:spacing w:line="360" w:lineRule="auto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Задание: изучите устройство компьютера и составьте кроссворд.</w:t>
      </w: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«Сравнительный анализ поисковых систем.»</w:t>
      </w:r>
    </w:p>
    <w:p w:rsidR="00FE0C7A" w:rsidRPr="00FE0C7A" w:rsidRDefault="00FE0C7A" w:rsidP="00FE0C7A">
      <w:pPr>
        <w:spacing w:line="360" w:lineRule="auto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Задание: заполните таблицу «Поисковые системы»</w:t>
      </w:r>
      <w:r w:rsidRPr="00FE0C7A">
        <w:rPr>
          <w:sz w:val="28"/>
          <w:szCs w:val="28"/>
        </w:rPr>
        <w:tab/>
      </w:r>
    </w:p>
    <w:tbl>
      <w:tblPr>
        <w:tblOverlap w:val="never"/>
        <w:tblW w:w="99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2374"/>
        <w:gridCol w:w="2268"/>
        <w:gridCol w:w="3873"/>
      </w:tblGrid>
      <w:tr w:rsidR="00FE0C7A" w:rsidRPr="00FE0C7A" w:rsidTr="00FE0C7A">
        <w:trPr>
          <w:trHeight w:hRule="exact" w:val="165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Поисковые сис</w:t>
            </w:r>
            <w:r w:rsidRPr="00FE0C7A">
              <w:rPr>
                <w:sz w:val="28"/>
                <w:szCs w:val="28"/>
              </w:rPr>
              <w:t>темы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Рейтинг</w:t>
            </w:r>
          </w:p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популярности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Краткая</w:t>
            </w:r>
          </w:p>
          <w:p w:rsid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Характеристика</w:t>
            </w:r>
          </w:p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Найдено страниц, по запросу: Определение информации</w:t>
            </w:r>
          </w:p>
        </w:tc>
      </w:tr>
      <w:tr w:rsidR="00FE0C7A" w:rsidRPr="00FE0C7A" w:rsidTr="00FE0C7A">
        <w:trPr>
          <w:trHeight w:hRule="exact" w:val="33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Yandex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E0C7A" w:rsidRPr="00FE0C7A" w:rsidTr="00FE0C7A">
        <w:trPr>
          <w:trHeight w:hRule="exact" w:val="33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Google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E0C7A" w:rsidRPr="00FE0C7A" w:rsidTr="00FE0C7A">
        <w:trPr>
          <w:trHeight w:hRule="exact" w:val="33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Rambler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E0C7A" w:rsidRPr="00FE0C7A" w:rsidTr="00FE0C7A">
        <w:trPr>
          <w:trHeight w:hRule="exact" w:val="33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Апорт!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E0C7A" w:rsidRPr="00FE0C7A" w:rsidTr="00FE0C7A">
        <w:trPr>
          <w:trHeight w:hRule="exact" w:val="34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mail.ru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FE0C7A" w:rsidRDefault="00FE0C7A" w:rsidP="00FE0C7A">
      <w:pPr>
        <w:spacing w:line="360" w:lineRule="auto"/>
        <w:jc w:val="both"/>
        <w:rPr>
          <w:sz w:val="28"/>
          <w:szCs w:val="28"/>
        </w:rPr>
      </w:pP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«Глоссарий»</w:t>
      </w:r>
    </w:p>
    <w:p w:rsidR="00FE0C7A" w:rsidRDefault="00FE0C7A" w:rsidP="00FE0C7A">
      <w:pPr>
        <w:spacing w:line="360" w:lineRule="auto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Задание: создайте глоссарий информационных терминов (не менее 50 слов).</w:t>
      </w:r>
    </w:p>
    <w:p w:rsidR="00A96616" w:rsidRPr="00A96616" w:rsidRDefault="00A96616" w:rsidP="00A966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«</w:t>
      </w:r>
      <w:r w:rsidRPr="00A96616">
        <w:rPr>
          <w:b/>
          <w:sz w:val="28"/>
          <w:szCs w:val="28"/>
        </w:rPr>
        <w:t xml:space="preserve"> Информационные ресурсы общества</w:t>
      </w:r>
      <w:r>
        <w:rPr>
          <w:b/>
          <w:sz w:val="28"/>
          <w:szCs w:val="28"/>
        </w:rPr>
        <w:t>»</w:t>
      </w:r>
    </w:p>
    <w:p w:rsidR="00A96616" w:rsidRDefault="00A96616" w:rsidP="00A96616">
      <w:pPr>
        <w:spacing w:line="360" w:lineRule="auto"/>
        <w:jc w:val="both"/>
        <w:rPr>
          <w:sz w:val="28"/>
          <w:szCs w:val="28"/>
        </w:rPr>
      </w:pPr>
      <w:r w:rsidRPr="00A96616">
        <w:rPr>
          <w:sz w:val="28"/>
          <w:szCs w:val="28"/>
        </w:rPr>
        <w:t>Задание: изучите информационные ресурсы: понятие, состав, рынок информационных ресурсов и услуг</w:t>
      </w:r>
      <w:r>
        <w:rPr>
          <w:sz w:val="28"/>
          <w:szCs w:val="28"/>
        </w:rPr>
        <w:t>.</w:t>
      </w:r>
    </w:p>
    <w:p w:rsidR="00A826E7" w:rsidRPr="00A826E7" w:rsidRDefault="00A826E7" w:rsidP="00A826E7">
      <w:pPr>
        <w:spacing w:line="360" w:lineRule="auto"/>
        <w:jc w:val="both"/>
        <w:rPr>
          <w:b/>
          <w:sz w:val="28"/>
          <w:szCs w:val="28"/>
        </w:rPr>
      </w:pPr>
      <w:r w:rsidRPr="00A826E7">
        <w:rPr>
          <w:b/>
          <w:sz w:val="28"/>
          <w:szCs w:val="28"/>
        </w:rPr>
        <w:t>Тема: «Правонарушения в информационной сфере и меры их предупреждения».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доклада: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Система информационного законодательства Российской Федерации.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Признаки, состав и характеристика правонарушений в информационной сфере.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Предупреждение компьютерных преступлений.</w:t>
      </w:r>
    </w:p>
    <w:p w:rsidR="00A826E7" w:rsidRPr="00A826E7" w:rsidRDefault="00A826E7" w:rsidP="00A826E7">
      <w:pPr>
        <w:spacing w:line="360" w:lineRule="auto"/>
        <w:jc w:val="both"/>
        <w:rPr>
          <w:b/>
          <w:sz w:val="28"/>
          <w:szCs w:val="28"/>
        </w:rPr>
      </w:pPr>
      <w:r w:rsidRPr="00A826E7">
        <w:rPr>
          <w:b/>
          <w:sz w:val="28"/>
          <w:szCs w:val="28"/>
        </w:rPr>
        <w:t xml:space="preserve">Тема: «Изучение разновидностей инструментальных программ для </w:t>
      </w:r>
      <w:r w:rsidRPr="00A826E7">
        <w:rPr>
          <w:b/>
          <w:sz w:val="28"/>
          <w:szCs w:val="28"/>
        </w:rPr>
        <w:lastRenderedPageBreak/>
        <w:t>ПЭВМ».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конспекта: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Типы программ ПЭВМ.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Системы программирования.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Процедурное и функциональное программирование.</w:t>
      </w:r>
    </w:p>
    <w:p w:rsidR="00A826E7" w:rsidRPr="00A826E7" w:rsidRDefault="00A826E7" w:rsidP="00A826E7">
      <w:pPr>
        <w:pStyle w:val="2"/>
        <w:spacing w:before="1"/>
        <w:rPr>
          <w:b/>
          <w:smallCaps w:val="0"/>
        </w:rPr>
      </w:pPr>
      <w:r w:rsidRPr="00A826E7">
        <w:rPr>
          <w:b/>
          <w:smallCaps w:val="0"/>
        </w:rPr>
        <w:t>Тема: «Настройка Windows. Панель управления. Ярлыки. Окна. Работа с</w:t>
      </w:r>
      <w:r>
        <w:t xml:space="preserve"> </w:t>
      </w:r>
      <w:r w:rsidRPr="00A826E7">
        <w:rPr>
          <w:b/>
          <w:smallCaps w:val="0"/>
        </w:rPr>
        <w:t>мышью».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доклада: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Настройка операционной системы Windows.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Назначение панели управления и ярлыков.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Структура окна. Работа с мышью.</w:t>
      </w:r>
    </w:p>
    <w:p w:rsidR="00A826E7" w:rsidRPr="00A826E7" w:rsidRDefault="00A826E7" w:rsidP="00A826E7">
      <w:pPr>
        <w:pStyle w:val="2"/>
        <w:rPr>
          <w:b/>
          <w:smallCaps w:val="0"/>
        </w:rPr>
      </w:pPr>
      <w:r w:rsidRPr="00A826E7">
        <w:rPr>
          <w:b/>
          <w:smallCaps w:val="0"/>
        </w:rPr>
        <w:t>Тема: «Информация и её защита: утилиты, архиваторы, антивирусные программы».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конспекта: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Способы защиты информации.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Утилиты и архиваторы.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Антивирусные программы.</w:t>
      </w:r>
    </w:p>
    <w:p w:rsidR="00A826E7" w:rsidRPr="00A826E7" w:rsidRDefault="00A826E7" w:rsidP="00A826E7">
      <w:pPr>
        <w:pStyle w:val="2"/>
        <w:rPr>
          <w:b/>
          <w:smallCaps w:val="0"/>
        </w:rPr>
      </w:pPr>
      <w:r w:rsidRPr="00A826E7">
        <w:rPr>
          <w:b/>
          <w:smallCaps w:val="0"/>
        </w:rPr>
        <w:t>Тема: «Изучение форматов текстовых файлов».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конспекта: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Виды форматов файлов.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Текстовые форматы.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Форматы для E-BOOK.</w:t>
      </w:r>
    </w:p>
    <w:p w:rsidR="00A826E7" w:rsidRPr="00A826E7" w:rsidRDefault="00A826E7" w:rsidP="00A826E7">
      <w:pPr>
        <w:pStyle w:val="2"/>
        <w:rPr>
          <w:b/>
          <w:smallCaps w:val="0"/>
        </w:rPr>
      </w:pPr>
      <w:r w:rsidRPr="00A826E7">
        <w:rPr>
          <w:b/>
          <w:smallCaps w:val="0"/>
        </w:rPr>
        <w:t>Тема: «Основные понятия и элементы электронных таблиц».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доклада: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Понятие электронной таблицы.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Основные элементы электронной таблицы.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Типы данных и функций, используемых в электронных таблицах.</w:t>
      </w:r>
    </w:p>
    <w:p w:rsidR="00A826E7" w:rsidRPr="00A826E7" w:rsidRDefault="00A826E7" w:rsidP="00A826E7">
      <w:pPr>
        <w:pStyle w:val="2"/>
        <w:rPr>
          <w:b/>
          <w:smallCaps w:val="0"/>
        </w:rPr>
      </w:pPr>
      <w:r w:rsidRPr="00A826E7">
        <w:rPr>
          <w:b/>
          <w:smallCaps w:val="0"/>
        </w:rPr>
        <w:t>Тема: «Создание и редактирование графических и мультимедийных объектов».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конспекта: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Понятие графических объектов.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lastRenderedPageBreak/>
        <w:t>Структурное представление мультимедиа информации.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Программные средства создания и редактирования графических и мультимедийных объектов.</w:t>
      </w:r>
    </w:p>
    <w:p w:rsidR="00A826E7" w:rsidRPr="00A826E7" w:rsidRDefault="00A826E7" w:rsidP="00A826E7">
      <w:pPr>
        <w:pStyle w:val="2"/>
        <w:rPr>
          <w:b/>
          <w:smallCaps w:val="0"/>
        </w:rPr>
      </w:pPr>
      <w:r w:rsidRPr="00A826E7">
        <w:rPr>
          <w:b/>
          <w:smallCaps w:val="0"/>
        </w:rPr>
        <w:t>Тема: «Изучение основных услуг компьютерных сетей».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доклада: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Понятие компьютерных сетей.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Электронная почта и её назначение.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Организация телеконференций.</w:t>
      </w:r>
    </w:p>
    <w:p w:rsidR="00A826E7" w:rsidRPr="00A826E7" w:rsidRDefault="00A826E7" w:rsidP="00A826E7">
      <w:pPr>
        <w:pStyle w:val="2"/>
        <w:rPr>
          <w:b/>
          <w:smallCaps w:val="0"/>
        </w:rPr>
      </w:pPr>
      <w:r w:rsidRPr="00A826E7">
        <w:rPr>
          <w:b/>
          <w:smallCaps w:val="0"/>
        </w:rPr>
        <w:t>Тема: «Изучение назначения и возможностей информационно-поисковых систем».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конспекта: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Понятие информационно-поисковых систем.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Структура и виды ИПС.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Сферы использования современных ИПС.</w:t>
      </w:r>
    </w:p>
    <w:p w:rsidR="00A826E7" w:rsidRPr="00FE0C7A" w:rsidRDefault="00A826E7" w:rsidP="00A96616">
      <w:pPr>
        <w:spacing w:line="360" w:lineRule="auto"/>
        <w:jc w:val="both"/>
        <w:rPr>
          <w:sz w:val="28"/>
          <w:szCs w:val="28"/>
        </w:rPr>
      </w:pPr>
    </w:p>
    <w:p w:rsidR="003E5CF1" w:rsidRPr="00E5558A" w:rsidRDefault="00FE446C" w:rsidP="00E76A23">
      <w:pPr>
        <w:pageBreakBefore/>
        <w:spacing w:line="360" w:lineRule="auto"/>
        <w:ind w:firstLine="851"/>
        <w:jc w:val="center"/>
        <w:outlineLvl w:val="0"/>
        <w:rPr>
          <w:b/>
          <w:sz w:val="28"/>
          <w:szCs w:val="28"/>
        </w:rPr>
      </w:pPr>
      <w:bookmarkStart w:id="8" w:name="_Toc497815710"/>
      <w:r w:rsidRPr="00E5558A">
        <w:rPr>
          <w:b/>
          <w:sz w:val="28"/>
          <w:szCs w:val="28"/>
        </w:rPr>
        <w:lastRenderedPageBreak/>
        <w:t>5.</w:t>
      </w:r>
      <w:r w:rsidR="003E5CF1" w:rsidRPr="00E5558A">
        <w:rPr>
          <w:b/>
          <w:sz w:val="28"/>
          <w:szCs w:val="28"/>
        </w:rPr>
        <w:t xml:space="preserve"> ПОРЯДОК ОФОРМЛЕНИЯ ВИДОВ И ФОРМ ОТЧЕТНОСТИ ПО САМОСТОЯТЕЛЬНОЙ  РАБОТЕ ОБУЧАЮЩИХСЯ</w:t>
      </w:r>
      <w:bookmarkEnd w:id="8"/>
    </w:p>
    <w:p w:rsidR="00E31554" w:rsidRPr="00D65F0A" w:rsidRDefault="00E31554" w:rsidP="00D65F0A">
      <w:pPr>
        <w:pStyle w:val="5"/>
        <w:jc w:val="center"/>
        <w:rPr>
          <w:b/>
          <w:i w:val="0"/>
          <w:sz w:val="28"/>
          <w:szCs w:val="28"/>
        </w:rPr>
      </w:pPr>
      <w:r w:rsidRPr="00D65F0A">
        <w:rPr>
          <w:b/>
          <w:i w:val="0"/>
          <w:sz w:val="28"/>
          <w:szCs w:val="28"/>
        </w:rPr>
        <w:t>Методические указания.</w:t>
      </w:r>
    </w:p>
    <w:p w:rsidR="00E31554" w:rsidRPr="00A60079" w:rsidRDefault="00E31554" w:rsidP="005C735A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Самостоятельная работа над учебным планом материалом и с нормативно-правовыми актами является составной и неотъемлемой частью учебного процесса.</w:t>
      </w:r>
    </w:p>
    <w:p w:rsidR="00E31554" w:rsidRPr="00A60079" w:rsidRDefault="00E31554" w:rsidP="005C735A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Умение самостоятельно разбираться в теоретических и практических вопросах формируется у обучающихся под влиянием всего учебного процесса.</w:t>
      </w:r>
    </w:p>
    <w:p w:rsidR="00D86D7D" w:rsidRPr="00A60079" w:rsidRDefault="008339C3" w:rsidP="00A41FD9">
      <w:pPr>
        <w:numPr>
          <w:ilvl w:val="0"/>
          <w:numId w:val="16"/>
        </w:numPr>
        <w:spacing w:line="360" w:lineRule="auto"/>
        <w:jc w:val="both"/>
        <w:rPr>
          <w:b/>
          <w:sz w:val="28"/>
          <w:szCs w:val="28"/>
        </w:rPr>
      </w:pPr>
      <w:r w:rsidRPr="00A60079">
        <w:rPr>
          <w:sz w:val="28"/>
          <w:szCs w:val="28"/>
        </w:rPr>
        <w:t xml:space="preserve"> </w:t>
      </w:r>
      <w:r w:rsidR="00D86D7D" w:rsidRPr="00A60079">
        <w:rPr>
          <w:b/>
          <w:sz w:val="28"/>
          <w:szCs w:val="28"/>
        </w:rPr>
        <w:t>Методические рекомендации по созданию презентации</w:t>
      </w:r>
    </w:p>
    <w:p w:rsidR="00D86D7D" w:rsidRPr="00A60079" w:rsidRDefault="00D86D7D" w:rsidP="00D86D7D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В оформлении презентаций выделяют два блока: оформление слайдов и представление информации на них. Для создания качественной презентации необходимо соблюдать ряд требований, предъявляемых к оформлению данных блоков.</w:t>
      </w:r>
    </w:p>
    <w:p w:rsidR="00D86D7D" w:rsidRPr="00A60079" w:rsidRDefault="00D86D7D" w:rsidP="00D86D7D">
      <w:pPr>
        <w:pStyle w:val="a9"/>
        <w:spacing w:line="360" w:lineRule="auto"/>
        <w:jc w:val="both"/>
        <w:rPr>
          <w:b/>
          <w:sz w:val="28"/>
          <w:szCs w:val="28"/>
        </w:rPr>
      </w:pPr>
      <w:r w:rsidRPr="00A60079">
        <w:rPr>
          <w:b/>
          <w:sz w:val="28"/>
          <w:szCs w:val="28"/>
        </w:rPr>
        <w:t>Оформление слайдов: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7493"/>
      </w:tblGrid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Стиль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Соблюдайте единый стиль оформления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Избегайте стилей, которые будут отвлекать от самой презентации.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Управляющие кнопки не должны преобладать над основной    информацией (текстом, иллюстрациями).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Для фона и заголовка используйте контрастные цвета. Не используйте на одном слайде больше трех цветов. </w:t>
            </w:r>
          </w:p>
        </w:tc>
      </w:tr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Фон и цвет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-Для фона предпочтительны холодные тона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-На одном слайде рекомендуется использовать не более трех цветов: один для фона, один для заголовка, один для текста.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Для фона и текста используйте контрастные цвета.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Обратите внимание на цвет гиперссылок. </w:t>
            </w:r>
          </w:p>
        </w:tc>
      </w:tr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Анимационные эффекты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Используйте возможности компьютерной анимации для представления информации на слайде.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Не стоит злоупотреблять различными анимационными эффектами, они не должны отвлекать внимание от содержания информации на слайде. </w:t>
            </w:r>
          </w:p>
        </w:tc>
      </w:tr>
    </w:tbl>
    <w:p w:rsidR="00D86D7D" w:rsidRPr="00A60079" w:rsidRDefault="00D86D7D" w:rsidP="00D86D7D">
      <w:pPr>
        <w:tabs>
          <w:tab w:val="left" w:pos="315"/>
          <w:tab w:val="center" w:pos="4677"/>
        </w:tabs>
        <w:spacing w:line="360" w:lineRule="auto"/>
        <w:jc w:val="both"/>
        <w:rPr>
          <w:b/>
          <w:sz w:val="28"/>
          <w:szCs w:val="28"/>
        </w:rPr>
      </w:pPr>
    </w:p>
    <w:p w:rsidR="00D86D7D" w:rsidRPr="00A60079" w:rsidRDefault="00D86D7D" w:rsidP="00D86D7D">
      <w:pPr>
        <w:pStyle w:val="a9"/>
        <w:tabs>
          <w:tab w:val="left" w:pos="315"/>
          <w:tab w:val="center" w:pos="4677"/>
        </w:tabs>
        <w:spacing w:line="360" w:lineRule="auto"/>
        <w:jc w:val="both"/>
        <w:rPr>
          <w:b/>
          <w:sz w:val="28"/>
          <w:szCs w:val="28"/>
        </w:rPr>
      </w:pPr>
      <w:r w:rsidRPr="00A60079">
        <w:rPr>
          <w:b/>
          <w:sz w:val="28"/>
          <w:szCs w:val="28"/>
        </w:rPr>
        <w:t>Представление информации:</w:t>
      </w:r>
    </w:p>
    <w:p w:rsidR="00D86D7D" w:rsidRPr="00A60079" w:rsidRDefault="00D86D7D" w:rsidP="00D86D7D">
      <w:pPr>
        <w:tabs>
          <w:tab w:val="left" w:pos="315"/>
          <w:tab w:val="center" w:pos="4677"/>
        </w:tabs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7488"/>
      </w:tblGrid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tabs>
                <w:tab w:val="left" w:pos="315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Содержание информации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-Используйте короткие слова и предложения.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Минимизируйте количество предлогов, наречий, прилагательных.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Заголовки должны привлекать внимание аудитории. </w:t>
            </w:r>
          </w:p>
        </w:tc>
      </w:tr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tabs>
                <w:tab w:val="left" w:pos="315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Расположение информации на странице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Предпочтительно горизонтальное расположение информации.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Наиболее важная информация должна располагаться в центре экрана.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Если на слайде располагается картинка, надпись должна располагаться под ней. </w:t>
            </w:r>
          </w:p>
        </w:tc>
      </w:tr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tabs>
                <w:tab w:val="left" w:pos="315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Шрифты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Для заголовков – не менее 24.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Для информации не менее 18.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Шрифты без засечек легче читать с большого расстояния.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Нельзя смешивать разные типы шрифтов в одной презентации.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Для выделения информации следует использовать жирный шрифт, курсив или подчеркивание.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Нельзя злоупотреблять прописными буквами. </w:t>
            </w:r>
          </w:p>
        </w:tc>
      </w:tr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Способы выделения информации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Следует использовать: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-рамки; границы, заливку;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штриховку, стрелки;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рисунки, диаграммы, схемы для иллюстрации наиболее важных фактов. </w:t>
            </w:r>
          </w:p>
        </w:tc>
      </w:tr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Объём информации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-Не стоит заполнять один слайд слишком большим объемом информации: люди могут единовременно запомнить не более трех фактов, выводов, определений.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lastRenderedPageBreak/>
              <w:t xml:space="preserve">- Наибольшая эффективность достигается тогда, когда ключевые пункты отображаются по одному на каждом отдельном слайде. </w:t>
            </w:r>
          </w:p>
        </w:tc>
      </w:tr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lastRenderedPageBreak/>
              <w:t>Виды слайдов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Для обеспечения разнообразия следует использовать разные виды слайдов: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-с текстом;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с таблицами, диаграммами. </w:t>
            </w:r>
          </w:p>
        </w:tc>
      </w:tr>
    </w:tbl>
    <w:p w:rsidR="00D86D7D" w:rsidRPr="00A60079" w:rsidRDefault="00D86D7D" w:rsidP="00D86D7D">
      <w:pPr>
        <w:spacing w:line="360" w:lineRule="auto"/>
        <w:jc w:val="both"/>
        <w:rPr>
          <w:sz w:val="28"/>
          <w:szCs w:val="28"/>
        </w:rPr>
      </w:pPr>
    </w:p>
    <w:p w:rsidR="00D86D7D" w:rsidRPr="00A60079" w:rsidRDefault="00D86D7D" w:rsidP="00D86D7D">
      <w:pPr>
        <w:pStyle w:val="a9"/>
        <w:tabs>
          <w:tab w:val="left" w:pos="-142"/>
          <w:tab w:val="center" w:pos="4677"/>
        </w:tabs>
        <w:spacing w:line="360" w:lineRule="auto"/>
        <w:jc w:val="both"/>
        <w:rPr>
          <w:b/>
          <w:sz w:val="28"/>
          <w:szCs w:val="28"/>
        </w:rPr>
      </w:pPr>
      <w:r w:rsidRPr="00A60079">
        <w:rPr>
          <w:b/>
          <w:sz w:val="28"/>
          <w:szCs w:val="28"/>
        </w:rPr>
        <w:t>Критерии оценки презентации</w:t>
      </w:r>
    </w:p>
    <w:p w:rsidR="00D86D7D" w:rsidRPr="00A60079" w:rsidRDefault="00D86D7D" w:rsidP="00D86D7D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color w:val="000000"/>
          <w:sz w:val="28"/>
          <w:szCs w:val="28"/>
        </w:rPr>
        <w:t>Общая оценка за презентацию выставляется следующим образом: если студент выполнил от 65% до 80% указанных выше требований, ему ставится минимальный балл – 3 (удовлетворительно); 80-90% — средний балл – 4 (хорошо); 90-100% — максимальный балл – 5 (отлично).</w:t>
      </w:r>
    </w:p>
    <w:p w:rsidR="00D86D7D" w:rsidRPr="00A60079" w:rsidRDefault="00D86D7D" w:rsidP="00A41FD9">
      <w:pPr>
        <w:numPr>
          <w:ilvl w:val="0"/>
          <w:numId w:val="16"/>
        </w:numPr>
        <w:jc w:val="both"/>
        <w:rPr>
          <w:b/>
          <w:sz w:val="28"/>
          <w:szCs w:val="28"/>
        </w:rPr>
      </w:pPr>
      <w:r w:rsidRPr="00A60079">
        <w:rPr>
          <w:b/>
          <w:bCs/>
          <w:sz w:val="28"/>
          <w:szCs w:val="28"/>
        </w:rPr>
        <w:t>Методические рекомендации по заполнению таблиц</w:t>
      </w:r>
    </w:p>
    <w:p w:rsidR="00D86D7D" w:rsidRPr="00A60079" w:rsidRDefault="00D86D7D" w:rsidP="00D86D7D">
      <w:pPr>
        <w:spacing w:line="176" w:lineRule="exact"/>
        <w:jc w:val="both"/>
        <w:rPr>
          <w:sz w:val="28"/>
          <w:szCs w:val="28"/>
        </w:rPr>
      </w:pPr>
    </w:p>
    <w:p w:rsidR="00D86D7D" w:rsidRPr="00A60079" w:rsidRDefault="00D86D7D" w:rsidP="00D86D7D">
      <w:pPr>
        <w:overflowPunct w:val="0"/>
        <w:spacing w:line="360" w:lineRule="auto"/>
        <w:ind w:left="142" w:right="120" w:firstLine="855"/>
        <w:jc w:val="both"/>
        <w:rPr>
          <w:sz w:val="28"/>
          <w:szCs w:val="28"/>
        </w:rPr>
      </w:pPr>
      <w:r w:rsidRPr="00A60079">
        <w:rPr>
          <w:sz w:val="28"/>
          <w:szCs w:val="28"/>
          <w:u w:val="single"/>
        </w:rPr>
        <w:t>Таблица</w:t>
      </w:r>
      <w:r w:rsidRPr="00A60079">
        <w:rPr>
          <w:sz w:val="28"/>
          <w:szCs w:val="28"/>
        </w:rPr>
        <w:t xml:space="preserve"> (из </w:t>
      </w:r>
      <w:r w:rsidRPr="00A60079">
        <w:rPr>
          <w:sz w:val="28"/>
          <w:szCs w:val="28"/>
          <w:u w:val="single"/>
        </w:rPr>
        <w:t>лат.</w:t>
      </w:r>
      <w:r w:rsidRPr="00A60079">
        <w:rPr>
          <w:sz w:val="28"/>
          <w:szCs w:val="28"/>
        </w:rPr>
        <w:t xml:space="preserve"> </w:t>
      </w:r>
      <w:r w:rsidRPr="00A60079">
        <w:rPr>
          <w:i/>
          <w:iCs/>
          <w:sz w:val="28"/>
          <w:szCs w:val="28"/>
        </w:rPr>
        <w:t>tabula</w:t>
      </w:r>
      <w:r w:rsidRPr="00A60079">
        <w:rPr>
          <w:sz w:val="28"/>
          <w:szCs w:val="28"/>
        </w:rPr>
        <w:t xml:space="preserve"> «доска») — способ передачи содержания, заключающийся в организации структуры данных, в которой отдельные элементы помещены в ячейки, каждой из которых сопоставлена пара значений — номер строки и номер колонки. Таким образом, устанавливается смысловая связь между элементами, принадлежащими одному столбцу или одной строке.</w:t>
      </w:r>
    </w:p>
    <w:p w:rsidR="00D86D7D" w:rsidRPr="00A60079" w:rsidRDefault="00D86D7D" w:rsidP="00D86D7D">
      <w:pPr>
        <w:overflowPunct w:val="0"/>
        <w:spacing w:line="360" w:lineRule="auto"/>
        <w:ind w:left="142" w:right="120" w:firstLine="855"/>
        <w:jc w:val="both"/>
        <w:rPr>
          <w:sz w:val="28"/>
          <w:szCs w:val="28"/>
        </w:rPr>
      </w:pPr>
      <w:bookmarkStart w:id="9" w:name="page17"/>
      <w:bookmarkEnd w:id="9"/>
      <w:r w:rsidRPr="00A60079">
        <w:rPr>
          <w:sz w:val="28"/>
          <w:szCs w:val="28"/>
        </w:rPr>
        <w:t>Таблицы являются удобной формой для отображения информации. Но таблицы выполняют лишь тогда свою цель, когда между строчками и столбцами имеется смысловая связь, то есть информацию в них можно рассортировать неким образом, например, по дате или алфавиту.</w:t>
      </w:r>
    </w:p>
    <w:p w:rsidR="00D86D7D" w:rsidRPr="00A60079" w:rsidRDefault="00D86D7D" w:rsidP="00D86D7D">
      <w:pPr>
        <w:spacing w:line="285" w:lineRule="exact"/>
        <w:jc w:val="both"/>
        <w:rPr>
          <w:b/>
          <w:sz w:val="28"/>
          <w:szCs w:val="28"/>
        </w:rPr>
      </w:pPr>
    </w:p>
    <w:p w:rsidR="00D86D7D" w:rsidRPr="00A60079" w:rsidRDefault="00D86D7D" w:rsidP="00D86D7D">
      <w:pPr>
        <w:spacing w:line="360" w:lineRule="auto"/>
        <w:ind w:left="142"/>
        <w:jc w:val="both"/>
        <w:rPr>
          <w:b/>
          <w:sz w:val="28"/>
          <w:szCs w:val="28"/>
        </w:rPr>
      </w:pPr>
      <w:r w:rsidRPr="00A60079">
        <w:rPr>
          <w:b/>
          <w:sz w:val="28"/>
          <w:szCs w:val="28"/>
        </w:rPr>
        <w:t>Алгоритм заполнения таблицы.</w:t>
      </w:r>
    </w:p>
    <w:p w:rsidR="00D86D7D" w:rsidRPr="00A60079" w:rsidRDefault="00D86D7D" w:rsidP="00A41FD9">
      <w:pPr>
        <w:numPr>
          <w:ilvl w:val="0"/>
          <w:numId w:val="8"/>
        </w:numPr>
        <w:tabs>
          <w:tab w:val="clear" w:pos="720"/>
          <w:tab w:val="num" w:pos="426"/>
        </w:tabs>
        <w:overflowPunct w:val="0"/>
        <w:spacing w:line="360" w:lineRule="auto"/>
        <w:ind w:left="142" w:firstLine="0"/>
        <w:jc w:val="both"/>
        <w:rPr>
          <w:sz w:val="28"/>
          <w:szCs w:val="28"/>
        </w:rPr>
      </w:pPr>
      <w:r w:rsidRPr="00A60079">
        <w:rPr>
          <w:sz w:val="28"/>
          <w:szCs w:val="28"/>
        </w:rPr>
        <w:t xml:space="preserve">Прочтите названия оглавлений таблицы. </w:t>
      </w:r>
    </w:p>
    <w:p w:rsidR="00D86D7D" w:rsidRPr="005C735A" w:rsidRDefault="00D86D7D" w:rsidP="00A41FD9">
      <w:pPr>
        <w:numPr>
          <w:ilvl w:val="0"/>
          <w:numId w:val="8"/>
        </w:numPr>
        <w:tabs>
          <w:tab w:val="clear" w:pos="720"/>
          <w:tab w:val="num" w:pos="426"/>
        </w:tabs>
        <w:overflowPunct w:val="0"/>
        <w:spacing w:line="360" w:lineRule="auto"/>
        <w:ind w:left="142" w:firstLine="0"/>
        <w:jc w:val="both"/>
        <w:rPr>
          <w:sz w:val="28"/>
          <w:szCs w:val="28"/>
        </w:rPr>
      </w:pPr>
      <w:r w:rsidRPr="005C735A">
        <w:rPr>
          <w:sz w:val="28"/>
          <w:szCs w:val="28"/>
        </w:rPr>
        <w:t>Прочтите текст учебника и с помощью карандаша, укажите в нем материалы к каждой графе.</w:t>
      </w:r>
    </w:p>
    <w:p w:rsidR="00D86D7D" w:rsidRPr="00A60079" w:rsidRDefault="00D86D7D" w:rsidP="00D86D7D">
      <w:pPr>
        <w:overflowPunct w:val="0"/>
        <w:spacing w:line="360" w:lineRule="auto"/>
        <w:ind w:left="142" w:right="120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3. Запишите в соответствующие графы таблицы указанные материа лы из текста в сокращенном виде.</w:t>
      </w:r>
    </w:p>
    <w:p w:rsidR="00D86D7D" w:rsidRPr="00A60079" w:rsidRDefault="00D86D7D" w:rsidP="00D86D7D">
      <w:pPr>
        <w:spacing w:line="119" w:lineRule="exact"/>
        <w:jc w:val="both"/>
        <w:rPr>
          <w:sz w:val="28"/>
          <w:szCs w:val="28"/>
        </w:rPr>
      </w:pPr>
    </w:p>
    <w:p w:rsidR="00D86D7D" w:rsidRPr="00A60079" w:rsidRDefault="00D86D7D" w:rsidP="00D86D7D">
      <w:pPr>
        <w:ind w:left="1460"/>
        <w:jc w:val="both"/>
        <w:rPr>
          <w:b/>
          <w:sz w:val="28"/>
          <w:szCs w:val="28"/>
        </w:rPr>
      </w:pPr>
      <w:r w:rsidRPr="00A60079">
        <w:rPr>
          <w:b/>
          <w:bCs/>
          <w:sz w:val="28"/>
          <w:szCs w:val="28"/>
        </w:rPr>
        <w:lastRenderedPageBreak/>
        <w:t>Критерии оценки результата</w:t>
      </w:r>
    </w:p>
    <w:p w:rsidR="00D86D7D" w:rsidRPr="00A60079" w:rsidRDefault="00D86D7D" w:rsidP="00D86D7D">
      <w:pPr>
        <w:spacing w:line="122" w:lineRule="exact"/>
        <w:jc w:val="both"/>
        <w:rPr>
          <w:sz w:val="28"/>
          <w:szCs w:val="28"/>
        </w:rPr>
      </w:pPr>
    </w:p>
    <w:tbl>
      <w:tblPr>
        <w:tblW w:w="100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2297"/>
        <w:gridCol w:w="7161"/>
        <w:gridCol w:w="492"/>
        <w:gridCol w:w="30"/>
      </w:tblGrid>
      <w:tr w:rsidR="00D86D7D" w:rsidRPr="00A60079" w:rsidTr="00D86D7D">
        <w:trPr>
          <w:gridAfter w:val="2"/>
          <w:wAfter w:w="512" w:type="dxa"/>
          <w:trHeight w:val="261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ind w:left="100"/>
              <w:jc w:val="both"/>
              <w:rPr>
                <w:b/>
                <w:sz w:val="28"/>
                <w:szCs w:val="28"/>
              </w:rPr>
            </w:pPr>
            <w:r w:rsidRPr="00A60079">
              <w:rPr>
                <w:b/>
                <w:i/>
                <w:iCs/>
                <w:sz w:val="28"/>
                <w:szCs w:val="28"/>
              </w:rPr>
              <w:t>Уровни</w:t>
            </w:r>
          </w:p>
        </w:tc>
        <w:tc>
          <w:tcPr>
            <w:tcW w:w="7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ind w:left="80"/>
              <w:jc w:val="both"/>
              <w:rPr>
                <w:b/>
                <w:sz w:val="28"/>
                <w:szCs w:val="28"/>
              </w:rPr>
            </w:pPr>
            <w:r w:rsidRPr="00A60079">
              <w:rPr>
                <w:b/>
                <w:i/>
                <w:iCs/>
                <w:sz w:val="28"/>
                <w:szCs w:val="28"/>
              </w:rPr>
              <w:t>Характеристика уровня</w:t>
            </w:r>
          </w:p>
        </w:tc>
      </w:tr>
      <w:tr w:rsidR="00D86D7D" w:rsidRPr="00A60079" w:rsidTr="00D86D7D">
        <w:trPr>
          <w:trHeight w:val="27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ind w:left="100"/>
              <w:jc w:val="both"/>
              <w:rPr>
                <w:b/>
                <w:sz w:val="28"/>
                <w:szCs w:val="28"/>
              </w:rPr>
            </w:pPr>
            <w:r w:rsidRPr="00A60079">
              <w:rPr>
                <w:b/>
                <w:i/>
                <w:iCs/>
                <w:sz w:val="28"/>
                <w:szCs w:val="28"/>
              </w:rPr>
              <w:t>освоения</w:t>
            </w:r>
          </w:p>
        </w:tc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</w:tr>
      <w:tr w:rsidR="00D86D7D" w:rsidRPr="00A60079" w:rsidTr="00D86D7D">
        <w:trPr>
          <w:trHeight w:val="2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</w:tr>
      <w:tr w:rsidR="00D86D7D" w:rsidRPr="00A60079" w:rsidTr="00D86D7D">
        <w:trPr>
          <w:gridAfter w:val="2"/>
          <w:wAfter w:w="512" w:type="dxa"/>
          <w:trHeight w:val="25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ind w:left="100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Допустимый (удовлетворительно)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ind w:left="80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- Таблица заполнена  верно на 50%</w:t>
            </w:r>
          </w:p>
        </w:tc>
      </w:tr>
      <w:tr w:rsidR="00D86D7D" w:rsidRPr="00A60079" w:rsidTr="00D86D7D">
        <w:trPr>
          <w:gridAfter w:val="2"/>
          <w:wAfter w:w="512" w:type="dxa"/>
          <w:trHeight w:val="25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D7D" w:rsidRPr="00A60079" w:rsidRDefault="00D86D7D" w:rsidP="00691A00">
            <w:pPr>
              <w:ind w:left="100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Высокий</w:t>
            </w:r>
          </w:p>
          <w:p w:rsidR="00D86D7D" w:rsidRPr="00A60079" w:rsidRDefault="00D86D7D" w:rsidP="00691A00">
            <w:pPr>
              <w:ind w:left="100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(хорошо)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D7D" w:rsidRPr="00A60079" w:rsidRDefault="00D86D7D" w:rsidP="00691A00">
            <w:pPr>
              <w:ind w:left="80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- Таблица заполнена верно более чем на 50%</w:t>
            </w:r>
          </w:p>
        </w:tc>
      </w:tr>
      <w:tr w:rsidR="00D86D7D" w:rsidRPr="00A60079" w:rsidTr="00D86D7D">
        <w:trPr>
          <w:gridAfter w:val="2"/>
          <w:wAfter w:w="512" w:type="dxa"/>
          <w:trHeight w:val="241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D7D" w:rsidRPr="00A60079" w:rsidRDefault="00D86D7D" w:rsidP="00691A00">
            <w:pPr>
              <w:ind w:left="100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Оптимальный (отлично)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D7D" w:rsidRPr="00A60079" w:rsidRDefault="00D86D7D" w:rsidP="00691A00">
            <w:pPr>
              <w:ind w:left="80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- Таблица заполнена  в полном объеме.</w:t>
            </w:r>
          </w:p>
        </w:tc>
      </w:tr>
    </w:tbl>
    <w:p w:rsidR="00FC7C28" w:rsidRDefault="00FC7C28" w:rsidP="00D86D7D">
      <w:pPr>
        <w:spacing w:line="360" w:lineRule="auto"/>
        <w:ind w:left="720"/>
        <w:jc w:val="both"/>
        <w:rPr>
          <w:sz w:val="28"/>
          <w:szCs w:val="28"/>
        </w:rPr>
      </w:pPr>
    </w:p>
    <w:p w:rsidR="00D86D7D" w:rsidRPr="00D86D7D" w:rsidRDefault="00D86D7D" w:rsidP="00A41FD9">
      <w:pPr>
        <w:pStyle w:val="af8"/>
        <w:numPr>
          <w:ilvl w:val="0"/>
          <w:numId w:val="8"/>
        </w:numPr>
        <w:rPr>
          <w:b/>
          <w:sz w:val="28"/>
          <w:szCs w:val="27"/>
        </w:rPr>
      </w:pPr>
      <w:r w:rsidRPr="00D86D7D">
        <w:rPr>
          <w:b/>
          <w:sz w:val="28"/>
          <w:szCs w:val="27"/>
        </w:rPr>
        <w:t>. Методические рекомендации по составлению кроссвордов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Кроссворд - игра-задача, в которой фигура из рядов пустых клеток заполняется перекрещивающимися словами со значениями, заданными по условиям игры.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Кроссворд обладает удивительным свойством каждый раз бросать вызов читателю посоревноваться, выставляет оценку его способностям, и при этом никак не наказывает за ошибки.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Классификация кроссвордов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1) по форме: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a) кроссворд - прямоугольник, квадрат;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б) кроссворд-ромб;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в) кроссворд-треугольник;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г) круглый (циклический) кроссворд;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д) сотовый кроссворд;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е) фигурный кроссворд;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ж) диагональный кроссворд и т.д.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2) по расположению: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a) симметричные;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б) асимметричные;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в) с вольным расположением слов и др.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3) по содержанию: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lastRenderedPageBreak/>
        <w:t>a) тематические;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б) юмористические;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в) учебные;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г) числовые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4) по названию страны: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a) скандинавские;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б) венгерские;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в) английские;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г) немецкие;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д) американские;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е) эстонские;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ж) итальянские.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Общие требования при составлении кроссвордов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При составлении кроссвордов необходимо придерживаться принципов наглядности и доступности.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1. Не допускается наличие "плашек" (незаполненных клеток) в сетке кроссворда.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2. Не допускаются случайные буквосочетания и пересечения.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3. Загаданные слова должны быть именами существительными в именительном падеже единственного числа.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4. Двухбуквенные слова должны иметь два пересечения.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5. Трехбуквенные слова должны иметь не менее двух пересечений.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6. Не допускаются аббревиатуры (ЗиЛ и т.д.), сокращения (детдом и др.).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7. Не рекомендуется большое количество двухбуквенных слов.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8. Все тексты должны быть написаны разборчиво, желательно отпечатаны.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9. На каждом листе должна быть фамилия автора, а также название данного кроссворда.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Требования к оформлению: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1. Рисунок кроссворда должен быть четким.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lastRenderedPageBreak/>
        <w:t>2. Сетки всех кроссвордов должны быть выполнены в двух экземплярах: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1-й экз. - с заполненными словами;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2-й экз. - только с цифрами позиций.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Ответы на кроссворд. Они публикуются отдельно. Ответы предназначены для проверки правильности решения кроссворда и дают возможность ознакомиться с правильными ответами на нерешенные позиции условий, что способствует решению одной из основных задач разгадывания кроссвордов — повышению эрудиции и увеличению словарного запаса.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Оформление ответов на кроссворды: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· для типовых кроссвордов и чайнвордов: на отдельном листе;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· для скандинавских кроссвордов: только заполненная сетка;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· для венгерских кроссвордов: сетка с аккуратно зачеркнутыми искомыми словами.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Составление условий (толкований) кроссворда: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1. Они должны быть строго лаконичными. Не следует делать их пространными, излишне исчерпывающими, многословными, несущими избыточную информацию.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2. Старайтесь подать слово с наименее известной стороны.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Просмотрите словари: возможно, в одном из них и окажется наилучшее определение. В определениях не должно быть однокоренных слов.</w:t>
      </w:r>
    </w:p>
    <w:p w:rsidR="00D86D7D" w:rsidRPr="00D86D7D" w:rsidRDefault="00D86D7D" w:rsidP="00A41FD9">
      <w:pPr>
        <w:pStyle w:val="af8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86D7D">
        <w:rPr>
          <w:b/>
          <w:color w:val="000000"/>
          <w:sz w:val="28"/>
          <w:szCs w:val="28"/>
        </w:rPr>
        <w:t xml:space="preserve"> Методические рекомендации по подготовке сообщений.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Подготовка сообщения – это вид внеаудиторной самостоятельной работы по подготовке небольшого по объему устного сообщения. Сообщаемая информация носит характер уточнения или обобщения, несет новизну, отражает современный взгляд по определенным проблемам.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Сообщение отличается от докладов и рефератов не только объемом информации, но и ее характером – сообщения дополняют изучаемый вопрос фактическими или статистическими материалами. Оформляется задание письменно, оно может включать элементы наглядности (иллюстрации, демонстрацию).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Последовательность подготовки сообщения: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lastRenderedPageBreak/>
        <w:t xml:space="preserve"> Изучить литературу по теме.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Выделить основные понятия.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Подобрать и ввести в текст дополнительные данные, характеризующие объект изучения.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Оформить сообщение письменно и проиллюстрировать компьютерной презентацией.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Оформление текстового материала.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 xml:space="preserve">Текстовая часть работы должна быть представлена в компьютерном варианте на бумаге формата А4. Шрифт – Times New Roman, размер шрифта – 14, полуторный интервал, выравнивание по ширине. Страницы должны иметь поля (рекомендуемые): нижнее – 2; верхнее – 2; левое – 3; правое – 1,5. Объем реферата – 15-20 страниц. Все страницы работы должны быть подсчитаны, начиная с титульного листа и заканчивая последним приложением. Нумерация страниц должна быть сквозная, начиная с введения и заканчивая последним приложением. Номер страницы ставится в правом углу нижнего поля. </w:t>
      </w:r>
    </w:p>
    <w:p w:rsidR="00C854A0" w:rsidRDefault="00C854A0" w:rsidP="00A41FD9">
      <w:pPr>
        <w:numPr>
          <w:ilvl w:val="0"/>
          <w:numId w:val="8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составлению глоссария</w:t>
      </w:r>
    </w:p>
    <w:p w:rsidR="00C854A0" w:rsidRDefault="00C854A0" w:rsidP="00C854A0">
      <w:pPr>
        <w:spacing w:line="276" w:lineRule="auto"/>
        <w:jc w:val="center"/>
        <w:rPr>
          <w:b/>
          <w:sz w:val="28"/>
          <w:szCs w:val="28"/>
        </w:rPr>
      </w:pPr>
    </w:p>
    <w:p w:rsidR="00C854A0" w:rsidRDefault="00C854A0" w:rsidP="00C854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Глоссарий − толковый словарь понятий и терминов, употребляемых в изучаемой дисциплине или разделе. Для составления глоссария по заданной теме нужно найти информацию с разных источников (сеть Internet, энциклопедии, практические пособия, учебная литература), изучить ее и составить в рукописном варианте или пользуясь текстовым процессором. </w:t>
      </w:r>
    </w:p>
    <w:p w:rsidR="00C854A0" w:rsidRDefault="00C854A0" w:rsidP="00C854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должна быть представлена на бумаге формата А4 в печатном (компьютерном) или рукописном варианте. </w:t>
      </w:r>
    </w:p>
    <w:p w:rsidR="00C854A0" w:rsidRDefault="00C854A0" w:rsidP="00C854A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требования:</w:t>
      </w:r>
    </w:p>
    <w:p w:rsidR="00C854A0" w:rsidRDefault="00C854A0" w:rsidP="00A41FD9">
      <w:pPr>
        <w:widowControl/>
        <w:numPr>
          <w:ilvl w:val="1"/>
          <w:numId w:val="17"/>
        </w:numPr>
        <w:tabs>
          <w:tab w:val="left" w:pos="851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Глоссарий состоит из слов, соответствующих тематике задания.</w:t>
      </w:r>
    </w:p>
    <w:p w:rsidR="00C854A0" w:rsidRDefault="00C854A0" w:rsidP="00A41FD9">
      <w:pPr>
        <w:widowControl/>
        <w:numPr>
          <w:ilvl w:val="1"/>
          <w:numId w:val="17"/>
        </w:numPr>
        <w:tabs>
          <w:tab w:val="left" w:pos="851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Используемые слова должны быть именами существительными в именительном падеже единственного числа.</w:t>
      </w:r>
    </w:p>
    <w:p w:rsidR="00C854A0" w:rsidRDefault="00C854A0" w:rsidP="00A41FD9">
      <w:pPr>
        <w:widowControl/>
        <w:numPr>
          <w:ilvl w:val="1"/>
          <w:numId w:val="17"/>
        </w:numPr>
        <w:tabs>
          <w:tab w:val="left" w:pos="851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использование иностранных слов, если они подходят теме.</w:t>
      </w:r>
    </w:p>
    <w:p w:rsidR="00C854A0" w:rsidRDefault="00C854A0" w:rsidP="00A41FD9">
      <w:pPr>
        <w:widowControl/>
        <w:numPr>
          <w:ilvl w:val="1"/>
          <w:numId w:val="17"/>
        </w:numPr>
        <w:tabs>
          <w:tab w:val="left" w:pos="851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допускаются аббревиатуры, сокращения.</w:t>
      </w:r>
    </w:p>
    <w:p w:rsidR="00C854A0" w:rsidRDefault="00C854A0" w:rsidP="00A41FD9">
      <w:pPr>
        <w:widowControl/>
        <w:numPr>
          <w:ilvl w:val="1"/>
          <w:numId w:val="17"/>
        </w:numPr>
        <w:tabs>
          <w:tab w:val="left" w:pos="851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тексты должны быть написаны разборчиво, желательно отпечатаны.</w:t>
      </w:r>
    </w:p>
    <w:p w:rsidR="00C854A0" w:rsidRDefault="00C854A0" w:rsidP="00C854A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глоссария:</w:t>
      </w:r>
    </w:p>
    <w:p w:rsidR="00C854A0" w:rsidRDefault="00C854A0" w:rsidP="00A41FD9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 лист – титульный;</w:t>
      </w:r>
    </w:p>
    <w:p w:rsidR="00C854A0" w:rsidRDefault="00C854A0" w:rsidP="00A41FD9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2 − 5 лист – толковый словарь терминов;</w:t>
      </w:r>
    </w:p>
    <w:p w:rsidR="00C854A0" w:rsidRDefault="00C854A0" w:rsidP="00A41FD9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 лист – список используемой литературы.</w:t>
      </w:r>
    </w:p>
    <w:p w:rsidR="00C854A0" w:rsidRDefault="00C854A0" w:rsidP="00C854A0">
      <w:pPr>
        <w:tabs>
          <w:tab w:val="left" w:pos="993"/>
        </w:tabs>
        <w:spacing w:line="276" w:lineRule="auto"/>
        <w:ind w:firstLine="567"/>
        <w:jc w:val="center"/>
        <w:rPr>
          <w:sz w:val="28"/>
          <w:szCs w:val="28"/>
        </w:rPr>
      </w:pPr>
    </w:p>
    <w:p w:rsidR="00C854A0" w:rsidRDefault="00C854A0" w:rsidP="00C854A0">
      <w:pPr>
        <w:tabs>
          <w:tab w:val="left" w:pos="993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Планирование деятельности по составлению глоссария:</w:t>
      </w:r>
    </w:p>
    <w:p w:rsidR="00C854A0" w:rsidRDefault="00C854A0" w:rsidP="00C854A0">
      <w:pPr>
        <w:tabs>
          <w:tab w:val="left" w:pos="993"/>
        </w:tabs>
        <w:spacing w:line="276" w:lineRule="auto"/>
        <w:ind w:firstLine="567"/>
        <w:jc w:val="center"/>
        <w:rPr>
          <w:sz w:val="28"/>
          <w:szCs w:val="28"/>
        </w:rPr>
      </w:pP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с какой целью составляется глоссарий.</w:t>
      </w: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Просмотреть и изучить лексико-грамматический материал по теме.</w:t>
      </w: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Продумать составные части глоссария.</w:t>
      </w: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Изучить дополнительный материал по теме.</w:t>
      </w: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Составить список слов.</w:t>
      </w: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Подобрать толкование слов.</w:t>
      </w: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Проверить орфографию текста, соответствие нумерации.</w:t>
      </w: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составленный глоссарий согласно критериям оценивания.</w:t>
      </w: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Оформить готовый глоссарий.</w:t>
      </w:r>
    </w:p>
    <w:p w:rsidR="00D86D7D" w:rsidRDefault="00D86D7D" w:rsidP="00C854A0">
      <w:pPr>
        <w:pStyle w:val="af8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</w:p>
    <w:p w:rsidR="00A826E7" w:rsidRDefault="00A826E7" w:rsidP="00A41FD9">
      <w:pPr>
        <w:numPr>
          <w:ilvl w:val="0"/>
          <w:numId w:val="8"/>
        </w:numPr>
        <w:spacing w:line="276" w:lineRule="auto"/>
        <w:jc w:val="center"/>
        <w:rPr>
          <w:b/>
          <w:sz w:val="28"/>
          <w:szCs w:val="28"/>
        </w:rPr>
      </w:pPr>
      <w:r w:rsidRPr="00A826E7">
        <w:rPr>
          <w:b/>
          <w:sz w:val="28"/>
          <w:szCs w:val="28"/>
        </w:rPr>
        <w:t>Методические рекомендации по написанию и оформлению доклада.</w:t>
      </w:r>
    </w:p>
    <w:p w:rsidR="00BF2535" w:rsidRPr="00A826E7" w:rsidRDefault="00BF2535" w:rsidP="00A41FD9">
      <w:pPr>
        <w:numPr>
          <w:ilvl w:val="0"/>
          <w:numId w:val="8"/>
        </w:numPr>
        <w:spacing w:line="276" w:lineRule="auto"/>
        <w:jc w:val="center"/>
        <w:rPr>
          <w:b/>
          <w:sz w:val="28"/>
          <w:szCs w:val="28"/>
        </w:rPr>
      </w:pP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Этапы подготовки доклада:</w:t>
      </w:r>
    </w:p>
    <w:p w:rsidR="00A826E7" w:rsidRPr="00A826E7" w:rsidRDefault="00A826E7" w:rsidP="00A41FD9">
      <w:pPr>
        <w:numPr>
          <w:ilvl w:val="0"/>
          <w:numId w:val="20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выбор темы доклада;</w:t>
      </w:r>
    </w:p>
    <w:p w:rsidR="00A826E7" w:rsidRPr="00A826E7" w:rsidRDefault="00A826E7" w:rsidP="00A41FD9">
      <w:pPr>
        <w:numPr>
          <w:ilvl w:val="0"/>
          <w:numId w:val="20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подбор и изучение наиболее важных учебных, научных работ по данной теме, нормативных правовых актов;</w:t>
      </w:r>
    </w:p>
    <w:p w:rsidR="00A826E7" w:rsidRPr="00A826E7" w:rsidRDefault="00A826E7" w:rsidP="00A41FD9">
      <w:pPr>
        <w:numPr>
          <w:ilvl w:val="0"/>
          <w:numId w:val="20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анализ изученного материала, выделение наиболее значимых для раскрытия темы доклада фактов, мнений ученых;</w:t>
      </w:r>
    </w:p>
    <w:p w:rsidR="00A826E7" w:rsidRPr="00A826E7" w:rsidRDefault="00A826E7" w:rsidP="00A41FD9">
      <w:pPr>
        <w:numPr>
          <w:ilvl w:val="0"/>
          <w:numId w:val="20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составление плана доклада;</w:t>
      </w:r>
    </w:p>
    <w:p w:rsidR="00A826E7" w:rsidRPr="00A826E7" w:rsidRDefault="00A826E7" w:rsidP="00A41FD9">
      <w:pPr>
        <w:numPr>
          <w:ilvl w:val="0"/>
          <w:numId w:val="20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написание текста доклада с соблюдением требований научного стиля.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Структура доклада: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1. Вступление, в котором указываются: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lastRenderedPageBreak/>
        <w:t>· тема доклада;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· цель доклада;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· связь данной темы с другими темами;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· актуальность, проблематика темы;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· краткий обзор изученной литературы по данной теме и т.п.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2. Основная часть, которая содержит логичное, последовательное изложение материала.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3. Заключение, в котором: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· подводятся итоги, формулируются выводы;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· подчеркивается значение рассмотренной проблемы;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· выделяются основные проблемы, пути и способы их решения и т.п.;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4. Приложения (схемы, таблицы для более наглядного освещения темы).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Требования к оформлению работы:</w:t>
      </w:r>
    </w:p>
    <w:p w:rsidR="00A826E7" w:rsidRPr="00A826E7" w:rsidRDefault="00A826E7" w:rsidP="00A41FD9">
      <w:pPr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размер бумаги - А4;</w:t>
      </w:r>
    </w:p>
    <w:p w:rsidR="00A826E7" w:rsidRPr="00A826E7" w:rsidRDefault="00A826E7" w:rsidP="00A41FD9">
      <w:pPr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поля: сверхнее, нижнее - 2 см; левое, правое - 2,5 см;</w:t>
      </w:r>
    </w:p>
    <w:p w:rsidR="00A826E7" w:rsidRPr="00A826E7" w:rsidRDefault="00A826E7" w:rsidP="00A41FD9">
      <w:pPr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колонтитулы - 1,25 см;</w:t>
      </w:r>
    </w:p>
    <w:p w:rsidR="00A826E7" w:rsidRPr="00A826E7" w:rsidRDefault="00A826E7" w:rsidP="00A41FD9">
      <w:pPr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ориентация книжная;</w:t>
      </w:r>
    </w:p>
    <w:p w:rsidR="00A826E7" w:rsidRPr="00A826E7" w:rsidRDefault="00A826E7" w:rsidP="00A41FD9">
      <w:pPr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 w:rsidRPr="00A826E7">
        <w:rPr>
          <w:sz w:val="28"/>
          <w:szCs w:val="28"/>
        </w:rPr>
        <w:t>шрифт</w:t>
      </w:r>
      <w:r w:rsidRPr="00A826E7">
        <w:rPr>
          <w:sz w:val="28"/>
          <w:szCs w:val="28"/>
          <w:lang w:val="en-US"/>
        </w:rPr>
        <w:t xml:space="preserve"> Times New Roman, </w:t>
      </w:r>
      <w:r w:rsidRPr="00A826E7">
        <w:rPr>
          <w:sz w:val="28"/>
          <w:szCs w:val="28"/>
        </w:rPr>
        <w:t>высота</w:t>
      </w:r>
      <w:r w:rsidRPr="00A826E7">
        <w:rPr>
          <w:sz w:val="28"/>
          <w:szCs w:val="28"/>
          <w:lang w:val="en-US"/>
        </w:rPr>
        <w:t xml:space="preserve"> 14pt;</w:t>
      </w:r>
    </w:p>
    <w:p w:rsidR="00A826E7" w:rsidRPr="00A826E7" w:rsidRDefault="00A826E7" w:rsidP="00A41FD9">
      <w:pPr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межстрочное расстояние - одинарное;</w:t>
      </w:r>
    </w:p>
    <w:p w:rsidR="00A826E7" w:rsidRPr="00A826E7" w:rsidRDefault="00A826E7" w:rsidP="00A41FD9">
      <w:pPr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выравнивание по ширине;</w:t>
      </w:r>
    </w:p>
    <w:p w:rsidR="00A826E7" w:rsidRPr="00A826E7" w:rsidRDefault="00A826E7" w:rsidP="00A41FD9">
      <w:pPr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красная строка 1,5 см.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p w:rsidR="00A826E7" w:rsidRPr="00A826E7" w:rsidRDefault="00A826E7" w:rsidP="00A826E7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A826E7">
        <w:rPr>
          <w:color w:val="000000"/>
          <w:sz w:val="28"/>
          <w:szCs w:val="28"/>
        </w:rPr>
        <w:t>Требования к защите доклада:</w:t>
      </w:r>
    </w:p>
    <w:p w:rsidR="00A826E7" w:rsidRPr="00A826E7" w:rsidRDefault="00A826E7" w:rsidP="00A826E7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A826E7">
        <w:rPr>
          <w:color w:val="000000"/>
          <w:sz w:val="28"/>
          <w:szCs w:val="28"/>
        </w:rPr>
        <w:t>1. Продолжительность выступления обычно не превышает 10-15 минут. 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</w:t>
      </w:r>
    </w:p>
    <w:p w:rsidR="00A826E7" w:rsidRPr="00A826E7" w:rsidRDefault="00A826E7" w:rsidP="00A826E7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A826E7">
        <w:rPr>
          <w:color w:val="000000"/>
          <w:sz w:val="28"/>
          <w:szCs w:val="28"/>
        </w:rPr>
        <w:t>2. Для успешного выступления с докладом заучите значение всех терминов, которые употребляются в докладе.</w:t>
      </w:r>
    </w:p>
    <w:p w:rsidR="00A826E7" w:rsidRDefault="00A826E7" w:rsidP="00A826E7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A826E7">
        <w:rPr>
          <w:color w:val="000000"/>
          <w:sz w:val="28"/>
          <w:szCs w:val="28"/>
        </w:rPr>
        <w:lastRenderedPageBreak/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BF2535" w:rsidRDefault="00BF2535" w:rsidP="00A826E7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BF2535" w:rsidRDefault="00BF2535" w:rsidP="00BF2535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рекомендации по составлению конспекта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Конспект - </w:t>
      </w:r>
      <w:r>
        <w:rPr>
          <w:sz w:val="28"/>
          <w:szCs w:val="28"/>
        </w:rPr>
        <w:t>это последовательная фиксация информации, отобранной и обдуманной в процессе чтения.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bookmarkStart w:id="10" w:name="_Toc464335807"/>
      <w:r>
        <w:rPr>
          <w:sz w:val="28"/>
          <w:szCs w:val="28"/>
        </w:rPr>
        <w:t>Конспект:</w:t>
      </w:r>
      <w:bookmarkEnd w:id="10"/>
    </w:p>
    <w:p w:rsidR="00BF2535" w:rsidRDefault="00BF2535" w:rsidP="00A41FD9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подразумевает объединение плана, выписок и тезисов;</w:t>
      </w:r>
    </w:p>
    <w:p w:rsidR="00BF2535" w:rsidRDefault="00BF2535" w:rsidP="00A41FD9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показывает внутреннюю логику изложения;</w:t>
      </w:r>
    </w:p>
    <w:p w:rsidR="00BF2535" w:rsidRDefault="00BF2535" w:rsidP="00A41FD9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содержит основные выводы и по</w:t>
      </w:r>
      <w:r>
        <w:rPr>
          <w:sz w:val="28"/>
          <w:szCs w:val="28"/>
        </w:rPr>
        <w:softHyphen/>
        <w:t>ложения, доказательства, приемы;</w:t>
      </w:r>
    </w:p>
    <w:p w:rsidR="00BF2535" w:rsidRDefault="00BF2535" w:rsidP="00A41FD9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отражает отношение составителя к материалу;</w:t>
      </w:r>
    </w:p>
    <w:p w:rsidR="00BF2535" w:rsidRDefault="00BF2535" w:rsidP="00A41FD9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может использоваться не только самим автором (составителем), но и другими читателями.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конспекта необходимо избегать многословия, излишнего цитирования, стремления сохранить систематическую особенность текста в ущерб его логике.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конспектов графически представлены на рис. 1.</w:t>
      </w:r>
    </w:p>
    <w:p w:rsidR="00BF2535" w:rsidRDefault="00C53545" w:rsidP="00BF253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>
                <wp:extent cx="6414770" cy="5143500"/>
                <wp:effectExtent l="9525" t="9525" r="0" b="0"/>
                <wp:docPr id="2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505" cy="342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В конспекте важно отразить</w:t>
                              </w:r>
                            </w:p>
                            <w:p w:rsidR="00BF2535" w:rsidRDefault="00BF2535" w:rsidP="00BF2535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57421" y="0"/>
                            <a:ext cx="2057709" cy="657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О ЧЕМ говорите </w:t>
                              </w:r>
                            </w:p>
                            <w:p w:rsidR="00BF2535" w:rsidRDefault="00BF2535" w:rsidP="00BF2535">
                              <w:pP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ЧТО утверждается </w:t>
                              </w:r>
                            </w:p>
                            <w:p w:rsidR="00BF2535" w:rsidRDefault="00BF2535" w:rsidP="00BF253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2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457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4265" y="657405"/>
                            <a:ext cx="1714914" cy="1002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Свободный</w:t>
                              </w:r>
                            </w:p>
                            <w:p w:rsidR="00BF2535" w:rsidRDefault="00BF2535" w:rsidP="00BF2535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Представляет собой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сочетание выписок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из цитат, тезисов</w:t>
                              </w:r>
                            </w:p>
                            <w:p w:rsidR="00BF2535" w:rsidRDefault="00BF2535" w:rsidP="00BF2535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514770" y="1028700"/>
                            <a:ext cx="3314626" cy="45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485447" cy="2026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shd w:val="clear" w:color="auto" w:fill="FFFFFF"/>
                                <w:ind w:left="5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Плановый</w:t>
                              </w:r>
                            </w:p>
                            <w:p w:rsidR="00BF2535" w:rsidRDefault="00BF2535" w:rsidP="00BF2535">
                              <w:pPr>
                                <w:shd w:val="clear" w:color="auto" w:fill="FFFFFF"/>
                                <w:ind w:left="5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Составляется при помощи предвари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softHyphen/>
                                <w:t>тельного плана: каждому его пункту соответствует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определенная часть конспекта</w:t>
                              </w:r>
                            </w:p>
                            <w:p w:rsidR="00BF2535" w:rsidRDefault="00BF2535" w:rsidP="00BF2535">
                              <w:pPr>
                                <w:ind w:left="57"/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649" y="2171288"/>
                            <a:ext cx="1484510" cy="1515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Текстуальный</w:t>
                              </w:r>
                            </w:p>
                            <w:p w:rsidR="00BF2535" w:rsidRDefault="00BF2535" w:rsidP="00BF2535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Составляется чаще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всего из цитат,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которые связаны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логическими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переходами</w:t>
                              </w:r>
                            </w:p>
                            <w:p w:rsidR="00BF2535" w:rsidRDefault="00BF2535" w:rsidP="00BF25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61" y="1713883"/>
                            <a:ext cx="2857565" cy="914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      </w:r>
                            </w:p>
                            <w:p w:rsidR="00BF2535" w:rsidRDefault="00BF2535" w:rsidP="00BF2535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61" y="2971286"/>
                            <a:ext cx="1599712" cy="1550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Хронологи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softHyphen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ческий</w:t>
                              </w:r>
                            </w:p>
                            <w:p w:rsidR="00BF2535" w:rsidRDefault="00BF2535" w:rsidP="00BF2535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Отражает хроно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softHyphen/>
                                <w:t xml:space="preserve">логическую последовательность событий на фоне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показа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событий</w:t>
                              </w:r>
                            </w:p>
                            <w:p w:rsidR="00BF2535" w:rsidRDefault="00BF2535" w:rsidP="00BF253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847839" y="2971286"/>
                            <a:ext cx="1447983" cy="1697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Обзорный</w:t>
                              </w:r>
                            </w:p>
                            <w:p w:rsidR="00BF2535" w:rsidRDefault="00BF2535" w:rsidP="00BF2535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Раскрывает конкретную тему с использованием чаще всего нескольких источников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9179" y="1257403"/>
                            <a:ext cx="685591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651" y="1257403"/>
                            <a:ext cx="1372118" cy="799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770" y="1486106"/>
                            <a:ext cx="457061" cy="685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914338" y="1486106"/>
                            <a:ext cx="0" cy="2277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00216" y="2628694"/>
                            <a:ext cx="937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829395" y="2628694"/>
                            <a:ext cx="0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942507" y="4799983"/>
                            <a:ext cx="2286239" cy="343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Рис. 1. 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505.1pt;height:405pt;mso-position-horizontal-relative:char;mso-position-vertical-relative:line" coordsize="64147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WnfwYAADk4AAAOAAAAZHJzL2Uyb0RvYy54bWzsW9mO2zYUfS/QfxD07likqM2IJ0jscVtg&#10;ugCTfgBHkm2hsqRKmrGnRf+955KyLC+TpEnHk9byg63NFJfDw3MXvn6zWaXGQ1xWSZ6NTfbKMo04&#10;C/MoyRZj89f3s4FvGlUts0imeRaPzce4Mt9cffvN63Uxinm+zNMoLg0UklWjdTE2l3VdjIbDKlzG&#10;K1m9yos4w815Xq5kjdNyMYxKuUbpq3TILcsdrvMyKso8jKsKV6f6pnmlyp/P47D+eT6v4tpIxybq&#10;VqvvUn3f0ffw6rUcLUpZLJOwqYb8jFqsZJLhpW1RU1lL475MjopaJWGZV/m8fhXmq2E+nydhrNqA&#10;1jDroDUTmT3ISjUmRO9sK4ijf7HcuwXVO8tnSZqiN4YofUTX6HeN8YlxcV1gdKqiHafqy95/u5RF&#10;rJpVjcKfHn4pjSQam7ZpZHIFjLyPN7XxLt8YgoaH3o2Hbgs8Vm9wGTBTXV0VN3n4W2Vk+WQps0X8&#10;tizz9TKWEWrH6J9oSvtXXU5Fhdytf8wjvEbe17kqaDMvV9QHGA0DpQMmjy00qCohLnJhWY7lmEaI&#10;e7bgTqBfIUfbfxdlVX8X5yuDDsZmCeip0uXDTVVTbeRo+wi9rMrTJKI+Vyfl4m6SlsaDBExn6qMa&#10;cPBYmhnrsRk43NEd8GQRlvqcKmKV1JhvabIam377kBxRt11nEaopR7VMUn2MKqdZ04/UdboT683d&#10;phmXuzx6RI+WuZ5X4AEcLPPyD9NYY06Nzer3e1nGppH+kGFUAiYETUJ1IhyP46Ts3rnr3pFZiKLG&#10;Zm0a+nBS64l7X5TJYok3aRxk+VuM5DxRnUxDrmvV1BuwPRN+xRF+nRfBr+06nuDsJIotx/OsQKOY&#10;HgOiNTQvEsWKdtQ83sGmB7PqFTCdJuObJIsNtwPkSUZEIEfhJrs9YGDF6+8fC5DrHgHrv1AffxIB&#10;t1wLqmXM9n2fXi9HWy5m3HED5mkUqyUcRPUEgFNU/0M03K57RHVfzK5lft+Q6AlCNWrVM3WZYLVK&#10;QYrg8lUcgRxjSCc60lORKFc1FuvGttlKSvwZWMG1f+2LgeDu9UBY0+ng7WwiBu6Mec7Unk4mU/YX&#10;tZaJ0TKJojijBWYra5j4tFW7EVhakLTCpu2o4X7pamHDyGx/VaXVyrtbMTQhU+sIA+djZHcPxN7X&#10;C2LOfc+ym/HvkdwjuZW9jTYG2XXoWPEhTSXo4q+MjqHqhKWWi56Te04+YeXBH3Bg5QUdXr49m5XH&#10;GBZRqBxojJ0Q7mgMjwmYK1pjMMvinqes0adR/f82+JQo5NuR6u2+jt8C5tQBopkSpQ1Bnw/S3GEC&#10;5p3CNLNIUjT+ra1wtm0mXA5VRE4M4bjC/4h6vgBMK9VFQ9VjuoNpIPgI1K2h/ALeOA7HBTxwxD8d&#10;jha+I0RjB3KLu77o3Rmtz7THcxfPcIcdknS7mp0Vz8xF1EJgzQAFc+YxfuTdEIAxzT8iaeYwx7N7&#10;VLee1B7VXVTzY1S369lZUW0jFme72ucMUMNnp+qx42ruO55DeptQDWHtMzX9LlpOt17VHtRdUB/H&#10;AWGHYeE/u57ugpoHRNVqxHagZk5Al7dU7VgBIlraifuEE+8CBHXrZu1R3UX1cXSQtYvaWaka8sLz&#10;7UaAnEQ1NHUA/tYCxA08zj7i0LsAVLcu1x7VXVTvhwk1Tp7XMW3M06T4fhv7b1I2mM8RENSYRnQQ&#10;puKB/HB9hzI2tPqAB+SDJN3HDC84ZggMN5aiinwjzLyTHs8UazkNaeWfbhT1KUgzG8TM4E4nRe0F&#10;+KiqPq2oe1hfMqz3I4jAzcvAes9HLXyX6WDhTlMjgGiRIUmoBmszbUj2qO6DiSeCiUR/nbg464YS&#10;n4msyQHdqA4KENo2qkCOulNYbpx4HMFDryfnPk8pW5zOfAZuuzDWToTnldFdGCMPmEw85ZF24eQI&#10;lLtlR8mB3cRYPiXvuVcZF6wyKKG7w8dIQn52ldEBsgMr0A50Tgc/BeSGj3sY93mjzX6h03xMyfMH&#10;0UL+QtHCAFtNLNAvJAa8cgH55TCldtyMzFGXkzeP9LItbEcbrE/r5efx1VGVOhnCatuIquRxDjND&#10;evc7Hgxmru8NxEw4g8Cz/IHFgneBa4lATGf7OczKDtc7xJB6/Lk5zF+c2/0Pd860KdhU/W1y9Pb3&#10;VJI0batRWVatiP2vuBrVljFsF1Ota/bS0Qa47jmOuzv+rv4GAAD//wMAUEsDBBQABgAIAAAAIQA8&#10;TbQR2AAAAAYBAAAPAAAAZHJzL2Rvd25yZXYueG1sTI/BasMwEETvhf6D2EBvjeQcSnC9DiWhlB5y&#10;aJIPkKWtbSqtjKXEzt9H6aW9LAwzzLytNrN34kJj7AMjFEsFgtgE23OLcDq+P69BxKTZaheYEK4U&#10;YVM/PlS6tGHiL7ocUityCcdSI3QpDaWU0XTkdVyGgTh732H0OmU5ttKOesrl3smVUi/S657zQqcH&#10;2nZkfg5njzCQTVdXGKLdXk0NmY/PrWPEp8X89goi0Zz+wnDHz+hQZ6YmnNlG4RDyI+n33j1VqBWI&#10;BmFdKAWyruR//PoGAAD//wMAUEsBAi0AFAAGAAgAAAAhALaDOJL+AAAA4QEAABMAAAAAAAAAAAAA&#10;AAAAAAAAAFtDb250ZW50X1R5cGVzXS54bWxQSwECLQAUAAYACAAAACEAOP0h/9YAAACUAQAACwAA&#10;AAAAAAAAAAAAAAAvAQAAX3JlbHMvLnJlbHNQSwECLQAUAAYACAAAACEA3wmlp38GAAA5OAAADgAA&#10;AAAAAAAAAAAAAAAuAgAAZHJzL2Uyb0RvYy54bWxQSwECLQAUAAYACAAAACEAPE20EdgAAAAGAQAA&#10;DwAAAAAAAAAAAAAAAADZCAAAZHJzL2Rvd25yZXYueG1sUEsFBgAAAAAEAAQA8wAAAN4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47;height:5143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24005;height:3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BF2535" w:rsidRDefault="00BF2535" w:rsidP="00BF2535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 конспекте важно отразить</w:t>
                        </w:r>
                      </w:p>
                      <w:p w:rsidR="00BF2535" w:rsidRDefault="00BF2535" w:rsidP="00BF2535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6574;width:20577;height: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BF2535" w:rsidRDefault="00BF2535" w:rsidP="00BF2535">
                        <w:pPr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О ЧЕМ говорите </w:t>
                        </w:r>
                      </w:p>
                      <w:p w:rsidR="00BF2535" w:rsidRDefault="00BF2535" w:rsidP="00BF2535">
                        <w:pPr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ЧТО утверждается </w:t>
                        </w:r>
                      </w:p>
                      <w:p w:rsidR="00BF2535" w:rsidRDefault="00BF2535" w:rsidP="00BF253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КАК докладывается</w:t>
                        </w:r>
                      </w:p>
                    </w:txbxContent>
                  </v:textbox>
                </v:shape>
                <v:line id="Line 6" o:spid="_x0000_s1030" style="position:absolute;visibility:visible;mso-wrap-style:square" from="24005,1138" to="36574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7" o:spid="_x0000_s1031" style="position:absolute;visibility:visible;mso-wrap-style:square" from="24005,1138" to="3657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8" o:spid="_x0000_s1032" style="position:absolute;visibility:visible;mso-wrap-style:square" from="24005,1138" to="36574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9" o:spid="_x0000_s1033" type="#_x0000_t202" style="position:absolute;left:1142;top:6574;width:17149;height:10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BF2535" w:rsidRDefault="00BF2535" w:rsidP="00BF2535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>Свободный</w:t>
                        </w:r>
                      </w:p>
                      <w:p w:rsidR="00BF2535" w:rsidRDefault="00BF2535" w:rsidP="00BF2535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Представляет собой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сочетание выписок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из цитат, тезисов</w:t>
                        </w:r>
                      </w:p>
                      <w:p w:rsidR="00BF2535" w:rsidRDefault="00BF2535" w:rsidP="00BF2535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10" o:spid="_x0000_s1034" type="#_x0000_t202" style="position:absolute;left:25147;top:10287;width:33146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BF2535" w:rsidRDefault="00BF2535" w:rsidP="00BF253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Виды конспектов</w:t>
                        </w:r>
                      </w:p>
                    </w:txbxContent>
                  </v:textbox>
                </v:shape>
                <v:shape id="Text Box 11" o:spid="_x0000_s1035" type="#_x0000_t202" style="position:absolute;top:20574;width:14854;height:2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BF2535" w:rsidRDefault="00BF2535" w:rsidP="00BF2535">
                        <w:pPr>
                          <w:shd w:val="clear" w:color="auto" w:fill="FFFFFF"/>
                          <w:ind w:left="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Плановый</w:t>
                        </w:r>
                      </w:p>
                      <w:p w:rsidR="00BF2535" w:rsidRDefault="00BF2535" w:rsidP="00BF2535">
                        <w:pPr>
                          <w:shd w:val="clear" w:color="auto" w:fill="FFFFFF"/>
                          <w:ind w:left="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Составляется при помощи предвари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softHyphen/>
                          <w:t>тельного плана: каждому его пун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ту соответствует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определенная часть конспекта</w:t>
                        </w:r>
                      </w:p>
                      <w:p w:rsidR="00BF2535" w:rsidRDefault="00BF2535" w:rsidP="00BF2535">
                        <w:pPr>
                          <w:ind w:left="57"/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12" o:spid="_x0000_s1036" type="#_x0000_t202" style="position:absolute;left:16006;top:21712;width:14845;height:15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BF2535" w:rsidRDefault="00BF2535" w:rsidP="00BF2535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Текстуальный</w:t>
                        </w:r>
                      </w:p>
                      <w:p w:rsidR="00BF2535" w:rsidRDefault="00BF2535" w:rsidP="00BF2535">
                        <w:pPr>
                          <w:shd w:val="clear" w:color="auto" w:fill="FFFFFF"/>
                          <w:rPr>
                            <w:rFonts w:ascii="Calibri" w:hAnsi="Calibri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Составляется чаще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всего из цитат,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торые связаны </w:t>
                        </w:r>
                        <w:r>
                          <w:rPr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z w:val="24"/>
                            <w:szCs w:val="24"/>
                          </w:rPr>
                          <w:t>гическими</w:t>
                        </w:r>
                        <w: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перех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z w:val="24"/>
                            <w:szCs w:val="24"/>
                          </w:rPr>
                          <w:t>дами</w:t>
                        </w:r>
                      </w:p>
                      <w:p w:rsidR="00BF2535" w:rsidRDefault="00BF2535" w:rsidP="00BF2535"/>
                    </w:txbxContent>
                  </v:textbox>
                </v:shape>
                <v:shape id="Text Box 13" o:spid="_x0000_s1037" type="#_x0000_t202" style="position:absolute;left:32003;top:17138;width:28576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BF2535" w:rsidRDefault="00BF2535" w:rsidP="00BF2535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Не отражает всего содержания текста, отрабатывает только определенную, конкретную тему, отвечает на поста</w:t>
                        </w:r>
                        <w:r>
                          <w:rPr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sz w:val="24"/>
                            <w:szCs w:val="24"/>
                          </w:rPr>
                          <w:t>ленный вопрос</w:t>
                        </w:r>
                      </w:p>
                      <w:p w:rsidR="00BF2535" w:rsidRDefault="00BF2535" w:rsidP="00BF2535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14" o:spid="_x0000_s1038" type="#_x0000_t202" style="position:absolute;left:32003;top:29712;width:15997;height:15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BF2535" w:rsidRDefault="00BF2535" w:rsidP="00BF2535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Хронологи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softHyphen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ческий</w:t>
                        </w:r>
                      </w:p>
                      <w:p w:rsidR="00BF2535" w:rsidRDefault="00BF2535" w:rsidP="00BF2535">
                        <w:pPr>
                          <w:shd w:val="clear" w:color="auto" w:fill="FFFFFF"/>
                          <w:rPr>
                            <w:rFonts w:ascii="Calibri" w:hAnsi="Calibri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Отражает хроно</w:t>
                        </w:r>
                        <w:r>
                          <w:rPr>
                            <w:sz w:val="24"/>
                            <w:szCs w:val="24"/>
                          </w:rPr>
                          <w:softHyphen/>
                          <w:t>логическую послед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вательность событий на фоне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показа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соб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тий</w:t>
                        </w:r>
                      </w:p>
                      <w:p w:rsidR="00BF2535" w:rsidRDefault="00BF2535" w:rsidP="00BF253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5" o:spid="_x0000_s1039" type="#_x0000_t202" style="position:absolute;left:48478;top:29712;width:14480;height:1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BF2535" w:rsidRDefault="00BF2535" w:rsidP="00BF253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Обзорный</w:t>
                        </w:r>
                      </w:p>
                      <w:p w:rsidR="00BF2535" w:rsidRDefault="00BF2535" w:rsidP="00BF2535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Раскрывает ко</w:t>
                        </w:r>
                        <w:r>
                          <w:rPr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кретную тему с использованием чаще всего н</w:t>
                        </w:r>
                        <w:r>
                          <w:rPr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скольких источн</w:t>
                        </w:r>
                        <w:r>
                          <w:rPr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ков</w:t>
                        </w:r>
                      </w:p>
                    </w:txbxContent>
                  </v:textbox>
                </v:shape>
                <v:line id="Line 16" o:spid="_x0000_s1040" style="position:absolute;flip:x;visibility:visible;mso-wrap-style:square" from="18291,12574" to="25147,1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17" o:spid="_x0000_s1041" style="position:absolute;flip:x;visibility:visible;mso-wrap-style:square" from="11426,12574" to="25147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18" o:spid="_x0000_s1042" style="position:absolute;flip:x;visibility:visible;mso-wrap-style:square" from="25147,14861" to="29718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19" o:spid="_x0000_s1043" style="position:absolute;visibility:visible;mso-wrap-style:square" from="49143,14861" to="49143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20" o:spid="_x0000_s1044" style="position:absolute;visibility:visible;mso-wrap-style:square" from="40002,26286" to="40011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21" o:spid="_x0000_s1045" style="position:absolute;visibility:visible;mso-wrap-style:square" from="58293,26286" to="58293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22" o:spid="_x0000_s1046" type="#_x0000_t202" style="position:absolute;left:19425;top:47999;width:22862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BF2535" w:rsidRDefault="00BF2535" w:rsidP="00BF253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Рис. 1. Виды 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F2535" w:rsidRDefault="00BF2535" w:rsidP="00BF2535">
      <w:pPr>
        <w:spacing w:line="360" w:lineRule="auto"/>
        <w:ind w:firstLine="851"/>
        <w:jc w:val="both"/>
        <w:rPr>
          <w:sz w:val="28"/>
          <w:szCs w:val="28"/>
        </w:rPr>
      </w:pPr>
      <w:bookmarkStart w:id="11" w:name="_Toc221550412"/>
      <w:r>
        <w:rPr>
          <w:sz w:val="28"/>
          <w:szCs w:val="28"/>
        </w:rPr>
        <w:t>Общий алгоритм конспектирования состоит в следующем:</w:t>
      </w:r>
    </w:p>
    <w:p w:rsidR="00BF2535" w:rsidRDefault="00BF2535" w:rsidP="00A41FD9">
      <w:pPr>
        <w:numPr>
          <w:ilvl w:val="0"/>
          <w:numId w:val="23"/>
        </w:numPr>
        <w:tabs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BF2535" w:rsidRDefault="00BF2535" w:rsidP="00A41FD9">
      <w:pPr>
        <w:numPr>
          <w:ilvl w:val="0"/>
          <w:numId w:val="23"/>
        </w:numPr>
        <w:tabs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выяснить в словаре значение новых непонятных слов, вы</w:t>
      </w:r>
      <w:r>
        <w:rPr>
          <w:sz w:val="28"/>
          <w:szCs w:val="28"/>
        </w:rPr>
        <w:softHyphen/>
        <w:t>писать их в тетрадь или словарь в конце тетради;</w:t>
      </w:r>
    </w:p>
    <w:p w:rsidR="00BF2535" w:rsidRDefault="00BF2535" w:rsidP="00A41FD9">
      <w:pPr>
        <w:numPr>
          <w:ilvl w:val="0"/>
          <w:numId w:val="23"/>
        </w:numPr>
        <w:tabs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вторично прочитать текст, сочетая чтение с записью основ</w:t>
      </w:r>
      <w:r>
        <w:rPr>
          <w:sz w:val="28"/>
          <w:szCs w:val="28"/>
        </w:rPr>
        <w:softHyphen/>
        <w:t>ных мыслей автора и их иллюстраций. Запись ведется сво</w:t>
      </w:r>
      <w:r>
        <w:rPr>
          <w:sz w:val="28"/>
          <w:szCs w:val="28"/>
        </w:rPr>
        <w:softHyphen/>
        <w:t>ими словами, не переписывая текст. Важно стремиться к краткости, пользуясь правилами записи текста;</w:t>
      </w:r>
    </w:p>
    <w:p w:rsidR="00BF2535" w:rsidRDefault="00BF2535" w:rsidP="00A41FD9">
      <w:pPr>
        <w:numPr>
          <w:ilvl w:val="0"/>
          <w:numId w:val="23"/>
        </w:numPr>
        <w:tabs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прочитать конспект ещё раз, доработать его.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существуют некоторые особенности создания кон</w:t>
      </w:r>
      <w:r>
        <w:rPr>
          <w:sz w:val="28"/>
          <w:szCs w:val="28"/>
        </w:rPr>
        <w:softHyphen/>
        <w:t>спектов различных видов. Остановимся кратко на этом вопросе.</w:t>
      </w:r>
    </w:p>
    <w:p w:rsidR="00BF2535" w:rsidRDefault="00BF2535" w:rsidP="00BF25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Конспектирование</w:t>
      </w:r>
      <w:r>
        <w:rPr>
          <w:color w:val="000000"/>
          <w:sz w:val="28"/>
          <w:szCs w:val="28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BF2535" w:rsidRDefault="00BF2535" w:rsidP="00BF25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Выделение главной мысли</w:t>
      </w:r>
      <w:r>
        <w:rPr>
          <w:color w:val="000000"/>
          <w:sz w:val="28"/>
          <w:szCs w:val="28"/>
        </w:rPr>
        <w:t xml:space="preserve"> - одна из основ умственной культуры при работе с текстом. «Отбирать полезнейшее, - писал великий чешский педагог XVII века Я.А.Коменский, - дело такой важности, что немыслим толковый читатель, без умения отбирать. Единственно надежный плод чтения - усвоение прочитанного, выбор полезного. Поистине только это держит ум в напряжении, запечатлит воспринятое в памяти и озаряет ум все более ярким светом. Не пожелать выделить из книги ничего, значит все пропустить».</w:t>
      </w:r>
    </w:p>
    <w:p w:rsidR="00BF2535" w:rsidRDefault="00BF2535" w:rsidP="00BF25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Результат конспектирования</w:t>
      </w:r>
      <w:r>
        <w:rPr>
          <w:color w:val="000000"/>
          <w:sz w:val="28"/>
          <w:szCs w:val="28"/>
        </w:rPr>
        <w:t xml:space="preserve"> - запись, позволяющая конспектирующему немедленно или через некоторый срок с нужной полнотой восстановить полученную информацию. Конспект в переводе с латыни означает «обзор». По существу его и составлять надо как обзор, содержащий основные мысли текста без подробностей и второстепенных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BF2535" w:rsidRDefault="00BF2535" w:rsidP="00BF25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План-конспект - это сжатый в форме плана пересказ прочитанного или услышанного.</w:t>
      </w:r>
    </w:p>
    <w:p w:rsidR="00BF2535" w:rsidRDefault="00C5354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6985" t="10160" r="12065" b="9525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AE4CD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0.95pt,497.5pt" to="-30.95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NxEwIAACgEAAAOAAAAZHJzL2Uyb0RvYy54bWysU02P2jAQvVfqf7B8h3yQZS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5Rop0&#10;INGzUBzlRWhNb1wJHiu1taE4elKv5lnT7w4pvWqJ2vNI8e1sIC4LEcm7kLBxBhLs+i+agQ85eB37&#10;dGpsFyChA+gU5Tjf5OAnj+hwSOE0nzwW86hUQsprnLHOf+a6Q8GosATOEZccn50PPEh5dQlplN4I&#10;KaPYUqG+wtPJQxoDnJaChcvg5ux+t5IWHUkYl/jFouDm3s3qg2IRrOWErS+2J0IONiSXKuBBJUDn&#10;Yg3z8GOeztez9awYFfl0PSrSuh592qyK0XSTPT7Uk3q1qrOfgVpWlK1gjKvA7jqbWfF32l9eyTBV&#10;t+m8tSF5jx77BWSv/0g6ShnUG+Zgp9l5a68SwzhG58vTCfN+vwf7/oEvfwEAAP//AwBQSwMEFAAG&#10;AAgAAAAhAMxIUAPeAAAADAEAAA8AAABkcnMvZG93bnJldi54bWxMj8FOwzAMhu9IvENkJG5b0kGn&#10;tTSdEFIRFw4MxDlrsrYicaomawpPjxEHONr+9Pv7q/3iLJvNFAaPErK1AGaw9XrATsLba7PaAQtR&#10;oVbWo5HwaQLs68uLSpXaJ3wx8yF2jEIwlEpCH+NYch7a3jgV1n40SLeTn5yKNE4d15NKFO4s3wix&#10;5U4NSB96NZqH3rQfh7OTgFl8tynFNE9f+WOe5c2TeG6kvL5a7u+ARbPEPxh+9EkdanI6+jPqwKyE&#10;1TYrCJVQFDmVIuJ3cyRU3GxugdcV/1+i/gYAAP//AwBQSwECLQAUAAYACAAAACEAtoM4kv4AAADh&#10;AQAAEwAAAAAAAAAAAAAAAAAAAAAAW0NvbnRlbnRfVHlwZXNdLnhtbFBLAQItABQABgAIAAAAIQA4&#10;/SH/1gAAAJQBAAALAAAAAAAAAAAAAAAAAC8BAABfcmVscy8ucmVsc1BLAQItABQABgAIAAAAIQBn&#10;DqNxEwIAACgEAAAOAAAAAAAAAAAAAAAAAC4CAABkcnMvZTJvRG9jLnhtbFBLAQItABQABgAIAAAA&#10;IQDMSFAD3gAAAAwBAAAPAAAAAAAAAAAAAAAAAG0EAABkcnMvZG93bnJldi54bWxQSwUGAAAAAAQA&#10;BADzAAAAeAUAAAAA&#10;" o:allowincell="f" strokeweight=".5pt">
                <w10:wrap anchorx="margin"/>
              </v:line>
            </w:pict>
          </mc:Fallback>
        </mc:AlternateContent>
      </w:r>
      <w:r w:rsidR="00BF2535">
        <w:rPr>
          <w:sz w:val="28"/>
          <w:szCs w:val="28"/>
        </w:rPr>
        <w:t>Характеристика конспекта: краток, прост, быстро составляется и заполняется. Положительной чертой этого вида конспектов является то, что он учит выбирать главное, чётко и логично излагать мысли, даёт возможность усвоить материал ещё в процессе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восстанавливается в памяти содержание материала.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bookmarkStart w:id="12" w:name="_Toc464335808"/>
      <w:r>
        <w:rPr>
          <w:sz w:val="28"/>
          <w:szCs w:val="28"/>
        </w:rPr>
        <w:t>Этапы работы:</w:t>
      </w:r>
      <w:bookmarkEnd w:id="11"/>
      <w:bookmarkEnd w:id="12"/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Составь план прочитанного текста или воспользуйся готовым.</w:t>
      </w:r>
    </w:p>
    <w:p w:rsidR="00BF2535" w:rsidRDefault="00BF2535" w:rsidP="00A41FD9">
      <w:pPr>
        <w:numPr>
          <w:ilvl w:val="0"/>
          <w:numId w:val="3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Разъясни кратко и доказательно каждый пункт плана, выбери разумную и эффективную форму записи.</w:t>
      </w:r>
    </w:p>
    <w:p w:rsidR="00BF2535" w:rsidRDefault="00BF2535" w:rsidP="00A41FD9">
      <w:pPr>
        <w:numPr>
          <w:ilvl w:val="0"/>
          <w:numId w:val="3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 и запиши вывод.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План-конспект может выглядеть как таблица. Например: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5267"/>
      </w:tblGrid>
      <w:tr w:rsidR="00BF2535" w:rsidTr="00BF25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5" w:rsidRDefault="00BF253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вопросы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5" w:rsidRDefault="00BF253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Раскрытие вопросов</w:t>
            </w:r>
          </w:p>
        </w:tc>
      </w:tr>
      <w:tr w:rsidR="00BF2535" w:rsidTr="00BF25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5" w:rsidRDefault="00BF2535">
            <w:pPr>
              <w:tabs>
                <w:tab w:val="left" w:pos="291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  <w:t>Сущность, содержание, основные характеристики бренда.</w:t>
            </w:r>
          </w:p>
          <w:p w:rsidR="00BF2535" w:rsidRDefault="00BF2535">
            <w:pPr>
              <w:tabs>
                <w:tab w:val="left" w:pos="342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  <w:t>Взаимосвязь бренда с экономическими категориями «потребность», «спрос», «предложение.</w:t>
            </w:r>
          </w:p>
          <w:p w:rsidR="00BF2535" w:rsidRDefault="00BF2535">
            <w:pPr>
              <w:tabs>
                <w:tab w:val="left" w:pos="252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Технологии.</w:t>
            </w:r>
          </w:p>
          <w:p w:rsidR="00BF2535" w:rsidRDefault="00BF2535">
            <w:pPr>
              <w:tabs>
                <w:tab w:val="left" w:pos="252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ab/>
              <w:t>Управление активами бренда и др.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5" w:rsidRDefault="00BF253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Бренд - это атрибуты фирмы или товара, которые отражают их индивидуаль</w:t>
            </w:r>
            <w:r>
              <w:rPr>
                <w:sz w:val="28"/>
                <w:szCs w:val="28"/>
              </w:rPr>
              <w:softHyphen/>
              <w:t>ность, привлекают внимание клиентов, создают имидж фирме, репутацию, способствуя продвижению товара на рынках.</w:t>
            </w:r>
          </w:p>
          <w:p w:rsidR="00BF2535" w:rsidRDefault="00BF253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Российскими авторами бренд трактуется как раскрученная торговая марка.</w:t>
            </w:r>
          </w:p>
          <w:p w:rsidR="00BF2535" w:rsidRDefault="00BF253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Символ бренда должен:</w:t>
            </w:r>
          </w:p>
          <w:p w:rsidR="00BF2535" w:rsidRDefault="00BF2535" w:rsidP="00A41FD9">
            <w:pPr>
              <w:numPr>
                <w:ilvl w:val="0"/>
                <w:numId w:val="24"/>
              </w:numPr>
              <w:tabs>
                <w:tab w:val="num" w:pos="253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наиболее точно и полно отражать содержание товара;</w:t>
            </w:r>
          </w:p>
          <w:p w:rsidR="00BF2535" w:rsidRDefault="00BF2535" w:rsidP="00A41FD9">
            <w:pPr>
              <w:numPr>
                <w:ilvl w:val="0"/>
                <w:numId w:val="24"/>
              </w:numPr>
              <w:tabs>
                <w:tab w:val="num" w:pos="253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максимальное отличие от конкурентных брендов;</w:t>
            </w:r>
          </w:p>
          <w:p w:rsidR="00BF2535" w:rsidRDefault="00BF2535" w:rsidP="00A41FD9">
            <w:pPr>
              <w:numPr>
                <w:ilvl w:val="0"/>
                <w:numId w:val="24"/>
              </w:numPr>
              <w:tabs>
                <w:tab w:val="num" w:pos="253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сформировать у потребителя убеждения, что этот бренд уникальный.</w:t>
            </w:r>
          </w:p>
          <w:p w:rsidR="00BF2535" w:rsidRDefault="00BF253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Уникальность символа бренда – главное требование при формировании бренда</w:t>
            </w:r>
          </w:p>
        </w:tc>
      </w:tr>
    </w:tbl>
    <w:p w:rsidR="00BF2535" w:rsidRDefault="00BF2535" w:rsidP="00BF253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59"/>
        <w:gridCol w:w="2372"/>
        <w:gridCol w:w="2392"/>
      </w:tblGrid>
      <w:tr w:rsidR="00BF2535" w:rsidTr="00BF253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Ключевые слова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Суть,</w:t>
            </w:r>
          </w:p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мысль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Раскрытие основной мысли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Заключение, вопросы, личные отношения</w:t>
            </w:r>
          </w:p>
        </w:tc>
      </w:tr>
      <w:tr w:rsidR="00BF2535" w:rsidTr="00BF253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для самостоятельной работы при этом может быть сформулировано следующим образом:</w:t>
      </w:r>
    </w:p>
    <w:p w:rsidR="00BF2535" w:rsidRDefault="00BF2535" w:rsidP="00BF253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1. </w:t>
      </w:r>
      <w:r>
        <w:rPr>
          <w:sz w:val="28"/>
          <w:szCs w:val="28"/>
        </w:rPr>
        <w:t>Внимательно прочтите предложенный текст (тексты) в учеб</w:t>
      </w:r>
      <w:r>
        <w:rPr>
          <w:sz w:val="28"/>
          <w:szCs w:val="28"/>
        </w:rPr>
        <w:lastRenderedPageBreak/>
        <w:t>нике (учебниках или распечатке). Представьте его в виде конспекта. На его основе составьте тезисы и план.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Вариант 2</w:t>
      </w:r>
      <w:r>
        <w:rPr>
          <w:sz w:val="28"/>
          <w:szCs w:val="28"/>
        </w:rPr>
        <w:t>.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Вариант 3. </w:t>
      </w:r>
      <w:r>
        <w:rPr>
          <w:sz w:val="28"/>
          <w:szCs w:val="28"/>
        </w:rPr>
        <w:t>Внимательно прочтите предложенный текст в учебнике или распечатке. Законспектируйте его, используя вид конспекта - тематический обзорный (раскрывает конкретную тему использованием нескольких источников).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Цитатный конспект - это конспект, созданный из цитат.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конспекта: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bookmarkStart w:id="13" w:name="_Toc464335809"/>
      <w:bookmarkStart w:id="14" w:name="_Toc221550414"/>
      <w:r>
        <w:rPr>
          <w:sz w:val="28"/>
          <w:szCs w:val="28"/>
        </w:rPr>
        <w:t>Этапы работы:</w:t>
      </w:r>
      <w:bookmarkEnd w:id="13"/>
      <w:bookmarkEnd w:id="14"/>
    </w:p>
    <w:p w:rsidR="00BF2535" w:rsidRDefault="00BF2535" w:rsidP="00A41FD9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 w:rsidR="00BF2535" w:rsidRDefault="00BF2535" w:rsidP="00A41FD9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 w:rsidR="00BF2535" w:rsidRDefault="00BF2535" w:rsidP="00A41FD9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... (цитата);</w:t>
      </w:r>
    </w:p>
    <w:p w:rsidR="00BF2535" w:rsidRDefault="00BF2535" w:rsidP="00A41FD9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... (цитата); (вывод);</w:t>
      </w:r>
    </w:p>
    <w:p w:rsidR="00BF2535" w:rsidRDefault="00BF2535" w:rsidP="00A41FD9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вопросы; доказательства (цитаты); выводы.</w:t>
      </w:r>
    </w:p>
    <w:p w:rsidR="00BF2535" w:rsidRDefault="00BF2535" w:rsidP="00A41FD9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Прочитать написанный текст, сверить его с оригиналом. </w:t>
      </w:r>
    </w:p>
    <w:p w:rsidR="00BF2535" w:rsidRDefault="00BF2535" w:rsidP="00A41FD9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Сделать общий вывод.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Опорный конспект - </w:t>
      </w:r>
      <w:r>
        <w:rPr>
          <w:sz w:val="28"/>
          <w:szCs w:val="28"/>
        </w:rPr>
        <w:t>это отражение изложения информация заложенной в тексте в виде опорных сигналов - слов, условных знаков, рисунков.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конспекта: краток, учит выбирать главное, наглядно отражает причинно-следственные связи, развивает логическое мышление и образное умение моделировать информацию. Незаменим при повторении материала к зачёту, экзамену.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bookmarkStart w:id="15" w:name="_Toc464335810"/>
      <w:bookmarkStart w:id="16" w:name="_Toc221550415"/>
      <w:r>
        <w:rPr>
          <w:sz w:val="28"/>
          <w:szCs w:val="28"/>
        </w:rPr>
        <w:lastRenderedPageBreak/>
        <w:t>Этапы работы:</w:t>
      </w:r>
      <w:bookmarkEnd w:id="15"/>
      <w:bookmarkEnd w:id="16"/>
    </w:p>
    <w:p w:rsidR="00BF2535" w:rsidRDefault="00BF2535" w:rsidP="00A41FD9">
      <w:pPr>
        <w:numPr>
          <w:ilvl w:val="0"/>
          <w:numId w:val="5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Прочитать внимательно текст.</w:t>
      </w:r>
    </w:p>
    <w:p w:rsidR="00BF2535" w:rsidRDefault="00BF2535" w:rsidP="00A41FD9">
      <w:pPr>
        <w:numPr>
          <w:ilvl w:val="0"/>
          <w:numId w:val="5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Разделить его на смысловые части - блоки.</w:t>
      </w:r>
    </w:p>
    <w:p w:rsidR="00BF2535" w:rsidRDefault="00BF2535" w:rsidP="00A41FD9">
      <w:pPr>
        <w:numPr>
          <w:ilvl w:val="0"/>
          <w:numId w:val="5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Поставить к каждой части вопрос.</w:t>
      </w:r>
    </w:p>
    <w:p w:rsidR="00BF2535" w:rsidRDefault="00BF2535" w:rsidP="00A41FD9">
      <w:pPr>
        <w:numPr>
          <w:ilvl w:val="0"/>
          <w:numId w:val="5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 w:rsidR="00BF2535" w:rsidRDefault="00BF2535" w:rsidP="00BF253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Свободный конспект - это сочетание выписок, цитат, тези</w:t>
      </w:r>
      <w:r>
        <w:rPr>
          <w:b/>
          <w:sz w:val="28"/>
          <w:szCs w:val="28"/>
        </w:rPr>
        <w:softHyphen/>
        <w:t>сов.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конспекта: он требует серьёзных усилий от студента при составлении, так как требует умений активного использования всех типов записей: планов, тезисов, выписок. Однако именно этот вид конспектов в высшей степени способствует прочному усвоению учебного материала.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bookmarkStart w:id="17" w:name="_Toc464335811"/>
      <w:bookmarkStart w:id="18" w:name="_Toc221550416"/>
      <w:r>
        <w:rPr>
          <w:sz w:val="28"/>
          <w:szCs w:val="28"/>
        </w:rPr>
        <w:t>Этапы работы:</w:t>
      </w:r>
      <w:bookmarkEnd w:id="17"/>
      <w:bookmarkEnd w:id="18"/>
    </w:p>
    <w:p w:rsidR="00BF2535" w:rsidRDefault="00BF2535" w:rsidP="00A41FD9">
      <w:pPr>
        <w:numPr>
          <w:ilvl w:val="0"/>
          <w:numId w:val="6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Используя имеющиеся источники, выбрать материал по ин</w:t>
      </w:r>
      <w:r>
        <w:rPr>
          <w:sz w:val="28"/>
          <w:szCs w:val="28"/>
        </w:rPr>
        <w:softHyphen/>
        <w:t>тересующей теме, изучить его и глубоко осмыслить.</w:t>
      </w:r>
    </w:p>
    <w:p w:rsidR="00BF2535" w:rsidRDefault="00BF2535" w:rsidP="00A41FD9">
      <w:pPr>
        <w:numPr>
          <w:ilvl w:val="0"/>
          <w:numId w:val="6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Сделать необходимые выписки основных мыслей, цитат, составить тезисы.</w:t>
      </w:r>
    </w:p>
    <w:p w:rsidR="00BF2535" w:rsidRDefault="00BF2535" w:rsidP="00A41FD9">
      <w:pPr>
        <w:numPr>
          <w:ilvl w:val="0"/>
          <w:numId w:val="6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Используя подготовленный материал, сформулировать основные положения по теме.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Тематический конспект - </w:t>
      </w:r>
      <w:r>
        <w:rPr>
          <w:sz w:val="28"/>
          <w:szCs w:val="28"/>
        </w:rPr>
        <w:t>это конспект ответа на поставленный вопрос или конспект учебного материала по определенной теме.</w:t>
      </w:r>
    </w:p>
    <w:p w:rsidR="00BF2535" w:rsidRDefault="00C5354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6985" t="8255" r="12065" b="762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57BAC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95pt,459.1pt" to="-42.9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v5rDwIAACgEAAAOAAAAZHJzL2Uyb0RvYy54bWysU8GO2jAQvVfqP1i+QxJgWTYirKoEeqFd&#10;pN1+gLEdYtWxLdsQUNV/79gJaGkvVdUcnLE98+bNvPHy+dxKdOLWCa0KnI1TjLiimgl1KPC3t81o&#10;gZHzRDEiteIFvnCHn1cfPyw7k/OJbrRk3CIAUS7vTIEb702eJI42vCVurA1XcFlr2xIPW3tImCUd&#10;oLcymaTpPOm0ZcZqyp2D06q/xKuIX9ec+pe6dtwjWWDg5uNq47oPa7JakvxgiWkEHWiQf2DREqEg&#10;6Q2qIp6goxV/QLWCWu107cdUt4mua0F5rAGqydLfqnltiOGxFmiOM7c2uf8HS7+edhYJBtphpEgL&#10;Em2F4mgyDa3pjMvBo1Q7G4qjZ/Vqtpp+d0jpsiHqwCPFt4uBuCxEJHchYeMMJNh3XzQDH3L0Ovbp&#10;XNs2QEIH0DnKcbnJwc8e0f6Qwulkmj0+PkRwkl/jjHX+M9ctCkaBJXCOuOS0dT7wIPnVJaRReiOk&#10;jGJLhboCA+ZDDHBaChYug5uzh30pLTqRMC7xG/LeuVl9VCyCNZyw9WB7ImRvQ3KpAh5UAnQGq5+H&#10;H0/p03qxXsxGs8l8PZqlVTX6tClno/kGKFXTqiyr7Gegls3yRjDGVWB3nc1s9nfaD6+kn6rbdN7a&#10;kNyjx34B2es/ko5SBvX6OdhrdtnZq8QwjtF5eDph3t/vwX7/wFe/AAAA//8DAFBLAwQUAAYACAAA&#10;ACEAgPumTuEAAAALAQAADwAAAGRycy9kb3ducmV2LnhtbEyPwU7DMAyG70i8Q2Qkblu6iY2uNJ1o&#10;BYcdQGJD2rhljWkrGqc06VbeHiMOcPTvT78/p+vRtuKEvW8cKZhNIxBIpTMNVQped4+TGIQPmoxu&#10;HaGCL/Swzi4vUp0Yd6YXPG1DJbiEfKIV1CF0iZS+rNFqP3UdEu/eXW914LGvpOn1mcttK+dRtJRW&#10;N8QXat1hUWP5sR2sguD3h+cwbD7zZf5U4C5/Kx7kRqnrq/H+DkTAMfzB8KPP6pCx09ENZLxoFUzi&#10;xYpRBatZPAfBxG9y5GRxcwsyS+X/H7JvAAAA//8DAFBLAQItABQABgAIAAAAIQC2gziS/gAAAOEB&#10;AAATAAAAAAAAAAAAAAAAAAAAAABbQ29udGVudF9UeXBlc10ueG1sUEsBAi0AFAAGAAgAAAAhADj9&#10;If/WAAAAlAEAAAsAAAAAAAAAAAAAAAAALwEAAF9yZWxzLy5yZWxzUEsBAi0AFAAGAAgAAAAhAKL+&#10;/msPAgAAKAQAAA4AAAAAAAAAAAAAAAAALgIAAGRycy9lMm9Eb2MueG1sUEsBAi0AFAAGAAgAAAAh&#10;AID7pk7hAAAACwEAAA8AAAAAAAAAAAAAAAAAaQ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BF2535">
        <w:rPr>
          <w:sz w:val="28"/>
          <w:szCs w:val="28"/>
        </w:rPr>
        <w:t>Характеристика конспекта: он может быть обзорным и характерно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сообщением, рефератом.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bookmarkStart w:id="19" w:name="_Toc464335812"/>
      <w:bookmarkStart w:id="20" w:name="_Toc221550417"/>
      <w:r>
        <w:rPr>
          <w:sz w:val="28"/>
          <w:szCs w:val="28"/>
        </w:rPr>
        <w:t>Этапы работы:</w:t>
      </w:r>
      <w:bookmarkEnd w:id="19"/>
      <w:bookmarkEnd w:id="20"/>
    </w:p>
    <w:p w:rsidR="00BF2535" w:rsidRDefault="00BF2535" w:rsidP="00A41FD9">
      <w:pPr>
        <w:numPr>
          <w:ilvl w:val="0"/>
          <w:numId w:val="7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 несколько источников и сделать из них выборку материала по определённой теме или хронологии.</w:t>
      </w:r>
    </w:p>
    <w:p w:rsidR="00BF2535" w:rsidRDefault="00BF2535" w:rsidP="00A41FD9">
      <w:pPr>
        <w:numPr>
          <w:ilvl w:val="0"/>
          <w:numId w:val="7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Мысленно оформить прочитанный материал в виде плана.</w:t>
      </w:r>
    </w:p>
    <w:p w:rsidR="00BF2535" w:rsidRDefault="00BF2535" w:rsidP="00A41FD9">
      <w:pPr>
        <w:numPr>
          <w:ilvl w:val="0"/>
          <w:numId w:val="7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Пользуясь этим планом, коротко своими словами изложить осознанный материал.</w:t>
      </w:r>
    </w:p>
    <w:p w:rsidR="00BF2535" w:rsidRDefault="00BF2535" w:rsidP="00A826E7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BF2535" w:rsidRPr="00A826E7" w:rsidRDefault="00BF2535" w:rsidP="00A826E7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sectPr w:rsidR="00BF2535" w:rsidRPr="00A826E7" w:rsidSect="0041216C">
      <w:pgSz w:w="11906" w:h="16838" w:code="9"/>
      <w:pgMar w:top="720" w:right="851" w:bottom="1134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63" w:rsidRDefault="00394263">
      <w:r>
        <w:separator/>
      </w:r>
    </w:p>
  </w:endnote>
  <w:endnote w:type="continuationSeparator" w:id="0">
    <w:p w:rsidR="00394263" w:rsidRDefault="0039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DFD" w:rsidRDefault="00010DFD" w:rsidP="00E31554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10DFD" w:rsidRDefault="00010DFD" w:rsidP="00E31554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DFD" w:rsidRDefault="00010DFD" w:rsidP="00E31554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D04A2">
      <w:rPr>
        <w:rStyle w:val="af5"/>
        <w:noProof/>
      </w:rPr>
      <w:t>12</w:t>
    </w:r>
    <w:r>
      <w:rPr>
        <w:rStyle w:val="af5"/>
      </w:rPr>
      <w:fldChar w:fldCharType="end"/>
    </w:r>
  </w:p>
  <w:p w:rsidR="00010DFD" w:rsidRDefault="00010DFD" w:rsidP="00E31554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DFD" w:rsidRDefault="00010DFD">
    <w:pPr>
      <w:pStyle w:val="af3"/>
      <w:jc w:val="right"/>
    </w:pPr>
  </w:p>
  <w:p w:rsidR="00010DFD" w:rsidRDefault="00010DF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63" w:rsidRDefault="00394263">
      <w:r>
        <w:separator/>
      </w:r>
    </w:p>
  </w:footnote>
  <w:footnote w:type="continuationSeparator" w:id="0">
    <w:p w:rsidR="00394263" w:rsidRDefault="00394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9690F"/>
    <w:multiLevelType w:val="hybridMultilevel"/>
    <w:tmpl w:val="4A1EB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696C"/>
    <w:multiLevelType w:val="hybridMultilevel"/>
    <w:tmpl w:val="3A72B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C5860"/>
    <w:multiLevelType w:val="hybridMultilevel"/>
    <w:tmpl w:val="48960EA2"/>
    <w:lvl w:ilvl="0" w:tplc="BFA827C2">
      <w:start w:val="1"/>
      <w:numFmt w:val="decimal"/>
      <w:lvlText w:val="%1."/>
      <w:lvlJc w:val="left"/>
      <w:pPr>
        <w:ind w:left="76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AEC2E79A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8856D298">
      <w:numFmt w:val="bullet"/>
      <w:lvlText w:val="•"/>
      <w:lvlJc w:val="left"/>
      <w:pPr>
        <w:ind w:left="2617" w:hanging="360"/>
      </w:pPr>
      <w:rPr>
        <w:rFonts w:hint="default"/>
      </w:rPr>
    </w:lvl>
    <w:lvl w:ilvl="3" w:tplc="9024415C"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D9A63AB0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CFB27B12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CBEE18CA">
      <w:numFmt w:val="bullet"/>
      <w:lvlText w:val="•"/>
      <w:lvlJc w:val="left"/>
      <w:pPr>
        <w:ind w:left="6331" w:hanging="360"/>
      </w:pPr>
      <w:rPr>
        <w:rFonts w:hint="default"/>
      </w:rPr>
    </w:lvl>
    <w:lvl w:ilvl="7" w:tplc="83F6167E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4BF686EE">
      <w:numFmt w:val="bullet"/>
      <w:lvlText w:val="•"/>
      <w:lvlJc w:val="left"/>
      <w:pPr>
        <w:ind w:left="8189" w:hanging="360"/>
      </w:pPr>
      <w:rPr>
        <w:rFonts w:hint="default"/>
      </w:rPr>
    </w:lvl>
  </w:abstractNum>
  <w:abstractNum w:abstractNumId="5" w15:restartNumberingAfterBreak="0">
    <w:nsid w:val="11BB77C9"/>
    <w:multiLevelType w:val="hybridMultilevel"/>
    <w:tmpl w:val="7DE2E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D45FC"/>
    <w:multiLevelType w:val="hybridMultilevel"/>
    <w:tmpl w:val="24449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94D36"/>
    <w:multiLevelType w:val="multilevel"/>
    <w:tmpl w:val="10DAE516"/>
    <w:lvl w:ilvl="0">
      <w:start w:val="1"/>
      <w:numFmt w:val="decimal"/>
      <w:pStyle w:val="a"/>
      <w:lvlText w:val="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9" w15:restartNumberingAfterBreak="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C0FE5"/>
    <w:multiLevelType w:val="hybridMultilevel"/>
    <w:tmpl w:val="DA7E96F8"/>
    <w:lvl w:ilvl="0" w:tplc="42B8E7C4">
      <w:start w:val="1"/>
      <w:numFmt w:val="decimal"/>
      <w:lvlText w:val="%1."/>
      <w:lvlJc w:val="left"/>
      <w:pPr>
        <w:ind w:left="76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D8BC4476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F3F6C9FE">
      <w:numFmt w:val="bullet"/>
      <w:lvlText w:val="•"/>
      <w:lvlJc w:val="left"/>
      <w:pPr>
        <w:ind w:left="2617" w:hanging="360"/>
      </w:pPr>
      <w:rPr>
        <w:rFonts w:hint="default"/>
      </w:rPr>
    </w:lvl>
    <w:lvl w:ilvl="3" w:tplc="93387784"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6F0CA678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DABE3512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4E14DFAC">
      <w:numFmt w:val="bullet"/>
      <w:lvlText w:val="•"/>
      <w:lvlJc w:val="left"/>
      <w:pPr>
        <w:ind w:left="6331" w:hanging="360"/>
      </w:pPr>
      <w:rPr>
        <w:rFonts w:hint="default"/>
      </w:rPr>
    </w:lvl>
    <w:lvl w:ilvl="7" w:tplc="8004A67E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A0FAFF5A">
      <w:numFmt w:val="bullet"/>
      <w:lvlText w:val="•"/>
      <w:lvlJc w:val="left"/>
      <w:pPr>
        <w:ind w:left="8189" w:hanging="360"/>
      </w:pPr>
      <w:rPr>
        <w:rFonts w:hint="default"/>
      </w:rPr>
    </w:lvl>
  </w:abstractNum>
  <w:abstractNum w:abstractNumId="11" w15:restartNumberingAfterBreak="0">
    <w:nsid w:val="4C6E56FE"/>
    <w:multiLevelType w:val="hybridMultilevel"/>
    <w:tmpl w:val="205EF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C47D5"/>
    <w:multiLevelType w:val="hybridMultilevel"/>
    <w:tmpl w:val="BD9ED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E17A84"/>
    <w:multiLevelType w:val="hybridMultilevel"/>
    <w:tmpl w:val="D56C3850"/>
    <w:lvl w:ilvl="0" w:tplc="AED24570">
      <w:start w:val="1"/>
      <w:numFmt w:val="decimal"/>
      <w:lvlText w:val="%1."/>
      <w:lvlJc w:val="left"/>
      <w:pPr>
        <w:ind w:left="76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3EBE8148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2D428AEC">
      <w:numFmt w:val="bullet"/>
      <w:lvlText w:val="•"/>
      <w:lvlJc w:val="left"/>
      <w:pPr>
        <w:ind w:left="2617" w:hanging="360"/>
      </w:pPr>
      <w:rPr>
        <w:rFonts w:hint="default"/>
      </w:rPr>
    </w:lvl>
    <w:lvl w:ilvl="3" w:tplc="0346E7EA"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B9382438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FC24A12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62A830E8">
      <w:numFmt w:val="bullet"/>
      <w:lvlText w:val="•"/>
      <w:lvlJc w:val="left"/>
      <w:pPr>
        <w:ind w:left="6331" w:hanging="360"/>
      </w:pPr>
      <w:rPr>
        <w:rFonts w:hint="default"/>
      </w:rPr>
    </w:lvl>
    <w:lvl w:ilvl="7" w:tplc="803ACCDA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459CBD68">
      <w:numFmt w:val="bullet"/>
      <w:lvlText w:val="•"/>
      <w:lvlJc w:val="left"/>
      <w:pPr>
        <w:ind w:left="8189" w:hanging="360"/>
      </w:pPr>
      <w:rPr>
        <w:rFonts w:hint="default"/>
      </w:rPr>
    </w:lvl>
  </w:abstractNum>
  <w:abstractNum w:abstractNumId="17" w15:restartNumberingAfterBreak="0">
    <w:nsid w:val="5A832C88"/>
    <w:multiLevelType w:val="hybridMultilevel"/>
    <w:tmpl w:val="12581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31B56"/>
    <w:multiLevelType w:val="hybridMultilevel"/>
    <w:tmpl w:val="C1569CD4"/>
    <w:lvl w:ilvl="0" w:tplc="F37EAE84">
      <w:start w:val="1"/>
      <w:numFmt w:val="decimal"/>
      <w:lvlText w:val="%1."/>
      <w:lvlJc w:val="left"/>
      <w:pPr>
        <w:ind w:left="76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67E34F6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C0DF8E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FB545CF2">
      <w:numFmt w:val="bullet"/>
      <w:lvlText w:val="•"/>
      <w:lvlJc w:val="left"/>
      <w:pPr>
        <w:ind w:left="3103" w:hanging="360"/>
      </w:pPr>
      <w:rPr>
        <w:rFonts w:hint="default"/>
      </w:rPr>
    </w:lvl>
    <w:lvl w:ilvl="4" w:tplc="45D8F2E0"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1660D014">
      <w:numFmt w:val="bullet"/>
      <w:lvlText w:val="•"/>
      <w:lvlJc w:val="left"/>
      <w:pPr>
        <w:ind w:left="5087" w:hanging="360"/>
      </w:pPr>
      <w:rPr>
        <w:rFonts w:hint="default"/>
      </w:rPr>
    </w:lvl>
    <w:lvl w:ilvl="6" w:tplc="2CDC6268"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892251B8">
      <w:numFmt w:val="bullet"/>
      <w:lvlText w:val="•"/>
      <w:lvlJc w:val="left"/>
      <w:pPr>
        <w:ind w:left="7070" w:hanging="360"/>
      </w:pPr>
      <w:rPr>
        <w:rFonts w:hint="default"/>
      </w:rPr>
    </w:lvl>
    <w:lvl w:ilvl="8" w:tplc="6786E11C">
      <w:numFmt w:val="bullet"/>
      <w:lvlText w:val="•"/>
      <w:lvlJc w:val="left"/>
      <w:pPr>
        <w:ind w:left="8062" w:hanging="360"/>
      </w:pPr>
      <w:rPr>
        <w:rFonts w:hint="default"/>
      </w:rPr>
    </w:lvl>
  </w:abstractNum>
  <w:abstractNum w:abstractNumId="19" w15:restartNumberingAfterBreak="0">
    <w:nsid w:val="5EAD6D35"/>
    <w:multiLevelType w:val="hybridMultilevel"/>
    <w:tmpl w:val="D23CE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D47D3"/>
    <w:multiLevelType w:val="hybridMultilevel"/>
    <w:tmpl w:val="6B06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211D74"/>
    <w:multiLevelType w:val="hybridMultilevel"/>
    <w:tmpl w:val="54A48176"/>
    <w:lvl w:ilvl="0" w:tplc="F8FEB2FE">
      <w:start w:val="1"/>
      <w:numFmt w:val="decimal"/>
      <w:lvlText w:val="%1."/>
      <w:lvlJc w:val="left"/>
      <w:pPr>
        <w:ind w:left="76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52224160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74566930">
      <w:numFmt w:val="bullet"/>
      <w:lvlText w:val="•"/>
      <w:lvlJc w:val="left"/>
      <w:pPr>
        <w:ind w:left="2617" w:hanging="360"/>
      </w:pPr>
      <w:rPr>
        <w:rFonts w:hint="default"/>
      </w:rPr>
    </w:lvl>
    <w:lvl w:ilvl="3" w:tplc="D7DCBCAE"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16FADF9C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133C5F68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B08680DA">
      <w:numFmt w:val="bullet"/>
      <w:lvlText w:val="•"/>
      <w:lvlJc w:val="left"/>
      <w:pPr>
        <w:ind w:left="6331" w:hanging="360"/>
      </w:pPr>
      <w:rPr>
        <w:rFonts w:hint="default"/>
      </w:rPr>
    </w:lvl>
    <w:lvl w:ilvl="7" w:tplc="A808C30E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AAF06058">
      <w:numFmt w:val="bullet"/>
      <w:lvlText w:val="•"/>
      <w:lvlJc w:val="left"/>
      <w:pPr>
        <w:ind w:left="8189" w:hanging="360"/>
      </w:pPr>
      <w:rPr>
        <w:rFonts w:hint="default"/>
      </w:rPr>
    </w:lvl>
  </w:abstractNum>
  <w:abstractNum w:abstractNumId="23" w15:restartNumberingAfterBreak="0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C33535"/>
    <w:multiLevelType w:val="hybridMultilevel"/>
    <w:tmpl w:val="F1EA2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13"/>
  </w:num>
  <w:num w:numId="11">
    <w:abstractNumId w:val="18"/>
  </w:num>
  <w:num w:numId="12">
    <w:abstractNumId w:val="10"/>
  </w:num>
  <w:num w:numId="13">
    <w:abstractNumId w:val="16"/>
  </w:num>
  <w:num w:numId="14">
    <w:abstractNumId w:val="4"/>
  </w:num>
  <w:num w:numId="15">
    <w:abstractNumId w:val="22"/>
  </w:num>
  <w:num w:numId="16">
    <w:abstractNumId w:val="2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1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54"/>
    <w:rsid w:val="00010DFD"/>
    <w:rsid w:val="00013181"/>
    <w:rsid w:val="0001367A"/>
    <w:rsid w:val="00013D10"/>
    <w:rsid w:val="000316B8"/>
    <w:rsid w:val="000468F9"/>
    <w:rsid w:val="00050355"/>
    <w:rsid w:val="000815FF"/>
    <w:rsid w:val="000853D0"/>
    <w:rsid w:val="00087365"/>
    <w:rsid w:val="00090AB7"/>
    <w:rsid w:val="000B378E"/>
    <w:rsid w:val="000B42EA"/>
    <w:rsid w:val="000C0E6F"/>
    <w:rsid w:val="000C7A4F"/>
    <w:rsid w:val="000E5018"/>
    <w:rsid w:val="00146DAD"/>
    <w:rsid w:val="00154CCF"/>
    <w:rsid w:val="00155703"/>
    <w:rsid w:val="001644DE"/>
    <w:rsid w:val="001715EE"/>
    <w:rsid w:val="001A400B"/>
    <w:rsid w:val="001B049F"/>
    <w:rsid w:val="001B1B42"/>
    <w:rsid w:val="001D46DB"/>
    <w:rsid w:val="001F0BB6"/>
    <w:rsid w:val="001F2A6A"/>
    <w:rsid w:val="00200954"/>
    <w:rsid w:val="00202DDC"/>
    <w:rsid w:val="00210A18"/>
    <w:rsid w:val="00211223"/>
    <w:rsid w:val="00222669"/>
    <w:rsid w:val="002443A8"/>
    <w:rsid w:val="0029667E"/>
    <w:rsid w:val="002A1B7D"/>
    <w:rsid w:val="002C0F4D"/>
    <w:rsid w:val="003259CD"/>
    <w:rsid w:val="00334617"/>
    <w:rsid w:val="00346805"/>
    <w:rsid w:val="00386B01"/>
    <w:rsid w:val="00394263"/>
    <w:rsid w:val="003D0B6E"/>
    <w:rsid w:val="003E1D0B"/>
    <w:rsid w:val="003E5CF1"/>
    <w:rsid w:val="003F723F"/>
    <w:rsid w:val="00403182"/>
    <w:rsid w:val="0041216C"/>
    <w:rsid w:val="00414C57"/>
    <w:rsid w:val="004361C0"/>
    <w:rsid w:val="00441DF8"/>
    <w:rsid w:val="00445BAA"/>
    <w:rsid w:val="00445F58"/>
    <w:rsid w:val="00446AE6"/>
    <w:rsid w:val="00452EEC"/>
    <w:rsid w:val="004551AD"/>
    <w:rsid w:val="00481C01"/>
    <w:rsid w:val="00490851"/>
    <w:rsid w:val="004A145E"/>
    <w:rsid w:val="004A4FFD"/>
    <w:rsid w:val="004B0E69"/>
    <w:rsid w:val="004C416A"/>
    <w:rsid w:val="004C5119"/>
    <w:rsid w:val="004D2171"/>
    <w:rsid w:val="004D64B8"/>
    <w:rsid w:val="005417F4"/>
    <w:rsid w:val="0058213F"/>
    <w:rsid w:val="005845BB"/>
    <w:rsid w:val="005C735A"/>
    <w:rsid w:val="005E385F"/>
    <w:rsid w:val="0062260D"/>
    <w:rsid w:val="00655F39"/>
    <w:rsid w:val="00691A00"/>
    <w:rsid w:val="006A5A51"/>
    <w:rsid w:val="006C5914"/>
    <w:rsid w:val="006D229B"/>
    <w:rsid w:val="006E6BCE"/>
    <w:rsid w:val="00787940"/>
    <w:rsid w:val="007B1A25"/>
    <w:rsid w:val="008003BD"/>
    <w:rsid w:val="008222AA"/>
    <w:rsid w:val="008339C3"/>
    <w:rsid w:val="0084121E"/>
    <w:rsid w:val="00842CA0"/>
    <w:rsid w:val="00896AD2"/>
    <w:rsid w:val="008A65A4"/>
    <w:rsid w:val="009367D6"/>
    <w:rsid w:val="00975E8D"/>
    <w:rsid w:val="00997595"/>
    <w:rsid w:val="00A36BB8"/>
    <w:rsid w:val="00A41FD9"/>
    <w:rsid w:val="00A60079"/>
    <w:rsid w:val="00A61CDB"/>
    <w:rsid w:val="00A70770"/>
    <w:rsid w:val="00A80BD7"/>
    <w:rsid w:val="00A826E7"/>
    <w:rsid w:val="00A96616"/>
    <w:rsid w:val="00AA1BF7"/>
    <w:rsid w:val="00AB6890"/>
    <w:rsid w:val="00AF52BB"/>
    <w:rsid w:val="00B14641"/>
    <w:rsid w:val="00B41E51"/>
    <w:rsid w:val="00B61058"/>
    <w:rsid w:val="00B61789"/>
    <w:rsid w:val="00B843C8"/>
    <w:rsid w:val="00B908CB"/>
    <w:rsid w:val="00B96458"/>
    <w:rsid w:val="00B96988"/>
    <w:rsid w:val="00BA1658"/>
    <w:rsid w:val="00BA522A"/>
    <w:rsid w:val="00BC0A5C"/>
    <w:rsid w:val="00BE1158"/>
    <w:rsid w:val="00BE319D"/>
    <w:rsid w:val="00BE47E2"/>
    <w:rsid w:val="00BF2535"/>
    <w:rsid w:val="00C00C43"/>
    <w:rsid w:val="00C1183D"/>
    <w:rsid w:val="00C223A8"/>
    <w:rsid w:val="00C32D31"/>
    <w:rsid w:val="00C40ECE"/>
    <w:rsid w:val="00C53545"/>
    <w:rsid w:val="00C574C8"/>
    <w:rsid w:val="00C8442F"/>
    <w:rsid w:val="00C854A0"/>
    <w:rsid w:val="00C937C8"/>
    <w:rsid w:val="00CA0A4F"/>
    <w:rsid w:val="00CA48B5"/>
    <w:rsid w:val="00CB45E5"/>
    <w:rsid w:val="00CB713C"/>
    <w:rsid w:val="00CC4AA1"/>
    <w:rsid w:val="00D10CB6"/>
    <w:rsid w:val="00D63328"/>
    <w:rsid w:val="00D63DCF"/>
    <w:rsid w:val="00D65F0A"/>
    <w:rsid w:val="00D66433"/>
    <w:rsid w:val="00D6673B"/>
    <w:rsid w:val="00D86D7D"/>
    <w:rsid w:val="00DA0EE1"/>
    <w:rsid w:val="00DD04A2"/>
    <w:rsid w:val="00DD2A97"/>
    <w:rsid w:val="00DD6D7F"/>
    <w:rsid w:val="00DF0A0E"/>
    <w:rsid w:val="00E26E1D"/>
    <w:rsid w:val="00E31554"/>
    <w:rsid w:val="00E46127"/>
    <w:rsid w:val="00E5558A"/>
    <w:rsid w:val="00E765A9"/>
    <w:rsid w:val="00E76A23"/>
    <w:rsid w:val="00E940E8"/>
    <w:rsid w:val="00EC3DF1"/>
    <w:rsid w:val="00EE4B7A"/>
    <w:rsid w:val="00F15A55"/>
    <w:rsid w:val="00F20BCB"/>
    <w:rsid w:val="00F40B92"/>
    <w:rsid w:val="00F85D00"/>
    <w:rsid w:val="00FC7C28"/>
    <w:rsid w:val="00FE0C7A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0A7872"/>
  <w15:chartTrackingRefBased/>
  <w15:docId w15:val="{5032942D-358F-41E4-A3B7-78F9EC58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1554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qFormat/>
    <w:rsid w:val="00E3155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0"/>
    <w:next w:val="a0"/>
    <w:link w:val="20"/>
    <w:qFormat/>
    <w:rsid w:val="00E31554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0"/>
    <w:next w:val="a0"/>
    <w:link w:val="30"/>
    <w:qFormat/>
    <w:rsid w:val="00E3155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0"/>
    <w:next w:val="a0"/>
    <w:link w:val="40"/>
    <w:qFormat/>
    <w:rsid w:val="00E3155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0"/>
    <w:next w:val="a0"/>
    <w:link w:val="50"/>
    <w:qFormat/>
    <w:rsid w:val="00E31554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0"/>
    <w:next w:val="a0"/>
    <w:link w:val="60"/>
    <w:qFormat/>
    <w:rsid w:val="00E31554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0"/>
    <w:next w:val="a0"/>
    <w:link w:val="70"/>
    <w:qFormat/>
    <w:rsid w:val="00E31554"/>
    <w:pPr>
      <w:outlineLvl w:val="6"/>
    </w:pPr>
    <w:rPr>
      <w:b/>
      <w:bCs/>
      <w:i/>
      <w:iCs/>
      <w:color w:val="5A5A5A"/>
    </w:rPr>
  </w:style>
  <w:style w:type="paragraph" w:styleId="8">
    <w:name w:val="heading 8"/>
    <w:basedOn w:val="a0"/>
    <w:next w:val="a0"/>
    <w:link w:val="80"/>
    <w:qFormat/>
    <w:rsid w:val="00E31554"/>
    <w:pPr>
      <w:outlineLvl w:val="7"/>
    </w:pPr>
    <w:rPr>
      <w:b/>
      <w:bCs/>
      <w:color w:val="7F7F7F"/>
    </w:rPr>
  </w:style>
  <w:style w:type="paragraph" w:styleId="9">
    <w:name w:val="heading 9"/>
    <w:basedOn w:val="a0"/>
    <w:next w:val="a0"/>
    <w:link w:val="90"/>
    <w:qFormat/>
    <w:rsid w:val="00E31554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1554"/>
    <w:rPr>
      <w:smallCaps/>
      <w:spacing w:val="5"/>
      <w:sz w:val="36"/>
      <w:szCs w:val="36"/>
      <w:lang w:val="ru-RU" w:eastAsia="ru-RU" w:bidi="ar-SA"/>
    </w:rPr>
  </w:style>
  <w:style w:type="character" w:customStyle="1" w:styleId="20">
    <w:name w:val="Заголовок 2 Знак"/>
    <w:link w:val="2"/>
    <w:semiHidden/>
    <w:rsid w:val="00E31554"/>
    <w:rPr>
      <w:smallCap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E31554"/>
    <w:rPr>
      <w:i/>
      <w:iCs/>
      <w:smallCaps/>
      <w:spacing w:val="5"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rsid w:val="00E31554"/>
    <w:rPr>
      <w:b/>
      <w:bCs/>
      <w:spacing w:val="5"/>
      <w:sz w:val="24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E31554"/>
    <w:rPr>
      <w:i/>
      <w:iCs/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semiHidden/>
    <w:rsid w:val="00E31554"/>
    <w:rPr>
      <w:b/>
      <w:bCs/>
      <w:color w:val="595959"/>
      <w:spacing w:val="5"/>
      <w:lang w:val="ru-RU" w:eastAsia="ru-RU" w:bidi="ar-SA"/>
    </w:rPr>
  </w:style>
  <w:style w:type="character" w:customStyle="1" w:styleId="70">
    <w:name w:val="Заголовок 7 Знак"/>
    <w:link w:val="7"/>
    <w:semiHidden/>
    <w:rsid w:val="00E31554"/>
    <w:rPr>
      <w:b/>
      <w:bCs/>
      <w:i/>
      <w:iCs/>
      <w:color w:val="5A5A5A"/>
      <w:lang w:val="ru-RU" w:eastAsia="ru-RU" w:bidi="ar-SA"/>
    </w:rPr>
  </w:style>
  <w:style w:type="character" w:customStyle="1" w:styleId="80">
    <w:name w:val="Заголовок 8 Знак"/>
    <w:link w:val="8"/>
    <w:semiHidden/>
    <w:rsid w:val="00E31554"/>
    <w:rPr>
      <w:b/>
      <w:bCs/>
      <w:color w:val="7F7F7F"/>
      <w:lang w:val="ru-RU" w:eastAsia="ru-RU" w:bidi="ar-SA"/>
    </w:rPr>
  </w:style>
  <w:style w:type="character" w:customStyle="1" w:styleId="90">
    <w:name w:val="Заголовок 9 Знак"/>
    <w:link w:val="9"/>
    <w:semiHidden/>
    <w:rsid w:val="00E31554"/>
    <w:rPr>
      <w:b/>
      <w:bCs/>
      <w:i/>
      <w:iCs/>
      <w:color w:val="7F7F7F"/>
      <w:sz w:val="18"/>
      <w:szCs w:val="18"/>
      <w:lang w:val="ru-RU" w:eastAsia="ru-RU" w:bidi="ar-SA"/>
    </w:rPr>
  </w:style>
  <w:style w:type="paragraph" w:customStyle="1" w:styleId="a4">
    <w:name w:val="Название"/>
    <w:basedOn w:val="a0"/>
    <w:next w:val="a0"/>
    <w:link w:val="a5"/>
    <w:qFormat/>
    <w:rsid w:val="00E31554"/>
    <w:pPr>
      <w:spacing w:after="300"/>
      <w:contextualSpacing/>
    </w:pPr>
    <w:rPr>
      <w:smallCaps/>
      <w:sz w:val="52"/>
      <w:szCs w:val="52"/>
    </w:rPr>
  </w:style>
  <w:style w:type="character" w:customStyle="1" w:styleId="a5">
    <w:name w:val="Название Знак"/>
    <w:link w:val="a4"/>
    <w:rsid w:val="00E31554"/>
    <w:rPr>
      <w:smallCaps/>
      <w:sz w:val="52"/>
      <w:szCs w:val="52"/>
      <w:lang w:val="ru-RU" w:eastAsia="ru-RU" w:bidi="ar-SA"/>
    </w:rPr>
  </w:style>
  <w:style w:type="paragraph" w:styleId="a6">
    <w:name w:val="Subtitle"/>
    <w:basedOn w:val="a0"/>
    <w:next w:val="a0"/>
    <w:link w:val="a7"/>
    <w:qFormat/>
    <w:rsid w:val="00E31554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link w:val="a6"/>
    <w:rsid w:val="00E31554"/>
    <w:rPr>
      <w:i/>
      <w:iCs/>
      <w:smallCaps/>
      <w:spacing w:val="10"/>
      <w:sz w:val="28"/>
      <w:szCs w:val="28"/>
      <w:lang w:val="ru-RU" w:eastAsia="ru-RU" w:bidi="ar-SA"/>
    </w:rPr>
  </w:style>
  <w:style w:type="paragraph" w:styleId="a8">
    <w:name w:val="No Spacing"/>
    <w:basedOn w:val="a0"/>
    <w:qFormat/>
    <w:rsid w:val="00E31554"/>
  </w:style>
  <w:style w:type="paragraph" w:styleId="a9">
    <w:name w:val="List Paragraph"/>
    <w:basedOn w:val="a0"/>
    <w:uiPriority w:val="1"/>
    <w:qFormat/>
    <w:rsid w:val="00E31554"/>
    <w:pPr>
      <w:ind w:left="720"/>
      <w:contextualSpacing/>
    </w:pPr>
  </w:style>
  <w:style w:type="paragraph" w:styleId="21">
    <w:name w:val="Quote"/>
    <w:basedOn w:val="a0"/>
    <w:next w:val="a0"/>
    <w:link w:val="22"/>
    <w:qFormat/>
    <w:rsid w:val="00E31554"/>
    <w:rPr>
      <w:i/>
      <w:iCs/>
    </w:rPr>
  </w:style>
  <w:style w:type="character" w:customStyle="1" w:styleId="22">
    <w:name w:val="Цитата 2 Знак"/>
    <w:link w:val="21"/>
    <w:rsid w:val="00E31554"/>
    <w:rPr>
      <w:i/>
      <w:iCs/>
      <w:lang w:val="ru-RU" w:eastAsia="ru-RU" w:bidi="ar-SA"/>
    </w:rPr>
  </w:style>
  <w:style w:type="paragraph" w:styleId="aa">
    <w:name w:val="Intense Quote"/>
    <w:basedOn w:val="a0"/>
    <w:next w:val="a0"/>
    <w:link w:val="ab"/>
    <w:qFormat/>
    <w:rsid w:val="00E315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b">
    <w:name w:val="Выделенная цитата Знак"/>
    <w:link w:val="aa"/>
    <w:rsid w:val="00E31554"/>
    <w:rPr>
      <w:i/>
      <w:iCs/>
      <w:lang w:val="ru-RU" w:eastAsia="ru-RU" w:bidi="ar-SA"/>
    </w:rPr>
  </w:style>
  <w:style w:type="paragraph" w:styleId="ac">
    <w:name w:val="TOC Heading"/>
    <w:basedOn w:val="1"/>
    <w:next w:val="a0"/>
    <w:uiPriority w:val="39"/>
    <w:qFormat/>
    <w:rsid w:val="00E31554"/>
    <w:pPr>
      <w:outlineLvl w:val="9"/>
    </w:pPr>
  </w:style>
  <w:style w:type="paragraph" w:styleId="ad">
    <w:name w:val="Body Text"/>
    <w:basedOn w:val="a0"/>
    <w:link w:val="ae"/>
    <w:rsid w:val="00E31554"/>
    <w:pPr>
      <w:widowControl/>
      <w:tabs>
        <w:tab w:val="left" w:pos="0"/>
      </w:tabs>
      <w:autoSpaceDE/>
      <w:autoSpaceDN/>
      <w:adjustRightInd/>
    </w:pPr>
    <w:rPr>
      <w:sz w:val="28"/>
    </w:rPr>
  </w:style>
  <w:style w:type="character" w:customStyle="1" w:styleId="ae">
    <w:name w:val="Основной текст Знак"/>
    <w:link w:val="ad"/>
    <w:rsid w:val="00E31554"/>
    <w:rPr>
      <w:sz w:val="28"/>
      <w:lang w:val="ru-RU" w:eastAsia="ru-RU" w:bidi="ar-SA"/>
    </w:rPr>
  </w:style>
  <w:style w:type="paragraph" w:styleId="af">
    <w:name w:val="Body Text Indent"/>
    <w:basedOn w:val="a0"/>
    <w:link w:val="af0"/>
    <w:semiHidden/>
    <w:unhideWhenUsed/>
    <w:rsid w:val="00E31554"/>
    <w:pPr>
      <w:spacing w:after="120"/>
      <w:ind w:left="283"/>
    </w:pPr>
  </w:style>
  <w:style w:type="character" w:customStyle="1" w:styleId="af0">
    <w:name w:val="Основной текст с отступом Знак"/>
    <w:link w:val="af"/>
    <w:semiHidden/>
    <w:rsid w:val="00E31554"/>
    <w:rPr>
      <w:lang w:val="ru-RU" w:eastAsia="ru-RU" w:bidi="ar-SA"/>
    </w:rPr>
  </w:style>
  <w:style w:type="paragraph" w:styleId="23">
    <w:name w:val="Body Text Indent 2"/>
    <w:basedOn w:val="a0"/>
    <w:link w:val="24"/>
    <w:semiHidden/>
    <w:unhideWhenUsed/>
    <w:rsid w:val="00E3155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rsid w:val="00E31554"/>
    <w:rPr>
      <w:lang w:val="ru-RU" w:eastAsia="ru-RU" w:bidi="ar-SA"/>
    </w:rPr>
  </w:style>
  <w:style w:type="paragraph" w:customStyle="1" w:styleId="af1">
    <w:name w:val="Краткий обратный адрес"/>
    <w:basedOn w:val="a0"/>
    <w:rsid w:val="00E31554"/>
    <w:pPr>
      <w:widowControl/>
      <w:autoSpaceDE/>
      <w:autoSpaceDN/>
      <w:adjustRightInd/>
    </w:pPr>
    <w:rPr>
      <w:color w:val="000000"/>
      <w:sz w:val="28"/>
    </w:rPr>
  </w:style>
  <w:style w:type="paragraph" w:styleId="31">
    <w:name w:val="Body Text 3"/>
    <w:basedOn w:val="a0"/>
    <w:link w:val="32"/>
    <w:semiHidden/>
    <w:unhideWhenUsed/>
    <w:rsid w:val="00E3155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E31554"/>
    <w:rPr>
      <w:sz w:val="16"/>
      <w:szCs w:val="16"/>
      <w:lang w:val="ru-RU" w:eastAsia="ru-RU" w:bidi="ar-SA"/>
    </w:rPr>
  </w:style>
  <w:style w:type="paragraph" w:styleId="25">
    <w:name w:val="Body Text 2"/>
    <w:basedOn w:val="a0"/>
    <w:link w:val="26"/>
    <w:unhideWhenUsed/>
    <w:rsid w:val="00E31554"/>
    <w:pPr>
      <w:spacing w:after="120" w:line="480" w:lineRule="auto"/>
    </w:pPr>
  </w:style>
  <w:style w:type="character" w:customStyle="1" w:styleId="26">
    <w:name w:val="Основной текст 2 Знак"/>
    <w:link w:val="25"/>
    <w:rsid w:val="00E31554"/>
    <w:rPr>
      <w:lang w:val="ru-RU" w:eastAsia="ru-RU" w:bidi="ar-SA"/>
    </w:rPr>
  </w:style>
  <w:style w:type="paragraph" w:customStyle="1" w:styleId="Style7">
    <w:name w:val="Style7"/>
    <w:basedOn w:val="a0"/>
    <w:rsid w:val="00E31554"/>
    <w:pPr>
      <w:spacing w:line="326" w:lineRule="exact"/>
      <w:ind w:hanging="648"/>
    </w:pPr>
    <w:rPr>
      <w:sz w:val="24"/>
      <w:szCs w:val="24"/>
    </w:rPr>
  </w:style>
  <w:style w:type="paragraph" w:customStyle="1" w:styleId="Style8">
    <w:name w:val="Style8"/>
    <w:basedOn w:val="a0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paragraph" w:customStyle="1" w:styleId="Style4">
    <w:name w:val="Style4"/>
    <w:basedOn w:val="a0"/>
    <w:rsid w:val="00E31554"/>
    <w:rPr>
      <w:sz w:val="24"/>
      <w:szCs w:val="24"/>
    </w:rPr>
  </w:style>
  <w:style w:type="paragraph" w:customStyle="1" w:styleId="Style5">
    <w:name w:val="Style5"/>
    <w:basedOn w:val="a0"/>
    <w:rsid w:val="00E31554"/>
    <w:rPr>
      <w:sz w:val="24"/>
      <w:szCs w:val="24"/>
    </w:rPr>
  </w:style>
  <w:style w:type="paragraph" w:customStyle="1" w:styleId="Style10">
    <w:name w:val="Style10"/>
    <w:basedOn w:val="a0"/>
    <w:rsid w:val="00E31554"/>
    <w:pPr>
      <w:spacing w:line="322" w:lineRule="exact"/>
      <w:ind w:firstLine="278"/>
    </w:pPr>
    <w:rPr>
      <w:sz w:val="24"/>
      <w:szCs w:val="24"/>
    </w:rPr>
  </w:style>
  <w:style w:type="paragraph" w:customStyle="1" w:styleId="Style6">
    <w:name w:val="Style6"/>
    <w:basedOn w:val="a0"/>
    <w:rsid w:val="00E31554"/>
    <w:pPr>
      <w:spacing w:line="326" w:lineRule="exact"/>
      <w:ind w:firstLine="643"/>
    </w:pPr>
    <w:rPr>
      <w:sz w:val="24"/>
      <w:szCs w:val="24"/>
    </w:rPr>
  </w:style>
  <w:style w:type="paragraph" w:customStyle="1" w:styleId="Style3">
    <w:name w:val="Style3"/>
    <w:basedOn w:val="a0"/>
    <w:rsid w:val="00E31554"/>
    <w:rPr>
      <w:sz w:val="24"/>
      <w:szCs w:val="24"/>
    </w:rPr>
  </w:style>
  <w:style w:type="paragraph" w:customStyle="1" w:styleId="Style9">
    <w:name w:val="Style9"/>
    <w:basedOn w:val="a0"/>
    <w:rsid w:val="00E31554"/>
    <w:rPr>
      <w:sz w:val="24"/>
      <w:szCs w:val="24"/>
    </w:rPr>
  </w:style>
  <w:style w:type="paragraph" w:customStyle="1" w:styleId="Style1">
    <w:name w:val="Style1"/>
    <w:basedOn w:val="a0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table" w:styleId="af2">
    <w:name w:val="Table Grid"/>
    <w:basedOn w:val="a2"/>
    <w:rsid w:val="00E31554"/>
    <w:rPr>
      <w:rFonts w:ascii="Cambria" w:eastAsia="Calibri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E31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er"/>
    <w:basedOn w:val="a0"/>
    <w:link w:val="af4"/>
    <w:uiPriority w:val="99"/>
    <w:rsid w:val="00E31554"/>
    <w:pPr>
      <w:tabs>
        <w:tab w:val="center" w:pos="4677"/>
        <w:tab w:val="right" w:pos="9355"/>
      </w:tabs>
    </w:pPr>
  </w:style>
  <w:style w:type="character" w:styleId="af5">
    <w:name w:val="page number"/>
    <w:basedOn w:val="a1"/>
    <w:rsid w:val="00E31554"/>
  </w:style>
  <w:style w:type="paragraph" w:styleId="af6">
    <w:name w:val="header"/>
    <w:basedOn w:val="a0"/>
    <w:rsid w:val="00E31554"/>
    <w:pPr>
      <w:tabs>
        <w:tab w:val="center" w:pos="4677"/>
        <w:tab w:val="right" w:pos="9355"/>
      </w:tabs>
    </w:pPr>
  </w:style>
  <w:style w:type="table" w:styleId="27">
    <w:name w:val="Table Grid 2"/>
    <w:basedOn w:val="a2"/>
    <w:rsid w:val="00E315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7">
    <w:name w:val="Прижатый влево"/>
    <w:basedOn w:val="a0"/>
    <w:next w:val="a0"/>
    <w:rsid w:val="0041216C"/>
    <w:rPr>
      <w:rFonts w:ascii="Arial" w:hAnsi="Arial" w:cs="Arial"/>
      <w:sz w:val="24"/>
      <w:szCs w:val="24"/>
    </w:rPr>
  </w:style>
  <w:style w:type="paragraph" w:styleId="af8">
    <w:name w:val="Normal (Web)"/>
    <w:basedOn w:val="a0"/>
    <w:uiPriority w:val="99"/>
    <w:rsid w:val="003468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9">
    <w:name w:val="Strong"/>
    <w:qFormat/>
    <w:rsid w:val="00C574C8"/>
    <w:rPr>
      <w:b/>
      <w:bCs/>
    </w:rPr>
  </w:style>
  <w:style w:type="paragraph" w:customStyle="1" w:styleId="a">
    <w:name w:val="_Список"/>
    <w:basedOn w:val="a0"/>
    <w:link w:val="afa"/>
    <w:rsid w:val="00C574C8"/>
    <w:pPr>
      <w:widowControl/>
      <w:numPr>
        <w:numId w:val="1"/>
      </w:numPr>
      <w:jc w:val="both"/>
    </w:pPr>
    <w:rPr>
      <w:rFonts w:cs="TimesNewRomanPSMT"/>
      <w:sz w:val="28"/>
      <w:szCs w:val="28"/>
    </w:rPr>
  </w:style>
  <w:style w:type="character" w:customStyle="1" w:styleId="afa">
    <w:name w:val="_Список Знак Знак"/>
    <w:link w:val="a"/>
    <w:rsid w:val="00C574C8"/>
    <w:rPr>
      <w:rFonts w:cs="TimesNewRomanPSMT"/>
      <w:sz w:val="28"/>
      <w:szCs w:val="28"/>
    </w:rPr>
  </w:style>
  <w:style w:type="character" w:customStyle="1" w:styleId="submenu-table">
    <w:name w:val="submenu-table"/>
    <w:basedOn w:val="a1"/>
    <w:rsid w:val="00FC7C28"/>
  </w:style>
  <w:style w:type="paragraph" w:styleId="11">
    <w:name w:val="toc 1"/>
    <w:basedOn w:val="a0"/>
    <w:next w:val="a0"/>
    <w:autoRedefine/>
    <w:uiPriority w:val="39"/>
    <w:rsid w:val="00010DFD"/>
    <w:pPr>
      <w:tabs>
        <w:tab w:val="right" w:leader="dot" w:pos="9710"/>
      </w:tabs>
      <w:spacing w:line="360" w:lineRule="auto"/>
    </w:pPr>
  </w:style>
  <w:style w:type="paragraph" w:styleId="28">
    <w:name w:val="toc 2"/>
    <w:basedOn w:val="a0"/>
    <w:next w:val="a0"/>
    <w:autoRedefine/>
    <w:uiPriority w:val="39"/>
    <w:rsid w:val="004551AD"/>
    <w:pPr>
      <w:ind w:left="200"/>
    </w:pPr>
  </w:style>
  <w:style w:type="character" w:styleId="afb">
    <w:name w:val="Hyperlink"/>
    <w:uiPriority w:val="99"/>
    <w:rsid w:val="004551AD"/>
    <w:rPr>
      <w:color w:val="0000FF"/>
      <w:u w:val="single"/>
    </w:rPr>
  </w:style>
  <w:style w:type="paragraph" w:customStyle="1" w:styleId="220">
    <w:name w:val="Основной текст 22"/>
    <w:basedOn w:val="a0"/>
    <w:rsid w:val="00F20BCB"/>
    <w:pPr>
      <w:widowControl/>
      <w:suppressAutoHyphens/>
      <w:overflowPunct w:val="0"/>
      <w:autoSpaceDN/>
      <w:adjustRightInd/>
      <w:spacing w:line="360" w:lineRule="auto"/>
      <w:jc w:val="both"/>
      <w:textAlignment w:val="baseline"/>
    </w:pPr>
    <w:rPr>
      <w:sz w:val="24"/>
      <w:lang w:eastAsia="ar-SA"/>
    </w:rPr>
  </w:style>
  <w:style w:type="character" w:customStyle="1" w:styleId="af4">
    <w:name w:val="Нижний колонтитул Знак"/>
    <w:basedOn w:val="a1"/>
    <w:link w:val="af3"/>
    <w:uiPriority w:val="99"/>
    <w:rsid w:val="003E5CF1"/>
  </w:style>
  <w:style w:type="paragraph" w:customStyle="1" w:styleId="TableParagraph">
    <w:name w:val="Table Paragraph"/>
    <w:basedOn w:val="a0"/>
    <w:uiPriority w:val="1"/>
    <w:qFormat/>
    <w:rsid w:val="000853D0"/>
    <w:pPr>
      <w:adjustRightInd/>
      <w:spacing w:line="258" w:lineRule="exact"/>
      <w:ind w:left="105"/>
    </w:pPr>
    <w:rPr>
      <w:sz w:val="22"/>
      <w:szCs w:val="22"/>
      <w:lang w:val="en-US" w:eastAsia="en-US"/>
    </w:rPr>
  </w:style>
  <w:style w:type="character" w:customStyle="1" w:styleId="FontStyle46">
    <w:name w:val="Font Style46"/>
    <w:rsid w:val="003E1D0B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0"/>
    <w:rsid w:val="003E1D0B"/>
    <w:pPr>
      <w:spacing w:line="322" w:lineRule="exact"/>
    </w:pPr>
    <w:rPr>
      <w:sz w:val="24"/>
      <w:szCs w:val="24"/>
    </w:rPr>
  </w:style>
  <w:style w:type="character" w:customStyle="1" w:styleId="afc">
    <w:name w:val="Основной текст_"/>
    <w:link w:val="41"/>
    <w:rsid w:val="00FE0C7A"/>
    <w:rPr>
      <w:sz w:val="27"/>
      <w:szCs w:val="27"/>
      <w:shd w:val="clear" w:color="auto" w:fill="FFFFFF"/>
    </w:rPr>
  </w:style>
  <w:style w:type="character" w:customStyle="1" w:styleId="12">
    <w:name w:val="Заголовок №1_"/>
    <w:link w:val="13"/>
    <w:rsid w:val="00FE0C7A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4"/>
    <w:basedOn w:val="a0"/>
    <w:link w:val="afc"/>
    <w:rsid w:val="00FE0C7A"/>
    <w:pPr>
      <w:shd w:val="clear" w:color="auto" w:fill="FFFFFF"/>
      <w:autoSpaceDE/>
      <w:autoSpaceDN/>
      <w:adjustRightInd/>
      <w:spacing w:after="540" w:line="523" w:lineRule="exact"/>
      <w:ind w:hanging="360"/>
    </w:pPr>
    <w:rPr>
      <w:sz w:val="27"/>
      <w:szCs w:val="27"/>
    </w:rPr>
  </w:style>
  <w:style w:type="paragraph" w:customStyle="1" w:styleId="13">
    <w:name w:val="Заголовок №1"/>
    <w:basedOn w:val="a0"/>
    <w:link w:val="12"/>
    <w:rsid w:val="00FE0C7A"/>
    <w:pPr>
      <w:shd w:val="clear" w:color="auto" w:fill="FFFFFF"/>
      <w:autoSpaceDE/>
      <w:autoSpaceDN/>
      <w:adjustRightInd/>
      <w:spacing w:before="30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29">
    <w:name w:val="Основной текст (2)_"/>
    <w:link w:val="2a"/>
    <w:rsid w:val="00FE0C7A"/>
    <w:rPr>
      <w:b/>
      <w:bCs/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FE0C7A"/>
    <w:pPr>
      <w:shd w:val="clear" w:color="auto" w:fill="FFFFFF"/>
      <w:autoSpaceDE/>
      <w:autoSpaceDN/>
      <w:adjustRightInd/>
      <w:spacing w:after="420" w:line="0" w:lineRule="atLeast"/>
      <w:jc w:val="center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nanium.com/catalog/product/999615" TargetMode="External"/><Relationship Id="rId18" Type="http://schemas.openxmlformats.org/officeDocument/2006/relationships/hyperlink" Target="http://znanium.com/catalog/product/99961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znanium.com/catalog/product/9996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999615" TargetMode="External"/><Relationship Id="rId17" Type="http://schemas.openxmlformats.org/officeDocument/2006/relationships/hyperlink" Target="http://znanium.com/catalog/product/999615" TargetMode="External"/><Relationship Id="rId25" Type="http://schemas.openxmlformats.org/officeDocument/2006/relationships/hyperlink" Target="http://znanium.com/catalog/product/9996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999615" TargetMode="External"/><Relationship Id="rId20" Type="http://schemas.openxmlformats.org/officeDocument/2006/relationships/hyperlink" Target="http://znanium.com/catalog/product/9996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999615" TargetMode="External"/><Relationship Id="rId24" Type="http://schemas.openxmlformats.org/officeDocument/2006/relationships/hyperlink" Target="http://znanium.com/catalog/product/9996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999615" TargetMode="External"/><Relationship Id="rId23" Type="http://schemas.openxmlformats.org/officeDocument/2006/relationships/hyperlink" Target="http://znanium.com/catalog/product/999615" TargetMode="External"/><Relationship Id="rId10" Type="http://schemas.openxmlformats.org/officeDocument/2006/relationships/footer" Target="footer3.xml"/><Relationship Id="rId19" Type="http://schemas.openxmlformats.org/officeDocument/2006/relationships/hyperlink" Target="http://znanium.com/catalog/product/999615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znanium.com/catalog/product/999615" TargetMode="External"/><Relationship Id="rId22" Type="http://schemas.openxmlformats.org/officeDocument/2006/relationships/hyperlink" Target="http://znanium.com/catalog/product/99961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50BB5-14F6-4872-8E3B-F8BB6002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46</Pages>
  <Words>6105</Words>
  <Characters>34800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Ставропольского края</vt:lpstr>
    </vt:vector>
  </TitlesOfParts>
  <Company>рмк</Company>
  <LinksUpToDate>false</LinksUpToDate>
  <CharactersWithSpaces>40824</CharactersWithSpaces>
  <SharedDoc>false</SharedDoc>
  <HLinks>
    <vt:vector size="36" baseType="variant"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_Toc497815710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_Toc497815709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_Toc497815708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_Toc497815707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_Toc497815706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_Toc497815705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Ставропольского края</dc:title>
  <dc:subject/>
  <dc:creator>гпа</dc:creator>
  <cp:keywords/>
  <cp:lastModifiedBy>Anna</cp:lastModifiedBy>
  <cp:revision>9</cp:revision>
  <cp:lastPrinted>2021-10-08T18:19:00Z</cp:lastPrinted>
  <dcterms:created xsi:type="dcterms:W3CDTF">2021-09-19T09:34:00Z</dcterms:created>
  <dcterms:modified xsi:type="dcterms:W3CDTF">2022-09-18T14:11:00Z</dcterms:modified>
</cp:coreProperties>
</file>