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 «СТАВРОПОЛЬСКИЙ МНОГОПРОФИЛЬНЫЙ КОЛЛЕДЖ»</w:t>
      </w:r>
      <w:r w:rsidRPr="007C0FAA">
        <w:rPr>
          <w:rFonts w:ascii="Times New Roman" w:hAnsi="Times New Roman" w:cs="Times New Roman"/>
          <w:sz w:val="28"/>
          <w:szCs w:val="28"/>
        </w:rPr>
        <w:t>»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left="276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481228" w:rsidRPr="007C0FAA" w:rsidRDefault="00F673DA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42B5A">
        <w:rPr>
          <w:rFonts w:ascii="Times New Roman" w:hAnsi="Times New Roman" w:cs="Times New Roman"/>
          <w:sz w:val="28"/>
          <w:szCs w:val="28"/>
        </w:rPr>
        <w:t xml:space="preserve">внеаудиторной </w:t>
      </w:r>
      <w:r>
        <w:rPr>
          <w:rFonts w:ascii="Times New Roman" w:hAnsi="Times New Roman" w:cs="Times New Roman"/>
          <w:sz w:val="28"/>
          <w:szCs w:val="28"/>
        </w:rPr>
        <w:t>самостоятельной работе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7C0FA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1F87" w:rsidRPr="007A380F" w:rsidRDefault="00D80258" w:rsidP="007A380F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06" w:rsidRDefault="00C94006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06" w:rsidRDefault="00C94006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06" w:rsidRDefault="00C94006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Pr="00403323" w:rsidRDefault="00481228" w:rsidP="0040332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403323">
        <w:rPr>
          <w:rFonts w:ascii="Times New Roman" w:hAnsi="Times New Roman" w:cs="Times New Roman"/>
          <w:b/>
          <w:sz w:val="28"/>
          <w:szCs w:val="28"/>
        </w:rPr>
        <w:t>,</w:t>
      </w:r>
      <w:r w:rsidR="00DF09A2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64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323">
        <w:rPr>
          <w:rFonts w:ascii="Times New Roman" w:hAnsi="Times New Roman" w:cs="Times New Roman"/>
          <w:b/>
          <w:sz w:val="28"/>
          <w:szCs w:val="28"/>
        </w:rPr>
        <w:t>г</w:t>
      </w:r>
    </w:p>
    <w:p w:rsidR="005362D7" w:rsidRDefault="005362D7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 xml:space="preserve">Общие сведения  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Инструкция для обучающихся по работе с рекомендациями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Технологическая карта внеаудиторной самостоятельной работы</w:t>
      </w:r>
    </w:p>
    <w:p w:rsidR="00481228" w:rsidRPr="00403323" w:rsidRDefault="00481228" w:rsidP="00403323">
      <w:pPr>
        <w:pStyle w:val="a5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Порядок оформления видов и форм отчетности по самостоятельной работе</w:t>
      </w:r>
      <w:r w:rsidRPr="00403323">
        <w:rPr>
          <w:rFonts w:ascii="Times New Roman" w:hAnsi="Times New Roman" w:cs="Times New Roman"/>
          <w:sz w:val="28"/>
          <w:szCs w:val="28"/>
        </w:rPr>
        <w:br w:type="page"/>
      </w:r>
    </w:p>
    <w:p w:rsidR="00481228" w:rsidRPr="007C0FAA" w:rsidRDefault="00481228" w:rsidP="00481228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AA">
        <w:rPr>
          <w:rFonts w:ascii="Times New Roman" w:hAnsi="Times New Roman" w:cs="Times New Roman"/>
          <w:b/>
          <w:sz w:val="36"/>
          <w:szCs w:val="36"/>
        </w:rPr>
        <w:lastRenderedPageBreak/>
        <w:t>Общие сведения</w:t>
      </w:r>
    </w:p>
    <w:p w:rsidR="00481228" w:rsidRPr="007C0FAA" w:rsidRDefault="00481228" w:rsidP="0048122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6AAE" w:rsidRDefault="00481228" w:rsidP="005362D7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составлены в соответстви</w:t>
      </w:r>
      <w:r w:rsid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федеральным государственным</w:t>
      </w:r>
      <w:r w:rsidR="005413F1" w:rsidRP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стандартом среднего профессионального образования и программой дисциплины «История». </w:t>
      </w:r>
      <w:r w:rsidR="0040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указаниях представлен материал для проведения практических занятий по дисципли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обучающимися 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="009E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258" w:rsidRP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заключатся в следующем: формировании у студентов фундаментальных теоретических знаний об основных закономерностях и особенностях всемирно-исторического процесса, основных этапах и содержании истории России с древнейших времен до наших дней; усвоение студентами уроков отечественного опыта исторического развития в контексте мирового опыта и общей цивилизационной перспективы; будущие специалисты должны получить представление об экономическом, социальном и политическом развитии России, ее культуре, науке и технике, особенностях общественного сознания; изучение дисциплины позволит овладеть необходимыми знаниями и умениями, которые можно применить для освоения последующих гуманитарных дисциплин.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дисциплины: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в соответствии с ФГОС СПО направлен на формирование следующих компетенций: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</w:t>
      </w:r>
      <w:r>
        <w:rPr>
          <w:rFonts w:ascii="Times New Roman" w:hAnsi="Times New Roman" w:cs="Times New Roman"/>
          <w:sz w:val="28"/>
          <w:szCs w:val="28"/>
        </w:rPr>
        <w:t xml:space="preserve"> проявлять к ней </w:t>
      </w:r>
      <w:r w:rsidRPr="00EA256C">
        <w:rPr>
          <w:rFonts w:ascii="Times New Roman" w:hAnsi="Times New Roman" w:cs="Times New Roman"/>
          <w:sz w:val="28"/>
          <w:szCs w:val="28"/>
        </w:rPr>
        <w:t>устойчивый интерес.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2. Понимать и анализировать вопросы ценностно-мотивационной сферы.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3. Организовывать собственную деятельность, выбирать типовые методы и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56C">
        <w:rPr>
          <w:rFonts w:ascii="Times New Roman" w:hAnsi="Times New Roman" w:cs="Times New Roman"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lastRenderedPageBreak/>
        <w:t>ОК 4. Принимать решения в стандартных и нестандартных ситуация</w:t>
      </w:r>
      <w:r>
        <w:rPr>
          <w:rFonts w:ascii="Times New Roman" w:hAnsi="Times New Roman" w:cs="Times New Roman"/>
          <w:sz w:val="28"/>
          <w:szCs w:val="28"/>
        </w:rPr>
        <w:t xml:space="preserve">х, в том числе ситуациях риска, </w:t>
      </w:r>
      <w:r w:rsidRPr="00EA256C">
        <w:rPr>
          <w:rFonts w:ascii="Times New Roman" w:hAnsi="Times New Roman" w:cs="Times New Roman"/>
          <w:sz w:val="28"/>
          <w:szCs w:val="28"/>
        </w:rPr>
        <w:t>и нести за них ответственность.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5. Проявлять психологическую устойчивость в сло</w:t>
      </w:r>
      <w:r>
        <w:rPr>
          <w:rFonts w:ascii="Times New Roman" w:hAnsi="Times New Roman" w:cs="Times New Roman"/>
          <w:sz w:val="28"/>
          <w:szCs w:val="28"/>
        </w:rPr>
        <w:t xml:space="preserve">жных и экстремальных ситуациях, </w:t>
      </w:r>
      <w:r w:rsidRPr="00EA256C">
        <w:rPr>
          <w:rFonts w:ascii="Times New Roman" w:hAnsi="Times New Roman" w:cs="Times New Roman"/>
          <w:sz w:val="28"/>
          <w:szCs w:val="28"/>
        </w:rPr>
        <w:t>предупреждать и разрешать конфликты в процессе профессиональной деятельности.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6. Осуществлять поиск и использование информаци</w:t>
      </w:r>
      <w:r>
        <w:rPr>
          <w:rFonts w:ascii="Times New Roman" w:hAnsi="Times New Roman" w:cs="Times New Roman"/>
          <w:sz w:val="28"/>
          <w:szCs w:val="28"/>
        </w:rPr>
        <w:t xml:space="preserve">и, необходимой для эффективного </w:t>
      </w:r>
      <w:r w:rsidRPr="00EA256C">
        <w:rPr>
          <w:rFonts w:ascii="Times New Roman" w:hAnsi="Times New Roman" w:cs="Times New Roman"/>
          <w:sz w:val="28"/>
          <w:szCs w:val="28"/>
        </w:rPr>
        <w:t>выполнения профессиональных задач, профессионального и личностного развития.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 xml:space="preserve">ОК 7. Использовать информационно-коммуникационные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в профессиональной </w:t>
      </w:r>
      <w:r w:rsidRPr="00EA256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8. Правильно строить отношения с коллегами, с различными к</w:t>
      </w:r>
      <w:r>
        <w:rPr>
          <w:rFonts w:ascii="Times New Roman" w:hAnsi="Times New Roman" w:cs="Times New Roman"/>
          <w:sz w:val="28"/>
          <w:szCs w:val="28"/>
        </w:rPr>
        <w:t xml:space="preserve">атегориями граждан, в том числе </w:t>
      </w:r>
      <w:r w:rsidRPr="00EA256C">
        <w:rPr>
          <w:rFonts w:ascii="Times New Roman" w:hAnsi="Times New Roman" w:cs="Times New Roman"/>
          <w:sz w:val="28"/>
          <w:szCs w:val="28"/>
        </w:rPr>
        <w:t>с представителями различных национальностей и конфессий.</w:t>
      </w:r>
    </w:p>
    <w:p w:rsidR="00EA256C" w:rsidRPr="00EA256C" w:rsidRDefault="00EA256C" w:rsidP="00EA256C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9. Устанавливать психологический контакт с окружающими.</w:t>
      </w:r>
    </w:p>
    <w:p w:rsidR="00481228" w:rsidRPr="001A06F1" w:rsidRDefault="00EA256C" w:rsidP="001A06F1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256C">
        <w:rPr>
          <w:rFonts w:ascii="Times New Roman" w:hAnsi="Times New Roman" w:cs="Times New Roman"/>
          <w:sz w:val="28"/>
          <w:szCs w:val="28"/>
        </w:rPr>
        <w:t>ОК 10. Адаптироваться к меняющимся условиям профессиональной деятельности.</w:t>
      </w:r>
    </w:p>
    <w:p w:rsidR="007541A2" w:rsidRPr="00EF5F87" w:rsidRDefault="007541A2" w:rsidP="007541A2">
      <w:pPr>
        <w:spacing w:before="12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EF5F87">
        <w:rPr>
          <w:rFonts w:ascii="Times New Roman" w:hAnsi="Times New Roman"/>
          <w:bCs/>
          <w:sz w:val="28"/>
          <w:szCs w:val="28"/>
        </w:rPr>
        <w:t>ЛР 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Осознающий себя гражданином и защитником великой страны</w:t>
      </w:r>
    </w:p>
    <w:p w:rsidR="007541A2" w:rsidRPr="00EF5F87" w:rsidRDefault="007541A2" w:rsidP="007541A2">
      <w:pPr>
        <w:suppressAutoHyphens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EF5F87">
        <w:rPr>
          <w:rFonts w:ascii="Times New Roman" w:hAnsi="Times New Roman"/>
          <w:sz w:val="28"/>
          <w:szCs w:val="28"/>
        </w:rPr>
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7541A2" w:rsidRPr="00EF5F87" w:rsidRDefault="007541A2" w:rsidP="007541A2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8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5113A4" w:rsidRPr="00E64EEC" w:rsidRDefault="005113A4" w:rsidP="005113A4">
      <w:pPr>
        <w:suppressAutoHyphens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1A06F1" w:rsidRDefault="001A06F1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6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Составитель:</w:t>
      </w:r>
      <w:r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DF09A2" w:rsidRPr="00DF0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Алексанян</w:t>
      </w:r>
      <w:proofErr w:type="spellEnd"/>
      <w:r w:rsidR="00DF09A2" w:rsidRPr="00DF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1A06F1" w:rsidRPr="001A06F1" w:rsidRDefault="001A06F1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6F1" w:rsidRPr="001A06F1" w:rsidRDefault="001A06F1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Рассмотрено на заседании методического объединения «Социально-гуманитарных и естественно-научных дисциплин, БЖД», прот</w:t>
      </w:r>
      <w:r w:rsidR="007C095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окол №6</w:t>
      </w:r>
      <w:r w:rsidR="00DF09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0E743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F09A2">
        <w:rPr>
          <w:rFonts w:ascii="Times New Roman" w:eastAsia="Times New Roman" w:hAnsi="Times New Roman" w:cs="Times New Roman"/>
          <w:sz w:val="28"/>
          <w:szCs w:val="24"/>
          <w:lang w:eastAsia="ru-RU"/>
        </w:rPr>
        <w:t>5» мая 2022</w:t>
      </w:r>
      <w:r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1A06F1" w:rsidRPr="001A06F1" w:rsidRDefault="00DF09A2" w:rsidP="001A06F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Рекомендовано </w:t>
      </w:r>
      <w:r w:rsidR="001A06F1"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процессе Методическим </w:t>
      </w:r>
      <w:r w:rsidR="001A06F1"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советом СМК, прото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1175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мая 2022</w:t>
      </w:r>
      <w:bookmarkStart w:id="0" w:name="_GoBack"/>
      <w:bookmarkEnd w:id="0"/>
      <w:r w:rsidR="001A06F1" w:rsidRPr="001A0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81228" w:rsidRPr="007C0FAA" w:rsidRDefault="00481228" w:rsidP="005362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1228" w:rsidRPr="007C0FAA" w:rsidRDefault="00481228" w:rsidP="005413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СТУДЕНТОВ ДЛЯ РАБОТЫ</w:t>
      </w:r>
    </w:p>
    <w:p w:rsidR="00481228" w:rsidRPr="007C0FAA" w:rsidRDefault="00481228" w:rsidP="005413F1">
      <w:pPr>
        <w:widowControl w:val="0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Уважаемый обучающийся</w:t>
      </w:r>
      <w:r w:rsidRPr="007C0FAA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:rsidR="00481228" w:rsidRPr="00481228" w:rsidRDefault="00481228" w:rsidP="00D8025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согласно требованиям ФГОС СОО, является важным элементом образовательного процесса. </w:t>
      </w:r>
      <w:r w:rsidRPr="007C0FA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80258">
        <w:rPr>
          <w:rFonts w:ascii="Times New Roman" w:hAnsi="Times New Roman" w:cs="Times New Roman"/>
          <w:bCs/>
          <w:sz w:val="28"/>
          <w:szCs w:val="28"/>
        </w:rPr>
        <w:t>учебным планом по специальности</w:t>
      </w:r>
      <w:r w:rsidR="009A149D" w:rsidRPr="009A1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258" w:rsidRP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40.02.02 Правоохранительная деятельность</w:t>
      </w:r>
      <w:r w:rsid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FAA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>процессе изуч</w:t>
      </w:r>
      <w:r>
        <w:rPr>
          <w:rFonts w:ascii="Times New Roman" w:hAnsi="Times New Roman" w:cs="Times New Roman"/>
          <w:spacing w:val="-1"/>
          <w:sz w:val="28"/>
          <w:szCs w:val="28"/>
        </w:rPr>
        <w:t>ения учебной дисциплины История</w:t>
      </w:r>
      <w:r w:rsidR="00FE0247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sz w:val="28"/>
          <w:szCs w:val="28"/>
        </w:rPr>
        <w:t xml:space="preserve"> Вам    необходимо    более   углубленно сформировать   и совершенст</w:t>
      </w:r>
      <w:r w:rsidR="009A149D">
        <w:rPr>
          <w:rFonts w:ascii="Times New Roman" w:hAnsi="Times New Roman" w:cs="Times New Roman"/>
          <w:sz w:val="28"/>
          <w:szCs w:val="28"/>
        </w:rPr>
        <w:t xml:space="preserve">вовать знания, умения и навыки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через выполнение заданий для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7C0FAA">
        <w:rPr>
          <w:rFonts w:ascii="Times New Roman" w:hAnsi="Times New Roman" w:cs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</w:t>
      </w:r>
      <w:r>
        <w:rPr>
          <w:rFonts w:ascii="Times New Roman" w:hAnsi="Times New Roman" w:cs="Times New Roman"/>
          <w:sz w:val="28"/>
          <w:szCs w:val="28"/>
        </w:rPr>
        <w:t>ы по учебной дисциплине История</w:t>
      </w:r>
      <w:r w:rsidRPr="007C0FAA">
        <w:rPr>
          <w:rFonts w:ascii="Times New Roman" w:hAnsi="Times New Roman" w:cs="Times New Roman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 соответствии с рабочей программой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F5244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CF093B">
        <w:rPr>
          <w:rFonts w:ascii="Times New Roman" w:hAnsi="Times New Roman" w:cs="Times New Roman"/>
          <w:b/>
          <w:bCs/>
          <w:spacing w:val="-1"/>
          <w:sz w:val="28"/>
          <w:szCs w:val="28"/>
        </w:rPr>
        <w:t>4 часа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7C0FAA">
        <w:rPr>
          <w:rFonts w:ascii="Times New Roman" w:hAnsi="Times New Roman" w:cs="Times New Roman"/>
          <w:sz w:val="28"/>
          <w:szCs w:val="28"/>
        </w:rPr>
        <w:t xml:space="preserve">преподаватель устанавливает в зависимости от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7C0FAA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481228" w:rsidRPr="007C0FAA" w:rsidRDefault="00481228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C0FAA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ОБУЧАЮЩЕГОСЯ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Методическ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ие рекомендации по выполнению и</w:t>
      </w:r>
      <w:r w:rsidR="009A149D" w:rsidRP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оформлению </w:t>
      </w: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самостоятельной работы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обучающихся по дисциплине Экология включают в себя технологическую карту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="009A149D" w:rsidRP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разработана таким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7C0FAA">
        <w:rPr>
          <w:rFonts w:ascii="Times New Roman" w:hAnsi="Times New Roman" w:cs="Times New Roman"/>
          <w:color w:val="000000"/>
          <w:spacing w:val="-9"/>
          <w:sz w:val="28"/>
          <w:szCs w:val="28"/>
        </w:rPr>
        <w:t>знаний под руководством преподавателя.</w:t>
      </w:r>
      <w:r w:rsidRPr="007C0FAA">
        <w:rPr>
          <w:rFonts w:ascii="Times New Roman" w:hAnsi="Times New Roman" w:cs="Times New Roman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 обучаю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>щиеся узнают наименования тем и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кции преподавателя по проверке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результатов самостоятельной работы и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указывает на ее оформление.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481228" w:rsidRPr="007C0FAA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Само</w:t>
      </w:r>
      <w:r w:rsidR="009A149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стоятельная работа выполняется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19" w:firstLine="0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9E2B65" w:rsidRDefault="00481228" w:rsidP="00FE5C5D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Технологическая карта самостоятельной работы студента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362D7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D80258" w:rsidRPr="00D80258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134"/>
        <w:gridCol w:w="3118"/>
        <w:gridCol w:w="4536"/>
        <w:gridCol w:w="1637"/>
      </w:tblGrid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самостоятельной работы</w:t>
            </w:r>
          </w:p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реформа С.Ю. Витте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Pr="00FE0247" w:rsidRDefault="00FE0247" w:rsidP="0011754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Русско-японская война 1904-1905ггю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 1905-1907 гг.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П.А. Столыпина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предпосылки Первой Мировой войны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</w:t>
            </w:r>
            <w:r w:rsidRPr="00FE024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FE024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война в России 1917-1921гг.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9.Образование СССР 1922 г.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Великая Отечественная война 1941-1945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теме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«Оттепель» Н.С. Хрущёва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 теме 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</w:t>
            </w:r>
            <w:r w:rsidRPr="00FE024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заданий</w:t>
            </w:r>
          </w:p>
        </w:tc>
      </w:tr>
      <w:tr w:rsidR="006F647D" w:rsidRPr="000A25A8" w:rsidTr="00422546">
        <w:tc>
          <w:tcPr>
            <w:tcW w:w="1668" w:type="dxa"/>
            <w:shd w:val="clear" w:color="auto" w:fill="auto"/>
          </w:tcPr>
          <w:p w:rsidR="006F647D" w:rsidRPr="00543428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М.С. Горбачёва</w:t>
            </w:r>
          </w:p>
        </w:tc>
        <w:tc>
          <w:tcPr>
            <w:tcW w:w="1134" w:type="dxa"/>
            <w:shd w:val="clear" w:color="auto" w:fill="auto"/>
          </w:tcPr>
          <w:p w:rsidR="006F647D" w:rsidRPr="00543428" w:rsidRDefault="006F647D" w:rsidP="001175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536" w:type="dxa"/>
            <w:shd w:val="clear" w:color="auto" w:fill="auto"/>
          </w:tcPr>
          <w:p w:rsidR="006F647D" w:rsidRPr="00543428" w:rsidRDefault="00FE0247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В.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История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В. Касьянов, П. С. Самыгин, С. И. Самыгин. - 2-е изд., </w:t>
            </w:r>
            <w:proofErr w:type="spell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. и доп. - </w:t>
            </w:r>
            <w:proofErr w:type="gramStart"/>
            <w:r w:rsidRPr="00FE0247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FE0247">
              <w:rPr>
                <w:rFonts w:ascii="Times New Roman" w:hAnsi="Times New Roman" w:cs="Times New Roman"/>
                <w:shd w:val="clear" w:color="auto" w:fill="FFFFFF"/>
              </w:rPr>
              <w:t xml:space="preserve"> НИЦ ИНФРА-М, 2020. - 528 с. - (Среднее профессиональное образование). https://znanium.com/catalog/product/1086532</w:t>
            </w:r>
          </w:p>
        </w:tc>
        <w:tc>
          <w:tcPr>
            <w:tcW w:w="1637" w:type="dxa"/>
            <w:shd w:val="clear" w:color="auto" w:fill="auto"/>
          </w:tcPr>
          <w:p w:rsidR="006F647D" w:rsidRPr="00543428" w:rsidRDefault="006F647D" w:rsidP="0011754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6F647D" w:rsidRPr="00E64EEC" w:rsidTr="00422546">
        <w:tc>
          <w:tcPr>
            <w:tcW w:w="1668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6F647D" w:rsidRPr="00E64EEC" w:rsidRDefault="006F647D" w:rsidP="00E64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EE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:rsidR="006F647D" w:rsidRPr="00E64EEC" w:rsidRDefault="006F647D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1228" w:rsidRPr="00E64EEC" w:rsidRDefault="00481228" w:rsidP="008E3EF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F647D" w:rsidRDefault="006F647D" w:rsidP="008E3E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F647D" w:rsidRDefault="006F647D" w:rsidP="008E3EFB">
      <w:pPr>
        <w:ind w:firstLine="0"/>
        <w:rPr>
          <w:rFonts w:ascii="Times New Roman" w:hAnsi="Times New Roman" w:cs="Times New Roman"/>
          <w:sz w:val="28"/>
          <w:szCs w:val="28"/>
        </w:rPr>
        <w:sectPr w:rsidR="006F647D" w:rsidSect="007C0F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413F1" w:rsidRDefault="005413F1" w:rsidP="005413F1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228" w:rsidRPr="005362D7" w:rsidRDefault="00481228" w:rsidP="005362D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оформлению реферата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9E2B65" w:rsidRPr="005362D7" w:rsidRDefault="00481228" w:rsidP="005362D7">
      <w:pPr>
        <w:spacing w:line="28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реферата должно быть логичным. </w:t>
      </w:r>
    </w:p>
    <w:p w:rsidR="008B0A7A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Объём реферата</w:t>
      </w: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о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30 машинописных страниц</w:t>
      </w:r>
      <w:r w:rsidR="008E3EFB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 руки (на усмотрения преподавателя)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A7A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:rsidR="009E2B65" w:rsidRPr="005362D7" w:rsidRDefault="009E2B65" w:rsidP="005362D7">
      <w:pPr>
        <w:spacing w:line="288" w:lineRule="auto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Формат текста:</w:t>
      </w:r>
      <w:r w:rsidRPr="00536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7.0). Поля: слева – 3,0 см, справа – 1,5 см, сверху – 2,5 см, снизу – 2,5 см. Ориентация: книжная, выравнивание по ширине. Шрифт: размер (кегль) – 14, тип –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Интервал текста: одинарный. Абзацный отступ: 1,25. Страницы не нумеруются. Переносы не допускаются. 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Структура реферата: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9E2B65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быть не менее 8-10 различных </w:t>
      </w:r>
      <w:r w:rsid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источников.</w:t>
      </w:r>
    </w:p>
    <w:p w:rsidR="008B0A7A" w:rsidRDefault="008B0A7A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2B65" w:rsidRDefault="009E2B65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 3.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Оценочный лист реферата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Группа_____________________ специальность________________________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реферата_____________________________________________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дисциплина, МДК, ПМ__________________________________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481228" w:rsidRPr="009E2B65" w:rsidTr="00DC01F9">
        <w:trPr>
          <w:trHeight w:val="8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Максим.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Новизна текста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темы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постановке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авторской 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единство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раскрытия сути исследуемой проблемы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теме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теме и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глубина раскрытия основных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способов и методов работы с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систематизировать и структурировать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Обоснованность выбранных источников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использования работ по проблеме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 культура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стилистики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оценка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 баллах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30-25 -оценка «5»;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24-20 - оценка «4»;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19-15 - оценка «3»;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14 и ниже - оценка «2»</w:t>
      </w:r>
    </w:p>
    <w:p w:rsidR="009E2B65" w:rsidRDefault="009E2B65" w:rsidP="005362D7">
      <w:pPr>
        <w:widowControl w:val="0"/>
        <w:shd w:val="clear" w:color="auto" w:fill="FFFFFF"/>
        <w:autoSpaceDE w:val="0"/>
        <w:autoSpaceDN w:val="0"/>
        <w:adjustRightInd w:val="0"/>
        <w:ind w:right="11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9E2B65" w:rsidRDefault="009E2B65" w:rsidP="0048122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D80258" w:rsidRDefault="009E2B65" w:rsidP="00D8025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81228"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</w:t>
      </w:r>
      <w:r w:rsidR="00D8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реподавателя __________________</w:t>
      </w:r>
    </w:p>
    <w:sectPr w:rsidR="00481228" w:rsidRPr="00D8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BD" w:rsidRDefault="007D30BD">
      <w:pPr>
        <w:spacing w:line="240" w:lineRule="auto"/>
      </w:pPr>
      <w:r>
        <w:separator/>
      </w:r>
    </w:p>
  </w:endnote>
  <w:endnote w:type="continuationSeparator" w:id="0">
    <w:p w:rsidR="007D30BD" w:rsidRDefault="007D3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537F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09A2">
      <w:rPr>
        <w:noProof/>
      </w:rPr>
      <w:t>11</w:t>
    </w:r>
    <w:r>
      <w:fldChar w:fldCharType="end"/>
    </w:r>
  </w:p>
  <w:p w:rsidR="00237F04" w:rsidRDefault="007D30BD">
    <w:pPr>
      <w:pStyle w:val="a3"/>
    </w:pPr>
  </w:p>
  <w:p w:rsidR="00503714" w:rsidRDefault="005037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B2" w:rsidRDefault="007D30BD">
    <w:pPr>
      <w:pStyle w:val="a3"/>
      <w:jc w:val="center"/>
    </w:pPr>
  </w:p>
  <w:p w:rsidR="00E74DB2" w:rsidRDefault="007D30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BD" w:rsidRDefault="007D30BD">
      <w:pPr>
        <w:spacing w:line="240" w:lineRule="auto"/>
      </w:pPr>
      <w:r>
        <w:separator/>
      </w:r>
    </w:p>
  </w:footnote>
  <w:footnote w:type="continuationSeparator" w:id="0">
    <w:p w:rsidR="007D30BD" w:rsidRDefault="007D30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241722"/>
    <w:multiLevelType w:val="hybridMultilevel"/>
    <w:tmpl w:val="8B98C2DE"/>
    <w:lvl w:ilvl="0" w:tplc="4FF6152C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16A0F9F"/>
    <w:multiLevelType w:val="hybridMultilevel"/>
    <w:tmpl w:val="23A0F266"/>
    <w:lvl w:ilvl="0" w:tplc="3F6ED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47368A"/>
    <w:multiLevelType w:val="hybridMultilevel"/>
    <w:tmpl w:val="0BA63A58"/>
    <w:lvl w:ilvl="0" w:tplc="938E3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6"/>
    <w:rsid w:val="000512D4"/>
    <w:rsid w:val="000C455F"/>
    <w:rsid w:val="000E29BF"/>
    <w:rsid w:val="000E743A"/>
    <w:rsid w:val="0011754D"/>
    <w:rsid w:val="001A06F1"/>
    <w:rsid w:val="001D4812"/>
    <w:rsid w:val="0025545E"/>
    <w:rsid w:val="0036403D"/>
    <w:rsid w:val="00403323"/>
    <w:rsid w:val="00421A83"/>
    <w:rsid w:val="00481228"/>
    <w:rsid w:val="00503714"/>
    <w:rsid w:val="005113A4"/>
    <w:rsid w:val="005362D7"/>
    <w:rsid w:val="00537FA8"/>
    <w:rsid w:val="005413F1"/>
    <w:rsid w:val="00696AAE"/>
    <w:rsid w:val="006E0B65"/>
    <w:rsid w:val="006F647D"/>
    <w:rsid w:val="007541A2"/>
    <w:rsid w:val="007A380F"/>
    <w:rsid w:val="007A7016"/>
    <w:rsid w:val="007C0956"/>
    <w:rsid w:val="007D30BD"/>
    <w:rsid w:val="008268DD"/>
    <w:rsid w:val="00833057"/>
    <w:rsid w:val="008567C2"/>
    <w:rsid w:val="008B0A7A"/>
    <w:rsid w:val="008E3EFB"/>
    <w:rsid w:val="009433B9"/>
    <w:rsid w:val="009A149D"/>
    <w:rsid w:val="009E2B65"/>
    <w:rsid w:val="009E614C"/>
    <w:rsid w:val="00B62700"/>
    <w:rsid w:val="00C94006"/>
    <w:rsid w:val="00CB5021"/>
    <w:rsid w:val="00CF093B"/>
    <w:rsid w:val="00D01F87"/>
    <w:rsid w:val="00D80258"/>
    <w:rsid w:val="00DF09A2"/>
    <w:rsid w:val="00E64EEC"/>
    <w:rsid w:val="00EA256C"/>
    <w:rsid w:val="00F309FD"/>
    <w:rsid w:val="00F42B5A"/>
    <w:rsid w:val="00F46EEA"/>
    <w:rsid w:val="00F673DA"/>
    <w:rsid w:val="00F80581"/>
    <w:rsid w:val="00FE0247"/>
    <w:rsid w:val="00FE5C5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3960E"/>
  <w15:docId w15:val="{18EE8EED-86FF-496E-8DF8-320C44C1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12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1228"/>
  </w:style>
  <w:style w:type="paragraph" w:styleId="a5">
    <w:name w:val="List Paragraph"/>
    <w:basedOn w:val="a"/>
    <w:uiPriority w:val="34"/>
    <w:qFormat/>
    <w:rsid w:val="00696AA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6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11</cp:revision>
  <dcterms:created xsi:type="dcterms:W3CDTF">2019-09-29T06:39:00Z</dcterms:created>
  <dcterms:modified xsi:type="dcterms:W3CDTF">2022-09-18T09:30:00Z</dcterms:modified>
</cp:coreProperties>
</file>