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230" w:rsidRPr="00342A74" w:rsidRDefault="00142230" w:rsidP="00142230">
      <w:pPr>
        <w:jc w:val="center"/>
        <w:rPr>
          <w:color w:val="000000"/>
          <w:sz w:val="28"/>
          <w:szCs w:val="28"/>
        </w:rPr>
      </w:pPr>
      <w:r w:rsidRPr="00342A74">
        <w:rPr>
          <w:color w:val="000000"/>
          <w:sz w:val="28"/>
          <w:szCs w:val="28"/>
        </w:rPr>
        <w:t>ЧАСТНОЕ ОБРАЗОВАТЕЛЬНОЕ УЧРЕЖДЕНИЕ</w:t>
      </w:r>
    </w:p>
    <w:p w:rsidR="00142230" w:rsidRPr="00342A74" w:rsidRDefault="00142230" w:rsidP="00142230">
      <w:pPr>
        <w:jc w:val="center"/>
        <w:rPr>
          <w:color w:val="000000"/>
          <w:sz w:val="28"/>
          <w:szCs w:val="28"/>
        </w:rPr>
      </w:pPr>
      <w:r w:rsidRPr="00342A74">
        <w:rPr>
          <w:color w:val="000000"/>
          <w:sz w:val="28"/>
          <w:szCs w:val="28"/>
        </w:rPr>
        <w:t>ПРОФЕССИОНАЛЬНОГО ОБРАЗОВАНИЯ</w:t>
      </w:r>
    </w:p>
    <w:p w:rsidR="00142230" w:rsidRPr="00342A74" w:rsidRDefault="00142230" w:rsidP="00142230">
      <w:pPr>
        <w:jc w:val="center"/>
        <w:rPr>
          <w:color w:val="000000"/>
          <w:sz w:val="28"/>
          <w:szCs w:val="28"/>
        </w:rPr>
      </w:pPr>
      <w:r w:rsidRPr="00342A74">
        <w:rPr>
          <w:color w:val="000000"/>
          <w:sz w:val="28"/>
          <w:szCs w:val="28"/>
        </w:rPr>
        <w:t>СТАВРОПОЛЬСКИЙ МНОГОПРОФИЛЬНЫЙ КОЛЛЕДЖ</w:t>
      </w:r>
    </w:p>
    <w:p w:rsidR="00E31554" w:rsidRPr="001D0557" w:rsidRDefault="00E31554" w:rsidP="00E31554">
      <w:pPr>
        <w:shd w:val="clear" w:color="auto" w:fill="FFFFFF"/>
        <w:spacing w:line="360" w:lineRule="auto"/>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54616E" w:rsidRDefault="0054616E" w:rsidP="0062260D">
      <w:pPr>
        <w:shd w:val="clear" w:color="auto" w:fill="FFFFFF"/>
        <w:spacing w:line="360" w:lineRule="auto"/>
        <w:ind w:firstLine="638"/>
        <w:jc w:val="center"/>
        <w:rPr>
          <w:color w:val="000000"/>
          <w:spacing w:val="-4"/>
          <w:sz w:val="27"/>
          <w:szCs w:val="27"/>
        </w:rPr>
      </w:pPr>
    </w:p>
    <w:p w:rsidR="0054616E" w:rsidRDefault="0054616E" w:rsidP="0062260D">
      <w:pPr>
        <w:shd w:val="clear" w:color="auto" w:fill="FFFFFF"/>
        <w:spacing w:line="360" w:lineRule="auto"/>
        <w:ind w:firstLine="638"/>
        <w:jc w:val="center"/>
        <w:rPr>
          <w:color w:val="000000"/>
          <w:spacing w:val="-4"/>
          <w:sz w:val="27"/>
          <w:szCs w:val="27"/>
        </w:rPr>
      </w:pPr>
    </w:p>
    <w:p w:rsidR="009019F7" w:rsidRDefault="009019F7" w:rsidP="009019F7">
      <w:pPr>
        <w:spacing w:line="360" w:lineRule="auto"/>
        <w:jc w:val="center"/>
        <w:rPr>
          <w:sz w:val="32"/>
          <w:szCs w:val="32"/>
        </w:rPr>
      </w:pPr>
      <w:r w:rsidRPr="000E4C34">
        <w:rPr>
          <w:b/>
          <w:color w:val="000000"/>
          <w:spacing w:val="-4"/>
          <w:sz w:val="27"/>
          <w:szCs w:val="27"/>
        </w:rPr>
        <w:t>МЕТОДИЧЕСКИЕ РЕКОМЕНДАЦИИ ПО ВЫПОЛНЕНИЮ ВНЕАУДИТОРНОЙ САМОСТОЯТЕЛЬНОЙ РАБОТЫ ОБУЧАЮЩИХСЯ</w:t>
      </w:r>
      <w:r w:rsidRPr="004E27F8">
        <w:rPr>
          <w:sz w:val="32"/>
          <w:szCs w:val="32"/>
        </w:rPr>
        <w:t xml:space="preserve"> </w:t>
      </w:r>
    </w:p>
    <w:p w:rsidR="009019F7" w:rsidRPr="004E27F8" w:rsidRDefault="009019F7" w:rsidP="009019F7">
      <w:pPr>
        <w:spacing w:line="360" w:lineRule="auto"/>
        <w:jc w:val="center"/>
        <w:rPr>
          <w:sz w:val="32"/>
          <w:szCs w:val="32"/>
        </w:rPr>
      </w:pPr>
      <w:r w:rsidRPr="004E27F8">
        <w:rPr>
          <w:sz w:val="32"/>
          <w:szCs w:val="32"/>
        </w:rPr>
        <w:t>по дисциплине</w:t>
      </w:r>
    </w:p>
    <w:p w:rsidR="00E31554" w:rsidRPr="00EE5E1B" w:rsidRDefault="009019F7" w:rsidP="00EE5E1B">
      <w:pPr>
        <w:shd w:val="clear" w:color="auto" w:fill="FFFFFF"/>
        <w:spacing w:line="360" w:lineRule="auto"/>
        <w:ind w:firstLine="638"/>
        <w:jc w:val="center"/>
        <w:rPr>
          <w:b/>
          <w:color w:val="000000"/>
          <w:spacing w:val="-4"/>
          <w:sz w:val="27"/>
          <w:szCs w:val="27"/>
        </w:rPr>
      </w:pPr>
      <w:r>
        <w:rPr>
          <w:b/>
          <w:color w:val="000000"/>
          <w:spacing w:val="-4"/>
          <w:sz w:val="27"/>
          <w:szCs w:val="27"/>
        </w:rPr>
        <w:t>БЕЗОПАСНОСТЬ ЖИЗНЕДЕЯТЕЛЬНОСТИ</w:t>
      </w:r>
    </w:p>
    <w:p w:rsidR="009F35BD" w:rsidRDefault="00EE5E1B" w:rsidP="009F35BD">
      <w:pPr>
        <w:spacing w:line="360" w:lineRule="auto"/>
        <w:ind w:firstLine="709"/>
        <w:jc w:val="center"/>
        <w:outlineLvl w:val="8"/>
        <w:rPr>
          <w:sz w:val="28"/>
          <w:szCs w:val="28"/>
        </w:rPr>
      </w:pPr>
      <w:bookmarkStart w:id="0" w:name="_Toc527055124"/>
      <w:r>
        <w:rPr>
          <w:sz w:val="28"/>
          <w:szCs w:val="28"/>
        </w:rPr>
        <w:t xml:space="preserve">по </w:t>
      </w:r>
      <w:r w:rsidR="00A76B28">
        <w:rPr>
          <w:sz w:val="28"/>
          <w:szCs w:val="28"/>
        </w:rPr>
        <w:t xml:space="preserve">специальности </w:t>
      </w:r>
      <w:bookmarkEnd w:id="0"/>
    </w:p>
    <w:p w:rsidR="00EE5E1B" w:rsidRPr="00EE5E1B" w:rsidRDefault="00EE5E1B" w:rsidP="00EE5E1B">
      <w:pPr>
        <w:shd w:val="clear" w:color="auto" w:fill="FFFFFF"/>
        <w:spacing w:line="360" w:lineRule="auto"/>
        <w:jc w:val="center"/>
        <w:rPr>
          <w:b/>
          <w:sz w:val="28"/>
          <w:szCs w:val="28"/>
        </w:rPr>
      </w:pPr>
      <w:r w:rsidRPr="00EE5E1B">
        <w:rPr>
          <w:b/>
          <w:sz w:val="28"/>
          <w:szCs w:val="28"/>
        </w:rPr>
        <w:t xml:space="preserve">40.02.03 Право и судебное администрирование </w:t>
      </w: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142230" w:rsidRDefault="00142230" w:rsidP="00E31554">
      <w:pPr>
        <w:shd w:val="clear" w:color="auto" w:fill="FFFFFF"/>
        <w:spacing w:line="360" w:lineRule="auto"/>
        <w:jc w:val="center"/>
        <w:rPr>
          <w:b/>
          <w:sz w:val="28"/>
          <w:szCs w:val="28"/>
        </w:rPr>
      </w:pPr>
    </w:p>
    <w:p w:rsidR="00142230" w:rsidRDefault="00142230"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AB77E2" w:rsidRDefault="00AB77E2" w:rsidP="00E31554">
      <w:pPr>
        <w:shd w:val="clear" w:color="auto" w:fill="FFFFFF"/>
        <w:spacing w:line="360" w:lineRule="auto"/>
        <w:jc w:val="center"/>
        <w:rPr>
          <w:b/>
          <w:sz w:val="28"/>
          <w:szCs w:val="28"/>
        </w:rPr>
      </w:pPr>
    </w:p>
    <w:p w:rsidR="00E31554" w:rsidRPr="008E17BA" w:rsidRDefault="00E31554" w:rsidP="00142230">
      <w:pPr>
        <w:shd w:val="clear" w:color="auto" w:fill="FFFFFF"/>
        <w:spacing w:line="360" w:lineRule="auto"/>
        <w:jc w:val="center"/>
        <w:sectPr w:rsidR="00E31554" w:rsidRPr="008E17BA" w:rsidSect="00E31554">
          <w:footerReference w:type="even" r:id="rId8"/>
          <w:footerReference w:type="default" r:id="rId9"/>
          <w:pgSz w:w="11909" w:h="16834"/>
          <w:pgMar w:top="540" w:right="1949" w:bottom="360" w:left="1440" w:header="720" w:footer="720" w:gutter="0"/>
          <w:cols w:space="720"/>
          <w:titlePg/>
        </w:sectPr>
      </w:pPr>
      <w:r w:rsidRPr="008E17BA">
        <w:rPr>
          <w:sz w:val="28"/>
          <w:szCs w:val="28"/>
        </w:rPr>
        <w:t xml:space="preserve">Ставрополь, </w:t>
      </w:r>
      <w:r w:rsidRPr="008E17BA">
        <w:rPr>
          <w:color w:val="000000"/>
          <w:spacing w:val="-6"/>
          <w:w w:val="101"/>
          <w:sz w:val="27"/>
          <w:szCs w:val="27"/>
        </w:rPr>
        <w:t>20</w:t>
      </w:r>
      <w:r w:rsidR="00740816">
        <w:rPr>
          <w:color w:val="000000"/>
          <w:spacing w:val="-6"/>
          <w:w w:val="101"/>
          <w:sz w:val="27"/>
          <w:szCs w:val="27"/>
        </w:rPr>
        <w:t>23</w:t>
      </w:r>
      <w:r w:rsidR="00054375" w:rsidRPr="008E17BA">
        <w:rPr>
          <w:color w:val="000000"/>
          <w:spacing w:val="-6"/>
          <w:w w:val="101"/>
          <w:sz w:val="27"/>
          <w:szCs w:val="27"/>
        </w:rPr>
        <w:t xml:space="preserve"> г</w:t>
      </w:r>
    </w:p>
    <w:p w:rsidR="004B037A" w:rsidRDefault="00142230" w:rsidP="009F35BD">
      <w:pPr>
        <w:autoSpaceDE/>
        <w:autoSpaceDN/>
        <w:adjustRightInd/>
        <w:spacing w:line="360" w:lineRule="auto"/>
        <w:ind w:right="-1"/>
        <w:jc w:val="both"/>
        <w:rPr>
          <w:sz w:val="28"/>
          <w:szCs w:val="28"/>
        </w:rPr>
      </w:pPr>
      <w:r>
        <w:rPr>
          <w:sz w:val="28"/>
          <w:szCs w:val="28"/>
        </w:rPr>
        <w:lastRenderedPageBreak/>
        <w:tab/>
      </w:r>
      <w:r w:rsidR="004B037A" w:rsidRPr="004B037A">
        <w:rPr>
          <w:sz w:val="28"/>
          <w:szCs w:val="28"/>
        </w:rPr>
        <w:t>Методические рекомендации по выполнению внеаудиторной самостоятельной работы обучающихся разработаны в соответствии с Федеральным Государственным образовательным стандартом</w:t>
      </w:r>
      <w:r w:rsidR="009F35BD">
        <w:rPr>
          <w:sz w:val="28"/>
          <w:szCs w:val="28"/>
        </w:rPr>
        <w:t xml:space="preserve"> по</w:t>
      </w:r>
      <w:r w:rsidR="009F35BD" w:rsidRPr="009F35BD">
        <w:t xml:space="preserve"> </w:t>
      </w:r>
      <w:r w:rsidR="009F35BD" w:rsidRPr="009F35BD">
        <w:rPr>
          <w:sz w:val="28"/>
          <w:szCs w:val="28"/>
        </w:rPr>
        <w:t xml:space="preserve">специальности </w:t>
      </w:r>
      <w:r w:rsidR="00EE5E1B" w:rsidRPr="00EE5E1B">
        <w:rPr>
          <w:sz w:val="28"/>
          <w:szCs w:val="28"/>
        </w:rPr>
        <w:t>40.02.03 Право и судебное администрирование</w:t>
      </w:r>
    </w:p>
    <w:p w:rsidR="00142230" w:rsidRPr="00142230" w:rsidRDefault="00142230" w:rsidP="004B037A">
      <w:pPr>
        <w:autoSpaceDE/>
        <w:autoSpaceDN/>
        <w:adjustRightInd/>
        <w:spacing w:line="360" w:lineRule="auto"/>
        <w:ind w:right="-1" w:firstLine="691"/>
        <w:jc w:val="both"/>
        <w:rPr>
          <w:sz w:val="28"/>
          <w:szCs w:val="28"/>
        </w:rPr>
      </w:pPr>
      <w:r w:rsidRPr="00142230">
        <w:rPr>
          <w:sz w:val="28"/>
          <w:szCs w:val="28"/>
        </w:rPr>
        <w:t xml:space="preserve">В данных методических указаниях представлены задания для </w:t>
      </w:r>
      <w:r>
        <w:rPr>
          <w:sz w:val="28"/>
          <w:szCs w:val="28"/>
        </w:rPr>
        <w:t>внеаудиторной (</w:t>
      </w:r>
      <w:r w:rsidRPr="00142230">
        <w:rPr>
          <w:sz w:val="28"/>
          <w:szCs w:val="28"/>
        </w:rPr>
        <w:t>самостоятельной</w:t>
      </w:r>
      <w:r>
        <w:rPr>
          <w:sz w:val="28"/>
          <w:szCs w:val="28"/>
        </w:rPr>
        <w:t>)</w:t>
      </w:r>
      <w:r w:rsidRPr="00142230">
        <w:rPr>
          <w:sz w:val="28"/>
          <w:szCs w:val="28"/>
        </w:rPr>
        <w:t xml:space="preserve"> работы. </w:t>
      </w:r>
    </w:p>
    <w:p w:rsidR="00142230" w:rsidRPr="00142230" w:rsidRDefault="00142230" w:rsidP="001976A4">
      <w:pPr>
        <w:widowControl/>
        <w:autoSpaceDE/>
        <w:autoSpaceDN/>
        <w:adjustRightInd/>
        <w:spacing w:line="360" w:lineRule="auto"/>
        <w:ind w:right="-1"/>
        <w:rPr>
          <w:sz w:val="28"/>
          <w:szCs w:val="28"/>
        </w:rPr>
      </w:pPr>
    </w:p>
    <w:p w:rsidR="00142230" w:rsidRPr="00142230" w:rsidRDefault="00142230" w:rsidP="00142230">
      <w:pPr>
        <w:autoSpaceDE/>
        <w:autoSpaceDN/>
        <w:adjustRightInd/>
        <w:spacing w:line="360" w:lineRule="auto"/>
        <w:ind w:right="-1" w:firstLine="709"/>
        <w:jc w:val="both"/>
        <w:outlineLvl w:val="8"/>
        <w:rPr>
          <w:sz w:val="28"/>
          <w:szCs w:val="28"/>
        </w:rPr>
      </w:pPr>
    </w:p>
    <w:p w:rsidR="00142230" w:rsidRPr="00142230" w:rsidRDefault="00142230" w:rsidP="00142230">
      <w:pPr>
        <w:autoSpaceDE/>
        <w:autoSpaceDN/>
        <w:adjustRightInd/>
        <w:spacing w:line="360" w:lineRule="auto"/>
        <w:ind w:right="-1" w:firstLine="709"/>
        <w:jc w:val="both"/>
        <w:outlineLvl w:val="8"/>
        <w:rPr>
          <w:sz w:val="28"/>
          <w:szCs w:val="28"/>
        </w:rPr>
      </w:pPr>
    </w:p>
    <w:p w:rsidR="00142230" w:rsidRPr="00142230" w:rsidRDefault="00142230" w:rsidP="00142230">
      <w:pPr>
        <w:autoSpaceDE/>
        <w:autoSpaceDN/>
        <w:adjustRightInd/>
        <w:spacing w:line="360" w:lineRule="auto"/>
        <w:ind w:right="-1" w:firstLine="709"/>
        <w:jc w:val="both"/>
        <w:outlineLvl w:val="8"/>
        <w:rPr>
          <w:sz w:val="28"/>
          <w:szCs w:val="28"/>
        </w:rPr>
      </w:pPr>
    </w:p>
    <w:p w:rsidR="00142230" w:rsidRPr="00142230" w:rsidRDefault="00142230" w:rsidP="00142230">
      <w:pPr>
        <w:autoSpaceDE/>
        <w:autoSpaceDN/>
        <w:adjustRightInd/>
        <w:spacing w:line="360" w:lineRule="auto"/>
        <w:ind w:right="-1" w:firstLine="709"/>
        <w:jc w:val="both"/>
        <w:outlineLvl w:val="8"/>
        <w:rPr>
          <w:sz w:val="28"/>
          <w:szCs w:val="28"/>
        </w:rPr>
      </w:pPr>
    </w:p>
    <w:p w:rsidR="00142230" w:rsidRPr="00142230" w:rsidRDefault="00142230" w:rsidP="00142230">
      <w:pPr>
        <w:autoSpaceDE/>
        <w:autoSpaceDN/>
        <w:adjustRightInd/>
        <w:spacing w:line="360" w:lineRule="auto"/>
        <w:ind w:right="-1"/>
        <w:jc w:val="both"/>
        <w:outlineLvl w:val="8"/>
        <w:rPr>
          <w:sz w:val="28"/>
          <w:szCs w:val="28"/>
        </w:rPr>
      </w:pPr>
      <w:r w:rsidRPr="00142230">
        <w:rPr>
          <w:sz w:val="28"/>
          <w:szCs w:val="28"/>
        </w:rPr>
        <w:t xml:space="preserve">Составитель: </w:t>
      </w:r>
      <w:r w:rsidR="00EC3A23">
        <w:rPr>
          <w:sz w:val="28"/>
          <w:szCs w:val="28"/>
        </w:rPr>
        <w:t>Шпур С.Б.</w:t>
      </w:r>
    </w:p>
    <w:p w:rsidR="00142230" w:rsidRPr="00142230" w:rsidRDefault="00142230" w:rsidP="00142230">
      <w:pPr>
        <w:autoSpaceDE/>
        <w:autoSpaceDN/>
        <w:adjustRightInd/>
        <w:spacing w:line="360" w:lineRule="auto"/>
        <w:ind w:right="-1"/>
        <w:jc w:val="both"/>
        <w:outlineLvl w:val="8"/>
        <w:rPr>
          <w:sz w:val="28"/>
          <w:szCs w:val="28"/>
        </w:rPr>
      </w:pPr>
    </w:p>
    <w:p w:rsidR="00142230" w:rsidRPr="00142230" w:rsidRDefault="00142230" w:rsidP="00142230">
      <w:pPr>
        <w:autoSpaceDE/>
        <w:autoSpaceDN/>
        <w:adjustRightInd/>
        <w:spacing w:line="360" w:lineRule="auto"/>
        <w:ind w:right="-1"/>
        <w:jc w:val="both"/>
        <w:outlineLvl w:val="8"/>
        <w:rPr>
          <w:sz w:val="28"/>
          <w:szCs w:val="28"/>
        </w:rPr>
      </w:pPr>
    </w:p>
    <w:p w:rsidR="00142230" w:rsidRDefault="00142230" w:rsidP="00142230">
      <w:pPr>
        <w:autoSpaceDE/>
        <w:autoSpaceDN/>
        <w:adjustRightInd/>
        <w:spacing w:line="360" w:lineRule="auto"/>
        <w:ind w:right="-1"/>
        <w:jc w:val="both"/>
        <w:outlineLvl w:val="8"/>
        <w:rPr>
          <w:sz w:val="28"/>
          <w:szCs w:val="28"/>
        </w:rPr>
      </w:pPr>
    </w:p>
    <w:p w:rsidR="009019F7" w:rsidRDefault="009019F7" w:rsidP="00142230">
      <w:pPr>
        <w:autoSpaceDE/>
        <w:autoSpaceDN/>
        <w:adjustRightInd/>
        <w:spacing w:line="360" w:lineRule="auto"/>
        <w:ind w:right="-1"/>
        <w:jc w:val="both"/>
        <w:outlineLvl w:val="8"/>
        <w:rPr>
          <w:sz w:val="28"/>
          <w:szCs w:val="28"/>
        </w:rPr>
      </w:pPr>
    </w:p>
    <w:p w:rsidR="009019F7" w:rsidRDefault="009019F7" w:rsidP="00142230">
      <w:pPr>
        <w:autoSpaceDE/>
        <w:autoSpaceDN/>
        <w:adjustRightInd/>
        <w:spacing w:line="360" w:lineRule="auto"/>
        <w:ind w:right="-1"/>
        <w:jc w:val="both"/>
        <w:outlineLvl w:val="8"/>
        <w:rPr>
          <w:sz w:val="28"/>
          <w:szCs w:val="28"/>
        </w:rPr>
      </w:pPr>
    </w:p>
    <w:p w:rsidR="009019F7" w:rsidRDefault="009019F7" w:rsidP="00142230">
      <w:pPr>
        <w:autoSpaceDE/>
        <w:autoSpaceDN/>
        <w:adjustRightInd/>
        <w:spacing w:line="360" w:lineRule="auto"/>
        <w:ind w:right="-1"/>
        <w:jc w:val="both"/>
        <w:outlineLvl w:val="8"/>
        <w:rPr>
          <w:sz w:val="28"/>
          <w:szCs w:val="28"/>
        </w:rPr>
      </w:pPr>
    </w:p>
    <w:p w:rsidR="009019F7" w:rsidRDefault="009019F7" w:rsidP="00142230">
      <w:pPr>
        <w:autoSpaceDE/>
        <w:autoSpaceDN/>
        <w:adjustRightInd/>
        <w:spacing w:line="360" w:lineRule="auto"/>
        <w:ind w:right="-1"/>
        <w:jc w:val="both"/>
        <w:outlineLvl w:val="8"/>
        <w:rPr>
          <w:sz w:val="28"/>
          <w:szCs w:val="28"/>
        </w:rPr>
      </w:pPr>
    </w:p>
    <w:p w:rsidR="008979B1" w:rsidRDefault="008979B1" w:rsidP="00142230">
      <w:pPr>
        <w:autoSpaceDE/>
        <w:autoSpaceDN/>
        <w:adjustRightInd/>
        <w:spacing w:line="360" w:lineRule="auto"/>
        <w:ind w:right="-1"/>
        <w:jc w:val="both"/>
        <w:outlineLvl w:val="8"/>
        <w:rPr>
          <w:sz w:val="28"/>
          <w:szCs w:val="28"/>
        </w:rPr>
      </w:pPr>
    </w:p>
    <w:p w:rsidR="008979B1" w:rsidRDefault="008979B1" w:rsidP="00142230">
      <w:pPr>
        <w:autoSpaceDE/>
        <w:autoSpaceDN/>
        <w:adjustRightInd/>
        <w:spacing w:line="360" w:lineRule="auto"/>
        <w:ind w:right="-1"/>
        <w:jc w:val="both"/>
        <w:outlineLvl w:val="8"/>
        <w:rPr>
          <w:sz w:val="28"/>
          <w:szCs w:val="28"/>
        </w:rPr>
      </w:pPr>
    </w:p>
    <w:p w:rsidR="008979B1" w:rsidRDefault="008979B1" w:rsidP="00142230">
      <w:pPr>
        <w:autoSpaceDE/>
        <w:autoSpaceDN/>
        <w:adjustRightInd/>
        <w:spacing w:line="360" w:lineRule="auto"/>
        <w:ind w:right="-1"/>
        <w:jc w:val="both"/>
        <w:outlineLvl w:val="8"/>
        <w:rPr>
          <w:sz w:val="28"/>
          <w:szCs w:val="28"/>
        </w:rPr>
      </w:pPr>
    </w:p>
    <w:p w:rsidR="008979B1" w:rsidRDefault="008979B1" w:rsidP="00142230">
      <w:pPr>
        <w:autoSpaceDE/>
        <w:autoSpaceDN/>
        <w:adjustRightInd/>
        <w:spacing w:line="360" w:lineRule="auto"/>
        <w:ind w:right="-1"/>
        <w:jc w:val="both"/>
        <w:outlineLvl w:val="8"/>
        <w:rPr>
          <w:sz w:val="28"/>
          <w:szCs w:val="28"/>
        </w:rPr>
      </w:pPr>
    </w:p>
    <w:p w:rsidR="00A76B28" w:rsidRDefault="00A76B28" w:rsidP="00142230">
      <w:pPr>
        <w:tabs>
          <w:tab w:val="right" w:leader="dot" w:pos="9637"/>
        </w:tabs>
        <w:autoSpaceDE/>
        <w:autoSpaceDN/>
        <w:adjustRightInd/>
        <w:spacing w:line="360" w:lineRule="auto"/>
        <w:ind w:right="-1"/>
        <w:rPr>
          <w:sz w:val="28"/>
          <w:szCs w:val="28"/>
        </w:rPr>
      </w:pPr>
    </w:p>
    <w:p w:rsidR="00BD7B05" w:rsidRPr="00BD7B05" w:rsidRDefault="00FB0F9C" w:rsidP="00BD7B05">
      <w:pPr>
        <w:ind w:firstLine="720"/>
        <w:jc w:val="both"/>
        <w:rPr>
          <w:sz w:val="28"/>
          <w:szCs w:val="28"/>
        </w:rPr>
      </w:pPr>
      <w:r w:rsidRPr="00BD7B05">
        <w:rPr>
          <w:sz w:val="28"/>
          <w:szCs w:val="24"/>
        </w:rPr>
        <w:t>Рассмотрено на заседании методического объединения «Социально-гуманитарных и естес</w:t>
      </w:r>
      <w:r w:rsidR="00E10EE2">
        <w:rPr>
          <w:sz w:val="28"/>
          <w:szCs w:val="24"/>
        </w:rPr>
        <w:t xml:space="preserve">твеннонаучных дисциплин, БЖД», </w:t>
      </w:r>
      <w:r w:rsidR="00740816">
        <w:rPr>
          <w:sz w:val="28"/>
          <w:szCs w:val="28"/>
        </w:rPr>
        <w:t>№7 от «24</w:t>
      </w:r>
      <w:r w:rsidR="00E10EE2">
        <w:rPr>
          <w:sz w:val="28"/>
          <w:szCs w:val="28"/>
        </w:rPr>
        <w:t xml:space="preserve">» </w:t>
      </w:r>
      <w:r w:rsidR="00EC3A23">
        <w:rPr>
          <w:sz w:val="28"/>
          <w:szCs w:val="28"/>
        </w:rPr>
        <w:t>мая</w:t>
      </w:r>
      <w:r w:rsidR="00740816">
        <w:rPr>
          <w:sz w:val="28"/>
          <w:szCs w:val="28"/>
        </w:rPr>
        <w:t xml:space="preserve"> 2023</w:t>
      </w:r>
      <w:r w:rsidR="00BD7B05" w:rsidRPr="00BD7B05">
        <w:rPr>
          <w:sz w:val="28"/>
          <w:szCs w:val="28"/>
        </w:rPr>
        <w:t xml:space="preserve"> г.</w:t>
      </w:r>
    </w:p>
    <w:p w:rsidR="00BD7B05" w:rsidRPr="00BD7B05" w:rsidRDefault="00E10EE2" w:rsidP="00BD7B05">
      <w:pPr>
        <w:autoSpaceDE/>
        <w:autoSpaceDN/>
        <w:adjustRightInd/>
        <w:spacing w:line="360" w:lineRule="auto"/>
        <w:ind w:firstLine="709"/>
        <w:jc w:val="both"/>
        <w:outlineLvl w:val="8"/>
        <w:rPr>
          <w:sz w:val="28"/>
          <w:szCs w:val="28"/>
        </w:rPr>
      </w:pPr>
      <w:r>
        <w:rPr>
          <w:sz w:val="28"/>
          <w:szCs w:val="24"/>
        </w:rPr>
        <w:t xml:space="preserve">Рекомендовано </w:t>
      </w:r>
      <w:r w:rsidR="00FB0F9C" w:rsidRPr="00BD7B05">
        <w:rPr>
          <w:sz w:val="28"/>
          <w:szCs w:val="24"/>
        </w:rPr>
        <w:t>к использованию в</w:t>
      </w:r>
      <w:r>
        <w:rPr>
          <w:sz w:val="28"/>
          <w:szCs w:val="24"/>
        </w:rPr>
        <w:t xml:space="preserve"> учебном процессе Методическим </w:t>
      </w:r>
      <w:r w:rsidR="00FB0F9C" w:rsidRPr="00BD7B05">
        <w:rPr>
          <w:sz w:val="28"/>
          <w:szCs w:val="24"/>
        </w:rPr>
        <w:t>советом СМК, прото</w:t>
      </w:r>
      <w:r w:rsidR="00D87231" w:rsidRPr="00BD7B05">
        <w:rPr>
          <w:sz w:val="28"/>
          <w:szCs w:val="24"/>
        </w:rPr>
        <w:t xml:space="preserve">кол </w:t>
      </w:r>
      <w:r>
        <w:rPr>
          <w:sz w:val="28"/>
          <w:szCs w:val="28"/>
        </w:rPr>
        <w:t>№</w:t>
      </w:r>
      <w:r w:rsidR="00740816">
        <w:rPr>
          <w:sz w:val="28"/>
          <w:szCs w:val="28"/>
        </w:rPr>
        <w:t>7</w:t>
      </w:r>
      <w:r>
        <w:rPr>
          <w:sz w:val="28"/>
          <w:szCs w:val="28"/>
        </w:rPr>
        <w:t xml:space="preserve"> </w:t>
      </w:r>
      <w:r w:rsidR="00740816">
        <w:rPr>
          <w:sz w:val="28"/>
          <w:szCs w:val="28"/>
        </w:rPr>
        <w:t>от «25</w:t>
      </w:r>
      <w:r>
        <w:rPr>
          <w:sz w:val="28"/>
          <w:szCs w:val="28"/>
        </w:rPr>
        <w:t xml:space="preserve">» </w:t>
      </w:r>
      <w:r w:rsidR="00EC3A23">
        <w:rPr>
          <w:sz w:val="28"/>
          <w:szCs w:val="28"/>
        </w:rPr>
        <w:t>мая</w:t>
      </w:r>
      <w:r w:rsidR="00740816">
        <w:rPr>
          <w:sz w:val="28"/>
          <w:szCs w:val="28"/>
        </w:rPr>
        <w:t xml:space="preserve"> 2023</w:t>
      </w:r>
      <w:r w:rsidR="00BD7B05" w:rsidRPr="00BD7B05">
        <w:rPr>
          <w:sz w:val="28"/>
          <w:szCs w:val="28"/>
        </w:rPr>
        <w:t xml:space="preserve"> г.</w:t>
      </w:r>
    </w:p>
    <w:p w:rsidR="00FB0F9C" w:rsidRDefault="00FB0F9C" w:rsidP="00FB0F9C">
      <w:pPr>
        <w:autoSpaceDE/>
        <w:autoSpaceDN/>
        <w:adjustRightInd/>
        <w:spacing w:line="360" w:lineRule="auto"/>
        <w:ind w:firstLine="709"/>
        <w:jc w:val="both"/>
        <w:outlineLvl w:val="8"/>
        <w:rPr>
          <w:sz w:val="28"/>
          <w:szCs w:val="24"/>
        </w:rPr>
      </w:pPr>
    </w:p>
    <w:p w:rsidR="009F35BD" w:rsidRPr="00FB0F9C" w:rsidRDefault="009F35BD" w:rsidP="00FB0F9C">
      <w:pPr>
        <w:autoSpaceDE/>
        <w:autoSpaceDN/>
        <w:adjustRightInd/>
        <w:spacing w:line="360" w:lineRule="auto"/>
        <w:ind w:firstLine="709"/>
        <w:jc w:val="both"/>
        <w:outlineLvl w:val="8"/>
        <w:rPr>
          <w:color w:val="FF0000"/>
          <w:sz w:val="28"/>
          <w:szCs w:val="24"/>
        </w:rPr>
      </w:pPr>
    </w:p>
    <w:p w:rsidR="00E31554" w:rsidRPr="00924E5D" w:rsidRDefault="00E31554" w:rsidP="00005D53">
      <w:pPr>
        <w:shd w:val="clear" w:color="auto" w:fill="FFFFFF"/>
        <w:ind w:right="-1" w:firstLine="709"/>
        <w:jc w:val="center"/>
        <w:rPr>
          <w:b/>
          <w:bCs/>
          <w:color w:val="000000"/>
          <w:sz w:val="28"/>
          <w:szCs w:val="28"/>
        </w:rPr>
      </w:pPr>
      <w:r w:rsidRPr="00924E5D">
        <w:rPr>
          <w:b/>
          <w:bCs/>
          <w:color w:val="000000"/>
          <w:sz w:val="28"/>
          <w:szCs w:val="28"/>
        </w:rPr>
        <w:lastRenderedPageBreak/>
        <w:t>СОДЕРЖАНИЕ</w:t>
      </w:r>
    </w:p>
    <w:p w:rsidR="001976A4" w:rsidRPr="00924E5D" w:rsidRDefault="001976A4" w:rsidP="00005D53">
      <w:pPr>
        <w:shd w:val="clear" w:color="auto" w:fill="FFFFFF"/>
        <w:ind w:right="-1" w:firstLine="709"/>
        <w:jc w:val="center"/>
        <w:rPr>
          <w:b/>
          <w:bCs/>
          <w:color w:val="000000"/>
          <w:sz w:val="28"/>
          <w:szCs w:val="28"/>
        </w:rPr>
      </w:pPr>
    </w:p>
    <w:p w:rsidR="008B6A57" w:rsidRPr="00924E5D" w:rsidRDefault="008B6A57" w:rsidP="00564CB0">
      <w:pPr>
        <w:numPr>
          <w:ilvl w:val="0"/>
          <w:numId w:val="27"/>
        </w:numPr>
        <w:ind w:left="0" w:firstLine="142"/>
        <w:jc w:val="both"/>
        <w:rPr>
          <w:sz w:val="28"/>
          <w:szCs w:val="28"/>
        </w:rPr>
      </w:pPr>
      <w:r w:rsidRPr="00924E5D">
        <w:rPr>
          <w:sz w:val="28"/>
          <w:szCs w:val="28"/>
        </w:rPr>
        <w:t xml:space="preserve">Общие сведения </w:t>
      </w:r>
    </w:p>
    <w:p w:rsidR="008B6A57" w:rsidRPr="00924E5D" w:rsidRDefault="008B6A57" w:rsidP="00564CB0">
      <w:pPr>
        <w:numPr>
          <w:ilvl w:val="0"/>
          <w:numId w:val="27"/>
        </w:numPr>
        <w:ind w:left="0" w:firstLine="142"/>
        <w:jc w:val="both"/>
        <w:rPr>
          <w:sz w:val="28"/>
          <w:szCs w:val="28"/>
        </w:rPr>
      </w:pPr>
      <w:r w:rsidRPr="00924E5D">
        <w:rPr>
          <w:sz w:val="28"/>
          <w:szCs w:val="28"/>
        </w:rPr>
        <w:t>Инструкция для обучающихся по работе с рекомендациями</w:t>
      </w:r>
    </w:p>
    <w:p w:rsidR="008B6A57" w:rsidRPr="00924E5D" w:rsidRDefault="008B6A57" w:rsidP="00564CB0">
      <w:pPr>
        <w:numPr>
          <w:ilvl w:val="0"/>
          <w:numId w:val="27"/>
        </w:numPr>
        <w:ind w:left="0" w:firstLine="142"/>
        <w:jc w:val="both"/>
        <w:rPr>
          <w:sz w:val="28"/>
          <w:szCs w:val="28"/>
        </w:rPr>
      </w:pPr>
      <w:r w:rsidRPr="00924E5D">
        <w:rPr>
          <w:sz w:val="28"/>
          <w:szCs w:val="28"/>
        </w:rPr>
        <w:t>Технологическая карта внеаудиторной самостоятельной работы</w:t>
      </w:r>
    </w:p>
    <w:p w:rsidR="008B6A57" w:rsidRPr="00924E5D" w:rsidRDefault="008B6A57" w:rsidP="00564CB0">
      <w:pPr>
        <w:numPr>
          <w:ilvl w:val="0"/>
          <w:numId w:val="27"/>
        </w:numPr>
        <w:ind w:left="0" w:firstLine="142"/>
        <w:jc w:val="both"/>
        <w:rPr>
          <w:sz w:val="28"/>
          <w:szCs w:val="28"/>
        </w:rPr>
      </w:pPr>
      <w:r w:rsidRPr="00924E5D">
        <w:rPr>
          <w:sz w:val="28"/>
          <w:szCs w:val="28"/>
        </w:rPr>
        <w:t>Порядок оформления видов и форм отчетности по самостоятельной работе</w:t>
      </w:r>
    </w:p>
    <w:p w:rsidR="008B6A57" w:rsidRPr="00924E5D" w:rsidRDefault="008B6A57" w:rsidP="008B6A57">
      <w:pPr>
        <w:ind w:left="142"/>
        <w:jc w:val="both"/>
        <w:rPr>
          <w:sz w:val="28"/>
          <w:szCs w:val="28"/>
        </w:rPr>
      </w:pPr>
    </w:p>
    <w:p w:rsidR="00E31554" w:rsidRPr="00005D53" w:rsidRDefault="00E31554" w:rsidP="008B6A57">
      <w:pPr>
        <w:spacing w:line="360" w:lineRule="auto"/>
        <w:ind w:left="709"/>
        <w:jc w:val="both"/>
        <w:rPr>
          <w:sz w:val="28"/>
          <w:szCs w:val="28"/>
        </w:rPr>
      </w:pPr>
    </w:p>
    <w:p w:rsidR="00E31554" w:rsidRPr="00005D53" w:rsidRDefault="00E31554" w:rsidP="001976A4">
      <w:pPr>
        <w:spacing w:line="360" w:lineRule="auto"/>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0"/>
          <w:sz w:val="28"/>
          <w:szCs w:val="28"/>
        </w:rPr>
      </w:pPr>
    </w:p>
    <w:p w:rsidR="002870BD" w:rsidRPr="00005D53" w:rsidRDefault="002870BD"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8B6A57" w:rsidRDefault="008B6A57" w:rsidP="00005D53">
      <w:pPr>
        <w:ind w:firstLine="709"/>
        <w:rPr>
          <w:color w:val="000000"/>
          <w:spacing w:val="-10"/>
          <w:sz w:val="28"/>
          <w:szCs w:val="28"/>
        </w:rPr>
      </w:pPr>
    </w:p>
    <w:p w:rsidR="008B6A57" w:rsidRPr="00005D53" w:rsidRDefault="008B6A57" w:rsidP="008B6A57">
      <w:pPr>
        <w:pStyle w:val="a8"/>
        <w:numPr>
          <w:ilvl w:val="0"/>
          <w:numId w:val="1"/>
        </w:numPr>
        <w:shd w:val="clear" w:color="auto" w:fill="FFFFFF"/>
        <w:ind w:left="0" w:firstLine="709"/>
        <w:jc w:val="center"/>
        <w:rPr>
          <w:b/>
          <w:bCs/>
          <w:color w:val="000000"/>
          <w:spacing w:val="-3"/>
          <w:sz w:val="28"/>
          <w:szCs w:val="28"/>
        </w:rPr>
      </w:pPr>
      <w:r>
        <w:rPr>
          <w:color w:val="000000"/>
          <w:spacing w:val="-10"/>
          <w:sz w:val="28"/>
          <w:szCs w:val="28"/>
        </w:rPr>
        <w:br w:type="page"/>
      </w:r>
      <w:r w:rsidRPr="00005D53">
        <w:rPr>
          <w:b/>
          <w:bCs/>
          <w:color w:val="000000"/>
          <w:spacing w:val="-3"/>
          <w:sz w:val="28"/>
          <w:szCs w:val="28"/>
        </w:rPr>
        <w:lastRenderedPageBreak/>
        <w:t>ОБЩИЕ СВЕДЕНИЯ</w:t>
      </w:r>
    </w:p>
    <w:p w:rsidR="008B6A57" w:rsidRPr="00005D53" w:rsidRDefault="008B6A57" w:rsidP="008B6A57">
      <w:pPr>
        <w:rPr>
          <w:color w:val="000000"/>
          <w:spacing w:val="-10"/>
          <w:sz w:val="28"/>
          <w:szCs w:val="28"/>
        </w:rPr>
      </w:pPr>
    </w:p>
    <w:p w:rsidR="008B6A57" w:rsidRPr="009F35BD" w:rsidRDefault="008B6A57" w:rsidP="00EE5E1B">
      <w:pPr>
        <w:ind w:firstLine="709"/>
        <w:jc w:val="both"/>
        <w:rPr>
          <w:b/>
          <w:sz w:val="28"/>
          <w:szCs w:val="28"/>
        </w:rPr>
      </w:pPr>
      <w:r w:rsidRPr="008B6A57">
        <w:rPr>
          <w:sz w:val="28"/>
          <w:szCs w:val="28"/>
        </w:rPr>
        <w:t>Методические указания составлены в соответствии с федеральным государственным образовательным стандартом среднего</w:t>
      </w:r>
      <w:r w:rsidR="00E10EE2">
        <w:rPr>
          <w:sz w:val="28"/>
          <w:szCs w:val="28"/>
        </w:rPr>
        <w:t xml:space="preserve"> профессионального образования </w:t>
      </w:r>
      <w:r w:rsidRPr="008B6A57">
        <w:rPr>
          <w:sz w:val="28"/>
          <w:szCs w:val="28"/>
        </w:rPr>
        <w:t>и программой дисциплины «</w:t>
      </w:r>
      <w:r w:rsidR="00924E5D" w:rsidRPr="00924E5D">
        <w:rPr>
          <w:sz w:val="28"/>
          <w:szCs w:val="28"/>
        </w:rPr>
        <w:t>Безопасность жизнедеятельности</w:t>
      </w:r>
      <w:r w:rsidRPr="00924E5D">
        <w:rPr>
          <w:sz w:val="28"/>
          <w:szCs w:val="28"/>
        </w:rPr>
        <w:t>».</w:t>
      </w:r>
      <w:r w:rsidRPr="008B6A57">
        <w:rPr>
          <w:sz w:val="28"/>
          <w:szCs w:val="28"/>
        </w:rPr>
        <w:t xml:space="preserve"> В методических указаниях представлен материал для внеаудиторной самостоятельной работы по</w:t>
      </w:r>
      <w:r w:rsidR="00E10EE2">
        <w:rPr>
          <w:sz w:val="28"/>
          <w:szCs w:val="28"/>
        </w:rPr>
        <w:t xml:space="preserve"> дисциплине для обучающихся по </w:t>
      </w:r>
      <w:r w:rsidRPr="008B6A57">
        <w:rPr>
          <w:sz w:val="28"/>
          <w:szCs w:val="28"/>
        </w:rPr>
        <w:t>специальности</w:t>
      </w:r>
      <w:r w:rsidR="006C6E3E">
        <w:rPr>
          <w:sz w:val="28"/>
          <w:szCs w:val="28"/>
        </w:rPr>
        <w:t>:</w:t>
      </w:r>
      <w:r w:rsidR="009F35BD">
        <w:rPr>
          <w:b/>
          <w:sz w:val="28"/>
          <w:szCs w:val="28"/>
        </w:rPr>
        <w:t xml:space="preserve"> </w:t>
      </w:r>
      <w:r w:rsidR="00EE5E1B" w:rsidRPr="00EE5E1B">
        <w:rPr>
          <w:b/>
          <w:sz w:val="28"/>
          <w:szCs w:val="28"/>
        </w:rPr>
        <w:t>40.02.03 Право и судебное администрирование</w:t>
      </w:r>
      <w:r w:rsidR="00C27875">
        <w:rPr>
          <w:sz w:val="28"/>
          <w:szCs w:val="28"/>
        </w:rPr>
        <w:t>.</w:t>
      </w:r>
      <w:r w:rsidR="006C6E3E">
        <w:rPr>
          <w:sz w:val="28"/>
          <w:szCs w:val="28"/>
        </w:rPr>
        <w:t xml:space="preserve"> </w:t>
      </w:r>
    </w:p>
    <w:p w:rsidR="008B6A57" w:rsidRPr="008B6A57" w:rsidRDefault="008B6A57" w:rsidP="008B6A57">
      <w:pPr>
        <w:shd w:val="clear" w:color="auto" w:fill="FFFFFF"/>
        <w:ind w:firstLine="709"/>
        <w:jc w:val="both"/>
        <w:rPr>
          <w:color w:val="000000"/>
          <w:spacing w:val="-4"/>
          <w:sz w:val="28"/>
          <w:szCs w:val="28"/>
        </w:rPr>
      </w:pPr>
      <w:r w:rsidRPr="008B6A57">
        <w:rPr>
          <w:color w:val="000000"/>
          <w:spacing w:val="-4"/>
          <w:sz w:val="28"/>
          <w:szCs w:val="28"/>
        </w:rPr>
        <w:t>По учебному плану рекомендуемое количество часов, на освоение программы дисциплины следующее: максимальная учебная нагрузка обучающегося 102 часа, в том числе:</w:t>
      </w:r>
    </w:p>
    <w:p w:rsidR="008B6A57" w:rsidRPr="008B6A57" w:rsidRDefault="008B6A57" w:rsidP="008B6A57">
      <w:pPr>
        <w:shd w:val="clear" w:color="auto" w:fill="FFFFFF"/>
        <w:ind w:firstLine="709"/>
        <w:jc w:val="both"/>
        <w:rPr>
          <w:color w:val="000000"/>
          <w:spacing w:val="-4"/>
          <w:sz w:val="28"/>
          <w:szCs w:val="28"/>
        </w:rPr>
      </w:pPr>
      <w:r w:rsidRPr="008B6A57">
        <w:rPr>
          <w:color w:val="000000"/>
          <w:spacing w:val="-4"/>
          <w:sz w:val="28"/>
          <w:szCs w:val="28"/>
        </w:rPr>
        <w:t>- обязательная аудиторная учебная нагрузка обучающегося - 68часов;</w:t>
      </w:r>
    </w:p>
    <w:p w:rsidR="008B6A57" w:rsidRPr="008B6A57" w:rsidRDefault="008B6A57" w:rsidP="008B6A57">
      <w:pPr>
        <w:shd w:val="clear" w:color="auto" w:fill="FFFFFF"/>
        <w:ind w:firstLine="709"/>
        <w:jc w:val="both"/>
        <w:rPr>
          <w:color w:val="000000"/>
          <w:spacing w:val="-4"/>
          <w:sz w:val="28"/>
          <w:szCs w:val="28"/>
        </w:rPr>
      </w:pPr>
      <w:r w:rsidRPr="008B6A57">
        <w:rPr>
          <w:color w:val="000000"/>
          <w:spacing w:val="-4"/>
          <w:sz w:val="28"/>
          <w:szCs w:val="28"/>
        </w:rPr>
        <w:t>- самостоятельная работа - 34 часа.</w:t>
      </w:r>
    </w:p>
    <w:p w:rsidR="008B6A57" w:rsidRPr="008B6A57" w:rsidRDefault="008B6A57" w:rsidP="008B6A57">
      <w:pPr>
        <w:shd w:val="clear" w:color="auto" w:fill="FFFFFF"/>
        <w:ind w:firstLine="709"/>
        <w:jc w:val="both"/>
        <w:rPr>
          <w:color w:val="000000"/>
          <w:sz w:val="28"/>
          <w:szCs w:val="28"/>
        </w:rPr>
      </w:pPr>
      <w:r w:rsidRPr="008B6A57">
        <w:rPr>
          <w:b/>
          <w:i/>
          <w:iCs/>
          <w:color w:val="000000"/>
          <w:spacing w:val="-2"/>
          <w:sz w:val="28"/>
          <w:szCs w:val="28"/>
        </w:rPr>
        <w:t>Целью</w:t>
      </w:r>
      <w:r w:rsidRPr="008B6A57">
        <w:rPr>
          <w:i/>
          <w:iCs/>
          <w:color w:val="000000"/>
          <w:spacing w:val="-2"/>
          <w:sz w:val="28"/>
          <w:szCs w:val="28"/>
        </w:rPr>
        <w:t xml:space="preserve"> </w:t>
      </w:r>
      <w:r w:rsidRPr="008B6A57">
        <w:rPr>
          <w:color w:val="000000"/>
          <w:spacing w:val="-2"/>
          <w:sz w:val="28"/>
          <w:szCs w:val="28"/>
        </w:rPr>
        <w:t xml:space="preserve">методического пособия является обеспечение эффективности </w:t>
      </w:r>
      <w:r w:rsidRPr="008B6A57">
        <w:rPr>
          <w:color w:val="000000"/>
          <w:sz w:val="28"/>
          <w:szCs w:val="28"/>
        </w:rPr>
        <w:t xml:space="preserve">самостоятельной работы обучающихся, определение ее содержания, установление требований к оформлению и результатам внеаудиторной (самостоятельной) работы. </w:t>
      </w:r>
    </w:p>
    <w:p w:rsidR="008B6A57" w:rsidRPr="008B6A57" w:rsidRDefault="008B6A57" w:rsidP="008B6A57">
      <w:pPr>
        <w:shd w:val="clear" w:color="auto" w:fill="FFFFFF"/>
        <w:ind w:firstLine="709"/>
        <w:jc w:val="both"/>
        <w:rPr>
          <w:color w:val="000000"/>
          <w:sz w:val="28"/>
          <w:szCs w:val="28"/>
        </w:rPr>
      </w:pPr>
      <w:r w:rsidRPr="008B6A57">
        <w:rPr>
          <w:b/>
          <w:i/>
          <w:color w:val="000000"/>
          <w:sz w:val="28"/>
          <w:szCs w:val="28"/>
        </w:rPr>
        <w:t xml:space="preserve">Целью </w:t>
      </w:r>
      <w:r w:rsidRPr="008B6A57">
        <w:rPr>
          <w:color w:val="000000"/>
          <w:sz w:val="28"/>
          <w:szCs w:val="28"/>
        </w:rPr>
        <w:t xml:space="preserve">внеаудиторной (самостоятельной) работы является формирование и развитие профессиональных и общих компетенций и их элементов.  </w:t>
      </w:r>
    </w:p>
    <w:p w:rsidR="008B6A57" w:rsidRPr="008B6A57" w:rsidRDefault="008B6A57" w:rsidP="008B6A57">
      <w:pPr>
        <w:shd w:val="clear" w:color="auto" w:fill="FFFFFF"/>
        <w:ind w:firstLine="709"/>
        <w:jc w:val="both"/>
        <w:rPr>
          <w:color w:val="000000"/>
          <w:spacing w:val="-13"/>
          <w:sz w:val="28"/>
          <w:szCs w:val="28"/>
        </w:rPr>
      </w:pPr>
      <w:r w:rsidRPr="008B6A57">
        <w:rPr>
          <w:b/>
          <w:i/>
          <w:iCs/>
          <w:color w:val="000000"/>
          <w:spacing w:val="-1"/>
          <w:sz w:val="28"/>
          <w:szCs w:val="28"/>
        </w:rPr>
        <w:t>Задачами</w:t>
      </w:r>
      <w:r w:rsidRPr="008B6A57">
        <w:rPr>
          <w:i/>
          <w:iCs/>
          <w:color w:val="000000"/>
          <w:spacing w:val="-1"/>
          <w:sz w:val="28"/>
          <w:szCs w:val="28"/>
        </w:rPr>
        <w:t xml:space="preserve"> </w:t>
      </w:r>
      <w:r w:rsidRPr="008B6A57">
        <w:rPr>
          <w:color w:val="000000"/>
          <w:spacing w:val="-1"/>
          <w:sz w:val="28"/>
          <w:szCs w:val="28"/>
        </w:rPr>
        <w:t xml:space="preserve">методических рекомендаций по </w:t>
      </w:r>
      <w:r w:rsidRPr="008B6A57">
        <w:rPr>
          <w:color w:val="000000"/>
          <w:sz w:val="28"/>
          <w:szCs w:val="28"/>
        </w:rPr>
        <w:t>внеаудиторной (самостоятельной)</w:t>
      </w:r>
      <w:r w:rsidRPr="008B6A57">
        <w:rPr>
          <w:color w:val="000000"/>
          <w:spacing w:val="-1"/>
          <w:sz w:val="28"/>
          <w:szCs w:val="28"/>
        </w:rPr>
        <w:t xml:space="preserve"> работе явля</w:t>
      </w:r>
      <w:r w:rsidRPr="008B6A57">
        <w:rPr>
          <w:color w:val="000000"/>
          <w:spacing w:val="-13"/>
          <w:sz w:val="28"/>
          <w:szCs w:val="28"/>
        </w:rPr>
        <w:t>ются:</w:t>
      </w:r>
    </w:p>
    <w:p w:rsidR="008B6A57" w:rsidRPr="008B6A57" w:rsidRDefault="008B6A57" w:rsidP="008B6A57">
      <w:pPr>
        <w:shd w:val="clear" w:color="auto" w:fill="FFFFFF"/>
        <w:ind w:firstLine="709"/>
        <w:jc w:val="both"/>
        <w:rPr>
          <w:sz w:val="28"/>
          <w:szCs w:val="28"/>
        </w:rPr>
      </w:pPr>
      <w:r w:rsidRPr="008B6A57">
        <w:rPr>
          <w:color w:val="000000"/>
          <w:spacing w:val="-13"/>
          <w:sz w:val="28"/>
          <w:szCs w:val="28"/>
        </w:rPr>
        <w:t>- развитие комплексного подхода к изучению дисциплины на основе освоения ее</w:t>
      </w:r>
      <w:r w:rsidR="00E10EE2">
        <w:rPr>
          <w:color w:val="000000"/>
          <w:spacing w:val="-13"/>
          <w:sz w:val="28"/>
          <w:szCs w:val="28"/>
        </w:rPr>
        <w:t xml:space="preserve"> </w:t>
      </w:r>
      <w:r w:rsidRPr="008B6A57">
        <w:rPr>
          <w:color w:val="000000"/>
          <w:spacing w:val="-13"/>
          <w:sz w:val="28"/>
          <w:szCs w:val="28"/>
        </w:rPr>
        <w:t>мет</w:t>
      </w:r>
      <w:r w:rsidR="006E1718">
        <w:rPr>
          <w:color w:val="000000"/>
          <w:spacing w:val="-13"/>
          <w:sz w:val="28"/>
          <w:szCs w:val="28"/>
        </w:rPr>
        <w:t xml:space="preserve">одологических основ применения </w:t>
      </w:r>
      <w:r w:rsidRPr="008B6A57">
        <w:rPr>
          <w:color w:val="000000"/>
          <w:spacing w:val="-13"/>
          <w:sz w:val="28"/>
          <w:szCs w:val="28"/>
        </w:rPr>
        <w:t>ранее полученных зн</w:t>
      </w:r>
      <w:r w:rsidR="006E1718">
        <w:rPr>
          <w:color w:val="000000"/>
          <w:spacing w:val="-13"/>
          <w:sz w:val="28"/>
          <w:szCs w:val="28"/>
        </w:rPr>
        <w:t xml:space="preserve">аний и умений с использованием </w:t>
      </w:r>
      <w:r w:rsidRPr="008B6A57">
        <w:rPr>
          <w:color w:val="000000"/>
          <w:spacing w:val="-13"/>
          <w:sz w:val="28"/>
          <w:szCs w:val="28"/>
        </w:rPr>
        <w:t>междисциплинарных связей;</w:t>
      </w:r>
    </w:p>
    <w:p w:rsidR="008B6A57" w:rsidRPr="008B6A57" w:rsidRDefault="008B6A57" w:rsidP="008B6A57">
      <w:pPr>
        <w:shd w:val="clear" w:color="auto" w:fill="FFFFFF"/>
        <w:ind w:firstLine="709"/>
        <w:jc w:val="both"/>
        <w:rPr>
          <w:sz w:val="28"/>
          <w:szCs w:val="28"/>
        </w:rPr>
      </w:pPr>
      <w:r w:rsidRPr="008B6A57">
        <w:rPr>
          <w:color w:val="000000"/>
          <w:spacing w:val="-2"/>
          <w:sz w:val="28"/>
          <w:szCs w:val="28"/>
        </w:rPr>
        <w:t>-   активизация самостоятельной работы обучающихся;</w:t>
      </w:r>
    </w:p>
    <w:p w:rsidR="008B6A57" w:rsidRPr="008B6A57" w:rsidRDefault="008B6A57" w:rsidP="008B6A57">
      <w:pPr>
        <w:shd w:val="clear" w:color="auto" w:fill="FFFFFF"/>
        <w:ind w:firstLine="709"/>
        <w:jc w:val="both"/>
        <w:rPr>
          <w:sz w:val="28"/>
          <w:szCs w:val="28"/>
        </w:rPr>
      </w:pPr>
      <w:r w:rsidRPr="008B6A57">
        <w:rPr>
          <w:color w:val="000000"/>
          <w:spacing w:val="-3"/>
          <w:sz w:val="28"/>
          <w:szCs w:val="28"/>
        </w:rPr>
        <w:t>-    содействие развитию творческого отношения к данной дисциплине;</w:t>
      </w:r>
    </w:p>
    <w:p w:rsidR="008B6A57" w:rsidRPr="008B6A57" w:rsidRDefault="008B6A57" w:rsidP="008B6A57">
      <w:pPr>
        <w:shd w:val="clear" w:color="auto" w:fill="FFFFFF"/>
        <w:ind w:firstLine="709"/>
        <w:jc w:val="both"/>
        <w:rPr>
          <w:sz w:val="28"/>
          <w:szCs w:val="28"/>
        </w:rPr>
      </w:pPr>
      <w:r w:rsidRPr="008B6A57">
        <w:rPr>
          <w:color w:val="000000"/>
          <w:spacing w:val="-3"/>
          <w:sz w:val="28"/>
          <w:szCs w:val="28"/>
        </w:rPr>
        <w:t>-    выработка умений и навыков рациональной работы с литературой и нормативными документами;</w:t>
      </w:r>
    </w:p>
    <w:p w:rsidR="008B6A57" w:rsidRPr="008B6A57" w:rsidRDefault="008B6A57" w:rsidP="008B6A57">
      <w:pPr>
        <w:shd w:val="clear" w:color="auto" w:fill="FFFFFF"/>
        <w:ind w:firstLine="709"/>
        <w:jc w:val="both"/>
        <w:rPr>
          <w:color w:val="000000"/>
          <w:spacing w:val="-3"/>
          <w:sz w:val="28"/>
          <w:szCs w:val="28"/>
        </w:rPr>
      </w:pPr>
      <w:r w:rsidRPr="008B6A57">
        <w:rPr>
          <w:color w:val="000000"/>
          <w:spacing w:val="-3"/>
          <w:sz w:val="28"/>
          <w:szCs w:val="28"/>
        </w:rPr>
        <w:t xml:space="preserve">-    управление познавательной деятельностью обучающихся. </w:t>
      </w:r>
    </w:p>
    <w:p w:rsidR="008B6A57" w:rsidRPr="008B6A57" w:rsidRDefault="008B6A57" w:rsidP="008B6A57">
      <w:pPr>
        <w:shd w:val="clear" w:color="auto" w:fill="FFFFFF"/>
        <w:ind w:firstLine="709"/>
        <w:jc w:val="both"/>
        <w:rPr>
          <w:sz w:val="28"/>
          <w:szCs w:val="28"/>
        </w:rPr>
      </w:pPr>
      <w:r w:rsidRPr="008B6A57">
        <w:rPr>
          <w:b/>
          <w:i/>
          <w:iCs/>
          <w:color w:val="000000"/>
          <w:sz w:val="28"/>
          <w:szCs w:val="28"/>
        </w:rPr>
        <w:t>Функциями</w:t>
      </w:r>
      <w:r w:rsidRPr="008B6A57">
        <w:rPr>
          <w:i/>
          <w:iCs/>
          <w:color w:val="000000"/>
          <w:sz w:val="28"/>
          <w:szCs w:val="28"/>
        </w:rPr>
        <w:t xml:space="preserve"> </w:t>
      </w:r>
      <w:r w:rsidRPr="008B6A57">
        <w:rPr>
          <w:color w:val="000000"/>
          <w:sz w:val="28"/>
          <w:szCs w:val="28"/>
        </w:rPr>
        <w:t>методических рекомендаций по внеаудиторной (самостоятельной) работе яв</w:t>
      </w:r>
      <w:r w:rsidRPr="008B6A57">
        <w:rPr>
          <w:color w:val="000000"/>
          <w:spacing w:val="-10"/>
          <w:sz w:val="28"/>
          <w:szCs w:val="28"/>
        </w:rPr>
        <w:t>ляются:</w:t>
      </w:r>
    </w:p>
    <w:p w:rsidR="008B6A57" w:rsidRPr="008B6A57" w:rsidRDefault="008B6A57" w:rsidP="008B6A57">
      <w:pPr>
        <w:shd w:val="clear" w:color="auto" w:fill="FFFFFF"/>
        <w:ind w:firstLine="709"/>
        <w:jc w:val="both"/>
        <w:rPr>
          <w:sz w:val="28"/>
          <w:szCs w:val="28"/>
        </w:rPr>
      </w:pPr>
      <w:r w:rsidRPr="008B6A57">
        <w:rPr>
          <w:color w:val="000000"/>
          <w:sz w:val="28"/>
          <w:szCs w:val="28"/>
        </w:rPr>
        <w:t>-   определение содержания работы обучающихся по овладению программ</w:t>
      </w:r>
      <w:r w:rsidRPr="008B6A57">
        <w:rPr>
          <w:color w:val="000000"/>
          <w:spacing w:val="-5"/>
          <w:sz w:val="28"/>
          <w:szCs w:val="28"/>
        </w:rPr>
        <w:t>ным материалом;</w:t>
      </w:r>
    </w:p>
    <w:p w:rsidR="008B6A57" w:rsidRDefault="008B6A57" w:rsidP="008B6A57">
      <w:pPr>
        <w:shd w:val="clear" w:color="auto" w:fill="FFFFFF"/>
        <w:ind w:firstLine="709"/>
        <w:jc w:val="both"/>
        <w:rPr>
          <w:color w:val="000000"/>
          <w:spacing w:val="-2"/>
          <w:sz w:val="28"/>
          <w:szCs w:val="28"/>
        </w:rPr>
      </w:pPr>
      <w:r w:rsidRPr="008B6A57">
        <w:rPr>
          <w:color w:val="000000"/>
          <w:spacing w:val="-2"/>
          <w:sz w:val="28"/>
          <w:szCs w:val="28"/>
        </w:rPr>
        <w:t>-   установление требований к результатам изучения дисциплины.</w:t>
      </w:r>
    </w:p>
    <w:p w:rsidR="009F35BD" w:rsidRPr="009F35BD" w:rsidRDefault="009F35BD" w:rsidP="009F35BD">
      <w:pPr>
        <w:shd w:val="clear" w:color="auto" w:fill="FFFFFF"/>
        <w:ind w:firstLine="709"/>
        <w:jc w:val="both"/>
        <w:rPr>
          <w:color w:val="000000"/>
          <w:spacing w:val="-2"/>
          <w:sz w:val="28"/>
          <w:szCs w:val="28"/>
        </w:rPr>
      </w:pPr>
      <w:r w:rsidRPr="009F35BD">
        <w:rPr>
          <w:color w:val="000000"/>
          <w:spacing w:val="-2"/>
          <w:sz w:val="28"/>
          <w:szCs w:val="28"/>
        </w:rPr>
        <w:t>В результате изучения дисциплины предполагается формирование следующих компетенций:</w:t>
      </w:r>
    </w:p>
    <w:p w:rsidR="00AB77E2" w:rsidRPr="00AB77E2" w:rsidRDefault="00AB77E2" w:rsidP="00AB77E2">
      <w:pPr>
        <w:ind w:firstLine="709"/>
        <w:jc w:val="both"/>
        <w:outlineLvl w:val="8"/>
        <w:rPr>
          <w:color w:val="000000"/>
          <w:spacing w:val="-2"/>
          <w:sz w:val="28"/>
          <w:szCs w:val="28"/>
        </w:rPr>
      </w:pPr>
      <w:r w:rsidRPr="00AB77E2">
        <w:rPr>
          <w:color w:val="000000"/>
          <w:spacing w:val="-2"/>
          <w:sz w:val="28"/>
          <w:szCs w:val="28"/>
        </w:rPr>
        <w:t>ОК 1. Понимать сущность и социальную значимость своей будущей профессии, проявлять к ней устойчивый интерес.</w:t>
      </w:r>
    </w:p>
    <w:p w:rsidR="00AB77E2" w:rsidRPr="00AB77E2" w:rsidRDefault="00AB77E2" w:rsidP="00AB77E2">
      <w:pPr>
        <w:ind w:firstLine="709"/>
        <w:jc w:val="both"/>
        <w:outlineLvl w:val="8"/>
        <w:rPr>
          <w:color w:val="000000"/>
          <w:spacing w:val="-2"/>
          <w:sz w:val="28"/>
          <w:szCs w:val="28"/>
        </w:rPr>
      </w:pPr>
      <w:r w:rsidRPr="00AB77E2">
        <w:rPr>
          <w:color w:val="000000"/>
          <w:spacing w:val="-2"/>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AB77E2" w:rsidRPr="00AB77E2" w:rsidRDefault="00AB77E2" w:rsidP="00AB77E2">
      <w:pPr>
        <w:ind w:firstLine="709"/>
        <w:jc w:val="both"/>
        <w:outlineLvl w:val="8"/>
        <w:rPr>
          <w:color w:val="000000"/>
          <w:spacing w:val="-2"/>
          <w:sz w:val="28"/>
          <w:szCs w:val="28"/>
        </w:rPr>
      </w:pPr>
      <w:r w:rsidRPr="00AB77E2">
        <w:rPr>
          <w:color w:val="000000"/>
          <w:spacing w:val="-2"/>
          <w:sz w:val="28"/>
          <w:szCs w:val="28"/>
        </w:rPr>
        <w:t>ОК 3. Принимать решения в стандартных и нестандартных ситуациях и нести за них ответственность.</w:t>
      </w:r>
    </w:p>
    <w:p w:rsidR="00AB77E2" w:rsidRPr="00AB77E2" w:rsidRDefault="00AB77E2" w:rsidP="00AB77E2">
      <w:pPr>
        <w:ind w:firstLine="709"/>
        <w:jc w:val="both"/>
        <w:outlineLvl w:val="8"/>
        <w:rPr>
          <w:color w:val="000000"/>
          <w:spacing w:val="-2"/>
          <w:sz w:val="28"/>
          <w:szCs w:val="28"/>
        </w:rPr>
      </w:pPr>
      <w:r w:rsidRPr="00AB77E2">
        <w:rPr>
          <w:color w:val="000000"/>
          <w:spacing w:val="-2"/>
          <w:sz w:val="28"/>
          <w:szCs w:val="28"/>
        </w:rPr>
        <w:t xml:space="preserve">ОК 4. Осуществлять поиск и использование информации, необходимой </w:t>
      </w:r>
      <w:r w:rsidRPr="00AB77E2">
        <w:rPr>
          <w:color w:val="000000"/>
          <w:spacing w:val="-2"/>
          <w:sz w:val="28"/>
          <w:szCs w:val="28"/>
        </w:rPr>
        <w:lastRenderedPageBreak/>
        <w:t>для эффективного выполнения профессиональных задач, профессионального и личностного развития.</w:t>
      </w:r>
    </w:p>
    <w:p w:rsidR="00AB77E2" w:rsidRPr="00AB77E2" w:rsidRDefault="00AB77E2" w:rsidP="00AB77E2">
      <w:pPr>
        <w:ind w:firstLine="709"/>
        <w:jc w:val="both"/>
        <w:outlineLvl w:val="8"/>
        <w:rPr>
          <w:color w:val="000000"/>
          <w:spacing w:val="-2"/>
          <w:sz w:val="28"/>
          <w:szCs w:val="28"/>
        </w:rPr>
      </w:pPr>
      <w:r w:rsidRPr="00AB77E2">
        <w:rPr>
          <w:color w:val="000000"/>
          <w:spacing w:val="-2"/>
          <w:sz w:val="28"/>
          <w:szCs w:val="28"/>
        </w:rPr>
        <w:t>ОК 5. Использовать информационно-коммуникационные технологии в профессиональной деятельности.</w:t>
      </w:r>
    </w:p>
    <w:p w:rsidR="00EE5E1B" w:rsidRPr="00EE5E1B" w:rsidRDefault="00EE5E1B" w:rsidP="00EE5E1B">
      <w:pPr>
        <w:ind w:firstLine="709"/>
        <w:jc w:val="both"/>
        <w:outlineLvl w:val="8"/>
        <w:rPr>
          <w:color w:val="000000"/>
          <w:spacing w:val="-2"/>
          <w:sz w:val="28"/>
          <w:szCs w:val="28"/>
        </w:rPr>
      </w:pPr>
      <w:r w:rsidRPr="00EE5E1B">
        <w:rPr>
          <w:color w:val="000000"/>
          <w:spacing w:val="-2"/>
          <w:sz w:val="28"/>
          <w:szCs w:val="28"/>
        </w:rPr>
        <w:t>ОК 6.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E5E1B" w:rsidRPr="00EE5E1B" w:rsidRDefault="00EE5E1B" w:rsidP="00EE5E1B">
      <w:pPr>
        <w:ind w:firstLine="709"/>
        <w:jc w:val="both"/>
        <w:outlineLvl w:val="8"/>
        <w:rPr>
          <w:color w:val="000000"/>
          <w:spacing w:val="-2"/>
          <w:sz w:val="28"/>
          <w:szCs w:val="28"/>
        </w:rPr>
      </w:pPr>
      <w:r w:rsidRPr="00EE5E1B">
        <w:rPr>
          <w:color w:val="000000"/>
          <w:spacing w:val="-2"/>
          <w:sz w:val="28"/>
          <w:szCs w:val="28"/>
        </w:rPr>
        <w:t>ОК 7. Ориентироваться в условиях постоянного обновления технологий в профессиональной деятельности.</w:t>
      </w:r>
    </w:p>
    <w:p w:rsidR="00EE5E1B" w:rsidRPr="00EE5E1B" w:rsidRDefault="00EE5E1B" w:rsidP="00EE5E1B">
      <w:pPr>
        <w:ind w:firstLine="709"/>
        <w:jc w:val="both"/>
        <w:outlineLvl w:val="8"/>
        <w:rPr>
          <w:color w:val="000000"/>
          <w:spacing w:val="-2"/>
          <w:sz w:val="28"/>
          <w:szCs w:val="28"/>
        </w:rPr>
      </w:pPr>
      <w:r w:rsidRPr="00EE5E1B">
        <w:rPr>
          <w:color w:val="000000"/>
          <w:spacing w:val="-2"/>
          <w:sz w:val="28"/>
          <w:szCs w:val="28"/>
        </w:rPr>
        <w:t>ОК 8. Соблюдать основы здорового образа жизни, требования охраны труда.</w:t>
      </w:r>
    </w:p>
    <w:p w:rsidR="006E1718" w:rsidRPr="006E1718" w:rsidRDefault="006E1718" w:rsidP="006E1718">
      <w:pPr>
        <w:ind w:firstLine="708"/>
        <w:rPr>
          <w:sz w:val="28"/>
          <w:szCs w:val="28"/>
        </w:rPr>
      </w:pPr>
      <w:r w:rsidRPr="006E1718">
        <w:rPr>
          <w:sz w:val="28"/>
          <w:szCs w:val="28"/>
        </w:rPr>
        <w:t xml:space="preserve">Планируемые </w:t>
      </w:r>
      <w:r w:rsidRPr="006E1718">
        <w:rPr>
          <w:b/>
          <w:sz w:val="28"/>
          <w:szCs w:val="28"/>
        </w:rPr>
        <w:t>личностные результаты</w:t>
      </w:r>
      <w:r w:rsidRPr="006E1718">
        <w:rPr>
          <w:sz w:val="28"/>
          <w:szCs w:val="28"/>
        </w:rPr>
        <w:t xml:space="preserve"> в ходе реализации образовательной программы:</w:t>
      </w:r>
    </w:p>
    <w:p w:rsidR="006E1718" w:rsidRPr="006E1718" w:rsidRDefault="006E1718" w:rsidP="006E1718">
      <w:pPr>
        <w:spacing w:line="360" w:lineRule="auto"/>
        <w:ind w:firstLine="709"/>
        <w:jc w:val="both"/>
        <w:rPr>
          <w:sz w:val="28"/>
          <w:szCs w:val="28"/>
        </w:rPr>
      </w:pPr>
      <w:r w:rsidRPr="006E1718">
        <w:rPr>
          <w:sz w:val="28"/>
          <w:szCs w:val="28"/>
        </w:rPr>
        <w:t xml:space="preserve">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6E1718">
        <w:rPr>
          <w:sz w:val="28"/>
          <w:szCs w:val="28"/>
        </w:rPr>
        <w:t>психоактивных</w:t>
      </w:r>
      <w:proofErr w:type="spellEnd"/>
      <w:r w:rsidRPr="006E1718">
        <w:rPr>
          <w:sz w:val="28"/>
          <w:szCs w:val="28"/>
        </w:rPr>
        <w:t xml:space="preserve"> веществ, азартных игр и т.д. Сохраняющий психологическую устойчивость в ситуативно сложных или стремительно меняющихся ситуациях.</w:t>
      </w:r>
    </w:p>
    <w:p w:rsidR="006E1718" w:rsidRDefault="006E1718" w:rsidP="006E1718">
      <w:pPr>
        <w:spacing w:line="360" w:lineRule="auto"/>
        <w:ind w:firstLine="709"/>
        <w:jc w:val="both"/>
        <w:rPr>
          <w:sz w:val="28"/>
          <w:szCs w:val="28"/>
        </w:rPr>
      </w:pPr>
      <w:r w:rsidRPr="006E1718">
        <w:rPr>
          <w:sz w:val="28"/>
          <w:szCs w:val="28"/>
        </w:rPr>
        <w:t>ЛР 15. 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753455" w:rsidRPr="00753455" w:rsidRDefault="00753455" w:rsidP="00753455">
      <w:pPr>
        <w:spacing w:line="360" w:lineRule="auto"/>
        <w:ind w:firstLine="709"/>
        <w:jc w:val="both"/>
        <w:rPr>
          <w:sz w:val="28"/>
          <w:szCs w:val="28"/>
        </w:rPr>
      </w:pPr>
      <w:r w:rsidRPr="00753455">
        <w:rPr>
          <w:color w:val="000000"/>
          <w:sz w:val="28"/>
          <w:szCs w:val="28"/>
        </w:rPr>
        <w:t>ЛР 14.</w:t>
      </w:r>
      <w:r w:rsidRPr="00753455">
        <w:rPr>
          <w:sz w:val="28"/>
          <w:szCs w:val="28"/>
        </w:rPr>
        <w:t xml:space="preserve"> Умеющий признавать, соблюдать и защищать права,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w:t>
      </w:r>
    </w:p>
    <w:p w:rsidR="00753455" w:rsidRPr="00753455" w:rsidRDefault="00753455" w:rsidP="00753455">
      <w:pPr>
        <w:spacing w:line="360" w:lineRule="auto"/>
        <w:ind w:firstLine="709"/>
        <w:jc w:val="both"/>
        <w:rPr>
          <w:sz w:val="28"/>
          <w:szCs w:val="28"/>
        </w:rPr>
      </w:pPr>
      <w:r w:rsidRPr="00753455">
        <w:rPr>
          <w:color w:val="000000"/>
          <w:sz w:val="28"/>
          <w:szCs w:val="28"/>
        </w:rPr>
        <w:t>ЛР 21.</w:t>
      </w:r>
      <w:r w:rsidRPr="00753455">
        <w:rPr>
          <w:sz w:val="28"/>
          <w:szCs w:val="28"/>
        </w:rPr>
        <w:t xml:space="preserve"> Способствующий развитию военно-патриотического движения, активно участвующий в подобных мероприятиях. Принимающий принципы добровольчества (</w:t>
      </w:r>
      <w:proofErr w:type="spellStart"/>
      <w:r w:rsidRPr="00753455">
        <w:rPr>
          <w:sz w:val="28"/>
          <w:szCs w:val="28"/>
        </w:rPr>
        <w:t>волонтерства</w:t>
      </w:r>
      <w:proofErr w:type="spellEnd"/>
      <w:r w:rsidRPr="00753455">
        <w:rPr>
          <w:sz w:val="28"/>
          <w:szCs w:val="28"/>
        </w:rPr>
        <w:t>) в сфере оказания помощи ветеранам Великой Отечественной войны и боевых действий, благоустройства памятных мест и воинских захоронений.</w:t>
      </w:r>
    </w:p>
    <w:p w:rsidR="008B6A57" w:rsidRPr="008B6A57" w:rsidRDefault="008B6A57" w:rsidP="00AB77E2">
      <w:pPr>
        <w:ind w:firstLine="709"/>
        <w:jc w:val="both"/>
        <w:outlineLvl w:val="8"/>
        <w:rPr>
          <w:sz w:val="28"/>
          <w:szCs w:val="28"/>
        </w:rPr>
      </w:pPr>
      <w:r w:rsidRPr="008B6A57">
        <w:rPr>
          <w:sz w:val="28"/>
          <w:szCs w:val="28"/>
        </w:rPr>
        <w:t>Сроки выполнения и виды отчётности самостоятельной работы определяются преподавателем и доводятся до сведения обучающихся.</w:t>
      </w:r>
    </w:p>
    <w:p w:rsidR="008B6A57" w:rsidRPr="008B6A57" w:rsidRDefault="008B6A57" w:rsidP="008B6A57">
      <w:pPr>
        <w:ind w:firstLine="709"/>
        <w:jc w:val="both"/>
        <w:outlineLvl w:val="8"/>
        <w:rPr>
          <w:sz w:val="28"/>
          <w:szCs w:val="28"/>
        </w:rPr>
      </w:pPr>
    </w:p>
    <w:p w:rsidR="00632901" w:rsidRPr="008979B1" w:rsidRDefault="008B6A57" w:rsidP="008979B1">
      <w:pPr>
        <w:ind w:firstLine="709"/>
        <w:jc w:val="both"/>
        <w:outlineLvl w:val="8"/>
        <w:rPr>
          <w:color w:val="000000"/>
          <w:sz w:val="28"/>
          <w:szCs w:val="28"/>
        </w:rPr>
      </w:pPr>
      <w:r w:rsidRPr="008B6A57">
        <w:rPr>
          <w:color w:val="000000"/>
          <w:sz w:val="28"/>
          <w:szCs w:val="28"/>
        </w:rPr>
        <w:t xml:space="preserve">Дисциплина </w:t>
      </w:r>
      <w:r w:rsidR="00924E5D" w:rsidRPr="008B6A57">
        <w:rPr>
          <w:sz w:val="28"/>
          <w:szCs w:val="28"/>
        </w:rPr>
        <w:t>«</w:t>
      </w:r>
      <w:r w:rsidR="00924E5D" w:rsidRPr="00924E5D">
        <w:rPr>
          <w:sz w:val="28"/>
          <w:szCs w:val="28"/>
        </w:rPr>
        <w:t>Безопасность жизнедеятельности»</w:t>
      </w:r>
      <w:r w:rsidRPr="008B6A57">
        <w:rPr>
          <w:color w:val="000000"/>
          <w:sz w:val="28"/>
          <w:szCs w:val="28"/>
        </w:rPr>
        <w:t xml:space="preserve"> относится к профессиональным дисциплинам и имеет междисциплинарные связи с другими дисциплинами ОПОП.</w:t>
      </w:r>
    </w:p>
    <w:p w:rsidR="00CA63E3" w:rsidRDefault="008B6A57" w:rsidP="00512F2E">
      <w:pPr>
        <w:pStyle w:val="a8"/>
        <w:shd w:val="clear" w:color="auto" w:fill="FFFFFF"/>
        <w:ind w:left="0"/>
        <w:jc w:val="center"/>
        <w:rPr>
          <w:b/>
          <w:sz w:val="28"/>
          <w:szCs w:val="28"/>
        </w:rPr>
      </w:pPr>
      <w:r>
        <w:rPr>
          <w:b/>
          <w:bCs/>
          <w:color w:val="000000"/>
          <w:spacing w:val="-3"/>
          <w:sz w:val="28"/>
          <w:szCs w:val="28"/>
        </w:rPr>
        <w:br w:type="page"/>
      </w:r>
      <w:r w:rsidR="00632901">
        <w:rPr>
          <w:b/>
          <w:sz w:val="28"/>
          <w:szCs w:val="28"/>
        </w:rPr>
        <w:lastRenderedPageBreak/>
        <w:t xml:space="preserve">ИНСТРУКЦИЯ </w:t>
      </w:r>
      <w:r w:rsidR="001976A4">
        <w:rPr>
          <w:b/>
          <w:sz w:val="28"/>
          <w:szCs w:val="28"/>
        </w:rPr>
        <w:t>СТУДЕНТАМ</w:t>
      </w:r>
      <w:r w:rsidR="00632901">
        <w:rPr>
          <w:b/>
          <w:sz w:val="28"/>
          <w:szCs w:val="28"/>
        </w:rPr>
        <w:t xml:space="preserve"> ДЛЯ РАБОТЫ</w:t>
      </w:r>
    </w:p>
    <w:p w:rsidR="00005D53" w:rsidRDefault="00632901" w:rsidP="00512F2E">
      <w:pPr>
        <w:ind w:left="360"/>
        <w:jc w:val="center"/>
        <w:rPr>
          <w:b/>
          <w:sz w:val="28"/>
          <w:szCs w:val="28"/>
        </w:rPr>
      </w:pPr>
      <w:r>
        <w:rPr>
          <w:b/>
          <w:sz w:val="28"/>
          <w:szCs w:val="28"/>
        </w:rPr>
        <w:t>С РЕКОМЕНДАЦИЯМИ</w:t>
      </w:r>
    </w:p>
    <w:p w:rsidR="000E5EF1" w:rsidRPr="000E5EF1" w:rsidRDefault="00C27875" w:rsidP="00142230">
      <w:pPr>
        <w:shd w:val="clear" w:color="auto" w:fill="FFFFFF"/>
        <w:spacing w:line="360" w:lineRule="auto"/>
        <w:ind w:right="38" w:firstLine="709"/>
        <w:jc w:val="center"/>
        <w:rPr>
          <w:sz w:val="28"/>
          <w:szCs w:val="28"/>
        </w:rPr>
      </w:pPr>
      <w:r>
        <w:rPr>
          <w:spacing w:val="-2"/>
          <w:sz w:val="28"/>
          <w:szCs w:val="28"/>
        </w:rPr>
        <w:t>Уважаемый обучающийся</w:t>
      </w:r>
      <w:r w:rsidR="000E5EF1" w:rsidRPr="000E5EF1">
        <w:rPr>
          <w:spacing w:val="-2"/>
          <w:sz w:val="28"/>
          <w:szCs w:val="28"/>
        </w:rPr>
        <w:t>!</w:t>
      </w:r>
    </w:p>
    <w:p w:rsidR="000E5EF1" w:rsidRPr="00EE5E1B" w:rsidRDefault="000E5EF1" w:rsidP="00EE5E1B">
      <w:pPr>
        <w:spacing w:line="360" w:lineRule="auto"/>
        <w:ind w:firstLine="709"/>
        <w:jc w:val="both"/>
        <w:rPr>
          <w:b/>
          <w:sz w:val="28"/>
          <w:szCs w:val="28"/>
        </w:rPr>
      </w:pPr>
      <w:r w:rsidRPr="000E5EF1">
        <w:rPr>
          <w:sz w:val="28"/>
          <w:szCs w:val="28"/>
        </w:rPr>
        <w:t>Вы должны знать, что самостоятельная работа, как форма учебной деятельности,</w:t>
      </w:r>
      <w:r>
        <w:rPr>
          <w:sz w:val="28"/>
          <w:szCs w:val="28"/>
        </w:rPr>
        <w:t xml:space="preserve"> </w:t>
      </w:r>
      <w:r w:rsidR="001976A4">
        <w:rPr>
          <w:spacing w:val="-1"/>
          <w:sz w:val="28"/>
          <w:szCs w:val="28"/>
        </w:rPr>
        <w:t>согласно требованиям ФГОС СПО</w:t>
      </w:r>
      <w:r w:rsidRPr="000E5EF1">
        <w:rPr>
          <w:spacing w:val="-1"/>
          <w:sz w:val="28"/>
          <w:szCs w:val="28"/>
        </w:rPr>
        <w:t>, является важным элементом образовательного процесса.</w:t>
      </w:r>
      <w:r>
        <w:rPr>
          <w:spacing w:val="-1"/>
          <w:sz w:val="28"/>
          <w:szCs w:val="28"/>
        </w:rPr>
        <w:t xml:space="preserve"> </w:t>
      </w:r>
      <w:r w:rsidRPr="000E5EF1">
        <w:rPr>
          <w:bCs/>
          <w:sz w:val="28"/>
          <w:szCs w:val="28"/>
        </w:rPr>
        <w:t xml:space="preserve">В соответствии с учебным планом по специальности </w:t>
      </w:r>
      <w:r w:rsidR="00EE5E1B" w:rsidRPr="00EE5E1B">
        <w:rPr>
          <w:b/>
          <w:sz w:val="28"/>
          <w:szCs w:val="28"/>
        </w:rPr>
        <w:t xml:space="preserve">40.02.03 Право и судебное администрирование </w:t>
      </w:r>
      <w:r w:rsidRPr="000E5EF1">
        <w:rPr>
          <w:bCs/>
          <w:spacing w:val="-1"/>
          <w:sz w:val="28"/>
          <w:szCs w:val="28"/>
        </w:rPr>
        <w:t>в</w:t>
      </w:r>
      <w:r w:rsidRPr="000E5EF1">
        <w:rPr>
          <w:b/>
          <w:bCs/>
          <w:spacing w:val="-1"/>
          <w:sz w:val="28"/>
          <w:szCs w:val="28"/>
        </w:rPr>
        <w:t xml:space="preserve"> </w:t>
      </w:r>
      <w:r w:rsidRPr="000E5EF1">
        <w:rPr>
          <w:spacing w:val="-1"/>
          <w:sz w:val="28"/>
          <w:szCs w:val="28"/>
        </w:rPr>
        <w:t>проце</w:t>
      </w:r>
      <w:r>
        <w:rPr>
          <w:spacing w:val="-1"/>
          <w:sz w:val="28"/>
          <w:szCs w:val="28"/>
        </w:rPr>
        <w:t>ссе изучения учебной дисциплины</w:t>
      </w:r>
      <w:r w:rsidR="00EA5562">
        <w:rPr>
          <w:spacing w:val="-1"/>
          <w:sz w:val="28"/>
          <w:szCs w:val="28"/>
        </w:rPr>
        <w:t xml:space="preserve"> </w:t>
      </w:r>
      <w:r w:rsidR="00E73E46">
        <w:rPr>
          <w:spacing w:val="-1"/>
          <w:sz w:val="28"/>
          <w:szCs w:val="28"/>
        </w:rPr>
        <w:t>Б</w:t>
      </w:r>
      <w:r w:rsidR="00054375">
        <w:rPr>
          <w:spacing w:val="-1"/>
          <w:sz w:val="28"/>
          <w:szCs w:val="28"/>
        </w:rPr>
        <w:t>езопасность жизнедеятельности</w:t>
      </w:r>
      <w:r w:rsidR="00740816">
        <w:rPr>
          <w:sz w:val="28"/>
          <w:szCs w:val="28"/>
        </w:rPr>
        <w:t xml:space="preserve"> Вам необходимо более </w:t>
      </w:r>
      <w:r w:rsidRPr="000E5EF1">
        <w:rPr>
          <w:sz w:val="28"/>
          <w:szCs w:val="28"/>
        </w:rPr>
        <w:t>углубленно</w:t>
      </w:r>
      <w:r>
        <w:rPr>
          <w:sz w:val="28"/>
          <w:szCs w:val="28"/>
        </w:rPr>
        <w:t xml:space="preserve"> сформироват</w:t>
      </w:r>
      <w:r w:rsidR="00740816">
        <w:rPr>
          <w:sz w:val="28"/>
          <w:szCs w:val="28"/>
        </w:rPr>
        <w:t xml:space="preserve">ь </w:t>
      </w:r>
      <w:r w:rsidRPr="000E5EF1">
        <w:rPr>
          <w:sz w:val="28"/>
          <w:szCs w:val="28"/>
        </w:rPr>
        <w:t>и</w:t>
      </w:r>
      <w:r>
        <w:rPr>
          <w:sz w:val="28"/>
          <w:szCs w:val="28"/>
        </w:rPr>
        <w:t xml:space="preserve"> </w:t>
      </w:r>
      <w:r w:rsidRPr="000E5EF1">
        <w:rPr>
          <w:sz w:val="28"/>
          <w:szCs w:val="28"/>
        </w:rPr>
        <w:t xml:space="preserve">совершенствовать профессиональные и общие компетенции через выполнение заданий для </w:t>
      </w:r>
      <w:r w:rsidRPr="000E5EF1">
        <w:rPr>
          <w:spacing w:val="-1"/>
          <w:sz w:val="28"/>
          <w:szCs w:val="28"/>
        </w:rPr>
        <w:t xml:space="preserve">внеаудиторной самостоятельной работы. Чтобы выполнить предусмотренные задания Вам </w:t>
      </w:r>
      <w:r w:rsidRPr="000E5EF1">
        <w:rPr>
          <w:sz w:val="28"/>
          <w:szCs w:val="28"/>
        </w:rPr>
        <w:t xml:space="preserve">необходимо воспользоваться </w:t>
      </w:r>
      <w:r>
        <w:rPr>
          <w:sz w:val="28"/>
          <w:szCs w:val="28"/>
        </w:rPr>
        <w:t>рекомендациями</w:t>
      </w:r>
      <w:r w:rsidRPr="000E5EF1">
        <w:rPr>
          <w:sz w:val="28"/>
          <w:szCs w:val="28"/>
        </w:rPr>
        <w:t xml:space="preserve"> по выполнению и оформлению самостоятельной внеаудиторн</w:t>
      </w:r>
      <w:r>
        <w:rPr>
          <w:sz w:val="28"/>
          <w:szCs w:val="28"/>
        </w:rPr>
        <w:t>ой работы по учебной дисциплине</w:t>
      </w:r>
      <w:r w:rsidR="00054375" w:rsidRPr="00054375">
        <w:rPr>
          <w:spacing w:val="-1"/>
          <w:sz w:val="28"/>
          <w:szCs w:val="28"/>
        </w:rPr>
        <w:t xml:space="preserve"> </w:t>
      </w:r>
      <w:r w:rsidR="00054375">
        <w:rPr>
          <w:spacing w:val="-1"/>
          <w:sz w:val="28"/>
          <w:szCs w:val="28"/>
        </w:rPr>
        <w:t>безопасность жизнедеятельности</w:t>
      </w:r>
    </w:p>
    <w:p w:rsidR="000E5EF1" w:rsidRPr="000E5EF1" w:rsidRDefault="000E5EF1" w:rsidP="008979B1">
      <w:pPr>
        <w:shd w:val="clear" w:color="auto" w:fill="FFFFFF"/>
        <w:spacing w:line="360" w:lineRule="auto"/>
        <w:ind w:right="10" w:firstLine="709"/>
        <w:jc w:val="both"/>
        <w:rPr>
          <w:sz w:val="28"/>
          <w:szCs w:val="28"/>
        </w:rPr>
      </w:pPr>
      <w:r w:rsidRPr="000E5EF1">
        <w:rPr>
          <w:sz w:val="28"/>
          <w:szCs w:val="28"/>
        </w:rPr>
        <w:t>В соответствии с р</w:t>
      </w:r>
      <w:r w:rsidR="00EA5562">
        <w:rPr>
          <w:sz w:val="28"/>
          <w:szCs w:val="28"/>
        </w:rPr>
        <w:t xml:space="preserve">абочей программой по дисциплине </w:t>
      </w:r>
      <w:r w:rsidR="003C1CF2">
        <w:rPr>
          <w:spacing w:val="-1"/>
          <w:sz w:val="28"/>
          <w:szCs w:val="28"/>
        </w:rPr>
        <w:t>Б</w:t>
      </w:r>
      <w:r w:rsidR="00054375">
        <w:rPr>
          <w:spacing w:val="-1"/>
          <w:sz w:val="28"/>
          <w:szCs w:val="28"/>
        </w:rPr>
        <w:t>езопасность жизнедеятельности</w:t>
      </w:r>
      <w:r w:rsidR="000C64DD">
        <w:rPr>
          <w:spacing w:val="-1"/>
          <w:sz w:val="28"/>
          <w:szCs w:val="28"/>
        </w:rPr>
        <w:t>,</w:t>
      </w:r>
      <w:r w:rsidR="00054375" w:rsidRPr="000E5EF1">
        <w:rPr>
          <w:sz w:val="28"/>
          <w:szCs w:val="28"/>
        </w:rPr>
        <w:t xml:space="preserve"> </w:t>
      </w:r>
      <w:r w:rsidRPr="000E5EF1">
        <w:rPr>
          <w:spacing w:val="-1"/>
          <w:sz w:val="28"/>
          <w:szCs w:val="28"/>
        </w:rPr>
        <w:t>объем часов, отводимый на самостоятельную работу</w:t>
      </w:r>
      <w:r w:rsidR="000C64DD">
        <w:rPr>
          <w:spacing w:val="-1"/>
          <w:sz w:val="28"/>
          <w:szCs w:val="28"/>
        </w:rPr>
        <w:t>,</w:t>
      </w:r>
      <w:r w:rsidRPr="000E5EF1">
        <w:rPr>
          <w:spacing w:val="-1"/>
          <w:sz w:val="28"/>
          <w:szCs w:val="28"/>
        </w:rPr>
        <w:t xml:space="preserve"> составляет </w:t>
      </w:r>
      <w:r w:rsidR="000C64DD">
        <w:rPr>
          <w:spacing w:val="-1"/>
          <w:sz w:val="28"/>
          <w:szCs w:val="28"/>
        </w:rPr>
        <w:t>34 часа.</w:t>
      </w:r>
      <w:r w:rsidR="00054375" w:rsidRPr="000E5EF1">
        <w:rPr>
          <w:sz w:val="28"/>
          <w:szCs w:val="28"/>
        </w:rPr>
        <w:t xml:space="preserve"> </w:t>
      </w:r>
      <w:r w:rsidRPr="000E5EF1">
        <w:rPr>
          <w:sz w:val="28"/>
          <w:szCs w:val="28"/>
        </w:rPr>
        <w:t>Каждый вид задания будет оценен соответствующим баллом. Отметки о выполнении заданий будет производить преподаватель.</w:t>
      </w:r>
    </w:p>
    <w:p w:rsidR="00142230" w:rsidRDefault="000E5EF1" w:rsidP="008B6A57">
      <w:pPr>
        <w:shd w:val="clear" w:color="auto" w:fill="FFFFFF"/>
        <w:spacing w:line="360" w:lineRule="auto"/>
        <w:ind w:firstLine="709"/>
        <w:jc w:val="both"/>
        <w:rPr>
          <w:sz w:val="28"/>
          <w:szCs w:val="28"/>
        </w:rPr>
      </w:pPr>
      <w:r w:rsidRPr="000E5EF1">
        <w:rPr>
          <w:b/>
          <w:bCs/>
          <w:sz w:val="28"/>
          <w:szCs w:val="28"/>
        </w:rPr>
        <w:t xml:space="preserve">Сроки проверки заданий </w:t>
      </w:r>
      <w:r w:rsidRPr="000E5EF1">
        <w:rPr>
          <w:sz w:val="28"/>
          <w:szCs w:val="28"/>
        </w:rPr>
        <w:t xml:space="preserve">преподаватель устанавливает в зависимости от </w:t>
      </w:r>
      <w:r w:rsidRPr="000E5EF1">
        <w:rPr>
          <w:spacing w:val="-1"/>
          <w:sz w:val="28"/>
          <w:szCs w:val="28"/>
        </w:rPr>
        <w:t xml:space="preserve">применяемых видов контроля: текущий, рубежный, промежуточная аттестация. В основном </w:t>
      </w:r>
      <w:r w:rsidRPr="000E5EF1">
        <w:rPr>
          <w:sz w:val="28"/>
          <w:szCs w:val="28"/>
        </w:rPr>
        <w:t xml:space="preserve">контроль будет осуществляться на этапе рубежной аттестации, т. е. после изучения каждой темы учебной дисциплины </w:t>
      </w:r>
      <w:r w:rsidR="003C1CF2">
        <w:rPr>
          <w:spacing w:val="-1"/>
          <w:sz w:val="28"/>
          <w:szCs w:val="28"/>
        </w:rPr>
        <w:t>Б</w:t>
      </w:r>
      <w:r w:rsidR="000C64DD">
        <w:rPr>
          <w:spacing w:val="-1"/>
          <w:sz w:val="28"/>
          <w:szCs w:val="28"/>
        </w:rPr>
        <w:t>езопасность жизнедеятельности.</w:t>
      </w:r>
      <w:r w:rsidR="000C64DD" w:rsidRPr="000E5EF1">
        <w:rPr>
          <w:sz w:val="28"/>
          <w:szCs w:val="28"/>
        </w:rPr>
        <w:t xml:space="preserve"> </w:t>
      </w:r>
      <w:r w:rsidRPr="000E5EF1">
        <w:rPr>
          <w:sz w:val="28"/>
          <w:szCs w:val="28"/>
        </w:rPr>
        <w:t xml:space="preserve">В зависимости от количества часов, отведенных на выполнение заданий и их сложности, преподаватель может осуществить текущий контроль. Преподаватель может спросить по теме любые вопросы в любой последовательности. О проведении контроля Вы будете заранее предупреждены. </w:t>
      </w:r>
    </w:p>
    <w:p w:rsidR="00142230" w:rsidRDefault="00142230" w:rsidP="00EE5E1B">
      <w:pPr>
        <w:shd w:val="clear" w:color="auto" w:fill="FFFFFF"/>
        <w:spacing w:before="5" w:line="274" w:lineRule="exact"/>
        <w:jc w:val="both"/>
        <w:rPr>
          <w:sz w:val="28"/>
          <w:szCs w:val="28"/>
        </w:rPr>
      </w:pPr>
    </w:p>
    <w:p w:rsidR="00E31554" w:rsidRDefault="00E31554" w:rsidP="008B6A57">
      <w:pPr>
        <w:numPr>
          <w:ilvl w:val="0"/>
          <w:numId w:val="1"/>
        </w:numPr>
        <w:jc w:val="center"/>
        <w:rPr>
          <w:b/>
          <w:color w:val="000000"/>
          <w:sz w:val="28"/>
          <w:szCs w:val="28"/>
        </w:rPr>
      </w:pPr>
      <w:r w:rsidRPr="00005D53">
        <w:rPr>
          <w:b/>
          <w:color w:val="000000"/>
          <w:sz w:val="28"/>
          <w:szCs w:val="28"/>
        </w:rPr>
        <w:t xml:space="preserve">ТЕХНОЛОГИЧЕСКАЯ КАРТА </w:t>
      </w:r>
      <w:r w:rsidR="00005D53" w:rsidRPr="00005D53">
        <w:rPr>
          <w:b/>
          <w:color w:val="000000"/>
          <w:sz w:val="28"/>
          <w:szCs w:val="28"/>
        </w:rPr>
        <w:t xml:space="preserve">ВНЕАУДИТОРНОЙ </w:t>
      </w:r>
      <w:r w:rsidRPr="00005D53">
        <w:rPr>
          <w:b/>
          <w:color w:val="000000"/>
          <w:sz w:val="28"/>
          <w:szCs w:val="28"/>
        </w:rPr>
        <w:t>САМОСТОЯТЕЛЬНОЙ РАБОТЫ ОБУЧАЮЩЕГОСЯ</w:t>
      </w:r>
    </w:p>
    <w:p w:rsidR="008B6A57" w:rsidRPr="00005D53" w:rsidRDefault="008B6A57" w:rsidP="008B6A57">
      <w:pPr>
        <w:ind w:left="360"/>
        <w:rPr>
          <w:b/>
          <w:sz w:val="28"/>
          <w:szCs w:val="28"/>
        </w:rPr>
      </w:pPr>
    </w:p>
    <w:p w:rsidR="00E31554" w:rsidRPr="00005D53" w:rsidRDefault="00E31554" w:rsidP="00142230">
      <w:pPr>
        <w:shd w:val="clear" w:color="auto" w:fill="FFFFFF"/>
        <w:spacing w:line="360" w:lineRule="auto"/>
        <w:ind w:left="149" w:right="82" w:firstLine="709"/>
        <w:jc w:val="both"/>
        <w:rPr>
          <w:sz w:val="28"/>
          <w:szCs w:val="28"/>
        </w:rPr>
      </w:pPr>
      <w:r w:rsidRPr="00005D53">
        <w:rPr>
          <w:color w:val="000000"/>
          <w:spacing w:val="-2"/>
          <w:sz w:val="28"/>
          <w:szCs w:val="28"/>
        </w:rPr>
        <w:t>Методическ</w:t>
      </w:r>
      <w:r w:rsidR="00C2468B" w:rsidRPr="00005D53">
        <w:rPr>
          <w:color w:val="000000"/>
          <w:spacing w:val="-2"/>
          <w:sz w:val="28"/>
          <w:szCs w:val="28"/>
        </w:rPr>
        <w:t xml:space="preserve">ие рекомендации </w:t>
      </w:r>
      <w:r w:rsidRPr="00005D53">
        <w:rPr>
          <w:color w:val="000000"/>
          <w:spacing w:val="-2"/>
          <w:sz w:val="28"/>
          <w:szCs w:val="28"/>
        </w:rPr>
        <w:t xml:space="preserve">по выполнению и оформлению </w:t>
      </w:r>
      <w:r w:rsidRPr="00005D53">
        <w:rPr>
          <w:color w:val="000000"/>
          <w:spacing w:val="-2"/>
          <w:sz w:val="28"/>
          <w:szCs w:val="28"/>
        </w:rPr>
        <w:lastRenderedPageBreak/>
        <w:t xml:space="preserve">самостоятельной работы </w:t>
      </w:r>
      <w:r w:rsidRPr="00005D53">
        <w:rPr>
          <w:color w:val="000000"/>
          <w:spacing w:val="-4"/>
          <w:sz w:val="28"/>
          <w:szCs w:val="28"/>
        </w:rPr>
        <w:t xml:space="preserve">обучающихся по дисциплине </w:t>
      </w:r>
      <w:r w:rsidR="003C1CF2">
        <w:rPr>
          <w:spacing w:val="-1"/>
          <w:sz w:val="28"/>
          <w:szCs w:val="28"/>
        </w:rPr>
        <w:t>Б</w:t>
      </w:r>
      <w:r w:rsidR="000C64DD">
        <w:rPr>
          <w:spacing w:val="-1"/>
          <w:sz w:val="28"/>
          <w:szCs w:val="28"/>
        </w:rPr>
        <w:t>езопасность жизнедеятельности</w:t>
      </w:r>
      <w:r w:rsidRPr="00005D53">
        <w:rPr>
          <w:color w:val="000000"/>
          <w:spacing w:val="-4"/>
          <w:sz w:val="28"/>
          <w:szCs w:val="28"/>
        </w:rPr>
        <w:t xml:space="preserve"> включают в себя технологическую карту </w:t>
      </w:r>
      <w:r w:rsidRPr="00005D53">
        <w:rPr>
          <w:color w:val="000000"/>
          <w:spacing w:val="-6"/>
          <w:sz w:val="28"/>
          <w:szCs w:val="28"/>
        </w:rPr>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sidR="00E10EE2">
        <w:rPr>
          <w:color w:val="000000"/>
          <w:spacing w:val="-3"/>
          <w:sz w:val="28"/>
          <w:szCs w:val="28"/>
        </w:rPr>
        <w:t>Она</w:t>
      </w:r>
      <w:r w:rsidRPr="00005D53">
        <w:rPr>
          <w:color w:val="000000"/>
          <w:spacing w:val="-3"/>
          <w:sz w:val="28"/>
          <w:szCs w:val="28"/>
        </w:rPr>
        <w:t xml:space="preserve"> разработана таким </w:t>
      </w:r>
      <w:r w:rsidRPr="00005D53">
        <w:rPr>
          <w:color w:val="000000"/>
          <w:spacing w:val="-5"/>
          <w:sz w:val="28"/>
          <w:szCs w:val="28"/>
        </w:rPr>
        <w:t>образом, чтобы обучающиеся могли самостоятельно выполнять предложенные за</w:t>
      </w:r>
      <w:r w:rsidRPr="00005D53">
        <w:rPr>
          <w:color w:val="000000"/>
          <w:spacing w:val="-8"/>
          <w:sz w:val="28"/>
          <w:szCs w:val="28"/>
        </w:rPr>
        <w:t>дания, а преподаватель будет только проверять выполненные задания.</w:t>
      </w:r>
    </w:p>
    <w:p w:rsidR="00E31554" w:rsidRPr="00005D53" w:rsidRDefault="00E31554" w:rsidP="00142230">
      <w:pPr>
        <w:shd w:val="clear" w:color="auto" w:fill="FFFFFF"/>
        <w:spacing w:line="360" w:lineRule="auto"/>
        <w:ind w:left="163" w:right="72" w:firstLine="709"/>
        <w:jc w:val="both"/>
        <w:rPr>
          <w:sz w:val="28"/>
          <w:szCs w:val="28"/>
        </w:rPr>
      </w:pPr>
      <w:r w:rsidRPr="00005D53">
        <w:rPr>
          <w:color w:val="000000"/>
          <w:spacing w:val="-2"/>
          <w:sz w:val="28"/>
          <w:szCs w:val="28"/>
        </w:rPr>
        <w:t xml:space="preserve">Тенденция современного образования - самостоятельное приобретение </w:t>
      </w:r>
      <w:r w:rsidRPr="00005D53">
        <w:rPr>
          <w:color w:val="000000"/>
          <w:spacing w:val="-9"/>
          <w:sz w:val="28"/>
          <w:szCs w:val="28"/>
        </w:rPr>
        <w:t>знаний под руководством преподавателя.</w:t>
      </w:r>
    </w:p>
    <w:p w:rsidR="00E31554" w:rsidRPr="00005D53" w:rsidRDefault="00E31554" w:rsidP="00142230">
      <w:pPr>
        <w:shd w:val="clear" w:color="auto" w:fill="FFFFFF"/>
        <w:spacing w:line="360" w:lineRule="auto"/>
        <w:ind w:left="178" w:right="19" w:firstLine="709"/>
        <w:jc w:val="both"/>
        <w:rPr>
          <w:color w:val="000000"/>
          <w:spacing w:val="-8"/>
          <w:sz w:val="28"/>
          <w:szCs w:val="28"/>
        </w:rPr>
      </w:pPr>
      <w:r w:rsidRPr="00005D53">
        <w:rPr>
          <w:color w:val="000000"/>
          <w:spacing w:val="-1"/>
          <w:sz w:val="28"/>
          <w:szCs w:val="28"/>
        </w:rPr>
        <w:t xml:space="preserve">Технологическая карта самостоятельной работы поможет обучающимся организовать свою </w:t>
      </w:r>
      <w:r w:rsidRPr="00005D53">
        <w:rPr>
          <w:color w:val="000000"/>
          <w:spacing w:val="-8"/>
          <w:sz w:val="28"/>
          <w:szCs w:val="28"/>
        </w:rPr>
        <w:t xml:space="preserve">работу и мобилизовать себя на достижение поставленных задач. Из данной </w:t>
      </w:r>
      <w:proofErr w:type="gramStart"/>
      <w:r w:rsidRPr="00005D53">
        <w:rPr>
          <w:color w:val="000000"/>
          <w:spacing w:val="-8"/>
          <w:sz w:val="28"/>
          <w:szCs w:val="28"/>
        </w:rPr>
        <w:t>кар</w:t>
      </w:r>
      <w:r w:rsidRPr="00005D53">
        <w:rPr>
          <w:color w:val="000000"/>
          <w:spacing w:val="-6"/>
          <w:sz w:val="28"/>
          <w:szCs w:val="28"/>
        </w:rPr>
        <w:t>ты</w:t>
      </w:r>
      <w:proofErr w:type="gramEnd"/>
      <w:r w:rsidRPr="00005D53">
        <w:rPr>
          <w:color w:val="000000"/>
          <w:spacing w:val="-6"/>
          <w:sz w:val="28"/>
          <w:szCs w:val="28"/>
        </w:rPr>
        <w:t xml:space="preserve"> обучающиеся узнают наименования тем и тематику самостоятельной работы; ее виды как обязательные, так и по выбору обучающихся. Информационное обеспечение, обозначенное в карте, содержит в себе источники информации для самостоятельной работы. Предусмотренная форма контроля определяет фун</w:t>
      </w:r>
      <w:r w:rsidR="00E10EE2">
        <w:rPr>
          <w:color w:val="000000"/>
          <w:spacing w:val="-6"/>
          <w:sz w:val="28"/>
          <w:szCs w:val="28"/>
        </w:rPr>
        <w:t xml:space="preserve">кции преподавателя по проверке </w:t>
      </w:r>
      <w:r w:rsidRPr="00005D53">
        <w:rPr>
          <w:color w:val="000000"/>
          <w:spacing w:val="-6"/>
          <w:sz w:val="28"/>
          <w:szCs w:val="28"/>
        </w:rPr>
        <w:t>результатов самостоятельной работы и указывает на ее оформление.</w:t>
      </w:r>
      <w:r w:rsidRPr="00005D53">
        <w:rPr>
          <w:color w:val="000000"/>
          <w:spacing w:val="-5"/>
          <w:sz w:val="28"/>
          <w:szCs w:val="28"/>
        </w:rPr>
        <w:t xml:space="preserve"> </w:t>
      </w:r>
      <w:r w:rsidRPr="00005D53">
        <w:rPr>
          <w:color w:val="000000"/>
          <w:spacing w:val="-4"/>
          <w:sz w:val="28"/>
          <w:szCs w:val="28"/>
        </w:rPr>
        <w:t xml:space="preserve">Самостоятельная работа рассчитана </w:t>
      </w:r>
      <w:r w:rsidRPr="00005D53">
        <w:rPr>
          <w:color w:val="000000"/>
          <w:spacing w:val="-5"/>
          <w:sz w:val="28"/>
          <w:szCs w:val="28"/>
        </w:rPr>
        <w:t xml:space="preserve">на разные уровни мыслительной деятельности. Выполненная работа, позволит </w:t>
      </w:r>
      <w:r w:rsidRPr="00005D53">
        <w:rPr>
          <w:color w:val="000000"/>
          <w:spacing w:val="-3"/>
          <w:sz w:val="28"/>
          <w:szCs w:val="28"/>
        </w:rPr>
        <w:t xml:space="preserve">приобрести не только знания, но и умения, навыки, а также выработать свою </w:t>
      </w:r>
      <w:r w:rsidRPr="00005D53">
        <w:rPr>
          <w:color w:val="000000"/>
          <w:spacing w:val="-8"/>
          <w:sz w:val="28"/>
          <w:szCs w:val="28"/>
        </w:rPr>
        <w:t xml:space="preserve">методику освоения содержания учебной дисциплины. </w:t>
      </w:r>
    </w:p>
    <w:p w:rsidR="00E31554" w:rsidRPr="00005D53" w:rsidRDefault="00142230" w:rsidP="008B6A57">
      <w:pPr>
        <w:shd w:val="clear" w:color="auto" w:fill="FFFFFF"/>
        <w:spacing w:line="360" w:lineRule="auto"/>
        <w:ind w:left="178" w:right="19" w:firstLine="709"/>
        <w:jc w:val="both"/>
        <w:rPr>
          <w:color w:val="000000"/>
          <w:spacing w:val="-8"/>
          <w:sz w:val="28"/>
          <w:szCs w:val="28"/>
        </w:rPr>
      </w:pPr>
      <w:r>
        <w:rPr>
          <w:color w:val="000000"/>
          <w:spacing w:val="-8"/>
          <w:sz w:val="28"/>
          <w:szCs w:val="28"/>
        </w:rPr>
        <w:t>Внеаудиторная (с</w:t>
      </w:r>
      <w:r w:rsidR="00E31554" w:rsidRPr="00005D53">
        <w:rPr>
          <w:color w:val="000000"/>
          <w:spacing w:val="-8"/>
          <w:sz w:val="28"/>
          <w:szCs w:val="28"/>
        </w:rPr>
        <w:t>амостоятельная</w:t>
      </w:r>
      <w:r>
        <w:rPr>
          <w:color w:val="000000"/>
          <w:spacing w:val="-8"/>
          <w:sz w:val="28"/>
          <w:szCs w:val="28"/>
        </w:rPr>
        <w:t>)</w:t>
      </w:r>
      <w:r w:rsidR="00E10EE2">
        <w:rPr>
          <w:color w:val="000000"/>
          <w:spacing w:val="-8"/>
          <w:sz w:val="28"/>
          <w:szCs w:val="28"/>
        </w:rPr>
        <w:t xml:space="preserve"> работа выполняется </w:t>
      </w:r>
      <w:r w:rsidR="00E31554" w:rsidRPr="00005D53">
        <w:rPr>
          <w:color w:val="000000"/>
          <w:spacing w:val="-8"/>
          <w:sz w:val="28"/>
          <w:szCs w:val="28"/>
        </w:rPr>
        <w:t>обучающимися</w:t>
      </w:r>
      <w:r w:rsidR="00B101F8">
        <w:rPr>
          <w:color w:val="000000"/>
          <w:spacing w:val="-8"/>
          <w:sz w:val="28"/>
          <w:szCs w:val="28"/>
        </w:rPr>
        <w:t xml:space="preserve"> </w:t>
      </w:r>
      <w:r w:rsidR="00E31554" w:rsidRPr="00005D53">
        <w:rPr>
          <w:color w:val="000000"/>
          <w:spacing w:val="-8"/>
          <w:sz w:val="28"/>
          <w:szCs w:val="28"/>
        </w:rPr>
        <w:t>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r>
        <w:rPr>
          <w:color w:val="000000"/>
          <w:spacing w:val="-8"/>
          <w:sz w:val="28"/>
          <w:szCs w:val="28"/>
        </w:rPr>
        <w:t>.</w:t>
      </w:r>
    </w:p>
    <w:p w:rsidR="00E31554" w:rsidRPr="00005D53" w:rsidRDefault="00E31554" w:rsidP="008B6A57">
      <w:pPr>
        <w:rPr>
          <w:b/>
          <w:sz w:val="28"/>
          <w:szCs w:val="28"/>
        </w:rPr>
        <w:sectPr w:rsidR="00E31554" w:rsidRPr="00005D53" w:rsidSect="00005D53">
          <w:pgSz w:w="11906" w:h="16838"/>
          <w:pgMar w:top="1134" w:right="850" w:bottom="1134" w:left="1701" w:header="708" w:footer="708" w:gutter="0"/>
          <w:cols w:space="708"/>
          <w:titlePg/>
          <w:docGrid w:linePitch="360"/>
        </w:sectPr>
      </w:pPr>
    </w:p>
    <w:p w:rsidR="00B101F8" w:rsidRPr="00B101F8" w:rsidRDefault="00E31554" w:rsidP="00005D53">
      <w:pPr>
        <w:ind w:firstLine="709"/>
        <w:jc w:val="center"/>
        <w:rPr>
          <w:b/>
          <w:sz w:val="28"/>
          <w:szCs w:val="28"/>
        </w:rPr>
      </w:pPr>
      <w:r w:rsidRPr="00005D53">
        <w:rPr>
          <w:b/>
          <w:sz w:val="28"/>
          <w:szCs w:val="28"/>
        </w:rPr>
        <w:lastRenderedPageBreak/>
        <w:t xml:space="preserve">Технологическая карта </w:t>
      </w:r>
      <w:r w:rsidR="00142230">
        <w:rPr>
          <w:b/>
          <w:sz w:val="28"/>
          <w:szCs w:val="28"/>
        </w:rPr>
        <w:t>внеаудиторной (</w:t>
      </w:r>
      <w:r w:rsidRPr="00005D53">
        <w:rPr>
          <w:b/>
          <w:sz w:val="28"/>
          <w:szCs w:val="28"/>
        </w:rPr>
        <w:t>самостоятельной</w:t>
      </w:r>
      <w:r w:rsidR="00142230">
        <w:rPr>
          <w:b/>
          <w:sz w:val="28"/>
          <w:szCs w:val="28"/>
        </w:rPr>
        <w:t>)</w:t>
      </w:r>
      <w:r w:rsidRPr="00005D53">
        <w:rPr>
          <w:b/>
          <w:sz w:val="28"/>
          <w:szCs w:val="28"/>
        </w:rPr>
        <w:t xml:space="preserve"> работы студента по дисциплине </w:t>
      </w:r>
      <w:r w:rsidR="00A76B28" w:rsidRPr="00B101F8">
        <w:rPr>
          <w:b/>
          <w:spacing w:val="-1"/>
          <w:sz w:val="28"/>
          <w:szCs w:val="28"/>
        </w:rPr>
        <w:t>Б</w:t>
      </w:r>
      <w:r w:rsidR="00B101F8" w:rsidRPr="00B101F8">
        <w:rPr>
          <w:b/>
          <w:spacing w:val="-1"/>
          <w:sz w:val="28"/>
          <w:szCs w:val="28"/>
        </w:rPr>
        <w:t>езопасность жизнедеятельности</w:t>
      </w:r>
      <w:r w:rsidR="00B101F8" w:rsidRPr="00B101F8">
        <w:rPr>
          <w:b/>
          <w:sz w:val="28"/>
          <w:szCs w:val="28"/>
        </w:rPr>
        <w:t xml:space="preserve"> </w:t>
      </w:r>
    </w:p>
    <w:p w:rsidR="00E31554" w:rsidRDefault="006432A8" w:rsidP="00005D53">
      <w:pPr>
        <w:ind w:firstLine="709"/>
        <w:jc w:val="center"/>
        <w:rPr>
          <w:b/>
          <w:sz w:val="28"/>
          <w:szCs w:val="28"/>
        </w:rPr>
      </w:pPr>
      <w:r w:rsidRPr="00005D53">
        <w:rPr>
          <w:b/>
          <w:sz w:val="28"/>
          <w:szCs w:val="28"/>
        </w:rPr>
        <w:t>С</w:t>
      </w:r>
      <w:r w:rsidR="00E31554" w:rsidRPr="00005D53">
        <w:rPr>
          <w:b/>
          <w:sz w:val="28"/>
          <w:szCs w:val="28"/>
        </w:rPr>
        <w:t>пециальность</w:t>
      </w:r>
      <w:r>
        <w:rPr>
          <w:b/>
          <w:sz w:val="28"/>
          <w:szCs w:val="28"/>
        </w:rPr>
        <w:t>:</w:t>
      </w:r>
      <w:r w:rsidR="00E31554" w:rsidRPr="00005D53">
        <w:rPr>
          <w:b/>
          <w:sz w:val="28"/>
          <w:szCs w:val="28"/>
        </w:rPr>
        <w:t xml:space="preserve"> </w:t>
      </w:r>
      <w:r w:rsidR="00EE5E1B" w:rsidRPr="00EE5E1B">
        <w:rPr>
          <w:b/>
          <w:sz w:val="28"/>
          <w:szCs w:val="28"/>
        </w:rPr>
        <w:t>40.02.03 Право и судебное администрирование</w:t>
      </w:r>
    </w:p>
    <w:p w:rsidR="00E10EE2" w:rsidRPr="00005D53" w:rsidRDefault="00E10EE2" w:rsidP="00005D53">
      <w:pPr>
        <w:ind w:firstLine="709"/>
        <w:jc w:val="center"/>
        <w:rPr>
          <w:b/>
          <w:sz w:val="28"/>
          <w:szCs w:val="28"/>
        </w:rPr>
      </w:pP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4111"/>
        <w:gridCol w:w="1559"/>
        <w:gridCol w:w="850"/>
        <w:gridCol w:w="3970"/>
        <w:gridCol w:w="1559"/>
      </w:tblGrid>
      <w:tr w:rsidR="00AF12A4" w:rsidRPr="00005D53" w:rsidTr="00251DCD">
        <w:trPr>
          <w:trHeight w:val="1298"/>
        </w:trPr>
        <w:tc>
          <w:tcPr>
            <w:tcW w:w="1838" w:type="dxa"/>
          </w:tcPr>
          <w:p w:rsidR="00AF12A4" w:rsidRPr="00005D53" w:rsidRDefault="00AF12A4" w:rsidP="00251DCD">
            <w:pPr>
              <w:jc w:val="center"/>
              <w:rPr>
                <w:b/>
                <w:i/>
                <w:sz w:val="28"/>
                <w:szCs w:val="28"/>
              </w:rPr>
            </w:pPr>
            <w:r w:rsidRPr="00005D53">
              <w:rPr>
                <w:b/>
                <w:i/>
                <w:sz w:val="28"/>
                <w:szCs w:val="28"/>
              </w:rPr>
              <w:t>Наименование и номер раздела</w:t>
            </w:r>
          </w:p>
        </w:tc>
        <w:tc>
          <w:tcPr>
            <w:tcW w:w="4111" w:type="dxa"/>
          </w:tcPr>
          <w:p w:rsidR="00AF12A4" w:rsidRPr="00005D53" w:rsidRDefault="00AF12A4" w:rsidP="00251DCD">
            <w:pPr>
              <w:jc w:val="center"/>
              <w:rPr>
                <w:b/>
                <w:i/>
                <w:sz w:val="28"/>
                <w:szCs w:val="28"/>
              </w:rPr>
            </w:pPr>
            <w:r w:rsidRPr="00005D53">
              <w:rPr>
                <w:b/>
                <w:i/>
                <w:sz w:val="28"/>
                <w:szCs w:val="28"/>
              </w:rPr>
              <w:t>Наименование темы</w:t>
            </w:r>
          </w:p>
        </w:tc>
        <w:tc>
          <w:tcPr>
            <w:tcW w:w="1559" w:type="dxa"/>
          </w:tcPr>
          <w:p w:rsidR="00AF12A4" w:rsidRPr="00005D53" w:rsidRDefault="00AF12A4" w:rsidP="00251DCD">
            <w:pPr>
              <w:jc w:val="center"/>
              <w:rPr>
                <w:b/>
                <w:i/>
                <w:sz w:val="28"/>
                <w:szCs w:val="28"/>
              </w:rPr>
            </w:pPr>
            <w:r w:rsidRPr="00005D53">
              <w:rPr>
                <w:b/>
                <w:i/>
                <w:sz w:val="28"/>
                <w:szCs w:val="28"/>
              </w:rPr>
              <w:t>Тематика самостоятельной работы</w:t>
            </w:r>
          </w:p>
        </w:tc>
        <w:tc>
          <w:tcPr>
            <w:tcW w:w="850" w:type="dxa"/>
          </w:tcPr>
          <w:p w:rsidR="00AF12A4" w:rsidRPr="00005D53" w:rsidRDefault="00AF12A4" w:rsidP="00251DCD">
            <w:pPr>
              <w:jc w:val="center"/>
              <w:rPr>
                <w:b/>
                <w:i/>
                <w:sz w:val="28"/>
                <w:szCs w:val="28"/>
              </w:rPr>
            </w:pPr>
            <w:r w:rsidRPr="00005D53">
              <w:rPr>
                <w:b/>
                <w:i/>
                <w:sz w:val="28"/>
                <w:szCs w:val="28"/>
              </w:rPr>
              <w:t>Кол-во часов</w:t>
            </w:r>
          </w:p>
        </w:tc>
        <w:tc>
          <w:tcPr>
            <w:tcW w:w="3970" w:type="dxa"/>
          </w:tcPr>
          <w:p w:rsidR="00AF12A4" w:rsidRPr="00B87332" w:rsidRDefault="00AF12A4" w:rsidP="00251DCD">
            <w:pPr>
              <w:jc w:val="center"/>
              <w:rPr>
                <w:b/>
                <w:i/>
                <w:sz w:val="28"/>
                <w:szCs w:val="28"/>
              </w:rPr>
            </w:pPr>
            <w:r w:rsidRPr="00B87332">
              <w:rPr>
                <w:b/>
                <w:i/>
                <w:sz w:val="28"/>
                <w:szCs w:val="28"/>
              </w:rPr>
              <w:t>Информационное обеспечение</w:t>
            </w:r>
          </w:p>
        </w:tc>
        <w:tc>
          <w:tcPr>
            <w:tcW w:w="1559" w:type="dxa"/>
          </w:tcPr>
          <w:p w:rsidR="00AF12A4" w:rsidRPr="00005D53" w:rsidRDefault="00AF12A4" w:rsidP="00251DCD">
            <w:pPr>
              <w:jc w:val="center"/>
              <w:rPr>
                <w:b/>
                <w:i/>
                <w:sz w:val="28"/>
                <w:szCs w:val="28"/>
              </w:rPr>
            </w:pPr>
            <w:r w:rsidRPr="00005D53">
              <w:rPr>
                <w:b/>
                <w:i/>
                <w:sz w:val="28"/>
                <w:szCs w:val="28"/>
              </w:rPr>
              <w:t>Форма контроля</w:t>
            </w:r>
          </w:p>
        </w:tc>
      </w:tr>
      <w:tr w:rsidR="00AF12A4" w:rsidRPr="00005D53" w:rsidTr="00251DCD">
        <w:tc>
          <w:tcPr>
            <w:tcW w:w="1838" w:type="dxa"/>
          </w:tcPr>
          <w:p w:rsidR="00AF12A4" w:rsidRPr="00005D53" w:rsidRDefault="00AF12A4" w:rsidP="00251DCD">
            <w:pPr>
              <w:jc w:val="center"/>
              <w:rPr>
                <w:sz w:val="28"/>
                <w:szCs w:val="28"/>
              </w:rPr>
            </w:pPr>
            <w:r w:rsidRPr="00005D53">
              <w:rPr>
                <w:sz w:val="28"/>
                <w:szCs w:val="28"/>
              </w:rPr>
              <w:t>1</w:t>
            </w:r>
          </w:p>
        </w:tc>
        <w:tc>
          <w:tcPr>
            <w:tcW w:w="4111" w:type="dxa"/>
          </w:tcPr>
          <w:p w:rsidR="00AF12A4" w:rsidRPr="00005D53" w:rsidRDefault="00AF12A4" w:rsidP="00251DCD">
            <w:pPr>
              <w:jc w:val="center"/>
              <w:rPr>
                <w:sz w:val="28"/>
                <w:szCs w:val="28"/>
              </w:rPr>
            </w:pPr>
            <w:r w:rsidRPr="00005D53">
              <w:rPr>
                <w:sz w:val="28"/>
                <w:szCs w:val="28"/>
              </w:rPr>
              <w:t>2</w:t>
            </w:r>
          </w:p>
        </w:tc>
        <w:tc>
          <w:tcPr>
            <w:tcW w:w="1559" w:type="dxa"/>
          </w:tcPr>
          <w:p w:rsidR="00AF12A4" w:rsidRPr="00005D53" w:rsidRDefault="00AF12A4" w:rsidP="00251DCD">
            <w:pPr>
              <w:jc w:val="center"/>
              <w:rPr>
                <w:sz w:val="28"/>
                <w:szCs w:val="28"/>
              </w:rPr>
            </w:pPr>
            <w:r w:rsidRPr="00005D53">
              <w:rPr>
                <w:sz w:val="28"/>
                <w:szCs w:val="28"/>
              </w:rPr>
              <w:t>3</w:t>
            </w:r>
          </w:p>
        </w:tc>
        <w:tc>
          <w:tcPr>
            <w:tcW w:w="850" w:type="dxa"/>
          </w:tcPr>
          <w:p w:rsidR="00AF12A4" w:rsidRPr="00005D53" w:rsidRDefault="00AF12A4" w:rsidP="00251DCD">
            <w:pPr>
              <w:jc w:val="center"/>
              <w:rPr>
                <w:sz w:val="28"/>
                <w:szCs w:val="28"/>
              </w:rPr>
            </w:pPr>
            <w:r w:rsidRPr="00005D53">
              <w:rPr>
                <w:sz w:val="28"/>
                <w:szCs w:val="28"/>
              </w:rPr>
              <w:t>4</w:t>
            </w:r>
          </w:p>
        </w:tc>
        <w:tc>
          <w:tcPr>
            <w:tcW w:w="3970" w:type="dxa"/>
          </w:tcPr>
          <w:p w:rsidR="00AF12A4" w:rsidRPr="00B87332" w:rsidRDefault="00AF12A4" w:rsidP="00251DCD">
            <w:pPr>
              <w:jc w:val="center"/>
              <w:rPr>
                <w:sz w:val="24"/>
                <w:szCs w:val="24"/>
              </w:rPr>
            </w:pPr>
            <w:r w:rsidRPr="00B87332">
              <w:rPr>
                <w:sz w:val="24"/>
                <w:szCs w:val="24"/>
              </w:rPr>
              <w:t>7</w:t>
            </w:r>
          </w:p>
        </w:tc>
        <w:tc>
          <w:tcPr>
            <w:tcW w:w="1559" w:type="dxa"/>
          </w:tcPr>
          <w:p w:rsidR="00AF12A4" w:rsidRPr="00005D53" w:rsidRDefault="00AF12A4" w:rsidP="00251DCD">
            <w:pPr>
              <w:jc w:val="center"/>
              <w:rPr>
                <w:sz w:val="28"/>
                <w:szCs w:val="28"/>
              </w:rPr>
            </w:pPr>
            <w:r w:rsidRPr="00005D53">
              <w:rPr>
                <w:sz w:val="28"/>
                <w:szCs w:val="28"/>
              </w:rPr>
              <w:t>8</w:t>
            </w:r>
          </w:p>
        </w:tc>
      </w:tr>
      <w:tr w:rsidR="00AF12A4" w:rsidRPr="00005D53" w:rsidTr="00251DCD">
        <w:tc>
          <w:tcPr>
            <w:tcW w:w="1838" w:type="dxa"/>
          </w:tcPr>
          <w:p w:rsidR="00AF12A4" w:rsidRPr="00650B2C" w:rsidRDefault="00AF12A4" w:rsidP="00251DCD">
            <w:pPr>
              <w:jc w:val="both"/>
              <w:rPr>
                <w:bCs/>
                <w:sz w:val="24"/>
                <w:szCs w:val="24"/>
              </w:rPr>
            </w:pPr>
          </w:p>
        </w:tc>
        <w:tc>
          <w:tcPr>
            <w:tcW w:w="4111" w:type="dxa"/>
          </w:tcPr>
          <w:p w:rsidR="00AF12A4" w:rsidRPr="00650B2C" w:rsidRDefault="00AF12A4" w:rsidP="00251DCD">
            <w:pPr>
              <w:rPr>
                <w:sz w:val="24"/>
                <w:szCs w:val="24"/>
              </w:rPr>
            </w:pPr>
            <w:r w:rsidRPr="00650B2C">
              <w:rPr>
                <w:b/>
                <w:i/>
                <w:sz w:val="24"/>
                <w:szCs w:val="24"/>
              </w:rPr>
              <w:t>Самостоятельная работа№1.</w:t>
            </w:r>
            <w:r w:rsidRPr="00650B2C">
              <w:rPr>
                <w:sz w:val="24"/>
                <w:szCs w:val="24"/>
              </w:rPr>
              <w:t xml:space="preserve">  Характеристика ЧС природного характера, наиболее вероятных для данной местности и в районах проживания обучающихся. </w:t>
            </w:r>
          </w:p>
        </w:tc>
        <w:tc>
          <w:tcPr>
            <w:tcW w:w="1559" w:type="dxa"/>
          </w:tcPr>
          <w:p w:rsidR="00AF12A4" w:rsidRPr="00650B2C" w:rsidRDefault="00AF12A4" w:rsidP="00251DCD">
            <w:pPr>
              <w:rPr>
                <w:sz w:val="24"/>
                <w:szCs w:val="24"/>
              </w:rPr>
            </w:pPr>
            <w:r w:rsidRPr="00650B2C">
              <w:rPr>
                <w:sz w:val="24"/>
                <w:szCs w:val="24"/>
              </w:rPr>
              <w:t>Подготовить реферат или презентацию</w:t>
            </w:r>
          </w:p>
        </w:tc>
        <w:tc>
          <w:tcPr>
            <w:tcW w:w="850" w:type="dxa"/>
          </w:tcPr>
          <w:p w:rsidR="00AF12A4" w:rsidRPr="00005D53"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jc w:val="both"/>
              <w:rPr>
                <w:sz w:val="24"/>
                <w:szCs w:val="24"/>
              </w:rPr>
            </w:pPr>
            <w:hyperlink r:id="rId10" w:history="1">
              <w:r w:rsidRPr="000446B7">
                <w:rPr>
                  <w:rStyle w:val="afb"/>
                  <w:sz w:val="24"/>
                  <w:szCs w:val="24"/>
                </w:rPr>
                <w:t>https://www.book.ru/book/929396</w:t>
              </w:r>
            </w:hyperlink>
          </w:p>
          <w:p w:rsidR="00740816" w:rsidRPr="00B87332" w:rsidRDefault="00740816" w:rsidP="00251DCD">
            <w:pPr>
              <w:jc w:val="both"/>
              <w:rPr>
                <w:sz w:val="24"/>
                <w:szCs w:val="24"/>
              </w:rPr>
            </w:pPr>
          </w:p>
        </w:tc>
        <w:tc>
          <w:tcPr>
            <w:tcW w:w="1559" w:type="dxa"/>
          </w:tcPr>
          <w:p w:rsidR="00AF12A4" w:rsidRPr="00804B42" w:rsidRDefault="00AF12A4" w:rsidP="00251DCD">
            <w:pPr>
              <w:jc w:val="both"/>
              <w:rPr>
                <w:sz w:val="24"/>
                <w:szCs w:val="24"/>
              </w:rPr>
            </w:pPr>
            <w:r w:rsidRPr="00804B42">
              <w:rPr>
                <w:sz w:val="24"/>
                <w:szCs w:val="24"/>
              </w:rPr>
              <w:t>Проверка заданий</w:t>
            </w:r>
          </w:p>
        </w:tc>
      </w:tr>
      <w:tr w:rsidR="00AF12A4" w:rsidRPr="00005D53" w:rsidTr="00251DCD">
        <w:trPr>
          <w:trHeight w:val="982"/>
        </w:trPr>
        <w:tc>
          <w:tcPr>
            <w:tcW w:w="1838" w:type="dxa"/>
          </w:tcPr>
          <w:p w:rsidR="00AF12A4" w:rsidRPr="00650B2C" w:rsidRDefault="00AF12A4" w:rsidP="00251DCD">
            <w:pPr>
              <w:jc w:val="both"/>
              <w:rPr>
                <w:sz w:val="24"/>
                <w:szCs w:val="24"/>
              </w:rPr>
            </w:pPr>
          </w:p>
        </w:tc>
        <w:tc>
          <w:tcPr>
            <w:tcW w:w="4111" w:type="dxa"/>
          </w:tcPr>
          <w:p w:rsidR="00AF12A4" w:rsidRPr="00650B2C" w:rsidRDefault="00AF12A4" w:rsidP="00251DCD">
            <w:pPr>
              <w:rPr>
                <w:sz w:val="24"/>
                <w:szCs w:val="24"/>
              </w:rPr>
            </w:pPr>
            <w:r w:rsidRPr="00650B2C">
              <w:rPr>
                <w:b/>
                <w:i/>
                <w:sz w:val="24"/>
                <w:szCs w:val="24"/>
              </w:rPr>
              <w:t xml:space="preserve">Самостоятельная работа№2. </w:t>
            </w:r>
            <w:r w:rsidRPr="00650B2C">
              <w:rPr>
                <w:sz w:val="24"/>
                <w:szCs w:val="24"/>
              </w:rPr>
              <w:t xml:space="preserve">Защита населения при землетрясениях, извержениях вулканов, ураганах, бурях, смерчах, грозах. Защита при снежных заносах, сходе лавин, метели, вьюге, селах, оползнях, наводнениях, пожарах. </w:t>
            </w:r>
          </w:p>
        </w:tc>
        <w:tc>
          <w:tcPr>
            <w:tcW w:w="1559" w:type="dxa"/>
          </w:tcPr>
          <w:p w:rsidR="00AF12A4" w:rsidRPr="00005D53" w:rsidRDefault="00AF12A4" w:rsidP="00251DCD">
            <w:pPr>
              <w:jc w:val="both"/>
              <w:rPr>
                <w:sz w:val="28"/>
                <w:szCs w:val="28"/>
              </w:rPr>
            </w:pPr>
            <w:r w:rsidRPr="00650B2C">
              <w:rPr>
                <w:sz w:val="24"/>
                <w:szCs w:val="24"/>
              </w:rPr>
              <w:t>Подготовить реферат или презентацию</w:t>
            </w:r>
          </w:p>
        </w:tc>
        <w:tc>
          <w:tcPr>
            <w:tcW w:w="850" w:type="dxa"/>
          </w:tcPr>
          <w:p w:rsidR="00AF12A4" w:rsidRPr="00005D53"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rPr>
                <w:sz w:val="24"/>
                <w:szCs w:val="24"/>
              </w:rPr>
            </w:pPr>
            <w:hyperlink r:id="rId11" w:history="1">
              <w:r w:rsidRPr="000446B7">
                <w:rPr>
                  <w:rStyle w:val="afb"/>
                  <w:sz w:val="24"/>
                  <w:szCs w:val="24"/>
                </w:rPr>
                <w:t>https://www.book.ru/book/929396</w:t>
              </w:r>
            </w:hyperlink>
          </w:p>
          <w:p w:rsidR="00740816" w:rsidRPr="00B87332" w:rsidRDefault="00740816" w:rsidP="00251DCD">
            <w:pPr>
              <w:rPr>
                <w:sz w:val="24"/>
                <w:szCs w:val="24"/>
              </w:rPr>
            </w:pPr>
          </w:p>
        </w:tc>
        <w:tc>
          <w:tcPr>
            <w:tcW w:w="1559" w:type="dxa"/>
          </w:tcPr>
          <w:p w:rsidR="00AF12A4" w:rsidRPr="00005D53" w:rsidRDefault="00AF12A4" w:rsidP="00251DCD">
            <w:pPr>
              <w:jc w:val="both"/>
              <w:rPr>
                <w:sz w:val="28"/>
                <w:szCs w:val="28"/>
              </w:rPr>
            </w:pPr>
            <w:r w:rsidRPr="00804B42">
              <w:rPr>
                <w:sz w:val="24"/>
                <w:szCs w:val="24"/>
              </w:rPr>
              <w:t>Проверка заданий</w:t>
            </w:r>
          </w:p>
        </w:tc>
      </w:tr>
      <w:tr w:rsidR="00AF12A4" w:rsidRPr="00005D53" w:rsidTr="00251DCD">
        <w:tc>
          <w:tcPr>
            <w:tcW w:w="1838" w:type="dxa"/>
          </w:tcPr>
          <w:p w:rsidR="00AF12A4" w:rsidRPr="00650B2C" w:rsidRDefault="00AF12A4" w:rsidP="00251DCD">
            <w:pPr>
              <w:jc w:val="both"/>
              <w:rPr>
                <w:sz w:val="24"/>
                <w:szCs w:val="24"/>
              </w:rPr>
            </w:pPr>
          </w:p>
        </w:tc>
        <w:tc>
          <w:tcPr>
            <w:tcW w:w="4111" w:type="dxa"/>
          </w:tcPr>
          <w:p w:rsidR="00AF12A4" w:rsidRPr="00650B2C" w:rsidRDefault="00AF12A4" w:rsidP="00251DCD">
            <w:pPr>
              <w:rPr>
                <w:sz w:val="24"/>
                <w:szCs w:val="24"/>
              </w:rPr>
            </w:pPr>
            <w:r>
              <w:rPr>
                <w:b/>
                <w:i/>
                <w:sz w:val="24"/>
                <w:szCs w:val="24"/>
              </w:rPr>
              <w:t xml:space="preserve">Самостоятельная работа </w:t>
            </w:r>
            <w:r w:rsidRPr="00650B2C">
              <w:rPr>
                <w:b/>
                <w:i/>
                <w:sz w:val="24"/>
                <w:szCs w:val="24"/>
              </w:rPr>
              <w:t>№ 3.</w:t>
            </w:r>
            <w:r>
              <w:rPr>
                <w:sz w:val="24"/>
                <w:szCs w:val="24"/>
              </w:rPr>
              <w:t xml:space="preserve"> </w:t>
            </w:r>
            <w:r w:rsidRPr="00650B2C">
              <w:rPr>
                <w:sz w:val="24"/>
                <w:szCs w:val="24"/>
              </w:rPr>
              <w:t>Производственные аварии, катастрофы и дейс</w:t>
            </w:r>
            <w:r>
              <w:rPr>
                <w:sz w:val="24"/>
                <w:szCs w:val="24"/>
              </w:rPr>
              <w:t xml:space="preserve">твия при их возникновении. </w:t>
            </w:r>
          </w:p>
        </w:tc>
        <w:tc>
          <w:tcPr>
            <w:tcW w:w="1559" w:type="dxa"/>
          </w:tcPr>
          <w:p w:rsidR="00AF12A4" w:rsidRPr="00005D53" w:rsidRDefault="00AF12A4" w:rsidP="00251DCD">
            <w:pPr>
              <w:jc w:val="both"/>
              <w:rPr>
                <w:sz w:val="28"/>
                <w:szCs w:val="28"/>
              </w:rPr>
            </w:pPr>
            <w:r w:rsidRPr="00650B2C">
              <w:rPr>
                <w:sz w:val="24"/>
                <w:szCs w:val="24"/>
              </w:rPr>
              <w:t>Подготовить реферат или презентацию</w:t>
            </w:r>
          </w:p>
        </w:tc>
        <w:tc>
          <w:tcPr>
            <w:tcW w:w="850" w:type="dxa"/>
          </w:tcPr>
          <w:p w:rsidR="00AF12A4" w:rsidRPr="00005D53"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rPr>
                <w:sz w:val="24"/>
                <w:szCs w:val="24"/>
              </w:rPr>
            </w:pPr>
            <w:hyperlink r:id="rId12" w:history="1">
              <w:r w:rsidRPr="000446B7">
                <w:rPr>
                  <w:rStyle w:val="afb"/>
                  <w:sz w:val="24"/>
                  <w:szCs w:val="24"/>
                </w:rPr>
                <w:t>https://www.book.ru/book/929396</w:t>
              </w:r>
            </w:hyperlink>
          </w:p>
          <w:p w:rsidR="00740816" w:rsidRPr="00B87332" w:rsidRDefault="00740816" w:rsidP="00251DCD">
            <w:pPr>
              <w:rPr>
                <w:sz w:val="24"/>
                <w:szCs w:val="24"/>
              </w:rPr>
            </w:pPr>
          </w:p>
        </w:tc>
        <w:tc>
          <w:tcPr>
            <w:tcW w:w="1559" w:type="dxa"/>
          </w:tcPr>
          <w:p w:rsidR="00AF12A4" w:rsidRPr="00005D53" w:rsidRDefault="00AF12A4" w:rsidP="00251DCD">
            <w:pPr>
              <w:jc w:val="both"/>
              <w:rPr>
                <w:sz w:val="28"/>
                <w:szCs w:val="28"/>
              </w:rPr>
            </w:pPr>
            <w:r w:rsidRPr="00804B42">
              <w:rPr>
                <w:sz w:val="24"/>
                <w:szCs w:val="24"/>
              </w:rPr>
              <w:t>Проверка заданий</w:t>
            </w:r>
          </w:p>
        </w:tc>
      </w:tr>
      <w:tr w:rsidR="00AF12A4" w:rsidRPr="00005D53" w:rsidTr="00251DCD">
        <w:tc>
          <w:tcPr>
            <w:tcW w:w="1838" w:type="dxa"/>
          </w:tcPr>
          <w:p w:rsidR="00AF12A4" w:rsidRPr="00650B2C" w:rsidRDefault="00AF12A4" w:rsidP="00251DCD">
            <w:pPr>
              <w:jc w:val="both"/>
              <w:rPr>
                <w:sz w:val="24"/>
                <w:szCs w:val="24"/>
              </w:rPr>
            </w:pPr>
          </w:p>
        </w:tc>
        <w:tc>
          <w:tcPr>
            <w:tcW w:w="4111" w:type="dxa"/>
          </w:tcPr>
          <w:p w:rsidR="00AF12A4" w:rsidRPr="00804B42" w:rsidRDefault="00AF12A4" w:rsidP="00251DCD">
            <w:pPr>
              <w:spacing w:line="220" w:lineRule="exact"/>
              <w:ind w:right="15"/>
              <w:rPr>
                <w:b/>
                <w:i/>
                <w:sz w:val="24"/>
                <w:szCs w:val="24"/>
              </w:rPr>
            </w:pPr>
            <w:r>
              <w:rPr>
                <w:b/>
                <w:i/>
                <w:sz w:val="24"/>
                <w:szCs w:val="24"/>
              </w:rPr>
              <w:t>Самостоятельная работа № 4</w:t>
            </w:r>
            <w:r w:rsidRPr="00804B42">
              <w:rPr>
                <w:b/>
                <w:i/>
                <w:sz w:val="24"/>
                <w:szCs w:val="24"/>
              </w:rPr>
              <w:t xml:space="preserve">. </w:t>
            </w:r>
          </w:p>
          <w:p w:rsidR="00AF12A4" w:rsidRPr="00650B2C" w:rsidRDefault="00AF12A4" w:rsidP="00251DCD">
            <w:pPr>
              <w:spacing w:line="220" w:lineRule="exact"/>
              <w:ind w:right="15"/>
              <w:rPr>
                <w:sz w:val="24"/>
                <w:szCs w:val="24"/>
              </w:rPr>
            </w:pPr>
            <w:r>
              <w:rPr>
                <w:sz w:val="24"/>
                <w:szCs w:val="24"/>
              </w:rPr>
              <w:t>Взаимодействие человека и среды обитания</w:t>
            </w:r>
          </w:p>
        </w:tc>
        <w:tc>
          <w:tcPr>
            <w:tcW w:w="1559" w:type="dxa"/>
          </w:tcPr>
          <w:p w:rsidR="00AF12A4" w:rsidRPr="00005D53" w:rsidRDefault="00AF12A4" w:rsidP="00251DCD">
            <w:pPr>
              <w:jc w:val="both"/>
              <w:rPr>
                <w:sz w:val="28"/>
                <w:szCs w:val="28"/>
              </w:rPr>
            </w:pPr>
            <w:r w:rsidRPr="00650B2C">
              <w:rPr>
                <w:sz w:val="24"/>
                <w:szCs w:val="24"/>
              </w:rPr>
              <w:t>Подготовить реферат или презентацию</w:t>
            </w:r>
            <w:r>
              <w:rPr>
                <w:sz w:val="24"/>
                <w:szCs w:val="24"/>
              </w:rPr>
              <w:t xml:space="preserve">  </w:t>
            </w:r>
          </w:p>
        </w:tc>
        <w:tc>
          <w:tcPr>
            <w:tcW w:w="850" w:type="dxa"/>
          </w:tcPr>
          <w:p w:rsidR="00AF12A4" w:rsidRPr="00005D53"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rPr>
                <w:sz w:val="24"/>
                <w:szCs w:val="24"/>
              </w:rPr>
            </w:pPr>
            <w:hyperlink r:id="rId13" w:history="1">
              <w:r w:rsidRPr="000446B7">
                <w:rPr>
                  <w:rStyle w:val="afb"/>
                  <w:sz w:val="24"/>
                  <w:szCs w:val="24"/>
                </w:rPr>
                <w:t>https://www.book.ru/book/929396</w:t>
              </w:r>
            </w:hyperlink>
          </w:p>
          <w:p w:rsidR="00740816" w:rsidRPr="00B87332" w:rsidRDefault="00740816" w:rsidP="00251DCD">
            <w:pPr>
              <w:rPr>
                <w:sz w:val="24"/>
                <w:szCs w:val="24"/>
              </w:rPr>
            </w:pPr>
          </w:p>
        </w:tc>
        <w:tc>
          <w:tcPr>
            <w:tcW w:w="1559" w:type="dxa"/>
          </w:tcPr>
          <w:p w:rsidR="00AF12A4" w:rsidRPr="00005D53" w:rsidRDefault="00AF12A4" w:rsidP="00251DCD">
            <w:pPr>
              <w:jc w:val="both"/>
              <w:rPr>
                <w:sz w:val="28"/>
                <w:szCs w:val="28"/>
              </w:rPr>
            </w:pPr>
            <w:r w:rsidRPr="00804B42">
              <w:rPr>
                <w:sz w:val="24"/>
                <w:szCs w:val="24"/>
              </w:rPr>
              <w:t>Проверка заданий</w:t>
            </w:r>
          </w:p>
        </w:tc>
      </w:tr>
      <w:tr w:rsidR="00AF12A4" w:rsidRPr="00005D53" w:rsidTr="00251DCD">
        <w:tc>
          <w:tcPr>
            <w:tcW w:w="1838" w:type="dxa"/>
          </w:tcPr>
          <w:p w:rsidR="00AF12A4" w:rsidRPr="000F15D6" w:rsidRDefault="00AF12A4" w:rsidP="00251DCD">
            <w:pPr>
              <w:jc w:val="both"/>
              <w:rPr>
                <w:b/>
                <w:sz w:val="24"/>
                <w:szCs w:val="24"/>
              </w:rPr>
            </w:pPr>
          </w:p>
        </w:tc>
        <w:tc>
          <w:tcPr>
            <w:tcW w:w="4111" w:type="dxa"/>
          </w:tcPr>
          <w:p w:rsidR="00AF12A4" w:rsidRPr="00804B42" w:rsidRDefault="00AF12A4" w:rsidP="00251DCD">
            <w:pPr>
              <w:spacing w:line="220" w:lineRule="exact"/>
              <w:ind w:right="15"/>
              <w:jc w:val="both"/>
              <w:rPr>
                <w:b/>
                <w:i/>
                <w:sz w:val="24"/>
                <w:szCs w:val="24"/>
              </w:rPr>
            </w:pPr>
            <w:r w:rsidRPr="00804B42">
              <w:rPr>
                <w:b/>
                <w:i/>
                <w:sz w:val="24"/>
                <w:szCs w:val="24"/>
              </w:rPr>
              <w:t xml:space="preserve">Самостоятельная работа № 5. </w:t>
            </w:r>
          </w:p>
          <w:p w:rsidR="00AF12A4" w:rsidRPr="00B87332" w:rsidRDefault="00AF12A4" w:rsidP="00251DCD">
            <w:pPr>
              <w:spacing w:line="220" w:lineRule="exact"/>
              <w:ind w:right="15"/>
              <w:rPr>
                <w:b/>
                <w:i/>
                <w:sz w:val="24"/>
                <w:szCs w:val="24"/>
              </w:rPr>
            </w:pPr>
            <w:r w:rsidRPr="00B87332">
              <w:rPr>
                <w:sz w:val="24"/>
                <w:szCs w:val="24"/>
              </w:rPr>
              <w:t xml:space="preserve">Первая медицинская помощь при </w:t>
            </w:r>
            <w:r w:rsidRPr="00B87332">
              <w:rPr>
                <w:sz w:val="24"/>
                <w:szCs w:val="24"/>
              </w:rPr>
              <w:lastRenderedPageBreak/>
              <w:t>травмах и ранениях</w:t>
            </w:r>
          </w:p>
        </w:tc>
        <w:tc>
          <w:tcPr>
            <w:tcW w:w="1559" w:type="dxa"/>
          </w:tcPr>
          <w:p w:rsidR="00AF12A4" w:rsidRPr="00650B2C" w:rsidRDefault="00AF12A4" w:rsidP="00251DCD">
            <w:pPr>
              <w:jc w:val="both"/>
              <w:rPr>
                <w:sz w:val="24"/>
                <w:szCs w:val="24"/>
              </w:rPr>
            </w:pPr>
            <w:r w:rsidRPr="00650B2C">
              <w:rPr>
                <w:sz w:val="24"/>
                <w:szCs w:val="24"/>
              </w:rPr>
              <w:lastRenderedPageBreak/>
              <w:t xml:space="preserve">Подготовить реферат или </w:t>
            </w:r>
            <w:r w:rsidRPr="00650B2C">
              <w:rPr>
                <w:sz w:val="24"/>
                <w:szCs w:val="24"/>
              </w:rPr>
              <w:lastRenderedPageBreak/>
              <w:t>презентацию</w:t>
            </w:r>
          </w:p>
        </w:tc>
        <w:tc>
          <w:tcPr>
            <w:tcW w:w="850" w:type="dxa"/>
          </w:tcPr>
          <w:p w:rsidR="00AF12A4" w:rsidRDefault="00AF12A4" w:rsidP="00251DCD">
            <w:pPr>
              <w:jc w:val="center"/>
              <w:rPr>
                <w:sz w:val="28"/>
                <w:szCs w:val="28"/>
              </w:rPr>
            </w:pPr>
            <w:r>
              <w:rPr>
                <w:sz w:val="28"/>
                <w:szCs w:val="28"/>
              </w:rPr>
              <w:lastRenderedPageBreak/>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w:t>
            </w:r>
            <w:r w:rsidRPr="00B87332">
              <w:rPr>
                <w:sz w:val="24"/>
                <w:szCs w:val="24"/>
              </w:rPr>
              <w:lastRenderedPageBreak/>
              <w:t xml:space="preserve">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jc w:val="both"/>
              <w:rPr>
                <w:sz w:val="24"/>
                <w:szCs w:val="24"/>
              </w:rPr>
            </w:pPr>
            <w:hyperlink r:id="rId14" w:history="1">
              <w:r w:rsidRPr="000446B7">
                <w:rPr>
                  <w:rStyle w:val="afb"/>
                  <w:sz w:val="24"/>
                  <w:szCs w:val="24"/>
                </w:rPr>
                <w:t>https://www.book.ru/book/929396</w:t>
              </w:r>
            </w:hyperlink>
          </w:p>
          <w:p w:rsidR="00740816" w:rsidRPr="00B87332" w:rsidRDefault="00740816" w:rsidP="00251DCD">
            <w:pPr>
              <w:jc w:val="both"/>
              <w:rPr>
                <w:sz w:val="24"/>
                <w:szCs w:val="24"/>
              </w:rPr>
            </w:pPr>
          </w:p>
        </w:tc>
        <w:tc>
          <w:tcPr>
            <w:tcW w:w="1559" w:type="dxa"/>
          </w:tcPr>
          <w:p w:rsidR="00AF12A4" w:rsidRPr="00804B42" w:rsidRDefault="00AF12A4" w:rsidP="00251DCD">
            <w:pPr>
              <w:jc w:val="both"/>
              <w:rPr>
                <w:sz w:val="24"/>
                <w:szCs w:val="24"/>
              </w:rPr>
            </w:pPr>
            <w:r w:rsidRPr="00804B42">
              <w:rPr>
                <w:sz w:val="24"/>
                <w:szCs w:val="24"/>
              </w:rPr>
              <w:lastRenderedPageBreak/>
              <w:t>Проверка заданий</w:t>
            </w:r>
          </w:p>
        </w:tc>
      </w:tr>
      <w:tr w:rsidR="00AF12A4" w:rsidRPr="00005D53" w:rsidTr="00251DCD">
        <w:tc>
          <w:tcPr>
            <w:tcW w:w="1838" w:type="dxa"/>
          </w:tcPr>
          <w:p w:rsidR="00AF12A4" w:rsidRPr="000F15D6" w:rsidRDefault="00AF12A4" w:rsidP="00251DCD">
            <w:pPr>
              <w:jc w:val="both"/>
              <w:rPr>
                <w:b/>
                <w:sz w:val="24"/>
                <w:szCs w:val="24"/>
              </w:rPr>
            </w:pPr>
          </w:p>
        </w:tc>
        <w:tc>
          <w:tcPr>
            <w:tcW w:w="4111" w:type="dxa"/>
          </w:tcPr>
          <w:p w:rsidR="00AF12A4" w:rsidRPr="00F30F82" w:rsidRDefault="00AF12A4" w:rsidP="00251DCD">
            <w:pPr>
              <w:spacing w:line="220" w:lineRule="exact"/>
              <w:ind w:left="15" w:right="15"/>
              <w:jc w:val="both"/>
              <w:rPr>
                <w:b/>
                <w:i/>
                <w:sz w:val="24"/>
                <w:szCs w:val="24"/>
              </w:rPr>
            </w:pPr>
            <w:r w:rsidRPr="00F30F82">
              <w:rPr>
                <w:b/>
                <w:i/>
                <w:sz w:val="24"/>
                <w:szCs w:val="24"/>
              </w:rPr>
              <w:t>Самостоятельная работа № 6.</w:t>
            </w:r>
          </w:p>
          <w:p w:rsidR="00AF12A4" w:rsidRPr="00B87332" w:rsidRDefault="00AF12A4" w:rsidP="00251DCD">
            <w:pPr>
              <w:spacing w:line="220" w:lineRule="exact"/>
              <w:ind w:right="15"/>
              <w:jc w:val="both"/>
              <w:rPr>
                <w:b/>
                <w:i/>
                <w:sz w:val="24"/>
                <w:szCs w:val="24"/>
              </w:rPr>
            </w:pPr>
            <w:r w:rsidRPr="00B87332">
              <w:rPr>
                <w:sz w:val="24"/>
                <w:szCs w:val="24"/>
              </w:rPr>
              <w:t>Первая медицинская помощь при массовых поражениях.</w:t>
            </w:r>
          </w:p>
        </w:tc>
        <w:tc>
          <w:tcPr>
            <w:tcW w:w="1559" w:type="dxa"/>
          </w:tcPr>
          <w:p w:rsidR="00AF12A4" w:rsidRPr="00650B2C" w:rsidRDefault="00AF12A4" w:rsidP="00251DCD">
            <w:pPr>
              <w:jc w:val="both"/>
              <w:rPr>
                <w:sz w:val="24"/>
                <w:szCs w:val="24"/>
              </w:rPr>
            </w:pPr>
            <w:r w:rsidRPr="00650B2C">
              <w:rPr>
                <w:sz w:val="24"/>
                <w:szCs w:val="24"/>
              </w:rPr>
              <w:t>Подготовить реферат или презентацию</w:t>
            </w:r>
          </w:p>
        </w:tc>
        <w:tc>
          <w:tcPr>
            <w:tcW w:w="850" w:type="dxa"/>
          </w:tcPr>
          <w:p w:rsidR="00AF12A4"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jc w:val="both"/>
              <w:rPr>
                <w:sz w:val="24"/>
                <w:szCs w:val="24"/>
              </w:rPr>
            </w:pPr>
            <w:hyperlink r:id="rId15" w:history="1">
              <w:r w:rsidRPr="000446B7">
                <w:rPr>
                  <w:rStyle w:val="afb"/>
                  <w:sz w:val="24"/>
                  <w:szCs w:val="24"/>
                </w:rPr>
                <w:t>https://www.book.ru/book/929396</w:t>
              </w:r>
            </w:hyperlink>
          </w:p>
          <w:p w:rsidR="00740816" w:rsidRPr="00B87332" w:rsidRDefault="00740816" w:rsidP="00251DCD">
            <w:pPr>
              <w:jc w:val="both"/>
              <w:rPr>
                <w:sz w:val="24"/>
                <w:szCs w:val="24"/>
              </w:rPr>
            </w:pPr>
          </w:p>
        </w:tc>
        <w:tc>
          <w:tcPr>
            <w:tcW w:w="1559" w:type="dxa"/>
          </w:tcPr>
          <w:p w:rsidR="00AF12A4" w:rsidRPr="00804B42" w:rsidRDefault="00AF12A4" w:rsidP="00251DCD">
            <w:pPr>
              <w:jc w:val="both"/>
              <w:rPr>
                <w:sz w:val="24"/>
                <w:szCs w:val="24"/>
              </w:rPr>
            </w:pPr>
            <w:r w:rsidRPr="00804B42">
              <w:rPr>
                <w:sz w:val="24"/>
                <w:szCs w:val="24"/>
              </w:rPr>
              <w:t>Проверка заданий</w:t>
            </w:r>
          </w:p>
        </w:tc>
      </w:tr>
      <w:tr w:rsidR="00AF12A4" w:rsidRPr="00005D53" w:rsidTr="00251DCD">
        <w:tc>
          <w:tcPr>
            <w:tcW w:w="1838" w:type="dxa"/>
          </w:tcPr>
          <w:p w:rsidR="00AF12A4" w:rsidRPr="008645A4" w:rsidRDefault="00AF12A4" w:rsidP="00251DCD">
            <w:pPr>
              <w:rPr>
                <w:sz w:val="24"/>
                <w:szCs w:val="24"/>
              </w:rPr>
            </w:pPr>
          </w:p>
        </w:tc>
        <w:tc>
          <w:tcPr>
            <w:tcW w:w="4111" w:type="dxa"/>
          </w:tcPr>
          <w:p w:rsidR="00740816" w:rsidRPr="00740816" w:rsidRDefault="00AF12A4" w:rsidP="00740816">
            <w:pPr>
              <w:widowControl/>
              <w:rPr>
                <w:sz w:val="24"/>
                <w:szCs w:val="24"/>
              </w:rPr>
            </w:pPr>
            <w:r w:rsidRPr="00740816">
              <w:rPr>
                <w:b/>
                <w:i/>
                <w:sz w:val="24"/>
                <w:szCs w:val="24"/>
              </w:rPr>
              <w:t>Самостоятельная работа № 7.</w:t>
            </w:r>
            <w:r w:rsidRPr="004E55C5">
              <w:rPr>
                <w:b/>
                <w:i/>
              </w:rPr>
              <w:t xml:space="preserve">             </w:t>
            </w:r>
            <w:r w:rsidR="00740816" w:rsidRPr="00740816">
              <w:rPr>
                <w:sz w:val="24"/>
                <w:szCs w:val="24"/>
              </w:rPr>
              <w:t>Воинская обязанность. Правовые основы воинской обязанности и военной службы.</w:t>
            </w:r>
          </w:p>
          <w:p w:rsidR="00740816" w:rsidRPr="00740816" w:rsidRDefault="00740816" w:rsidP="00740816">
            <w:pPr>
              <w:widowControl/>
              <w:rPr>
                <w:sz w:val="24"/>
                <w:szCs w:val="24"/>
              </w:rPr>
            </w:pPr>
            <w:r w:rsidRPr="00740816">
              <w:rPr>
                <w:sz w:val="24"/>
                <w:szCs w:val="24"/>
              </w:rPr>
              <w:t>Обязанности должностных лиц органов государственной власти и организаций по обеспечению исполнения гражданами</w:t>
            </w:r>
          </w:p>
          <w:p w:rsidR="00AF12A4" w:rsidRPr="004E55C5" w:rsidRDefault="00740816" w:rsidP="00740816">
            <w:pPr>
              <w:pStyle w:val="Default"/>
              <w:jc w:val="both"/>
              <w:rPr>
                <w:b/>
              </w:rPr>
            </w:pPr>
            <w:r w:rsidRPr="00740816">
              <w:t>воинской</w:t>
            </w:r>
          </w:p>
        </w:tc>
        <w:tc>
          <w:tcPr>
            <w:tcW w:w="1559" w:type="dxa"/>
          </w:tcPr>
          <w:p w:rsidR="00AF12A4" w:rsidRPr="00005D53" w:rsidRDefault="00AF12A4" w:rsidP="00251DCD">
            <w:pPr>
              <w:jc w:val="both"/>
              <w:rPr>
                <w:sz w:val="28"/>
                <w:szCs w:val="28"/>
              </w:rPr>
            </w:pPr>
            <w:r w:rsidRPr="008645A4">
              <w:rPr>
                <w:sz w:val="24"/>
                <w:szCs w:val="24"/>
              </w:rPr>
              <w:t>Подготовить конспект</w:t>
            </w:r>
          </w:p>
        </w:tc>
        <w:tc>
          <w:tcPr>
            <w:tcW w:w="850" w:type="dxa"/>
          </w:tcPr>
          <w:p w:rsidR="00AF12A4"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rPr>
                <w:sz w:val="24"/>
                <w:szCs w:val="24"/>
              </w:rPr>
            </w:pPr>
            <w:hyperlink r:id="rId16" w:history="1">
              <w:r w:rsidRPr="000446B7">
                <w:rPr>
                  <w:rStyle w:val="afb"/>
                  <w:sz w:val="24"/>
                  <w:szCs w:val="24"/>
                </w:rPr>
                <w:t>https://www.book.ru/book/929396</w:t>
              </w:r>
            </w:hyperlink>
          </w:p>
          <w:p w:rsidR="00740816" w:rsidRPr="00B87332" w:rsidRDefault="00740816" w:rsidP="00251DCD">
            <w:pPr>
              <w:rPr>
                <w:sz w:val="24"/>
                <w:szCs w:val="24"/>
              </w:rPr>
            </w:pPr>
          </w:p>
        </w:tc>
        <w:tc>
          <w:tcPr>
            <w:tcW w:w="1559" w:type="dxa"/>
          </w:tcPr>
          <w:p w:rsidR="00AF12A4" w:rsidRPr="00005D53" w:rsidRDefault="00AF12A4" w:rsidP="00251DCD">
            <w:pPr>
              <w:jc w:val="both"/>
              <w:rPr>
                <w:sz w:val="28"/>
                <w:szCs w:val="28"/>
              </w:rPr>
            </w:pPr>
            <w:r w:rsidRPr="00804B42">
              <w:rPr>
                <w:sz w:val="24"/>
                <w:szCs w:val="24"/>
              </w:rPr>
              <w:t>Проверка заданий</w:t>
            </w:r>
          </w:p>
        </w:tc>
      </w:tr>
      <w:tr w:rsidR="00AF12A4" w:rsidRPr="00005D53" w:rsidTr="00251DCD">
        <w:tc>
          <w:tcPr>
            <w:tcW w:w="1838" w:type="dxa"/>
          </w:tcPr>
          <w:p w:rsidR="00AF12A4" w:rsidRPr="00650B2C" w:rsidRDefault="00AF12A4" w:rsidP="00251DCD">
            <w:pPr>
              <w:jc w:val="both"/>
              <w:rPr>
                <w:sz w:val="24"/>
                <w:szCs w:val="24"/>
              </w:rPr>
            </w:pPr>
          </w:p>
        </w:tc>
        <w:tc>
          <w:tcPr>
            <w:tcW w:w="4111" w:type="dxa"/>
          </w:tcPr>
          <w:p w:rsidR="00740816" w:rsidRPr="00740816" w:rsidRDefault="00AF12A4" w:rsidP="00740816">
            <w:pPr>
              <w:widowControl/>
              <w:rPr>
                <w:sz w:val="24"/>
                <w:szCs w:val="24"/>
              </w:rPr>
            </w:pPr>
            <w:r>
              <w:rPr>
                <w:b/>
                <w:i/>
                <w:sz w:val="24"/>
                <w:szCs w:val="24"/>
              </w:rPr>
              <w:t>Самостоятельная работа № 8</w:t>
            </w:r>
            <w:r w:rsidRPr="00A86195">
              <w:rPr>
                <w:b/>
                <w:i/>
                <w:sz w:val="24"/>
                <w:szCs w:val="24"/>
              </w:rPr>
              <w:t xml:space="preserve">. </w:t>
            </w:r>
            <w:r w:rsidR="00740816" w:rsidRPr="00740816">
              <w:rPr>
                <w:sz w:val="24"/>
                <w:szCs w:val="24"/>
              </w:rPr>
              <w:t>Основы военной службы: основы обороны государства. Добровольная подготовка граждан</w:t>
            </w:r>
          </w:p>
          <w:p w:rsidR="00740816" w:rsidRPr="00740816" w:rsidRDefault="00740816" w:rsidP="00740816">
            <w:pPr>
              <w:widowControl/>
              <w:rPr>
                <w:sz w:val="24"/>
                <w:szCs w:val="24"/>
              </w:rPr>
            </w:pPr>
            <w:r w:rsidRPr="00740816">
              <w:rPr>
                <w:sz w:val="24"/>
                <w:szCs w:val="24"/>
              </w:rPr>
              <w:t>к военной службе.</w:t>
            </w:r>
            <w:r>
              <w:rPr>
                <w:sz w:val="24"/>
                <w:szCs w:val="24"/>
              </w:rPr>
              <w:t xml:space="preserve"> </w:t>
            </w:r>
            <w:r w:rsidRPr="00740816">
              <w:rPr>
                <w:sz w:val="24"/>
                <w:szCs w:val="24"/>
              </w:rPr>
              <w:t>Основные направления добровольной подготовки граждан к военной службе: занятия военно-</w:t>
            </w:r>
          </w:p>
          <w:p w:rsidR="00AF12A4" w:rsidRPr="00B87332" w:rsidRDefault="00740816" w:rsidP="00740816">
            <w:pPr>
              <w:jc w:val="both"/>
              <w:rPr>
                <w:sz w:val="24"/>
                <w:szCs w:val="24"/>
              </w:rPr>
            </w:pPr>
            <w:r w:rsidRPr="00740816">
              <w:rPr>
                <w:sz w:val="24"/>
                <w:szCs w:val="24"/>
              </w:rPr>
              <w:t>прикладными видами спорта.</w:t>
            </w:r>
          </w:p>
        </w:tc>
        <w:tc>
          <w:tcPr>
            <w:tcW w:w="1559" w:type="dxa"/>
          </w:tcPr>
          <w:p w:rsidR="00AF12A4" w:rsidRPr="00005D53" w:rsidRDefault="00AF12A4" w:rsidP="00251DCD">
            <w:pPr>
              <w:jc w:val="both"/>
              <w:rPr>
                <w:sz w:val="28"/>
                <w:szCs w:val="28"/>
              </w:rPr>
            </w:pPr>
            <w:r w:rsidRPr="008645A4">
              <w:rPr>
                <w:sz w:val="24"/>
                <w:szCs w:val="24"/>
              </w:rPr>
              <w:t>Подготовить конспект</w:t>
            </w:r>
          </w:p>
        </w:tc>
        <w:tc>
          <w:tcPr>
            <w:tcW w:w="850" w:type="dxa"/>
          </w:tcPr>
          <w:p w:rsidR="00AF12A4"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rPr>
                <w:sz w:val="24"/>
                <w:szCs w:val="24"/>
              </w:rPr>
            </w:pPr>
            <w:hyperlink r:id="rId17" w:history="1">
              <w:r w:rsidRPr="000446B7">
                <w:rPr>
                  <w:rStyle w:val="afb"/>
                  <w:sz w:val="24"/>
                  <w:szCs w:val="24"/>
                </w:rPr>
                <w:t>https://www.book.ru/book/929396</w:t>
              </w:r>
            </w:hyperlink>
          </w:p>
          <w:p w:rsidR="00740816" w:rsidRPr="00B87332" w:rsidRDefault="00740816" w:rsidP="00251DCD">
            <w:pPr>
              <w:rPr>
                <w:sz w:val="24"/>
                <w:szCs w:val="24"/>
              </w:rPr>
            </w:pPr>
          </w:p>
        </w:tc>
        <w:tc>
          <w:tcPr>
            <w:tcW w:w="1559" w:type="dxa"/>
          </w:tcPr>
          <w:p w:rsidR="00AF12A4" w:rsidRPr="00005D53" w:rsidRDefault="00AF12A4" w:rsidP="00251DCD">
            <w:pPr>
              <w:jc w:val="both"/>
              <w:rPr>
                <w:sz w:val="28"/>
                <w:szCs w:val="28"/>
              </w:rPr>
            </w:pPr>
            <w:r w:rsidRPr="00804B42">
              <w:rPr>
                <w:sz w:val="24"/>
                <w:szCs w:val="24"/>
              </w:rPr>
              <w:t>Проверка заданий</w:t>
            </w:r>
          </w:p>
        </w:tc>
      </w:tr>
      <w:tr w:rsidR="00AF12A4" w:rsidRPr="00005D53" w:rsidTr="00251DCD">
        <w:tc>
          <w:tcPr>
            <w:tcW w:w="1838" w:type="dxa"/>
          </w:tcPr>
          <w:p w:rsidR="00AF12A4" w:rsidRPr="00650B2C" w:rsidRDefault="00AF12A4" w:rsidP="00251DCD">
            <w:pPr>
              <w:jc w:val="both"/>
              <w:rPr>
                <w:sz w:val="24"/>
                <w:szCs w:val="24"/>
              </w:rPr>
            </w:pPr>
          </w:p>
        </w:tc>
        <w:tc>
          <w:tcPr>
            <w:tcW w:w="4111" w:type="dxa"/>
          </w:tcPr>
          <w:p w:rsidR="00740816" w:rsidRPr="00740816" w:rsidRDefault="00AF12A4" w:rsidP="00740816">
            <w:pPr>
              <w:widowControl/>
              <w:rPr>
                <w:sz w:val="24"/>
                <w:szCs w:val="24"/>
              </w:rPr>
            </w:pPr>
            <w:r w:rsidRPr="00740816">
              <w:rPr>
                <w:b/>
                <w:i/>
                <w:sz w:val="24"/>
                <w:szCs w:val="24"/>
              </w:rPr>
              <w:t xml:space="preserve">Самостоятельная работа </w:t>
            </w:r>
            <w:r w:rsidR="00740816">
              <w:rPr>
                <w:b/>
                <w:i/>
                <w:sz w:val="24"/>
                <w:szCs w:val="24"/>
              </w:rPr>
              <w:t>№ 9</w:t>
            </w:r>
            <w:r w:rsidR="00E10EE2" w:rsidRPr="00740816">
              <w:rPr>
                <w:b/>
                <w:i/>
                <w:sz w:val="24"/>
                <w:szCs w:val="24"/>
              </w:rPr>
              <w:t>.</w:t>
            </w:r>
            <w:r w:rsidR="00E10EE2">
              <w:rPr>
                <w:bCs/>
              </w:rPr>
              <w:t xml:space="preserve"> </w:t>
            </w:r>
            <w:r w:rsidR="00740816" w:rsidRPr="00740816">
              <w:rPr>
                <w:sz w:val="24"/>
                <w:szCs w:val="24"/>
              </w:rPr>
              <w:t>Возрастание роли Вооружённых Сил Российской Федерации в обеспечении национальной</w:t>
            </w:r>
          </w:p>
          <w:p w:rsidR="00AF12A4" w:rsidRPr="008645A4" w:rsidRDefault="00740816" w:rsidP="00740816">
            <w:pPr>
              <w:pStyle w:val="Default"/>
              <w:rPr>
                <w:b/>
              </w:rPr>
            </w:pPr>
            <w:r w:rsidRPr="00740816">
              <w:t>безопасности России на современном этапе.</w:t>
            </w:r>
          </w:p>
        </w:tc>
        <w:tc>
          <w:tcPr>
            <w:tcW w:w="1559" w:type="dxa"/>
          </w:tcPr>
          <w:p w:rsidR="00AF12A4" w:rsidRPr="00005D53" w:rsidRDefault="00AF12A4" w:rsidP="00251DCD">
            <w:pPr>
              <w:jc w:val="both"/>
              <w:rPr>
                <w:sz w:val="28"/>
                <w:szCs w:val="28"/>
              </w:rPr>
            </w:pPr>
            <w:r w:rsidRPr="008645A4">
              <w:rPr>
                <w:sz w:val="24"/>
                <w:szCs w:val="24"/>
              </w:rPr>
              <w:t>Подготовить конспект</w:t>
            </w:r>
          </w:p>
        </w:tc>
        <w:tc>
          <w:tcPr>
            <w:tcW w:w="850" w:type="dxa"/>
          </w:tcPr>
          <w:p w:rsidR="00AF12A4" w:rsidRDefault="00AF12A4" w:rsidP="00251DCD">
            <w:pPr>
              <w:jc w:val="center"/>
              <w:rPr>
                <w:sz w:val="28"/>
                <w:szCs w:val="28"/>
              </w:rPr>
            </w:pPr>
            <w:r>
              <w:rPr>
                <w:sz w:val="28"/>
                <w:szCs w:val="28"/>
              </w:rPr>
              <w:t>2</w:t>
            </w:r>
          </w:p>
          <w:p w:rsidR="00E10EE2" w:rsidRDefault="00E10EE2" w:rsidP="00251DCD">
            <w:pPr>
              <w:jc w:val="center"/>
              <w:rPr>
                <w:sz w:val="28"/>
                <w:szCs w:val="28"/>
              </w:rPr>
            </w:pP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rPr>
                <w:sz w:val="24"/>
                <w:szCs w:val="24"/>
              </w:rPr>
            </w:pPr>
            <w:hyperlink r:id="rId18" w:history="1">
              <w:r w:rsidRPr="000446B7">
                <w:rPr>
                  <w:rStyle w:val="afb"/>
                  <w:sz w:val="24"/>
                  <w:szCs w:val="24"/>
                </w:rPr>
                <w:t>https://www.book.ru/book/929396</w:t>
              </w:r>
            </w:hyperlink>
          </w:p>
          <w:p w:rsidR="00740816" w:rsidRPr="00B87332" w:rsidRDefault="00740816" w:rsidP="00251DCD">
            <w:pPr>
              <w:rPr>
                <w:sz w:val="24"/>
                <w:szCs w:val="24"/>
              </w:rPr>
            </w:pPr>
          </w:p>
        </w:tc>
        <w:tc>
          <w:tcPr>
            <w:tcW w:w="1559" w:type="dxa"/>
          </w:tcPr>
          <w:p w:rsidR="00AF12A4" w:rsidRPr="00005D53" w:rsidRDefault="00AF12A4" w:rsidP="00251DCD">
            <w:pPr>
              <w:jc w:val="both"/>
              <w:rPr>
                <w:sz w:val="28"/>
                <w:szCs w:val="28"/>
              </w:rPr>
            </w:pPr>
            <w:r w:rsidRPr="00804B42">
              <w:rPr>
                <w:sz w:val="24"/>
                <w:szCs w:val="24"/>
              </w:rPr>
              <w:t>Проверка заданий</w:t>
            </w:r>
          </w:p>
        </w:tc>
      </w:tr>
      <w:tr w:rsidR="00AF12A4" w:rsidRPr="00005D53" w:rsidTr="00251DCD">
        <w:tc>
          <w:tcPr>
            <w:tcW w:w="1838" w:type="dxa"/>
          </w:tcPr>
          <w:p w:rsidR="00AF12A4" w:rsidRPr="00650B2C" w:rsidRDefault="00AF12A4" w:rsidP="00251DCD">
            <w:pPr>
              <w:jc w:val="both"/>
              <w:rPr>
                <w:sz w:val="24"/>
                <w:szCs w:val="24"/>
              </w:rPr>
            </w:pPr>
          </w:p>
        </w:tc>
        <w:tc>
          <w:tcPr>
            <w:tcW w:w="4111" w:type="dxa"/>
          </w:tcPr>
          <w:p w:rsidR="00AF12A4" w:rsidRPr="008645A4" w:rsidRDefault="00AF12A4" w:rsidP="00251DCD">
            <w:pPr>
              <w:spacing w:line="220" w:lineRule="exact"/>
              <w:ind w:right="15"/>
              <w:rPr>
                <w:color w:val="000000"/>
                <w:sz w:val="24"/>
                <w:szCs w:val="24"/>
              </w:rPr>
            </w:pPr>
            <w:r w:rsidRPr="008645A4">
              <w:rPr>
                <w:b/>
                <w:i/>
                <w:color w:val="000000"/>
                <w:sz w:val="24"/>
                <w:szCs w:val="24"/>
              </w:rPr>
              <w:t xml:space="preserve">Самостоятельная </w:t>
            </w:r>
            <w:r w:rsidR="00740816">
              <w:rPr>
                <w:b/>
                <w:i/>
                <w:color w:val="000000"/>
                <w:sz w:val="24"/>
                <w:szCs w:val="24"/>
              </w:rPr>
              <w:t>работа № 10</w:t>
            </w:r>
            <w:r w:rsidRPr="008645A4">
              <w:rPr>
                <w:b/>
                <w:i/>
                <w:color w:val="000000"/>
                <w:sz w:val="24"/>
                <w:szCs w:val="24"/>
              </w:rPr>
              <w:t>.</w:t>
            </w:r>
            <w:r w:rsidRPr="008645A4">
              <w:rPr>
                <w:color w:val="000000"/>
                <w:sz w:val="24"/>
                <w:szCs w:val="24"/>
              </w:rPr>
              <w:t xml:space="preserve"> </w:t>
            </w:r>
          </w:p>
          <w:p w:rsidR="00AF12A4" w:rsidRPr="00740816" w:rsidRDefault="00740816" w:rsidP="00251DCD">
            <w:pPr>
              <w:pStyle w:val="Default"/>
              <w:rPr>
                <w:b/>
              </w:rPr>
            </w:pPr>
            <w:r w:rsidRPr="00740816">
              <w:lastRenderedPageBreak/>
              <w:t>Средства индивидуальной защиты органов дыхания, защиты кожи.</w:t>
            </w:r>
          </w:p>
        </w:tc>
        <w:tc>
          <w:tcPr>
            <w:tcW w:w="1559" w:type="dxa"/>
          </w:tcPr>
          <w:p w:rsidR="00AF12A4" w:rsidRPr="008645A4" w:rsidRDefault="00AF12A4" w:rsidP="00251DCD">
            <w:pPr>
              <w:jc w:val="both"/>
              <w:rPr>
                <w:sz w:val="24"/>
                <w:szCs w:val="24"/>
              </w:rPr>
            </w:pPr>
            <w:r w:rsidRPr="008645A4">
              <w:rPr>
                <w:sz w:val="24"/>
                <w:szCs w:val="24"/>
              </w:rPr>
              <w:lastRenderedPageBreak/>
              <w:t>Подготовить конспект</w:t>
            </w:r>
          </w:p>
        </w:tc>
        <w:tc>
          <w:tcPr>
            <w:tcW w:w="850" w:type="dxa"/>
          </w:tcPr>
          <w:p w:rsidR="00AF12A4"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w:t>
            </w:r>
            <w:r w:rsidRPr="00B87332">
              <w:rPr>
                <w:sz w:val="24"/>
                <w:szCs w:val="24"/>
              </w:rPr>
              <w:lastRenderedPageBreak/>
              <w:t xml:space="preserve">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rPr>
                <w:sz w:val="24"/>
                <w:szCs w:val="24"/>
              </w:rPr>
            </w:pPr>
            <w:hyperlink r:id="rId19" w:history="1">
              <w:r w:rsidRPr="000446B7">
                <w:rPr>
                  <w:rStyle w:val="afb"/>
                  <w:sz w:val="24"/>
                  <w:szCs w:val="24"/>
                </w:rPr>
                <w:t>https://www.book.ru/book/929396</w:t>
              </w:r>
            </w:hyperlink>
          </w:p>
          <w:p w:rsidR="00740816" w:rsidRPr="00B87332" w:rsidRDefault="00740816" w:rsidP="00251DCD">
            <w:pPr>
              <w:rPr>
                <w:sz w:val="24"/>
                <w:szCs w:val="24"/>
              </w:rPr>
            </w:pPr>
          </w:p>
        </w:tc>
        <w:tc>
          <w:tcPr>
            <w:tcW w:w="1559" w:type="dxa"/>
          </w:tcPr>
          <w:p w:rsidR="00AF12A4" w:rsidRPr="00005D53" w:rsidRDefault="00AF12A4" w:rsidP="00251DCD">
            <w:pPr>
              <w:jc w:val="both"/>
              <w:rPr>
                <w:sz w:val="28"/>
                <w:szCs w:val="28"/>
              </w:rPr>
            </w:pPr>
            <w:r w:rsidRPr="00804B42">
              <w:rPr>
                <w:sz w:val="24"/>
                <w:szCs w:val="24"/>
              </w:rPr>
              <w:lastRenderedPageBreak/>
              <w:t>Проверка заданий</w:t>
            </w:r>
          </w:p>
        </w:tc>
      </w:tr>
      <w:tr w:rsidR="00AF12A4" w:rsidRPr="00005D53" w:rsidTr="00251DCD">
        <w:tc>
          <w:tcPr>
            <w:tcW w:w="1838" w:type="dxa"/>
          </w:tcPr>
          <w:p w:rsidR="00AF12A4" w:rsidRPr="00650B2C" w:rsidRDefault="00AF12A4" w:rsidP="00251DCD">
            <w:pPr>
              <w:jc w:val="both"/>
              <w:rPr>
                <w:sz w:val="24"/>
                <w:szCs w:val="24"/>
              </w:rPr>
            </w:pPr>
          </w:p>
        </w:tc>
        <w:tc>
          <w:tcPr>
            <w:tcW w:w="4111" w:type="dxa"/>
          </w:tcPr>
          <w:p w:rsidR="00740816" w:rsidRPr="00740816" w:rsidRDefault="00AF12A4" w:rsidP="00740816">
            <w:pPr>
              <w:widowControl/>
              <w:rPr>
                <w:sz w:val="24"/>
                <w:szCs w:val="24"/>
              </w:rPr>
            </w:pPr>
            <w:r w:rsidRPr="00B87332">
              <w:rPr>
                <w:b/>
                <w:i/>
                <w:sz w:val="24"/>
                <w:szCs w:val="24"/>
              </w:rPr>
              <w:t>Самостоятельная работа № 1</w:t>
            </w:r>
            <w:r w:rsidR="00740816">
              <w:rPr>
                <w:b/>
                <w:i/>
                <w:sz w:val="24"/>
                <w:szCs w:val="24"/>
              </w:rPr>
              <w:t>1</w:t>
            </w:r>
            <w:r w:rsidRPr="00B87332">
              <w:rPr>
                <w:b/>
                <w:i/>
                <w:sz w:val="24"/>
                <w:szCs w:val="24"/>
              </w:rPr>
              <w:t>.</w:t>
            </w:r>
            <w:r w:rsidRPr="00B87332">
              <w:rPr>
                <w:sz w:val="24"/>
                <w:szCs w:val="24"/>
              </w:rPr>
              <w:t xml:space="preserve"> </w:t>
            </w:r>
            <w:r w:rsidR="00740816" w:rsidRPr="00740816">
              <w:rPr>
                <w:sz w:val="24"/>
                <w:szCs w:val="24"/>
              </w:rPr>
              <w:t>Спасательные и другие неотложные работы в очагах поражения. Санитарная обработка</w:t>
            </w:r>
          </w:p>
          <w:p w:rsidR="00AF12A4" w:rsidRPr="00B87332" w:rsidRDefault="00740816" w:rsidP="00740816">
            <w:pPr>
              <w:spacing w:before="100" w:beforeAutospacing="1" w:after="100" w:afterAutospacing="1"/>
              <w:rPr>
                <w:sz w:val="24"/>
                <w:szCs w:val="24"/>
              </w:rPr>
            </w:pPr>
            <w:r w:rsidRPr="00740816">
              <w:rPr>
                <w:sz w:val="24"/>
                <w:szCs w:val="24"/>
              </w:rPr>
              <w:t>людей</w:t>
            </w:r>
          </w:p>
        </w:tc>
        <w:tc>
          <w:tcPr>
            <w:tcW w:w="1559" w:type="dxa"/>
          </w:tcPr>
          <w:p w:rsidR="00AF12A4" w:rsidRPr="007D42A9" w:rsidRDefault="00AF12A4" w:rsidP="00251DCD">
            <w:pPr>
              <w:jc w:val="both"/>
              <w:rPr>
                <w:sz w:val="24"/>
                <w:szCs w:val="24"/>
              </w:rPr>
            </w:pPr>
            <w:r>
              <w:rPr>
                <w:sz w:val="24"/>
                <w:szCs w:val="24"/>
              </w:rPr>
              <w:t>Подготовить конспект</w:t>
            </w:r>
          </w:p>
        </w:tc>
        <w:tc>
          <w:tcPr>
            <w:tcW w:w="850" w:type="dxa"/>
          </w:tcPr>
          <w:p w:rsidR="00AF12A4"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rPr>
                <w:sz w:val="24"/>
                <w:szCs w:val="24"/>
              </w:rPr>
            </w:pPr>
            <w:hyperlink r:id="rId20" w:history="1">
              <w:r w:rsidRPr="000446B7">
                <w:rPr>
                  <w:rStyle w:val="afb"/>
                  <w:sz w:val="24"/>
                  <w:szCs w:val="24"/>
                </w:rPr>
                <w:t>https://www.book.ru/book/929396</w:t>
              </w:r>
            </w:hyperlink>
          </w:p>
          <w:p w:rsidR="00740816" w:rsidRPr="00B87332" w:rsidRDefault="00740816" w:rsidP="00251DCD">
            <w:pPr>
              <w:rPr>
                <w:sz w:val="24"/>
                <w:szCs w:val="24"/>
              </w:rPr>
            </w:pPr>
          </w:p>
        </w:tc>
        <w:tc>
          <w:tcPr>
            <w:tcW w:w="1559" w:type="dxa"/>
          </w:tcPr>
          <w:p w:rsidR="00AF12A4" w:rsidRPr="00005D53" w:rsidRDefault="00AF12A4" w:rsidP="00251DCD">
            <w:pPr>
              <w:jc w:val="both"/>
              <w:rPr>
                <w:sz w:val="28"/>
                <w:szCs w:val="28"/>
              </w:rPr>
            </w:pPr>
            <w:r w:rsidRPr="00804B42">
              <w:rPr>
                <w:sz w:val="24"/>
                <w:szCs w:val="24"/>
              </w:rPr>
              <w:t>Проверка заданий</w:t>
            </w:r>
          </w:p>
        </w:tc>
      </w:tr>
      <w:tr w:rsidR="00AF12A4" w:rsidRPr="00005D53" w:rsidTr="00251DCD">
        <w:tc>
          <w:tcPr>
            <w:tcW w:w="1838" w:type="dxa"/>
          </w:tcPr>
          <w:p w:rsidR="00AF12A4" w:rsidRPr="00650B2C" w:rsidRDefault="00AF12A4" w:rsidP="00251DCD">
            <w:pPr>
              <w:jc w:val="both"/>
              <w:rPr>
                <w:sz w:val="24"/>
                <w:szCs w:val="24"/>
              </w:rPr>
            </w:pPr>
          </w:p>
        </w:tc>
        <w:tc>
          <w:tcPr>
            <w:tcW w:w="4111" w:type="dxa"/>
          </w:tcPr>
          <w:p w:rsidR="00740816" w:rsidRPr="00740816" w:rsidRDefault="00AF12A4" w:rsidP="00740816">
            <w:pPr>
              <w:widowControl/>
              <w:rPr>
                <w:sz w:val="24"/>
                <w:szCs w:val="24"/>
              </w:rPr>
            </w:pPr>
            <w:r w:rsidRPr="00740816">
              <w:rPr>
                <w:b/>
                <w:i/>
                <w:sz w:val="24"/>
                <w:szCs w:val="24"/>
              </w:rPr>
              <w:t xml:space="preserve">Самостоятельная работа № </w:t>
            </w:r>
            <w:r w:rsidR="00740816">
              <w:rPr>
                <w:b/>
                <w:i/>
                <w:sz w:val="24"/>
                <w:szCs w:val="24"/>
              </w:rPr>
              <w:t>12</w:t>
            </w:r>
            <w:r w:rsidRPr="00740816">
              <w:rPr>
                <w:b/>
                <w:i/>
                <w:sz w:val="24"/>
                <w:szCs w:val="24"/>
              </w:rPr>
              <w:t>.</w:t>
            </w:r>
            <w:r w:rsidRPr="008645A4">
              <w:t xml:space="preserve">  </w:t>
            </w:r>
            <w:r w:rsidR="00740816" w:rsidRPr="00740816">
              <w:rPr>
                <w:sz w:val="24"/>
                <w:szCs w:val="24"/>
              </w:rPr>
              <w:t>Защита продовольствия, источников воды и сельскохозяйственных животных от оружия</w:t>
            </w:r>
          </w:p>
          <w:p w:rsidR="00AF12A4" w:rsidRPr="008645A4" w:rsidRDefault="00740816" w:rsidP="00740816">
            <w:pPr>
              <w:pStyle w:val="Default"/>
              <w:rPr>
                <w:b/>
              </w:rPr>
            </w:pPr>
            <w:r w:rsidRPr="00740816">
              <w:t>массового поражения.</w:t>
            </w:r>
          </w:p>
        </w:tc>
        <w:tc>
          <w:tcPr>
            <w:tcW w:w="1559" w:type="dxa"/>
          </w:tcPr>
          <w:p w:rsidR="00AF12A4" w:rsidRPr="008645A4" w:rsidRDefault="00AF12A4" w:rsidP="00251DCD">
            <w:pPr>
              <w:jc w:val="both"/>
              <w:rPr>
                <w:sz w:val="24"/>
                <w:szCs w:val="24"/>
              </w:rPr>
            </w:pPr>
            <w:r w:rsidRPr="008645A4">
              <w:rPr>
                <w:sz w:val="24"/>
                <w:szCs w:val="24"/>
              </w:rPr>
              <w:t>Подготовить конспект</w:t>
            </w:r>
          </w:p>
        </w:tc>
        <w:tc>
          <w:tcPr>
            <w:tcW w:w="850" w:type="dxa"/>
          </w:tcPr>
          <w:p w:rsidR="00AF12A4"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rPr>
                <w:sz w:val="24"/>
                <w:szCs w:val="24"/>
              </w:rPr>
            </w:pPr>
            <w:hyperlink r:id="rId21" w:history="1">
              <w:r w:rsidRPr="000446B7">
                <w:rPr>
                  <w:rStyle w:val="afb"/>
                  <w:sz w:val="24"/>
                  <w:szCs w:val="24"/>
                </w:rPr>
                <w:t>https://www.book.ru/book/929396</w:t>
              </w:r>
            </w:hyperlink>
          </w:p>
          <w:p w:rsidR="00740816" w:rsidRPr="00B87332" w:rsidRDefault="00740816" w:rsidP="00251DCD">
            <w:pPr>
              <w:rPr>
                <w:sz w:val="24"/>
                <w:szCs w:val="24"/>
              </w:rPr>
            </w:pPr>
          </w:p>
        </w:tc>
        <w:tc>
          <w:tcPr>
            <w:tcW w:w="1559" w:type="dxa"/>
          </w:tcPr>
          <w:p w:rsidR="00AF12A4" w:rsidRPr="00005D53" w:rsidRDefault="00AF12A4" w:rsidP="00251DCD">
            <w:pPr>
              <w:jc w:val="both"/>
              <w:rPr>
                <w:sz w:val="28"/>
                <w:szCs w:val="28"/>
              </w:rPr>
            </w:pPr>
            <w:r w:rsidRPr="00804B42">
              <w:rPr>
                <w:sz w:val="24"/>
                <w:szCs w:val="24"/>
              </w:rPr>
              <w:t>Проверка заданий</w:t>
            </w:r>
          </w:p>
        </w:tc>
      </w:tr>
      <w:tr w:rsidR="00AF12A4" w:rsidRPr="00005D53" w:rsidTr="00251DCD">
        <w:tc>
          <w:tcPr>
            <w:tcW w:w="1838" w:type="dxa"/>
          </w:tcPr>
          <w:p w:rsidR="00AF12A4" w:rsidRPr="00650B2C" w:rsidRDefault="00AF12A4" w:rsidP="00251DCD">
            <w:pPr>
              <w:jc w:val="both"/>
              <w:rPr>
                <w:sz w:val="24"/>
                <w:szCs w:val="24"/>
              </w:rPr>
            </w:pPr>
          </w:p>
        </w:tc>
        <w:tc>
          <w:tcPr>
            <w:tcW w:w="4111" w:type="dxa"/>
          </w:tcPr>
          <w:p w:rsidR="00AF12A4" w:rsidRPr="008645A4" w:rsidRDefault="00740816" w:rsidP="00251DCD">
            <w:pPr>
              <w:pStyle w:val="Default"/>
              <w:rPr>
                <w:b/>
              </w:rPr>
            </w:pPr>
            <w:r>
              <w:rPr>
                <w:b/>
                <w:i/>
              </w:rPr>
              <w:t>Самостоятельная работа № 13</w:t>
            </w:r>
            <w:r w:rsidR="00AF12A4" w:rsidRPr="008645A4">
              <w:rPr>
                <w:b/>
                <w:i/>
              </w:rPr>
              <w:t>.</w:t>
            </w:r>
            <w:r>
              <w:t xml:space="preserve"> </w:t>
            </w:r>
            <w:r w:rsidRPr="00740816">
              <w:t>На основании чего и каким образом используются ВС РФ в борьбе с терроризмом</w:t>
            </w:r>
            <w:r w:rsidR="00AF12A4" w:rsidRPr="008645A4">
              <w:br/>
            </w:r>
          </w:p>
        </w:tc>
        <w:tc>
          <w:tcPr>
            <w:tcW w:w="1559" w:type="dxa"/>
          </w:tcPr>
          <w:p w:rsidR="00AF12A4" w:rsidRPr="008645A4" w:rsidRDefault="00AF12A4" w:rsidP="00251DCD">
            <w:pPr>
              <w:rPr>
                <w:sz w:val="24"/>
                <w:szCs w:val="24"/>
              </w:rPr>
            </w:pPr>
            <w:r w:rsidRPr="008645A4">
              <w:rPr>
                <w:sz w:val="24"/>
                <w:szCs w:val="24"/>
              </w:rPr>
              <w:t>Подготовить реферат или презентацию</w:t>
            </w:r>
          </w:p>
        </w:tc>
        <w:tc>
          <w:tcPr>
            <w:tcW w:w="850" w:type="dxa"/>
          </w:tcPr>
          <w:p w:rsidR="00AF12A4"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rPr>
                <w:sz w:val="24"/>
                <w:szCs w:val="24"/>
              </w:rPr>
            </w:pPr>
            <w:hyperlink r:id="rId22" w:history="1">
              <w:r w:rsidRPr="000446B7">
                <w:rPr>
                  <w:rStyle w:val="afb"/>
                  <w:sz w:val="24"/>
                  <w:szCs w:val="24"/>
                </w:rPr>
                <w:t>https://www.book.ru/book/929396</w:t>
              </w:r>
            </w:hyperlink>
          </w:p>
          <w:p w:rsidR="00740816" w:rsidRPr="00B87332" w:rsidRDefault="00740816" w:rsidP="00251DCD">
            <w:pPr>
              <w:rPr>
                <w:sz w:val="24"/>
                <w:szCs w:val="24"/>
              </w:rPr>
            </w:pPr>
          </w:p>
        </w:tc>
        <w:tc>
          <w:tcPr>
            <w:tcW w:w="1559" w:type="dxa"/>
          </w:tcPr>
          <w:p w:rsidR="00AF12A4" w:rsidRPr="00005D53" w:rsidRDefault="00AF12A4" w:rsidP="00251DCD">
            <w:pPr>
              <w:jc w:val="both"/>
              <w:rPr>
                <w:sz w:val="28"/>
                <w:szCs w:val="28"/>
              </w:rPr>
            </w:pPr>
            <w:r w:rsidRPr="00804B42">
              <w:rPr>
                <w:sz w:val="24"/>
                <w:szCs w:val="24"/>
              </w:rPr>
              <w:t>Проверка заданий</w:t>
            </w:r>
          </w:p>
        </w:tc>
      </w:tr>
      <w:tr w:rsidR="00AF12A4" w:rsidRPr="00005D53" w:rsidTr="00251DCD">
        <w:tc>
          <w:tcPr>
            <w:tcW w:w="1838" w:type="dxa"/>
          </w:tcPr>
          <w:p w:rsidR="00AF12A4" w:rsidRPr="00650B2C" w:rsidRDefault="00AF12A4" w:rsidP="00251DCD">
            <w:pPr>
              <w:jc w:val="both"/>
              <w:rPr>
                <w:sz w:val="24"/>
                <w:szCs w:val="24"/>
              </w:rPr>
            </w:pPr>
          </w:p>
        </w:tc>
        <w:tc>
          <w:tcPr>
            <w:tcW w:w="4111" w:type="dxa"/>
          </w:tcPr>
          <w:p w:rsidR="00AF12A4" w:rsidRPr="008645A4" w:rsidRDefault="00AF12A4" w:rsidP="00251DCD">
            <w:pPr>
              <w:pStyle w:val="Default"/>
              <w:rPr>
                <w:b/>
                <w:i/>
              </w:rPr>
            </w:pPr>
            <w:r w:rsidRPr="00D6571C">
              <w:rPr>
                <w:b/>
                <w:bCs/>
                <w:i/>
              </w:rPr>
              <w:t>Самостоятельная работа №</w:t>
            </w:r>
            <w:r w:rsidRPr="00D6571C">
              <w:rPr>
                <w:bCs/>
              </w:rPr>
              <w:t xml:space="preserve"> </w:t>
            </w:r>
            <w:r w:rsidR="00740816">
              <w:rPr>
                <w:b/>
                <w:bCs/>
                <w:i/>
              </w:rPr>
              <w:t>14</w:t>
            </w:r>
            <w:r w:rsidRPr="00D6571C">
              <w:rPr>
                <w:b/>
                <w:bCs/>
                <w:i/>
              </w:rPr>
              <w:t>.</w:t>
            </w:r>
            <w:r w:rsidRPr="00D6571C">
              <w:rPr>
                <w:bCs/>
              </w:rPr>
              <w:t xml:space="preserve"> </w:t>
            </w:r>
            <w:r w:rsidR="00740816" w:rsidRPr="00740816">
              <w:t>Военная присяга. Воинская обязанность.</w:t>
            </w:r>
          </w:p>
        </w:tc>
        <w:tc>
          <w:tcPr>
            <w:tcW w:w="1559" w:type="dxa"/>
          </w:tcPr>
          <w:p w:rsidR="00AF12A4" w:rsidRPr="008645A4" w:rsidRDefault="00AF12A4" w:rsidP="00251DCD">
            <w:pPr>
              <w:rPr>
                <w:sz w:val="24"/>
                <w:szCs w:val="24"/>
              </w:rPr>
            </w:pPr>
            <w:r w:rsidRPr="008645A4">
              <w:rPr>
                <w:sz w:val="24"/>
                <w:szCs w:val="24"/>
              </w:rPr>
              <w:t>Подготовить конспект</w:t>
            </w:r>
          </w:p>
        </w:tc>
        <w:tc>
          <w:tcPr>
            <w:tcW w:w="850" w:type="dxa"/>
          </w:tcPr>
          <w:p w:rsidR="00AF12A4"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rPr>
                <w:sz w:val="24"/>
                <w:szCs w:val="24"/>
              </w:rPr>
            </w:pPr>
            <w:hyperlink r:id="rId23" w:history="1">
              <w:r w:rsidRPr="000446B7">
                <w:rPr>
                  <w:rStyle w:val="afb"/>
                  <w:sz w:val="24"/>
                  <w:szCs w:val="24"/>
                </w:rPr>
                <w:t>https://www.book.ru/book/929396</w:t>
              </w:r>
            </w:hyperlink>
          </w:p>
          <w:p w:rsidR="00740816" w:rsidRPr="00B87332" w:rsidRDefault="00740816" w:rsidP="00251DCD">
            <w:pPr>
              <w:rPr>
                <w:sz w:val="24"/>
                <w:szCs w:val="24"/>
              </w:rPr>
            </w:pPr>
          </w:p>
        </w:tc>
        <w:tc>
          <w:tcPr>
            <w:tcW w:w="1559" w:type="dxa"/>
          </w:tcPr>
          <w:p w:rsidR="00AF12A4" w:rsidRPr="00804B42" w:rsidRDefault="00AF12A4" w:rsidP="00251DCD">
            <w:pPr>
              <w:jc w:val="both"/>
              <w:rPr>
                <w:sz w:val="24"/>
                <w:szCs w:val="24"/>
              </w:rPr>
            </w:pPr>
            <w:r w:rsidRPr="00804B42">
              <w:rPr>
                <w:sz w:val="24"/>
                <w:szCs w:val="24"/>
              </w:rPr>
              <w:t>Проверка заданий</w:t>
            </w:r>
          </w:p>
        </w:tc>
      </w:tr>
      <w:tr w:rsidR="00AF12A4" w:rsidRPr="00005D53" w:rsidTr="00251DCD">
        <w:tc>
          <w:tcPr>
            <w:tcW w:w="1838" w:type="dxa"/>
          </w:tcPr>
          <w:p w:rsidR="00AF12A4" w:rsidRPr="00650B2C" w:rsidRDefault="00AF12A4" w:rsidP="00251DCD">
            <w:pPr>
              <w:jc w:val="both"/>
              <w:rPr>
                <w:sz w:val="24"/>
                <w:szCs w:val="24"/>
              </w:rPr>
            </w:pPr>
          </w:p>
        </w:tc>
        <w:tc>
          <w:tcPr>
            <w:tcW w:w="4111" w:type="dxa"/>
          </w:tcPr>
          <w:p w:rsidR="00AF12A4" w:rsidRPr="008645A4" w:rsidRDefault="00740816" w:rsidP="00251DCD">
            <w:pPr>
              <w:spacing w:line="220" w:lineRule="exact"/>
              <w:ind w:right="15"/>
              <w:rPr>
                <w:color w:val="000000"/>
                <w:sz w:val="24"/>
                <w:szCs w:val="24"/>
              </w:rPr>
            </w:pPr>
            <w:r>
              <w:rPr>
                <w:b/>
                <w:i/>
                <w:color w:val="000000"/>
                <w:sz w:val="24"/>
                <w:szCs w:val="24"/>
              </w:rPr>
              <w:t>Самостоятельная работа № 15</w:t>
            </w:r>
            <w:r w:rsidR="00AF12A4" w:rsidRPr="008645A4">
              <w:rPr>
                <w:b/>
                <w:i/>
                <w:color w:val="000000"/>
                <w:sz w:val="24"/>
                <w:szCs w:val="24"/>
              </w:rPr>
              <w:t>.</w:t>
            </w:r>
            <w:r w:rsidR="00AF12A4" w:rsidRPr="008645A4">
              <w:rPr>
                <w:color w:val="000000"/>
                <w:sz w:val="24"/>
                <w:szCs w:val="24"/>
              </w:rPr>
              <w:t xml:space="preserve"> </w:t>
            </w:r>
          </w:p>
          <w:p w:rsidR="00740816" w:rsidRPr="00740816" w:rsidRDefault="00740816" w:rsidP="00740816">
            <w:pPr>
              <w:widowControl/>
              <w:rPr>
                <w:sz w:val="24"/>
                <w:szCs w:val="24"/>
              </w:rPr>
            </w:pPr>
            <w:r w:rsidRPr="00740816">
              <w:rPr>
                <w:sz w:val="24"/>
                <w:szCs w:val="24"/>
              </w:rPr>
              <w:t>Постановка и организация воинского учёта. Организация медицинского</w:t>
            </w:r>
          </w:p>
          <w:p w:rsidR="00AF12A4" w:rsidRPr="00D6571C" w:rsidRDefault="00740816" w:rsidP="00740816">
            <w:pPr>
              <w:pStyle w:val="Default"/>
              <w:rPr>
                <w:b/>
                <w:bCs/>
                <w:i/>
              </w:rPr>
            </w:pPr>
            <w:r w:rsidRPr="00740816">
              <w:t>освидетельствования</w:t>
            </w:r>
          </w:p>
        </w:tc>
        <w:tc>
          <w:tcPr>
            <w:tcW w:w="1559" w:type="dxa"/>
          </w:tcPr>
          <w:p w:rsidR="00AF12A4" w:rsidRPr="008645A4" w:rsidRDefault="00AF12A4" w:rsidP="00251DCD">
            <w:pPr>
              <w:rPr>
                <w:sz w:val="24"/>
                <w:szCs w:val="24"/>
              </w:rPr>
            </w:pPr>
            <w:r w:rsidRPr="008645A4">
              <w:rPr>
                <w:sz w:val="24"/>
                <w:szCs w:val="24"/>
              </w:rPr>
              <w:t>Подготовить конспект</w:t>
            </w:r>
          </w:p>
        </w:tc>
        <w:tc>
          <w:tcPr>
            <w:tcW w:w="850" w:type="dxa"/>
          </w:tcPr>
          <w:p w:rsidR="00AF12A4"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rPr>
                <w:sz w:val="24"/>
                <w:szCs w:val="24"/>
              </w:rPr>
            </w:pPr>
            <w:hyperlink r:id="rId24" w:history="1">
              <w:r w:rsidRPr="000446B7">
                <w:rPr>
                  <w:rStyle w:val="afb"/>
                  <w:sz w:val="24"/>
                  <w:szCs w:val="24"/>
                </w:rPr>
                <w:t>https://www.book.ru/book/929396</w:t>
              </w:r>
            </w:hyperlink>
          </w:p>
          <w:p w:rsidR="00740816" w:rsidRPr="00B87332" w:rsidRDefault="00740816" w:rsidP="00251DCD">
            <w:pPr>
              <w:rPr>
                <w:sz w:val="24"/>
                <w:szCs w:val="24"/>
              </w:rPr>
            </w:pPr>
          </w:p>
        </w:tc>
        <w:tc>
          <w:tcPr>
            <w:tcW w:w="1559" w:type="dxa"/>
          </w:tcPr>
          <w:p w:rsidR="00AF12A4" w:rsidRPr="00804B42" w:rsidRDefault="00AF12A4" w:rsidP="00251DCD">
            <w:pPr>
              <w:jc w:val="both"/>
              <w:rPr>
                <w:sz w:val="24"/>
                <w:szCs w:val="24"/>
              </w:rPr>
            </w:pPr>
            <w:r w:rsidRPr="00804B42">
              <w:rPr>
                <w:sz w:val="24"/>
                <w:szCs w:val="24"/>
              </w:rPr>
              <w:t>Проверка заданий</w:t>
            </w:r>
          </w:p>
        </w:tc>
      </w:tr>
      <w:tr w:rsidR="00AF12A4" w:rsidRPr="00005D53" w:rsidTr="00251DCD">
        <w:tc>
          <w:tcPr>
            <w:tcW w:w="1838" w:type="dxa"/>
          </w:tcPr>
          <w:p w:rsidR="00AF12A4" w:rsidRPr="00650B2C" w:rsidRDefault="00AF12A4" w:rsidP="00251DCD">
            <w:pPr>
              <w:jc w:val="both"/>
              <w:rPr>
                <w:sz w:val="24"/>
                <w:szCs w:val="24"/>
              </w:rPr>
            </w:pPr>
          </w:p>
        </w:tc>
        <w:tc>
          <w:tcPr>
            <w:tcW w:w="4111" w:type="dxa"/>
          </w:tcPr>
          <w:p w:rsidR="00AF12A4" w:rsidRPr="00B87332" w:rsidRDefault="00740816" w:rsidP="00251DCD">
            <w:pPr>
              <w:spacing w:line="220" w:lineRule="exact"/>
              <w:ind w:right="15"/>
              <w:rPr>
                <w:b/>
                <w:i/>
                <w:color w:val="000000"/>
                <w:sz w:val="24"/>
                <w:szCs w:val="24"/>
              </w:rPr>
            </w:pPr>
            <w:r>
              <w:rPr>
                <w:b/>
                <w:i/>
                <w:sz w:val="24"/>
                <w:szCs w:val="24"/>
              </w:rPr>
              <w:t>Самостоятельная работа № 16</w:t>
            </w:r>
            <w:r w:rsidR="00AF12A4" w:rsidRPr="00B87332">
              <w:rPr>
                <w:b/>
                <w:i/>
                <w:sz w:val="24"/>
                <w:szCs w:val="24"/>
              </w:rPr>
              <w:t xml:space="preserve">. </w:t>
            </w:r>
            <w:r w:rsidRPr="00740816">
              <w:rPr>
                <w:sz w:val="24"/>
                <w:szCs w:val="24"/>
              </w:rPr>
              <w:t>Военная служба. Права и обязанности военнослужащих. Военная служба по контракту</w:t>
            </w:r>
          </w:p>
        </w:tc>
        <w:tc>
          <w:tcPr>
            <w:tcW w:w="1559" w:type="dxa"/>
          </w:tcPr>
          <w:p w:rsidR="00AF12A4" w:rsidRPr="008645A4" w:rsidRDefault="00AF12A4" w:rsidP="00251DCD">
            <w:pPr>
              <w:rPr>
                <w:sz w:val="24"/>
                <w:szCs w:val="24"/>
              </w:rPr>
            </w:pPr>
            <w:r w:rsidRPr="008645A4">
              <w:rPr>
                <w:sz w:val="24"/>
                <w:szCs w:val="24"/>
              </w:rPr>
              <w:t>Подготовить конспект</w:t>
            </w:r>
          </w:p>
        </w:tc>
        <w:tc>
          <w:tcPr>
            <w:tcW w:w="850" w:type="dxa"/>
          </w:tcPr>
          <w:p w:rsidR="00AF12A4" w:rsidRDefault="00AF12A4" w:rsidP="00251DCD">
            <w:pPr>
              <w:jc w:val="center"/>
              <w:rPr>
                <w:sz w:val="28"/>
                <w:szCs w:val="28"/>
              </w:rPr>
            </w:pPr>
            <w:r>
              <w:rPr>
                <w:sz w:val="28"/>
                <w:szCs w:val="28"/>
              </w:rPr>
              <w:t>2</w:t>
            </w:r>
          </w:p>
        </w:tc>
        <w:tc>
          <w:tcPr>
            <w:tcW w:w="3970" w:type="dxa"/>
          </w:tcPr>
          <w:p w:rsidR="00AF12A4" w:rsidRPr="00B87332" w:rsidRDefault="00AF12A4" w:rsidP="00251DCD">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AF12A4" w:rsidRDefault="00740816" w:rsidP="00251DCD">
            <w:pPr>
              <w:rPr>
                <w:sz w:val="24"/>
                <w:szCs w:val="24"/>
              </w:rPr>
            </w:pPr>
            <w:hyperlink r:id="rId25" w:history="1">
              <w:r w:rsidRPr="000446B7">
                <w:rPr>
                  <w:rStyle w:val="afb"/>
                  <w:sz w:val="24"/>
                  <w:szCs w:val="24"/>
                </w:rPr>
                <w:t>https://www.book.ru/book/929396</w:t>
              </w:r>
            </w:hyperlink>
          </w:p>
          <w:p w:rsidR="00740816" w:rsidRPr="00B87332" w:rsidRDefault="00740816" w:rsidP="00251DCD">
            <w:pPr>
              <w:rPr>
                <w:sz w:val="24"/>
                <w:szCs w:val="24"/>
              </w:rPr>
            </w:pPr>
          </w:p>
        </w:tc>
        <w:tc>
          <w:tcPr>
            <w:tcW w:w="1559" w:type="dxa"/>
          </w:tcPr>
          <w:p w:rsidR="00AF12A4" w:rsidRPr="00804B42" w:rsidRDefault="00AF12A4" w:rsidP="00251DCD">
            <w:pPr>
              <w:jc w:val="both"/>
              <w:rPr>
                <w:sz w:val="24"/>
                <w:szCs w:val="24"/>
              </w:rPr>
            </w:pPr>
            <w:r w:rsidRPr="00804B42">
              <w:rPr>
                <w:sz w:val="24"/>
                <w:szCs w:val="24"/>
              </w:rPr>
              <w:t>Проверка заданий</w:t>
            </w:r>
          </w:p>
        </w:tc>
      </w:tr>
      <w:tr w:rsidR="00740816" w:rsidRPr="00005D53" w:rsidTr="00251DCD">
        <w:tc>
          <w:tcPr>
            <w:tcW w:w="1838" w:type="dxa"/>
          </w:tcPr>
          <w:p w:rsidR="00740816" w:rsidRPr="00650B2C" w:rsidRDefault="00740816" w:rsidP="00251DCD">
            <w:pPr>
              <w:jc w:val="both"/>
              <w:rPr>
                <w:sz w:val="24"/>
                <w:szCs w:val="24"/>
              </w:rPr>
            </w:pPr>
          </w:p>
        </w:tc>
        <w:tc>
          <w:tcPr>
            <w:tcW w:w="4111" w:type="dxa"/>
          </w:tcPr>
          <w:p w:rsidR="00740816" w:rsidRDefault="00740816" w:rsidP="00740816">
            <w:pPr>
              <w:spacing w:line="220" w:lineRule="exact"/>
              <w:ind w:right="15"/>
              <w:rPr>
                <w:b/>
                <w:i/>
                <w:sz w:val="24"/>
                <w:szCs w:val="24"/>
              </w:rPr>
            </w:pPr>
            <w:r>
              <w:rPr>
                <w:b/>
                <w:i/>
                <w:sz w:val="24"/>
                <w:szCs w:val="24"/>
              </w:rPr>
              <w:t>Самостоятельная работа № 1</w:t>
            </w:r>
            <w:r>
              <w:rPr>
                <w:b/>
                <w:i/>
                <w:sz w:val="24"/>
                <w:szCs w:val="24"/>
              </w:rPr>
              <w:t>7</w:t>
            </w:r>
            <w:r w:rsidRPr="00B87332">
              <w:rPr>
                <w:b/>
                <w:i/>
                <w:sz w:val="24"/>
                <w:szCs w:val="24"/>
              </w:rPr>
              <w:t xml:space="preserve">. </w:t>
            </w:r>
            <w:r w:rsidRPr="00740816">
              <w:rPr>
                <w:sz w:val="24"/>
                <w:szCs w:val="24"/>
              </w:rPr>
              <w:t>Вооруженные Силы Российской Федерации. Боевые традиции</w:t>
            </w:r>
            <w:r>
              <w:rPr>
                <w:sz w:val="24"/>
                <w:szCs w:val="24"/>
              </w:rPr>
              <w:t>.</w:t>
            </w:r>
          </w:p>
        </w:tc>
        <w:tc>
          <w:tcPr>
            <w:tcW w:w="1559" w:type="dxa"/>
          </w:tcPr>
          <w:p w:rsidR="00740816" w:rsidRPr="008645A4" w:rsidRDefault="00740816" w:rsidP="00251DCD">
            <w:pPr>
              <w:rPr>
                <w:sz w:val="24"/>
                <w:szCs w:val="24"/>
              </w:rPr>
            </w:pPr>
            <w:r w:rsidRPr="008645A4">
              <w:rPr>
                <w:sz w:val="24"/>
                <w:szCs w:val="24"/>
              </w:rPr>
              <w:t>Подготовить конспект</w:t>
            </w:r>
          </w:p>
        </w:tc>
        <w:tc>
          <w:tcPr>
            <w:tcW w:w="850" w:type="dxa"/>
          </w:tcPr>
          <w:p w:rsidR="00740816" w:rsidRDefault="00740816" w:rsidP="00251DCD">
            <w:pPr>
              <w:jc w:val="center"/>
              <w:rPr>
                <w:sz w:val="28"/>
                <w:szCs w:val="28"/>
              </w:rPr>
            </w:pPr>
            <w:r>
              <w:rPr>
                <w:sz w:val="28"/>
                <w:szCs w:val="28"/>
              </w:rPr>
              <w:t>2</w:t>
            </w:r>
          </w:p>
        </w:tc>
        <w:tc>
          <w:tcPr>
            <w:tcW w:w="3970" w:type="dxa"/>
          </w:tcPr>
          <w:p w:rsidR="00740816" w:rsidRPr="00B87332" w:rsidRDefault="00740816" w:rsidP="00740816">
            <w:pPr>
              <w:jc w:val="both"/>
              <w:rPr>
                <w:sz w:val="24"/>
                <w:szCs w:val="24"/>
              </w:rPr>
            </w:pPr>
            <w:proofErr w:type="spellStart"/>
            <w:r w:rsidRPr="00B87332">
              <w:rPr>
                <w:sz w:val="24"/>
                <w:szCs w:val="24"/>
              </w:rPr>
              <w:t>Микрюков</w:t>
            </w:r>
            <w:proofErr w:type="spellEnd"/>
            <w:r w:rsidRPr="00B87332">
              <w:rPr>
                <w:sz w:val="24"/>
                <w:szCs w:val="24"/>
              </w:rPr>
              <w:t xml:space="preserve"> В.Ю. Безопасность жизнедеятельности (СПО). Учебник, Москва: </w:t>
            </w:r>
            <w:proofErr w:type="spellStart"/>
            <w:r w:rsidRPr="00B87332">
              <w:rPr>
                <w:sz w:val="24"/>
                <w:szCs w:val="24"/>
              </w:rPr>
              <w:t>КноРус</w:t>
            </w:r>
            <w:proofErr w:type="spellEnd"/>
            <w:r w:rsidRPr="00B87332">
              <w:rPr>
                <w:sz w:val="24"/>
                <w:szCs w:val="24"/>
              </w:rPr>
              <w:t>, 2019</w:t>
            </w:r>
          </w:p>
          <w:p w:rsidR="00740816" w:rsidRDefault="00740816" w:rsidP="00740816">
            <w:pPr>
              <w:jc w:val="both"/>
              <w:rPr>
                <w:sz w:val="24"/>
                <w:szCs w:val="24"/>
              </w:rPr>
            </w:pPr>
            <w:hyperlink r:id="rId26" w:history="1">
              <w:r w:rsidRPr="000446B7">
                <w:rPr>
                  <w:rStyle w:val="afb"/>
                  <w:sz w:val="24"/>
                  <w:szCs w:val="24"/>
                </w:rPr>
                <w:t>https://www.book.ru/book/929396</w:t>
              </w:r>
            </w:hyperlink>
          </w:p>
          <w:p w:rsidR="00740816" w:rsidRPr="00B87332" w:rsidRDefault="00740816" w:rsidP="00740816">
            <w:pPr>
              <w:jc w:val="both"/>
              <w:rPr>
                <w:sz w:val="24"/>
                <w:szCs w:val="24"/>
              </w:rPr>
            </w:pPr>
            <w:bookmarkStart w:id="1" w:name="_GoBack"/>
            <w:bookmarkEnd w:id="1"/>
          </w:p>
        </w:tc>
        <w:tc>
          <w:tcPr>
            <w:tcW w:w="1559" w:type="dxa"/>
          </w:tcPr>
          <w:p w:rsidR="00740816" w:rsidRPr="00804B42" w:rsidRDefault="00740816" w:rsidP="00251DCD">
            <w:pPr>
              <w:jc w:val="both"/>
              <w:rPr>
                <w:sz w:val="24"/>
                <w:szCs w:val="24"/>
              </w:rPr>
            </w:pPr>
            <w:r w:rsidRPr="00804B42">
              <w:rPr>
                <w:sz w:val="24"/>
                <w:szCs w:val="24"/>
              </w:rPr>
              <w:t>Проверка заданий</w:t>
            </w:r>
          </w:p>
        </w:tc>
      </w:tr>
      <w:tr w:rsidR="00AF12A4" w:rsidRPr="00005D53" w:rsidTr="00251DCD">
        <w:tc>
          <w:tcPr>
            <w:tcW w:w="1838" w:type="dxa"/>
          </w:tcPr>
          <w:p w:rsidR="00AF12A4" w:rsidRPr="00005D53" w:rsidRDefault="00AF12A4" w:rsidP="00251DCD">
            <w:pPr>
              <w:jc w:val="both"/>
              <w:rPr>
                <w:sz w:val="28"/>
                <w:szCs w:val="28"/>
              </w:rPr>
            </w:pPr>
          </w:p>
        </w:tc>
        <w:tc>
          <w:tcPr>
            <w:tcW w:w="4111" w:type="dxa"/>
          </w:tcPr>
          <w:p w:rsidR="00AF12A4" w:rsidRPr="00005D53" w:rsidRDefault="00AF12A4" w:rsidP="00251DCD">
            <w:pPr>
              <w:pStyle w:val="Default"/>
              <w:jc w:val="both"/>
              <w:rPr>
                <w:b/>
                <w:sz w:val="28"/>
                <w:szCs w:val="28"/>
              </w:rPr>
            </w:pPr>
            <w:r>
              <w:rPr>
                <w:b/>
                <w:sz w:val="28"/>
                <w:szCs w:val="28"/>
              </w:rPr>
              <w:t>Итого</w:t>
            </w:r>
          </w:p>
        </w:tc>
        <w:tc>
          <w:tcPr>
            <w:tcW w:w="1559" w:type="dxa"/>
          </w:tcPr>
          <w:p w:rsidR="00AF12A4" w:rsidRPr="004A4F20" w:rsidRDefault="00AF12A4" w:rsidP="00251DCD">
            <w:pPr>
              <w:jc w:val="both"/>
              <w:rPr>
                <w:b/>
                <w:sz w:val="28"/>
                <w:szCs w:val="28"/>
              </w:rPr>
            </w:pPr>
          </w:p>
        </w:tc>
        <w:tc>
          <w:tcPr>
            <w:tcW w:w="850" w:type="dxa"/>
          </w:tcPr>
          <w:p w:rsidR="00AF12A4" w:rsidRPr="004A4F20" w:rsidRDefault="00AF12A4" w:rsidP="00251DCD">
            <w:pPr>
              <w:jc w:val="both"/>
              <w:rPr>
                <w:b/>
                <w:sz w:val="28"/>
                <w:szCs w:val="28"/>
              </w:rPr>
            </w:pPr>
            <w:r w:rsidRPr="004A4F20">
              <w:rPr>
                <w:b/>
                <w:sz w:val="28"/>
                <w:szCs w:val="28"/>
              </w:rPr>
              <w:t>34 часа</w:t>
            </w:r>
          </w:p>
        </w:tc>
        <w:tc>
          <w:tcPr>
            <w:tcW w:w="3970" w:type="dxa"/>
          </w:tcPr>
          <w:p w:rsidR="00AF12A4" w:rsidRPr="00B87332" w:rsidRDefault="00AF12A4" w:rsidP="00251DCD">
            <w:pPr>
              <w:jc w:val="both"/>
              <w:rPr>
                <w:sz w:val="24"/>
                <w:szCs w:val="24"/>
              </w:rPr>
            </w:pPr>
          </w:p>
        </w:tc>
        <w:tc>
          <w:tcPr>
            <w:tcW w:w="1559" w:type="dxa"/>
          </w:tcPr>
          <w:p w:rsidR="00AF12A4" w:rsidRPr="00005D53" w:rsidRDefault="00AF12A4" w:rsidP="00251DCD">
            <w:pPr>
              <w:jc w:val="both"/>
              <w:rPr>
                <w:sz w:val="28"/>
                <w:szCs w:val="28"/>
              </w:rPr>
            </w:pPr>
          </w:p>
        </w:tc>
      </w:tr>
    </w:tbl>
    <w:p w:rsidR="00E31554" w:rsidRDefault="00E31554" w:rsidP="00005D53">
      <w:pPr>
        <w:shd w:val="clear" w:color="auto" w:fill="FFFFFF"/>
        <w:ind w:right="19" w:firstLine="709"/>
        <w:jc w:val="both"/>
        <w:rPr>
          <w:color w:val="000000"/>
          <w:spacing w:val="-8"/>
          <w:sz w:val="28"/>
          <w:szCs w:val="28"/>
        </w:rPr>
      </w:pPr>
    </w:p>
    <w:p w:rsidR="00AF12A4" w:rsidRDefault="00AF12A4" w:rsidP="00005D53">
      <w:pPr>
        <w:shd w:val="clear" w:color="auto" w:fill="FFFFFF"/>
        <w:ind w:right="19" w:firstLine="709"/>
        <w:jc w:val="both"/>
        <w:rPr>
          <w:color w:val="000000"/>
          <w:spacing w:val="-8"/>
          <w:sz w:val="28"/>
          <w:szCs w:val="28"/>
        </w:rPr>
      </w:pPr>
    </w:p>
    <w:p w:rsidR="00AF12A4" w:rsidRPr="00005D53" w:rsidRDefault="00AF12A4" w:rsidP="00005D53">
      <w:pPr>
        <w:shd w:val="clear" w:color="auto" w:fill="FFFFFF"/>
        <w:ind w:right="19" w:firstLine="709"/>
        <w:jc w:val="both"/>
        <w:rPr>
          <w:color w:val="000000"/>
          <w:spacing w:val="-8"/>
          <w:sz w:val="28"/>
          <w:szCs w:val="28"/>
        </w:rPr>
        <w:sectPr w:rsidR="00AF12A4" w:rsidRPr="00005D53" w:rsidSect="00005D53">
          <w:type w:val="continuous"/>
          <w:pgSz w:w="16838" w:h="11906" w:orient="landscape"/>
          <w:pgMar w:top="1134" w:right="850" w:bottom="1134" w:left="1701" w:header="709" w:footer="709" w:gutter="0"/>
          <w:cols w:space="708"/>
          <w:docGrid w:linePitch="360"/>
        </w:sectPr>
      </w:pPr>
    </w:p>
    <w:p w:rsidR="009D2688" w:rsidRPr="00D13CC5" w:rsidRDefault="009D2688" w:rsidP="009D2688">
      <w:pPr>
        <w:shd w:val="clear" w:color="auto" w:fill="FFFFFF"/>
        <w:ind w:firstLine="709"/>
        <w:jc w:val="center"/>
        <w:rPr>
          <w:b/>
          <w:sz w:val="28"/>
          <w:szCs w:val="28"/>
        </w:rPr>
      </w:pPr>
      <w:r w:rsidRPr="00D13CC5">
        <w:rPr>
          <w:b/>
          <w:color w:val="000000"/>
          <w:w w:val="104"/>
          <w:sz w:val="28"/>
          <w:szCs w:val="28"/>
        </w:rPr>
        <w:lastRenderedPageBreak/>
        <w:t xml:space="preserve">5. ПОРЯДОК ОФОРМЛЕНИЯ ВИДОВ И ФОРМ ОТЧЕТНОСТИ ПО </w:t>
      </w:r>
      <w:r w:rsidR="009019F7" w:rsidRPr="00D13CC5">
        <w:rPr>
          <w:b/>
          <w:color w:val="000000"/>
          <w:w w:val="104"/>
          <w:sz w:val="28"/>
          <w:szCs w:val="28"/>
        </w:rPr>
        <w:t>САМОСТОЯТЕЛЬНОЙ РАБОТЕ</w:t>
      </w:r>
    </w:p>
    <w:p w:rsidR="009D2688" w:rsidRPr="00D13CC5" w:rsidRDefault="009D2688" w:rsidP="009D2688">
      <w:pPr>
        <w:shd w:val="clear" w:color="auto" w:fill="FFFFFF"/>
        <w:ind w:firstLine="709"/>
        <w:jc w:val="center"/>
        <w:rPr>
          <w:b/>
          <w:color w:val="000000"/>
          <w:spacing w:val="-3"/>
          <w:w w:val="104"/>
          <w:sz w:val="28"/>
          <w:szCs w:val="28"/>
        </w:rPr>
      </w:pPr>
      <w:r w:rsidRPr="00D13CC5">
        <w:rPr>
          <w:b/>
          <w:color w:val="000000"/>
          <w:spacing w:val="-3"/>
          <w:w w:val="104"/>
          <w:sz w:val="28"/>
          <w:szCs w:val="28"/>
        </w:rPr>
        <w:t xml:space="preserve">ОБУЧАЮЩИХСЯ </w:t>
      </w:r>
    </w:p>
    <w:p w:rsidR="009D2688" w:rsidRPr="00D13CC5" w:rsidRDefault="009D2688" w:rsidP="009D2688">
      <w:pPr>
        <w:shd w:val="clear" w:color="auto" w:fill="FFFFFF"/>
        <w:ind w:firstLine="709"/>
        <w:jc w:val="center"/>
        <w:rPr>
          <w:b/>
          <w:color w:val="000000"/>
          <w:spacing w:val="-3"/>
          <w:w w:val="104"/>
          <w:sz w:val="28"/>
          <w:szCs w:val="28"/>
        </w:rPr>
      </w:pPr>
    </w:p>
    <w:p w:rsidR="009D2688" w:rsidRPr="00D13CC5" w:rsidRDefault="009D2688" w:rsidP="009D2688">
      <w:pPr>
        <w:pStyle w:val="Style1"/>
        <w:widowControl/>
        <w:numPr>
          <w:ilvl w:val="1"/>
          <w:numId w:val="2"/>
        </w:numPr>
        <w:spacing w:line="240" w:lineRule="auto"/>
        <w:ind w:left="0" w:firstLine="0"/>
        <w:jc w:val="center"/>
        <w:rPr>
          <w:rStyle w:val="FontStyle43"/>
          <w:sz w:val="28"/>
          <w:szCs w:val="28"/>
        </w:rPr>
      </w:pPr>
      <w:r w:rsidRPr="00D13CC5">
        <w:rPr>
          <w:rStyle w:val="FontStyle43"/>
          <w:sz w:val="28"/>
          <w:szCs w:val="28"/>
        </w:rPr>
        <w:t>Методические рекомендации по подготовке презентации</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 xml:space="preserve">Компьютерную презентацию, сопровождающую выступление докладчика, удобнее всего подготовить в программе </w:t>
      </w:r>
      <w:r w:rsidRPr="00D13CC5">
        <w:rPr>
          <w:rStyle w:val="FontStyle45"/>
          <w:sz w:val="28"/>
          <w:szCs w:val="28"/>
          <w:lang w:val="en-US"/>
        </w:rPr>
        <w:t>MS</w:t>
      </w:r>
      <w:r w:rsidRPr="00D13CC5">
        <w:rPr>
          <w:rStyle w:val="FontStyle45"/>
          <w:sz w:val="28"/>
          <w:szCs w:val="28"/>
        </w:rPr>
        <w:t xml:space="preserve"> </w:t>
      </w:r>
      <w:r w:rsidRPr="00D13CC5">
        <w:rPr>
          <w:rStyle w:val="FontStyle45"/>
          <w:sz w:val="28"/>
          <w:szCs w:val="28"/>
          <w:lang w:val="en-US"/>
        </w:rPr>
        <w:t>PowerPoint</w:t>
      </w:r>
      <w:r w:rsidRPr="00D13CC5">
        <w:rPr>
          <w:rStyle w:val="FontStyle45"/>
          <w:sz w:val="28"/>
          <w:szCs w:val="28"/>
        </w:rPr>
        <w: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u w:val="single"/>
        </w:rPr>
        <w:t>1 стратегия</w:t>
      </w:r>
      <w:r w:rsidRPr="00D13CC5">
        <w:rPr>
          <w:rStyle w:val="FontStyle45"/>
          <w:sz w:val="28"/>
          <w:szCs w:val="28"/>
        </w:rPr>
        <w:t>: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w:t>
      </w:r>
    </w:p>
    <w:p w:rsidR="009D2688" w:rsidRPr="00D13CC5" w:rsidRDefault="009D2688" w:rsidP="009D2688">
      <w:pPr>
        <w:pStyle w:val="Style14"/>
        <w:widowControl/>
        <w:numPr>
          <w:ilvl w:val="0"/>
          <w:numId w:val="29"/>
        </w:numPr>
        <w:spacing w:line="240" w:lineRule="auto"/>
        <w:rPr>
          <w:rStyle w:val="FontStyle45"/>
          <w:sz w:val="28"/>
          <w:szCs w:val="28"/>
        </w:rPr>
      </w:pPr>
      <w:r w:rsidRPr="00D13CC5">
        <w:rPr>
          <w:rStyle w:val="FontStyle45"/>
          <w:sz w:val="28"/>
          <w:szCs w:val="28"/>
        </w:rPr>
        <w:t>объем текста на слайде - не больше 7 строк;</w:t>
      </w:r>
    </w:p>
    <w:p w:rsidR="009D2688" w:rsidRPr="00D13CC5" w:rsidRDefault="009D2688" w:rsidP="009D2688">
      <w:pPr>
        <w:pStyle w:val="Style15"/>
        <w:widowControl/>
        <w:numPr>
          <w:ilvl w:val="0"/>
          <w:numId w:val="29"/>
        </w:numPr>
        <w:spacing w:line="240" w:lineRule="auto"/>
        <w:rPr>
          <w:rStyle w:val="FontStyle45"/>
          <w:sz w:val="28"/>
          <w:szCs w:val="28"/>
        </w:rPr>
      </w:pPr>
      <w:r w:rsidRPr="00D13CC5">
        <w:rPr>
          <w:rStyle w:val="FontStyle45"/>
          <w:sz w:val="28"/>
          <w:szCs w:val="28"/>
        </w:rPr>
        <w:t>маркированный/нумерованный список содержит не более 7 элементов;</w:t>
      </w:r>
    </w:p>
    <w:p w:rsidR="009D2688" w:rsidRPr="00D13CC5" w:rsidRDefault="009D2688" w:rsidP="009D2688">
      <w:pPr>
        <w:pStyle w:val="Style15"/>
        <w:widowControl/>
        <w:numPr>
          <w:ilvl w:val="0"/>
          <w:numId w:val="29"/>
        </w:numPr>
        <w:spacing w:line="240" w:lineRule="auto"/>
        <w:rPr>
          <w:rStyle w:val="FontStyle45"/>
          <w:sz w:val="28"/>
          <w:szCs w:val="28"/>
        </w:rPr>
      </w:pPr>
      <w:r w:rsidRPr="00D13CC5">
        <w:rPr>
          <w:rStyle w:val="FontStyle45"/>
          <w:sz w:val="28"/>
          <w:szCs w:val="28"/>
        </w:rPr>
        <w:t>отсутствуют знаки пунктуации в конце строк в маркированных и нумерованных списках;</w:t>
      </w:r>
    </w:p>
    <w:p w:rsidR="009D2688" w:rsidRPr="00D13CC5" w:rsidRDefault="009D2688" w:rsidP="009D2688">
      <w:pPr>
        <w:pStyle w:val="Style15"/>
        <w:widowControl/>
        <w:numPr>
          <w:ilvl w:val="0"/>
          <w:numId w:val="29"/>
        </w:numPr>
        <w:spacing w:line="240" w:lineRule="auto"/>
        <w:rPr>
          <w:rStyle w:val="FontStyle45"/>
          <w:sz w:val="28"/>
          <w:szCs w:val="28"/>
        </w:rPr>
      </w:pPr>
      <w:r w:rsidRPr="00D13CC5">
        <w:rPr>
          <w:rStyle w:val="FontStyle45"/>
          <w:sz w:val="28"/>
          <w:szCs w:val="28"/>
        </w:rPr>
        <w:t>значимая информация выделяется с помощью цвета, кегля, эффектов анимации.</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u w:val="single"/>
        </w:rPr>
        <w:t>2 стратегия</w:t>
      </w:r>
      <w:r w:rsidRPr="00D13CC5">
        <w:rPr>
          <w:rStyle w:val="FontStyle45"/>
          <w:sz w:val="28"/>
          <w:szCs w:val="28"/>
        </w:rPr>
        <w:t>: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w:t>
      </w:r>
    </w:p>
    <w:p w:rsidR="009D2688" w:rsidRPr="00D13CC5" w:rsidRDefault="009D2688" w:rsidP="009D2688">
      <w:pPr>
        <w:pStyle w:val="Style14"/>
        <w:widowControl/>
        <w:numPr>
          <w:ilvl w:val="3"/>
          <w:numId w:val="3"/>
        </w:numPr>
        <w:spacing w:line="240" w:lineRule="auto"/>
        <w:ind w:left="0" w:firstLine="709"/>
        <w:rPr>
          <w:rStyle w:val="FontStyle45"/>
          <w:sz w:val="28"/>
          <w:szCs w:val="28"/>
        </w:rPr>
      </w:pPr>
      <w:r w:rsidRPr="00D13CC5">
        <w:rPr>
          <w:rStyle w:val="FontStyle45"/>
          <w:sz w:val="28"/>
          <w:szCs w:val="28"/>
        </w:rPr>
        <w:t>выбранные средства визуализации информации (таблицы, схемы, графики и т. д.) соответствуют содержанию;</w:t>
      </w:r>
    </w:p>
    <w:p w:rsidR="009D2688" w:rsidRPr="00D13CC5" w:rsidRDefault="009D2688" w:rsidP="009D2688">
      <w:pPr>
        <w:pStyle w:val="Style14"/>
        <w:widowControl/>
        <w:numPr>
          <w:ilvl w:val="3"/>
          <w:numId w:val="3"/>
        </w:numPr>
        <w:spacing w:line="240" w:lineRule="auto"/>
        <w:ind w:left="0" w:firstLine="709"/>
        <w:rPr>
          <w:rStyle w:val="FontStyle45"/>
          <w:sz w:val="28"/>
          <w:szCs w:val="28"/>
        </w:rPr>
      </w:pPr>
      <w:r w:rsidRPr="00D13CC5">
        <w:rPr>
          <w:rStyle w:val="FontStyle45"/>
          <w:sz w:val="28"/>
          <w:szCs w:val="28"/>
        </w:rPr>
        <w:t>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lastRenderedPageBreak/>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w:t>
      </w:r>
      <w:r w:rsidRPr="00D13CC5">
        <w:rPr>
          <w:rStyle w:val="FontStyle45"/>
          <w:sz w:val="28"/>
          <w:szCs w:val="28"/>
        </w:rPr>
        <w:tab/>
        <w:t>эффектов</w:t>
      </w:r>
      <w:r w:rsidRPr="00D13CC5">
        <w:rPr>
          <w:rStyle w:val="FontStyle45"/>
          <w:sz w:val="28"/>
          <w:szCs w:val="28"/>
        </w:rPr>
        <w:tab/>
        <w:t>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w:t>
      </w:r>
      <w:r w:rsidR="00E10EE2">
        <w:rPr>
          <w:rStyle w:val="FontStyle45"/>
          <w:sz w:val="28"/>
          <w:szCs w:val="28"/>
        </w:rPr>
        <w:t xml:space="preserve"> эффекта можно достигнуть,</w:t>
      </w:r>
      <w:r w:rsidRPr="00D13CC5">
        <w:rPr>
          <w:rStyle w:val="FontStyle45"/>
          <w:sz w:val="28"/>
          <w:szCs w:val="28"/>
        </w:rPr>
        <w:t xml:space="preserve"> если докладчик пролистывает множество слайдов со сложными таблицами и диаграммами, говоря при этом «Вот тут приведен разного рода </w:t>
      </w:r>
      <w:r w:rsidRPr="00D13CC5">
        <w:rPr>
          <w:rStyle w:val="FontStyle42"/>
          <w:sz w:val="28"/>
          <w:szCs w:val="28"/>
        </w:rPr>
        <w:t xml:space="preserve">вспомогательный </w:t>
      </w:r>
      <w:r w:rsidRPr="00D13CC5">
        <w:rPr>
          <w:rStyle w:val="FontStyle45"/>
          <w:sz w:val="28"/>
          <w:szCs w:val="28"/>
        </w:rPr>
        <w:t xml:space="preserve">материал, но я его хочу пропустить, чтобы не перегружать выступление подробностями». Правда, такой прием делать в </w:t>
      </w:r>
      <w:r w:rsidRPr="00D13CC5">
        <w:rPr>
          <w:rStyle w:val="FontStyle42"/>
          <w:sz w:val="28"/>
          <w:szCs w:val="28"/>
        </w:rPr>
        <w:t xml:space="preserve">начале </w:t>
      </w:r>
      <w:r w:rsidRPr="00D13CC5">
        <w:rPr>
          <w:rStyle w:val="FontStyle45"/>
          <w:sz w:val="28"/>
          <w:szCs w:val="28"/>
        </w:rPr>
        <w:t xml:space="preserve">и в </w:t>
      </w:r>
      <w:r w:rsidRPr="00D13CC5">
        <w:rPr>
          <w:rStyle w:val="FontStyle42"/>
          <w:sz w:val="28"/>
          <w:szCs w:val="28"/>
        </w:rPr>
        <w:t xml:space="preserve">конце </w:t>
      </w:r>
      <w:r w:rsidRPr="00D13CC5">
        <w:rPr>
          <w:rStyle w:val="FontStyle45"/>
          <w:sz w:val="28"/>
          <w:szCs w:val="28"/>
        </w:rPr>
        <w:t>презентации - рискованно, оптимальный вариант -в середине выступления.</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 xml:space="preserve">Особо тщательно необходимо отнестись к </w:t>
      </w:r>
      <w:r w:rsidRPr="00D13CC5">
        <w:rPr>
          <w:rStyle w:val="FontStyle44"/>
          <w:sz w:val="28"/>
          <w:szCs w:val="28"/>
        </w:rPr>
        <w:t xml:space="preserve">оформлению презентации. </w:t>
      </w:r>
      <w:r w:rsidRPr="00D13CC5">
        <w:rPr>
          <w:rStyle w:val="FontStyle45"/>
          <w:sz w:val="28"/>
          <w:szCs w:val="28"/>
        </w:rPr>
        <w:t>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w:t>
      </w:r>
      <w:smartTag w:uri="urn:schemas-microsoft-com:office:smarttags" w:element="metricconverter">
        <w:smartTagPr>
          <w:attr w:name="ProductID" w:val="1 см"/>
        </w:smartTagPr>
        <w:r w:rsidRPr="00D13CC5">
          <w:rPr>
            <w:rStyle w:val="FontStyle45"/>
            <w:sz w:val="28"/>
            <w:szCs w:val="28"/>
          </w:rPr>
          <w:t>1 см</w:t>
        </w:r>
      </w:smartTag>
      <w:r w:rsidRPr="00D13CC5">
        <w:rPr>
          <w:rStyle w:val="FontStyle45"/>
          <w:sz w:val="28"/>
          <w:szCs w:val="28"/>
        </w:rPr>
        <w:t xml:space="preserve"> с каждой стороны. Вспомогательная информация (управляющие кнопки) не должны преобладать над      основной      информацией (текстом,</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lastRenderedPageBreak/>
        <w:t xml:space="preserve">Диаграммы готовятся с использованием мастера диаграмм табличного процессора </w:t>
      </w:r>
      <w:r w:rsidRPr="00D13CC5">
        <w:rPr>
          <w:rStyle w:val="FontStyle45"/>
          <w:sz w:val="28"/>
          <w:szCs w:val="28"/>
          <w:lang w:val="en-US"/>
        </w:rPr>
        <w:t>MS</w:t>
      </w:r>
      <w:r w:rsidRPr="00D13CC5">
        <w:rPr>
          <w:rStyle w:val="FontStyle45"/>
          <w:sz w:val="28"/>
          <w:szCs w:val="28"/>
        </w:rPr>
        <w:t xml:space="preserve"> </w:t>
      </w:r>
      <w:r w:rsidRPr="00D13CC5">
        <w:rPr>
          <w:rStyle w:val="FontStyle45"/>
          <w:sz w:val="28"/>
          <w:szCs w:val="28"/>
          <w:lang w:val="en-US"/>
        </w:rPr>
        <w:t>Excel</w:t>
      </w:r>
      <w:r w:rsidRPr="00D13CC5">
        <w:rPr>
          <w:rStyle w:val="FontStyle45"/>
          <w:sz w:val="28"/>
          <w:szCs w:val="28"/>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w:t>
      </w:r>
      <w:r w:rsidRPr="00D13CC5">
        <w:rPr>
          <w:rStyle w:val="FontStyle45"/>
          <w:sz w:val="28"/>
          <w:szCs w:val="28"/>
          <w:lang w:val="en-US"/>
        </w:rPr>
        <w:t>MS</w:t>
      </w:r>
      <w:r w:rsidRPr="00D13CC5">
        <w:rPr>
          <w:rStyle w:val="FontStyle45"/>
          <w:sz w:val="28"/>
          <w:szCs w:val="28"/>
        </w:rPr>
        <w:t xml:space="preserve"> </w:t>
      </w:r>
      <w:r w:rsidRPr="00D13CC5">
        <w:rPr>
          <w:rStyle w:val="FontStyle45"/>
          <w:sz w:val="28"/>
          <w:szCs w:val="28"/>
          <w:lang w:val="en-US"/>
        </w:rPr>
        <w:t>Office</w:t>
      </w:r>
      <w:r w:rsidRPr="00D13CC5">
        <w:rPr>
          <w:rStyle w:val="FontStyle45"/>
          <w:sz w:val="28"/>
          <w:szCs w:val="28"/>
        </w:rPr>
        <w:t>.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 xml:space="preserve">Табличная информация вставляется в материалы как таблица текстового процессора </w:t>
      </w:r>
      <w:r w:rsidRPr="00D13CC5">
        <w:rPr>
          <w:rStyle w:val="FontStyle45"/>
          <w:sz w:val="28"/>
          <w:szCs w:val="28"/>
          <w:lang w:val="en-US"/>
        </w:rPr>
        <w:t>MS</w:t>
      </w:r>
      <w:r w:rsidRPr="00D13CC5">
        <w:rPr>
          <w:rStyle w:val="FontStyle45"/>
          <w:sz w:val="28"/>
          <w:szCs w:val="28"/>
        </w:rPr>
        <w:t xml:space="preserve"> </w:t>
      </w:r>
      <w:r w:rsidRPr="00D13CC5">
        <w:rPr>
          <w:rStyle w:val="FontStyle45"/>
          <w:sz w:val="28"/>
          <w:szCs w:val="28"/>
          <w:lang w:val="en-US"/>
        </w:rPr>
        <w:t>Word</w:t>
      </w:r>
      <w:r w:rsidRPr="00D13CC5">
        <w:rPr>
          <w:rStyle w:val="FontStyle45"/>
          <w:sz w:val="28"/>
          <w:szCs w:val="28"/>
        </w:rPr>
        <w:t xml:space="preserve"> или табличного процессора </w:t>
      </w:r>
      <w:r w:rsidRPr="00D13CC5">
        <w:rPr>
          <w:rStyle w:val="FontStyle45"/>
          <w:sz w:val="28"/>
          <w:szCs w:val="28"/>
          <w:lang w:val="en-US"/>
        </w:rPr>
        <w:t>MS</w:t>
      </w:r>
      <w:r w:rsidRPr="00D13CC5">
        <w:rPr>
          <w:rStyle w:val="FontStyle45"/>
          <w:sz w:val="28"/>
          <w:szCs w:val="28"/>
        </w:rPr>
        <w:t xml:space="preserve"> </w:t>
      </w:r>
      <w:r w:rsidRPr="00D13CC5">
        <w:rPr>
          <w:rStyle w:val="FontStyle45"/>
          <w:sz w:val="28"/>
          <w:szCs w:val="28"/>
          <w:lang w:val="en-US"/>
        </w:rPr>
        <w:t>Excel</w:t>
      </w:r>
      <w:r w:rsidRPr="00D13CC5">
        <w:rPr>
          <w:rStyle w:val="FontStyle45"/>
          <w:sz w:val="28"/>
          <w:szCs w:val="28"/>
        </w:rPr>
        <w:t xml:space="preserve">. При вставке таблицы как объекта и пропорциональном изменении ее размера реальный отображаемый размер шрифта должен быть не менее </w:t>
      </w:r>
      <w:smartTag w:uri="urn:schemas-microsoft-com:office:smarttags" w:element="metricconverter">
        <w:smartTagPr>
          <w:attr w:name="ProductID" w:val="18 pt"/>
        </w:smartTagPr>
        <w:r w:rsidRPr="00D13CC5">
          <w:rPr>
            <w:rStyle w:val="FontStyle45"/>
            <w:sz w:val="28"/>
            <w:szCs w:val="28"/>
          </w:rPr>
          <w:t xml:space="preserve">18 </w:t>
        </w:r>
        <w:proofErr w:type="spellStart"/>
        <w:r w:rsidRPr="00D13CC5">
          <w:rPr>
            <w:rStyle w:val="FontStyle45"/>
            <w:sz w:val="28"/>
            <w:szCs w:val="28"/>
            <w:lang w:val="en-US"/>
          </w:rPr>
          <w:t>pt</w:t>
        </w:r>
      </w:smartTag>
      <w:proofErr w:type="spellEnd"/>
      <w:r w:rsidRPr="00D13CC5">
        <w:rPr>
          <w:rStyle w:val="FontStyle45"/>
          <w:sz w:val="28"/>
          <w:szCs w:val="28"/>
        </w:rPr>
        <w:t>. Таблицы и диаграммы размещаются на светлом или белом фоне.</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 xml:space="preserve">Для показа файл презентации необходимо сохранить в формате «Демонстрация </w:t>
      </w:r>
      <w:r w:rsidRPr="00D13CC5">
        <w:rPr>
          <w:rStyle w:val="FontStyle45"/>
          <w:sz w:val="28"/>
          <w:szCs w:val="28"/>
          <w:lang w:val="en-US"/>
        </w:rPr>
        <w:t>PowerPoint</w:t>
      </w:r>
      <w:r w:rsidRPr="00D13CC5">
        <w:rPr>
          <w:rStyle w:val="FontStyle45"/>
          <w:spacing w:val="-20"/>
          <w:sz w:val="28"/>
          <w:szCs w:val="28"/>
        </w:rPr>
        <w:t xml:space="preserve">» </w:t>
      </w:r>
      <w:r w:rsidRPr="00D13CC5">
        <w:rPr>
          <w:rStyle w:val="FontStyle45"/>
          <w:sz w:val="28"/>
          <w:szCs w:val="28"/>
        </w:rPr>
        <w:t xml:space="preserve">(Файл — Сохранить как — Тип файла — Демонстрация </w:t>
      </w:r>
      <w:r w:rsidRPr="00D13CC5">
        <w:rPr>
          <w:rStyle w:val="FontStyle45"/>
          <w:sz w:val="28"/>
          <w:szCs w:val="28"/>
          <w:lang w:val="en-US"/>
        </w:rPr>
        <w:t>PowerPoint</w:t>
      </w:r>
      <w:r w:rsidRPr="00D13CC5">
        <w:rPr>
          <w:rStyle w:val="FontStyle45"/>
          <w:spacing w:val="-20"/>
          <w:sz w:val="28"/>
          <w:szCs w:val="28"/>
        </w:rPr>
        <w:t>).</w:t>
      </w:r>
      <w:r w:rsidRPr="00D13CC5">
        <w:rPr>
          <w:rStyle w:val="FontStyle45"/>
          <w:sz w:val="28"/>
          <w:szCs w:val="28"/>
        </w:rPr>
        <w:t xml:space="preserve"> В этом случае презентация автоматически открывается в режиме полноэкранного показа (</w:t>
      </w:r>
      <w:r w:rsidRPr="00D13CC5">
        <w:rPr>
          <w:rStyle w:val="FontStyle45"/>
          <w:sz w:val="28"/>
          <w:szCs w:val="28"/>
          <w:lang w:val="en-US"/>
        </w:rPr>
        <w:t>slideshow</w:t>
      </w:r>
      <w:r w:rsidRPr="00D13CC5">
        <w:rPr>
          <w:rStyle w:val="FontStyle45"/>
          <w:sz w:val="28"/>
          <w:szCs w:val="28"/>
        </w:rPr>
        <w:t xml:space="preserve">) и слушатели избавлены как от вида рабочего окна программы </w:t>
      </w:r>
      <w:r w:rsidRPr="00D13CC5">
        <w:rPr>
          <w:rStyle w:val="FontStyle45"/>
          <w:sz w:val="28"/>
          <w:szCs w:val="28"/>
          <w:lang w:val="en-US"/>
        </w:rPr>
        <w:t>PowerPoint</w:t>
      </w:r>
      <w:r w:rsidRPr="00D13CC5">
        <w:rPr>
          <w:rStyle w:val="FontStyle45"/>
          <w:sz w:val="28"/>
          <w:szCs w:val="28"/>
        </w:rPr>
        <w:t>, так и от потерь времени в начале показа презентации.</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После подготовки презентации полезно проконтролировать себя вопросами:</w:t>
      </w:r>
    </w:p>
    <w:p w:rsidR="009D2688" w:rsidRPr="00D13CC5" w:rsidRDefault="009D2688" w:rsidP="009D2688">
      <w:pPr>
        <w:pStyle w:val="Style19"/>
        <w:widowControl/>
        <w:numPr>
          <w:ilvl w:val="0"/>
          <w:numId w:val="4"/>
        </w:numPr>
        <w:tabs>
          <w:tab w:val="left" w:pos="1411"/>
        </w:tabs>
        <w:spacing w:line="240" w:lineRule="auto"/>
        <w:ind w:firstLine="709"/>
        <w:rPr>
          <w:rStyle w:val="FontStyle45"/>
          <w:sz w:val="28"/>
          <w:szCs w:val="28"/>
        </w:rPr>
      </w:pPr>
      <w:r w:rsidRPr="00D13CC5">
        <w:rPr>
          <w:rStyle w:val="FontStyle45"/>
          <w:sz w:val="28"/>
          <w:szCs w:val="28"/>
        </w:rPr>
        <w:t>удалось ли достичь конечной цели презентации (что удалось определить, объяснить, предложить или продемонстрировать с помощью</w:t>
      </w:r>
    </w:p>
    <w:p w:rsidR="009D2688" w:rsidRPr="00D13CC5" w:rsidRDefault="009D2688" w:rsidP="009D2688">
      <w:pPr>
        <w:pStyle w:val="Style15"/>
        <w:widowControl/>
        <w:spacing w:line="240" w:lineRule="auto"/>
        <w:ind w:firstLine="709"/>
        <w:rPr>
          <w:rStyle w:val="FontStyle45"/>
          <w:sz w:val="28"/>
          <w:szCs w:val="28"/>
        </w:rPr>
      </w:pPr>
      <w:r w:rsidRPr="00D13CC5">
        <w:rPr>
          <w:rStyle w:val="FontStyle45"/>
          <w:sz w:val="28"/>
          <w:szCs w:val="28"/>
        </w:rPr>
        <w:t>нее?);</w:t>
      </w:r>
    </w:p>
    <w:p w:rsidR="009D2688" w:rsidRPr="00D13CC5" w:rsidRDefault="009D2688" w:rsidP="009D2688">
      <w:pPr>
        <w:pStyle w:val="Style19"/>
        <w:widowControl/>
        <w:numPr>
          <w:ilvl w:val="0"/>
          <w:numId w:val="4"/>
        </w:numPr>
        <w:tabs>
          <w:tab w:val="left" w:pos="1411"/>
        </w:tabs>
        <w:spacing w:line="240" w:lineRule="auto"/>
        <w:ind w:firstLine="709"/>
        <w:rPr>
          <w:rStyle w:val="FontStyle45"/>
          <w:sz w:val="28"/>
          <w:szCs w:val="28"/>
        </w:rPr>
      </w:pPr>
      <w:r w:rsidRPr="00D13CC5">
        <w:rPr>
          <w:rStyle w:val="FontStyle45"/>
          <w:sz w:val="28"/>
          <w:szCs w:val="28"/>
        </w:rPr>
        <w:t>к каким особенностям объекта презентации удалось привлечь внимание аудитории?</w:t>
      </w:r>
    </w:p>
    <w:p w:rsidR="009D2688" w:rsidRPr="00D13CC5" w:rsidRDefault="009D2688" w:rsidP="009D2688">
      <w:pPr>
        <w:pStyle w:val="Style19"/>
        <w:widowControl/>
        <w:numPr>
          <w:ilvl w:val="0"/>
          <w:numId w:val="4"/>
        </w:numPr>
        <w:tabs>
          <w:tab w:val="left" w:pos="1411"/>
        </w:tabs>
        <w:spacing w:line="240" w:lineRule="auto"/>
        <w:ind w:firstLine="709"/>
        <w:rPr>
          <w:rStyle w:val="FontStyle45"/>
          <w:sz w:val="28"/>
          <w:szCs w:val="28"/>
        </w:rPr>
      </w:pPr>
      <w:r w:rsidRPr="00D13CC5">
        <w:rPr>
          <w:rStyle w:val="FontStyle45"/>
          <w:sz w:val="28"/>
          <w:szCs w:val="28"/>
        </w:rPr>
        <w:lastRenderedPageBreak/>
        <w:t>не отвлекает ли созданная презентация от устного выступления?</w:t>
      </w:r>
    </w:p>
    <w:p w:rsidR="009D2688" w:rsidRPr="00D13CC5" w:rsidRDefault="009D2688" w:rsidP="009D2688">
      <w:pPr>
        <w:pStyle w:val="Style14"/>
        <w:widowControl/>
        <w:spacing w:line="240" w:lineRule="auto"/>
        <w:ind w:firstLine="709"/>
        <w:rPr>
          <w:sz w:val="28"/>
          <w:szCs w:val="28"/>
        </w:rPr>
      </w:pPr>
      <w:r w:rsidRPr="00D13CC5">
        <w:rPr>
          <w:rStyle w:val="FontStyle45"/>
          <w:sz w:val="28"/>
          <w:szCs w:val="28"/>
        </w:rPr>
        <w:t>После подготовки презентации необходима репетиция выступления.</w:t>
      </w:r>
    </w:p>
    <w:p w:rsidR="009D2688" w:rsidRPr="00D13CC5" w:rsidRDefault="009D2688" w:rsidP="009D2688">
      <w:pPr>
        <w:ind w:firstLine="709"/>
        <w:jc w:val="right"/>
        <w:rPr>
          <w:b/>
          <w:i/>
          <w:sz w:val="28"/>
          <w:szCs w:val="28"/>
        </w:rPr>
      </w:pPr>
    </w:p>
    <w:p w:rsidR="009D2688" w:rsidRPr="00CB2019" w:rsidRDefault="009D2688" w:rsidP="009D2688">
      <w:pPr>
        <w:ind w:firstLine="709"/>
        <w:jc w:val="both"/>
        <w:rPr>
          <w:sz w:val="28"/>
          <w:szCs w:val="28"/>
          <w:highlight w:val="yellow"/>
        </w:rPr>
      </w:pPr>
    </w:p>
    <w:p w:rsidR="009D2688" w:rsidRPr="00CB2019" w:rsidRDefault="009D2688" w:rsidP="009D2688">
      <w:pPr>
        <w:ind w:firstLine="709"/>
        <w:jc w:val="both"/>
        <w:rPr>
          <w:sz w:val="28"/>
          <w:szCs w:val="28"/>
          <w:highlight w:val="yellow"/>
        </w:rPr>
      </w:pPr>
    </w:p>
    <w:p w:rsidR="009D2688" w:rsidRPr="00D13CC5" w:rsidRDefault="009D2688" w:rsidP="009D2688">
      <w:pPr>
        <w:pStyle w:val="Style8"/>
        <w:widowControl/>
        <w:numPr>
          <w:ilvl w:val="1"/>
          <w:numId w:val="2"/>
        </w:numPr>
        <w:spacing w:line="240" w:lineRule="auto"/>
        <w:ind w:left="0" w:firstLine="0"/>
        <w:jc w:val="center"/>
        <w:rPr>
          <w:rStyle w:val="FontStyle43"/>
          <w:sz w:val="28"/>
          <w:szCs w:val="28"/>
        </w:rPr>
      </w:pPr>
      <w:r w:rsidRPr="00D13CC5">
        <w:rPr>
          <w:rStyle w:val="FontStyle43"/>
          <w:sz w:val="28"/>
          <w:szCs w:val="28"/>
        </w:rPr>
        <w:t>Методические рекомендации по оформлению реферата</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Реферат - краткое изложение в письменном виде или в форме публичного доклада содержания научного труда или трудов, обзор литературы по теме. Это самостоятельная научно-исследовательская работа студента, в которой раскрывается суть исследуемой проблемы. Изложение материала носит проблемно-тематический характер, показываются различные точки зрения, а также собственные взгляды на проблему.</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Содержание реферата должно быть логичным. Объём реферата, как правило, от 5 до 15 машинописных страниц. Темы реферата разрабатывает преподаватель, ведущий данную дисциплину.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Структура реферата:</w:t>
      </w:r>
    </w:p>
    <w:p w:rsidR="009D2688" w:rsidRPr="00D13CC5" w:rsidRDefault="009D2688" w:rsidP="009D2688">
      <w:pPr>
        <w:pStyle w:val="Style19"/>
        <w:widowControl/>
        <w:numPr>
          <w:ilvl w:val="0"/>
          <w:numId w:val="5"/>
        </w:numPr>
        <w:tabs>
          <w:tab w:val="left" w:pos="1003"/>
        </w:tabs>
        <w:spacing w:line="240" w:lineRule="auto"/>
        <w:ind w:firstLine="709"/>
        <w:rPr>
          <w:rStyle w:val="FontStyle45"/>
          <w:sz w:val="28"/>
          <w:szCs w:val="28"/>
        </w:rPr>
      </w:pPr>
      <w:r w:rsidRPr="00D13CC5">
        <w:rPr>
          <w:rStyle w:val="FontStyle45"/>
          <w:sz w:val="28"/>
          <w:szCs w:val="28"/>
        </w:rPr>
        <w:t>Титульный лист.</w:t>
      </w:r>
    </w:p>
    <w:p w:rsidR="009D2688" w:rsidRPr="00D13CC5" w:rsidRDefault="009D2688" w:rsidP="009D2688">
      <w:pPr>
        <w:pStyle w:val="Style19"/>
        <w:widowControl/>
        <w:numPr>
          <w:ilvl w:val="0"/>
          <w:numId w:val="5"/>
        </w:numPr>
        <w:tabs>
          <w:tab w:val="left" w:pos="1008"/>
        </w:tabs>
        <w:spacing w:line="240" w:lineRule="auto"/>
        <w:ind w:firstLine="709"/>
        <w:rPr>
          <w:rStyle w:val="FontStyle45"/>
          <w:sz w:val="28"/>
          <w:szCs w:val="28"/>
        </w:rPr>
      </w:pPr>
      <w:r w:rsidRPr="00D13CC5">
        <w:rPr>
          <w:rStyle w:val="FontStyle45"/>
          <w:sz w:val="28"/>
          <w:szCs w:val="28"/>
        </w:rPr>
        <w:t>Оглавление.</w:t>
      </w:r>
    </w:p>
    <w:p w:rsidR="009D2688" w:rsidRPr="00D13CC5" w:rsidRDefault="009D2688" w:rsidP="009D2688">
      <w:pPr>
        <w:pStyle w:val="Style19"/>
        <w:widowControl/>
        <w:numPr>
          <w:ilvl w:val="0"/>
          <w:numId w:val="5"/>
        </w:numPr>
        <w:tabs>
          <w:tab w:val="left" w:pos="1008"/>
        </w:tabs>
        <w:spacing w:line="240" w:lineRule="auto"/>
        <w:ind w:firstLine="709"/>
        <w:rPr>
          <w:rStyle w:val="FontStyle45"/>
          <w:sz w:val="28"/>
          <w:szCs w:val="28"/>
        </w:rPr>
      </w:pPr>
      <w:r w:rsidRPr="00D13CC5">
        <w:rPr>
          <w:rStyle w:val="FontStyle45"/>
          <w:sz w:val="28"/>
          <w:szCs w:val="28"/>
        </w:rPr>
        <w:t>Введение (дается постановка вопроса, объясняется выбор темы, её значимость и актуальность, указываются цель и задачи реферата, даётся характеристика используемой литературы).</w:t>
      </w:r>
    </w:p>
    <w:p w:rsidR="009D2688" w:rsidRPr="00D13CC5" w:rsidRDefault="009D2688" w:rsidP="009D2688">
      <w:pPr>
        <w:pStyle w:val="Style19"/>
        <w:widowControl/>
        <w:numPr>
          <w:ilvl w:val="0"/>
          <w:numId w:val="5"/>
        </w:numPr>
        <w:tabs>
          <w:tab w:val="left" w:pos="1008"/>
        </w:tabs>
        <w:spacing w:line="240" w:lineRule="auto"/>
        <w:ind w:firstLine="709"/>
        <w:rPr>
          <w:rStyle w:val="FontStyle45"/>
          <w:sz w:val="28"/>
          <w:szCs w:val="28"/>
        </w:rPr>
      </w:pPr>
      <w:r w:rsidRPr="00D13CC5">
        <w:rPr>
          <w:rStyle w:val="FontStyle45"/>
          <w:sz w:val="28"/>
          <w:szCs w:val="28"/>
        </w:rPr>
        <w:t xml:space="preserve">Основная часть (состоит из глав и </w:t>
      </w:r>
      <w:proofErr w:type="spellStart"/>
      <w:r w:rsidRPr="00D13CC5">
        <w:rPr>
          <w:rStyle w:val="FontStyle45"/>
          <w:sz w:val="28"/>
          <w:szCs w:val="28"/>
        </w:rPr>
        <w:t>подглав</w:t>
      </w:r>
      <w:proofErr w:type="spellEnd"/>
      <w:r w:rsidRPr="00D13CC5">
        <w:rPr>
          <w:rStyle w:val="FontStyle45"/>
          <w:sz w:val="28"/>
          <w:szCs w:val="28"/>
        </w:rPr>
        <w:t>, которые раскрывают отдельную проблему или одну из её сторон и логически являются продолжением друг друга).</w:t>
      </w:r>
    </w:p>
    <w:p w:rsidR="009D2688" w:rsidRPr="00D13CC5" w:rsidRDefault="009D2688" w:rsidP="009D2688">
      <w:pPr>
        <w:pStyle w:val="Style19"/>
        <w:widowControl/>
        <w:numPr>
          <w:ilvl w:val="0"/>
          <w:numId w:val="5"/>
        </w:numPr>
        <w:tabs>
          <w:tab w:val="left" w:pos="1008"/>
        </w:tabs>
        <w:spacing w:line="240" w:lineRule="auto"/>
        <w:ind w:firstLine="709"/>
        <w:rPr>
          <w:rStyle w:val="FontStyle45"/>
          <w:sz w:val="28"/>
          <w:szCs w:val="28"/>
        </w:rPr>
      </w:pPr>
      <w:r w:rsidRPr="00D13CC5">
        <w:rPr>
          <w:rStyle w:val="FontStyle45"/>
          <w:sz w:val="28"/>
          <w:szCs w:val="28"/>
        </w:rPr>
        <w:t>Заключение (подводятся итоги и даются обобщённые основные выводы по теме реферата, делаются рекомендации).</w:t>
      </w:r>
    </w:p>
    <w:p w:rsidR="009D2688" w:rsidRPr="00D13CC5" w:rsidRDefault="009D2688" w:rsidP="009D2688">
      <w:pPr>
        <w:pStyle w:val="Style19"/>
        <w:widowControl/>
        <w:numPr>
          <w:ilvl w:val="0"/>
          <w:numId w:val="5"/>
        </w:numPr>
        <w:tabs>
          <w:tab w:val="left" w:pos="1008"/>
        </w:tabs>
        <w:spacing w:line="240" w:lineRule="auto"/>
        <w:ind w:firstLine="709"/>
        <w:rPr>
          <w:rStyle w:val="FontStyle45"/>
          <w:sz w:val="28"/>
          <w:szCs w:val="28"/>
        </w:rPr>
      </w:pPr>
      <w:r w:rsidRPr="00D13CC5">
        <w:rPr>
          <w:rStyle w:val="FontStyle45"/>
          <w:sz w:val="28"/>
          <w:szCs w:val="28"/>
        </w:rPr>
        <w:t>Список литературы.</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В списке литературы должно быть не менее 8-10 различных источников.</w:t>
      </w:r>
    </w:p>
    <w:p w:rsidR="009D2688" w:rsidRPr="00D13CC5" w:rsidRDefault="009D2688" w:rsidP="009D2688">
      <w:pPr>
        <w:pStyle w:val="Style14"/>
        <w:widowControl/>
        <w:spacing w:line="240" w:lineRule="auto"/>
        <w:ind w:firstLine="709"/>
        <w:rPr>
          <w:rStyle w:val="FontStyle45"/>
          <w:sz w:val="28"/>
          <w:szCs w:val="28"/>
        </w:rPr>
      </w:pPr>
      <w:r w:rsidRPr="00D13CC5">
        <w:rPr>
          <w:rStyle w:val="FontStyle45"/>
          <w:sz w:val="28"/>
          <w:szCs w:val="28"/>
        </w:rPr>
        <w:t>Допускается включение таблиц, графиков, схем, как в основном тексте, так и в качестве приложений.</w:t>
      </w:r>
    </w:p>
    <w:p w:rsidR="009D2688" w:rsidRPr="00D13CC5" w:rsidRDefault="009D2688" w:rsidP="009D2688">
      <w:pPr>
        <w:ind w:firstLine="709"/>
        <w:jc w:val="both"/>
        <w:rPr>
          <w:sz w:val="28"/>
          <w:szCs w:val="28"/>
        </w:rPr>
      </w:pPr>
    </w:p>
    <w:p w:rsidR="009D2688" w:rsidRPr="00D13CC5" w:rsidRDefault="009D2688" w:rsidP="009D2688">
      <w:pPr>
        <w:widowControl/>
        <w:numPr>
          <w:ilvl w:val="1"/>
          <w:numId w:val="2"/>
        </w:numPr>
        <w:autoSpaceDE/>
        <w:autoSpaceDN/>
        <w:adjustRightInd/>
        <w:ind w:left="0" w:firstLine="0"/>
        <w:jc w:val="center"/>
        <w:rPr>
          <w:sz w:val="28"/>
          <w:szCs w:val="28"/>
        </w:rPr>
      </w:pPr>
      <w:r w:rsidRPr="00D13CC5">
        <w:rPr>
          <w:rStyle w:val="FontStyle43"/>
          <w:sz w:val="28"/>
          <w:szCs w:val="28"/>
        </w:rPr>
        <w:t>Методические рекомендации по оформлению конспекта.</w:t>
      </w:r>
    </w:p>
    <w:p w:rsidR="009D2688" w:rsidRPr="00D13CC5" w:rsidRDefault="009D2688" w:rsidP="009D2688">
      <w:pPr>
        <w:ind w:firstLine="709"/>
        <w:jc w:val="both"/>
        <w:rPr>
          <w:sz w:val="28"/>
          <w:szCs w:val="28"/>
        </w:rPr>
      </w:pPr>
      <w:r w:rsidRPr="00D13CC5">
        <w:rPr>
          <w:b/>
          <w:sz w:val="28"/>
          <w:szCs w:val="28"/>
        </w:rPr>
        <w:t xml:space="preserve">Конспект </w:t>
      </w:r>
      <w:r w:rsidRPr="00D13CC5">
        <w:rPr>
          <w:sz w:val="28"/>
          <w:szCs w:val="28"/>
        </w:rPr>
        <w:t>- это последовательная фиксация информации, отобранной и обдуманной в процессе чтения.</w:t>
      </w:r>
    </w:p>
    <w:p w:rsidR="009D2688" w:rsidRPr="00D13CC5" w:rsidRDefault="009D2688" w:rsidP="009D2688">
      <w:pPr>
        <w:ind w:firstLine="709"/>
        <w:jc w:val="both"/>
        <w:outlineLvl w:val="0"/>
        <w:rPr>
          <w:b/>
          <w:sz w:val="28"/>
          <w:szCs w:val="28"/>
        </w:rPr>
      </w:pPr>
      <w:r w:rsidRPr="00D13CC5">
        <w:rPr>
          <w:b/>
          <w:sz w:val="28"/>
          <w:szCs w:val="28"/>
        </w:rPr>
        <w:t>Конспект:</w:t>
      </w:r>
    </w:p>
    <w:p w:rsidR="009D2688" w:rsidRPr="00D13CC5" w:rsidRDefault="009D2688" w:rsidP="009D2688">
      <w:pPr>
        <w:numPr>
          <w:ilvl w:val="0"/>
          <w:numId w:val="6"/>
        </w:numPr>
        <w:ind w:left="0" w:firstLine="709"/>
        <w:jc w:val="both"/>
        <w:rPr>
          <w:sz w:val="28"/>
          <w:szCs w:val="28"/>
        </w:rPr>
      </w:pPr>
      <w:r w:rsidRPr="00D13CC5">
        <w:rPr>
          <w:sz w:val="28"/>
          <w:szCs w:val="28"/>
        </w:rPr>
        <w:t>подразумевает объединение плана, выписок и тезисов;</w:t>
      </w:r>
    </w:p>
    <w:p w:rsidR="009D2688" w:rsidRPr="00D13CC5" w:rsidRDefault="009D2688" w:rsidP="009D2688">
      <w:pPr>
        <w:numPr>
          <w:ilvl w:val="0"/>
          <w:numId w:val="6"/>
        </w:numPr>
        <w:ind w:left="0" w:firstLine="709"/>
        <w:jc w:val="both"/>
        <w:rPr>
          <w:sz w:val="28"/>
          <w:szCs w:val="28"/>
        </w:rPr>
      </w:pPr>
      <w:r w:rsidRPr="00D13CC5">
        <w:rPr>
          <w:sz w:val="28"/>
          <w:szCs w:val="28"/>
        </w:rPr>
        <w:t>показывает внутреннюю логику изложения;</w:t>
      </w:r>
    </w:p>
    <w:p w:rsidR="009D2688" w:rsidRPr="00D13CC5" w:rsidRDefault="009D2688" w:rsidP="009D2688">
      <w:pPr>
        <w:numPr>
          <w:ilvl w:val="0"/>
          <w:numId w:val="6"/>
        </w:numPr>
        <w:ind w:left="0" w:firstLine="709"/>
        <w:jc w:val="both"/>
        <w:rPr>
          <w:sz w:val="28"/>
          <w:szCs w:val="28"/>
        </w:rPr>
      </w:pPr>
      <w:r w:rsidRPr="00D13CC5">
        <w:rPr>
          <w:sz w:val="28"/>
          <w:szCs w:val="28"/>
        </w:rPr>
        <w:t>содержит основные выводы и положения, факты, доказательства, приемы;</w:t>
      </w:r>
    </w:p>
    <w:p w:rsidR="009D2688" w:rsidRPr="00D13CC5" w:rsidRDefault="009D2688" w:rsidP="009D2688">
      <w:pPr>
        <w:numPr>
          <w:ilvl w:val="0"/>
          <w:numId w:val="6"/>
        </w:numPr>
        <w:ind w:left="0" w:firstLine="709"/>
        <w:jc w:val="both"/>
        <w:rPr>
          <w:sz w:val="28"/>
          <w:szCs w:val="28"/>
        </w:rPr>
      </w:pPr>
      <w:r w:rsidRPr="00D13CC5">
        <w:rPr>
          <w:sz w:val="28"/>
          <w:szCs w:val="28"/>
        </w:rPr>
        <w:t>отражает отношение составителя к материалу;</w:t>
      </w:r>
    </w:p>
    <w:p w:rsidR="009D2688" w:rsidRPr="00D13CC5" w:rsidRDefault="009D2688" w:rsidP="009D2688">
      <w:pPr>
        <w:numPr>
          <w:ilvl w:val="0"/>
          <w:numId w:val="6"/>
        </w:numPr>
        <w:ind w:left="0" w:firstLine="709"/>
        <w:jc w:val="both"/>
        <w:rPr>
          <w:sz w:val="28"/>
          <w:szCs w:val="28"/>
        </w:rPr>
      </w:pPr>
      <w:r w:rsidRPr="00D13CC5">
        <w:rPr>
          <w:sz w:val="28"/>
          <w:szCs w:val="28"/>
        </w:rPr>
        <w:lastRenderedPageBreak/>
        <w:t>может использоваться не только самим автором (составителем), но и другими читателями.</w:t>
      </w:r>
    </w:p>
    <w:p w:rsidR="009D2688" w:rsidRPr="00D13CC5" w:rsidRDefault="009D2688" w:rsidP="009D2688">
      <w:pPr>
        <w:ind w:firstLine="709"/>
        <w:jc w:val="both"/>
        <w:rPr>
          <w:sz w:val="28"/>
          <w:szCs w:val="28"/>
        </w:rPr>
      </w:pPr>
      <w:r w:rsidRPr="00D13CC5">
        <w:rPr>
          <w:sz w:val="28"/>
          <w:szCs w:val="28"/>
        </w:rPr>
        <w:t>Основные требования к написанию конспекта: системность и логичность изложения материала, краткость, убедительность и доказательность.</w:t>
      </w:r>
    </w:p>
    <w:p w:rsidR="009D2688" w:rsidRPr="00D13CC5" w:rsidRDefault="009D2688" w:rsidP="009D2688">
      <w:pPr>
        <w:ind w:firstLine="709"/>
        <w:jc w:val="both"/>
        <w:rPr>
          <w:sz w:val="28"/>
          <w:szCs w:val="28"/>
        </w:rPr>
      </w:pPr>
      <w:r w:rsidRPr="00D13CC5">
        <w:rPr>
          <w:sz w:val="28"/>
          <w:szCs w:val="28"/>
        </w:rPr>
        <w:t>При составлении конспекта необходимо избегать многословия, излишнего цитирования, стремления сохранить систематическую особенность текста в ущерб его логике.</w:t>
      </w:r>
    </w:p>
    <w:p w:rsidR="009D2688" w:rsidRPr="00D13CC5" w:rsidRDefault="009D2688" w:rsidP="009D2688">
      <w:pPr>
        <w:ind w:firstLine="709"/>
        <w:jc w:val="both"/>
        <w:rPr>
          <w:sz w:val="28"/>
          <w:szCs w:val="28"/>
        </w:rPr>
      </w:pPr>
    </w:p>
    <w:p w:rsidR="009D2688" w:rsidRPr="00D13CC5" w:rsidRDefault="00EC3A23" w:rsidP="009D2688">
      <w:pPr>
        <w:ind w:hanging="426"/>
        <w:jc w:val="both"/>
        <w:rPr>
          <w:sz w:val="28"/>
          <w:szCs w:val="28"/>
        </w:rPr>
      </w:pPr>
      <w:r w:rsidRPr="00D13CC5">
        <w:rPr>
          <w:noProof/>
          <w:sz w:val="28"/>
          <w:szCs w:val="28"/>
        </w:rPr>
        <mc:AlternateContent>
          <mc:Choice Requires="wpc">
            <w:drawing>
              <wp:inline distT="0" distB="0" distL="0" distR="0">
                <wp:extent cx="6516370" cy="5143500"/>
                <wp:effectExtent l="9525" t="11430" r="0" b="0"/>
                <wp:docPr id="91" name="Полотно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Text Box 93"/>
                        <wps:cNvSpPr txBox="1">
                          <a:spLocks noChangeArrowheads="1"/>
                        </wps:cNvSpPr>
                        <wps:spPr bwMode="auto">
                          <a:xfrm>
                            <a:off x="0" y="0"/>
                            <a:ext cx="2400669" cy="342591"/>
                          </a:xfrm>
                          <a:prstGeom prst="rect">
                            <a:avLst/>
                          </a:prstGeom>
                          <a:solidFill>
                            <a:srgbClr val="FFFFFF"/>
                          </a:solidFill>
                          <a:ln w="9525">
                            <a:solidFill>
                              <a:srgbClr val="000000"/>
                            </a:solidFill>
                            <a:miter lim="800000"/>
                            <a:headEnd/>
                            <a:tailEnd/>
                          </a:ln>
                        </wps:spPr>
                        <wps:txbx>
                          <w:txbxContent>
                            <w:p w:rsidR="009D2688" w:rsidRDefault="009D2688" w:rsidP="009D2688">
                              <w:pPr>
                                <w:shd w:val="clear" w:color="auto" w:fill="FFFFFF"/>
                                <w:jc w:val="center"/>
                                <w:rPr>
                                  <w:sz w:val="24"/>
                                  <w:szCs w:val="24"/>
                                </w:rPr>
                              </w:pPr>
                              <w:r>
                                <w:rPr>
                                  <w:sz w:val="24"/>
                                  <w:szCs w:val="24"/>
                                </w:rPr>
                                <w:t>В конспекте важно отразить</w:t>
                              </w:r>
                            </w:p>
                            <w:p w:rsidR="009D2688" w:rsidRDefault="009D2688" w:rsidP="009D2688">
                              <w:pPr>
                                <w:rPr>
                                  <w:rFonts w:ascii="Calibri" w:hAnsi="Calibri"/>
                                  <w:sz w:val="28"/>
                                  <w:szCs w:val="28"/>
                                </w:rPr>
                              </w:pPr>
                            </w:p>
                          </w:txbxContent>
                        </wps:txbx>
                        <wps:bodyPr rot="0" vert="horz" wrap="square" lIns="91440" tIns="45720" rIns="91440" bIns="45720" anchor="t" anchorCtr="0" upright="1">
                          <a:noAutofit/>
                        </wps:bodyPr>
                      </wps:wsp>
                      <wps:wsp>
                        <wps:cNvPr id="4" name="Text Box 94"/>
                        <wps:cNvSpPr txBox="1">
                          <a:spLocks noChangeArrowheads="1"/>
                        </wps:cNvSpPr>
                        <wps:spPr bwMode="auto">
                          <a:xfrm>
                            <a:off x="3657672" y="0"/>
                            <a:ext cx="2057850" cy="657405"/>
                          </a:xfrm>
                          <a:prstGeom prst="rect">
                            <a:avLst/>
                          </a:prstGeom>
                          <a:solidFill>
                            <a:srgbClr val="FFFFFF"/>
                          </a:solidFill>
                          <a:ln w="9525">
                            <a:solidFill>
                              <a:srgbClr val="000000"/>
                            </a:solidFill>
                            <a:miter lim="800000"/>
                            <a:headEnd/>
                            <a:tailEnd/>
                          </a:ln>
                        </wps:spPr>
                        <wps:txbx>
                          <w:txbxContent>
                            <w:p w:rsidR="009D2688" w:rsidRDefault="009D2688" w:rsidP="009D2688">
                              <w:pPr>
                                <w:rPr>
                                  <w:spacing w:val="-1"/>
                                  <w:sz w:val="24"/>
                                  <w:szCs w:val="24"/>
                                </w:rPr>
                              </w:pPr>
                              <w:r>
                                <w:rPr>
                                  <w:spacing w:val="-1"/>
                                  <w:sz w:val="24"/>
                                  <w:szCs w:val="24"/>
                                </w:rPr>
                                <w:t xml:space="preserve">О ЧЕМ говорите </w:t>
                              </w:r>
                            </w:p>
                            <w:p w:rsidR="009D2688" w:rsidRDefault="009D2688" w:rsidP="009D2688">
                              <w:pPr>
                                <w:rPr>
                                  <w:spacing w:val="-1"/>
                                  <w:sz w:val="24"/>
                                  <w:szCs w:val="24"/>
                                </w:rPr>
                              </w:pPr>
                              <w:r>
                                <w:rPr>
                                  <w:spacing w:val="-1"/>
                                  <w:sz w:val="24"/>
                                  <w:szCs w:val="24"/>
                                </w:rPr>
                                <w:t xml:space="preserve">ЧТО утверждается </w:t>
                              </w:r>
                            </w:p>
                            <w:p w:rsidR="009D2688" w:rsidRDefault="009D2688" w:rsidP="009D2688">
                              <w:pPr>
                                <w:rPr>
                                  <w:sz w:val="24"/>
                                  <w:szCs w:val="24"/>
                                </w:rPr>
                              </w:pPr>
                              <w:r>
                                <w:rPr>
                                  <w:spacing w:val="-2"/>
                                  <w:sz w:val="24"/>
                                  <w:szCs w:val="24"/>
                                </w:rPr>
                                <w:t>КАК докладывается</w:t>
                              </w:r>
                            </w:p>
                          </w:txbxContent>
                        </wps:txbx>
                        <wps:bodyPr rot="0" vert="horz" wrap="square" lIns="91440" tIns="45720" rIns="91440" bIns="45720" anchor="t" anchorCtr="0" upright="1">
                          <a:noAutofit/>
                        </wps:bodyPr>
                      </wps:wsp>
                      <wps:wsp>
                        <wps:cNvPr id="5" name="Line 95"/>
                        <wps:cNvCnPr>
                          <a:cxnSpLocks noChangeShapeType="1"/>
                        </wps:cNvCnPr>
                        <wps:spPr bwMode="auto">
                          <a:xfrm>
                            <a:off x="2400669" y="113888"/>
                            <a:ext cx="12570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96"/>
                        <wps:cNvCnPr>
                          <a:cxnSpLocks noChangeShapeType="1"/>
                        </wps:cNvCnPr>
                        <wps:spPr bwMode="auto">
                          <a:xfrm>
                            <a:off x="2400669" y="113888"/>
                            <a:ext cx="1257003" cy="2287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97"/>
                        <wps:cNvCnPr>
                          <a:cxnSpLocks noChangeShapeType="1"/>
                        </wps:cNvCnPr>
                        <wps:spPr bwMode="auto">
                          <a:xfrm>
                            <a:off x="2400669" y="113888"/>
                            <a:ext cx="1257003" cy="457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98"/>
                        <wps:cNvSpPr txBox="1">
                          <a:spLocks noChangeArrowheads="1"/>
                        </wps:cNvSpPr>
                        <wps:spPr bwMode="auto">
                          <a:xfrm>
                            <a:off x="114273" y="657405"/>
                            <a:ext cx="1715031" cy="1002774"/>
                          </a:xfrm>
                          <a:prstGeom prst="rect">
                            <a:avLst/>
                          </a:prstGeom>
                          <a:solidFill>
                            <a:srgbClr val="FFFFFF"/>
                          </a:solidFill>
                          <a:ln w="9525">
                            <a:solidFill>
                              <a:srgbClr val="000000"/>
                            </a:solidFill>
                            <a:miter lim="800000"/>
                            <a:headEnd/>
                            <a:tailEnd/>
                          </a:ln>
                        </wps:spPr>
                        <wps:txbx>
                          <w:txbxContent>
                            <w:p w:rsidR="009D2688" w:rsidRDefault="009D2688" w:rsidP="009D2688">
                              <w:pPr>
                                <w:shd w:val="clear" w:color="auto" w:fill="FFFFFF"/>
                                <w:jc w:val="center"/>
                                <w:rPr>
                                  <w:sz w:val="24"/>
                                  <w:szCs w:val="24"/>
                                </w:rPr>
                              </w:pPr>
                              <w:r>
                                <w:rPr>
                                  <w:b/>
                                  <w:spacing w:val="-5"/>
                                  <w:sz w:val="24"/>
                                  <w:szCs w:val="24"/>
                                </w:rPr>
                                <w:t>Свободный</w:t>
                              </w:r>
                            </w:p>
                            <w:p w:rsidR="009D2688" w:rsidRDefault="009D2688" w:rsidP="009D2688">
                              <w:pPr>
                                <w:shd w:val="clear" w:color="auto" w:fill="FFFFFF"/>
                                <w:rPr>
                                  <w:sz w:val="24"/>
                                  <w:szCs w:val="24"/>
                                </w:rPr>
                              </w:pPr>
                              <w:r>
                                <w:rPr>
                                  <w:spacing w:val="-1"/>
                                  <w:sz w:val="24"/>
                                  <w:szCs w:val="24"/>
                                </w:rPr>
                                <w:t xml:space="preserve">Представляет собой </w:t>
                              </w:r>
                              <w:r>
                                <w:rPr>
                                  <w:sz w:val="24"/>
                                  <w:szCs w:val="24"/>
                                </w:rPr>
                                <w:t xml:space="preserve">сочетание выписок </w:t>
                              </w:r>
                              <w:r>
                                <w:rPr>
                                  <w:spacing w:val="-1"/>
                                  <w:sz w:val="24"/>
                                  <w:szCs w:val="24"/>
                                </w:rPr>
                                <w:t>из цитат, тезисов</w:t>
                              </w:r>
                            </w:p>
                            <w:p w:rsidR="009D2688" w:rsidRDefault="009D2688" w:rsidP="009D2688">
                              <w:pPr>
                                <w:rPr>
                                  <w:rFonts w:ascii="Calibri" w:hAnsi="Calibri"/>
                                  <w:sz w:val="28"/>
                                  <w:szCs w:val="28"/>
                                </w:rPr>
                              </w:pPr>
                            </w:p>
                          </w:txbxContent>
                        </wps:txbx>
                        <wps:bodyPr rot="0" vert="horz" wrap="square" lIns="91440" tIns="45720" rIns="91440" bIns="45720" anchor="t" anchorCtr="0" upright="1">
                          <a:noAutofit/>
                        </wps:bodyPr>
                      </wps:wsp>
                      <wps:wsp>
                        <wps:cNvPr id="9" name="Text Box 99"/>
                        <wps:cNvSpPr txBox="1">
                          <a:spLocks noChangeArrowheads="1"/>
                        </wps:cNvSpPr>
                        <wps:spPr bwMode="auto">
                          <a:xfrm>
                            <a:off x="2514942" y="1028700"/>
                            <a:ext cx="3314853" cy="456480"/>
                          </a:xfrm>
                          <a:prstGeom prst="rect">
                            <a:avLst/>
                          </a:prstGeom>
                          <a:solidFill>
                            <a:srgbClr val="FFFFFF"/>
                          </a:solidFill>
                          <a:ln w="9525">
                            <a:solidFill>
                              <a:srgbClr val="000000"/>
                            </a:solidFill>
                            <a:miter lim="800000"/>
                            <a:headEnd/>
                            <a:tailEnd/>
                          </a:ln>
                        </wps:spPr>
                        <wps:txbx>
                          <w:txbxContent>
                            <w:p w:rsidR="009D2688" w:rsidRDefault="009D2688" w:rsidP="009D2688">
                              <w:pPr>
                                <w:jc w:val="center"/>
                                <w:rPr>
                                  <w:b/>
                                  <w:sz w:val="24"/>
                                  <w:szCs w:val="24"/>
                                </w:rPr>
                              </w:pPr>
                              <w:r>
                                <w:rPr>
                                  <w:b/>
                                  <w:sz w:val="24"/>
                                  <w:szCs w:val="24"/>
                                </w:rPr>
                                <w:t>Виды конспектов</w:t>
                              </w:r>
                            </w:p>
                          </w:txbxContent>
                        </wps:txbx>
                        <wps:bodyPr rot="0" vert="horz" wrap="square" lIns="91440" tIns="45720" rIns="91440" bIns="45720" anchor="t" anchorCtr="0" upright="1">
                          <a:noAutofit/>
                        </wps:bodyPr>
                      </wps:wsp>
                      <wps:wsp>
                        <wps:cNvPr id="10" name="Text Box 100"/>
                        <wps:cNvSpPr txBox="1">
                          <a:spLocks noChangeArrowheads="1"/>
                        </wps:cNvSpPr>
                        <wps:spPr bwMode="auto">
                          <a:xfrm>
                            <a:off x="0" y="2057400"/>
                            <a:ext cx="1485549" cy="2026845"/>
                          </a:xfrm>
                          <a:prstGeom prst="rect">
                            <a:avLst/>
                          </a:prstGeom>
                          <a:solidFill>
                            <a:srgbClr val="FFFFFF"/>
                          </a:solidFill>
                          <a:ln w="9525">
                            <a:solidFill>
                              <a:srgbClr val="000000"/>
                            </a:solidFill>
                            <a:miter lim="800000"/>
                            <a:headEnd/>
                            <a:tailEnd/>
                          </a:ln>
                        </wps:spPr>
                        <wps:txbx>
                          <w:txbxContent>
                            <w:p w:rsidR="009D2688" w:rsidRDefault="009D2688" w:rsidP="009D2688">
                              <w:pPr>
                                <w:shd w:val="clear" w:color="auto" w:fill="FFFFFF"/>
                                <w:ind w:left="57"/>
                                <w:jc w:val="center"/>
                                <w:rPr>
                                  <w:sz w:val="24"/>
                                  <w:szCs w:val="24"/>
                                </w:rPr>
                              </w:pPr>
                              <w:r>
                                <w:rPr>
                                  <w:b/>
                                  <w:bCs/>
                                  <w:spacing w:val="-1"/>
                                  <w:sz w:val="24"/>
                                  <w:szCs w:val="24"/>
                                </w:rPr>
                                <w:t>Плановый</w:t>
                              </w:r>
                            </w:p>
                            <w:p w:rsidR="009D2688" w:rsidRDefault="009D2688" w:rsidP="009D2688">
                              <w:pPr>
                                <w:shd w:val="clear" w:color="auto" w:fill="FFFFFF"/>
                                <w:ind w:left="57"/>
                                <w:jc w:val="center"/>
                                <w:rPr>
                                  <w:sz w:val="24"/>
                                  <w:szCs w:val="24"/>
                                </w:rPr>
                              </w:pPr>
                              <w:r>
                                <w:rPr>
                                  <w:spacing w:val="-1"/>
                                  <w:sz w:val="24"/>
                                  <w:szCs w:val="24"/>
                                </w:rPr>
                                <w:t>Составляется при помощи предвари</w:t>
                              </w:r>
                              <w:r>
                                <w:rPr>
                                  <w:spacing w:val="-1"/>
                                  <w:sz w:val="24"/>
                                  <w:szCs w:val="24"/>
                                </w:rPr>
                                <w:softHyphen/>
                                <w:t>тельного плана: каждому его пункту соответствует</w:t>
                              </w:r>
                              <w:r>
                                <w:rPr>
                                  <w:spacing w:val="-1"/>
                                  <w:sz w:val="28"/>
                                  <w:szCs w:val="28"/>
                                </w:rPr>
                                <w:t xml:space="preserve"> </w:t>
                              </w:r>
                              <w:r>
                                <w:rPr>
                                  <w:sz w:val="24"/>
                                  <w:szCs w:val="24"/>
                                </w:rPr>
                                <w:t>определенная часть конспекта</w:t>
                              </w:r>
                            </w:p>
                            <w:p w:rsidR="009D2688" w:rsidRDefault="009D2688" w:rsidP="009D2688">
                              <w:pPr>
                                <w:ind w:left="57"/>
                                <w:rPr>
                                  <w:rFonts w:ascii="Calibri" w:hAnsi="Calibri"/>
                                  <w:sz w:val="28"/>
                                  <w:szCs w:val="28"/>
                                </w:rPr>
                              </w:pPr>
                            </w:p>
                          </w:txbxContent>
                        </wps:txbx>
                        <wps:bodyPr rot="0" vert="horz" wrap="square" lIns="91440" tIns="45720" rIns="91440" bIns="45720" anchor="t" anchorCtr="0" upright="1">
                          <a:noAutofit/>
                        </wps:bodyPr>
                      </wps:wsp>
                      <wps:wsp>
                        <wps:cNvPr id="11" name="Text Box 101"/>
                        <wps:cNvSpPr txBox="1">
                          <a:spLocks noChangeArrowheads="1"/>
                        </wps:cNvSpPr>
                        <wps:spPr bwMode="auto">
                          <a:xfrm>
                            <a:off x="1600758" y="2171288"/>
                            <a:ext cx="1484612" cy="1515735"/>
                          </a:xfrm>
                          <a:prstGeom prst="rect">
                            <a:avLst/>
                          </a:prstGeom>
                          <a:solidFill>
                            <a:srgbClr val="FFFFFF"/>
                          </a:solidFill>
                          <a:ln w="9525">
                            <a:solidFill>
                              <a:srgbClr val="000000"/>
                            </a:solidFill>
                            <a:miter lim="800000"/>
                            <a:headEnd/>
                            <a:tailEnd/>
                          </a:ln>
                        </wps:spPr>
                        <wps:txbx>
                          <w:txbxContent>
                            <w:p w:rsidR="009D2688" w:rsidRDefault="009D2688" w:rsidP="009D2688">
                              <w:pPr>
                                <w:shd w:val="clear" w:color="auto" w:fill="FFFFFF"/>
                                <w:rPr>
                                  <w:sz w:val="24"/>
                                  <w:szCs w:val="24"/>
                                </w:rPr>
                              </w:pPr>
                              <w:r>
                                <w:rPr>
                                  <w:b/>
                                  <w:bCs/>
                                  <w:sz w:val="24"/>
                                  <w:szCs w:val="24"/>
                                </w:rPr>
                                <w:t>Текстуальный</w:t>
                              </w:r>
                            </w:p>
                            <w:p w:rsidR="009D2688" w:rsidRDefault="009D2688" w:rsidP="009D2688">
                              <w:pPr>
                                <w:shd w:val="clear" w:color="auto" w:fill="FFFFFF"/>
                                <w:rPr>
                                  <w:rFonts w:ascii="Calibri" w:hAnsi="Calibri"/>
                                  <w:sz w:val="28"/>
                                  <w:szCs w:val="28"/>
                                </w:rPr>
                              </w:pPr>
                              <w:r>
                                <w:rPr>
                                  <w:spacing w:val="-1"/>
                                  <w:sz w:val="24"/>
                                  <w:szCs w:val="24"/>
                                </w:rPr>
                                <w:t xml:space="preserve">Составляется чаще </w:t>
                              </w:r>
                              <w:r>
                                <w:rPr>
                                  <w:sz w:val="24"/>
                                  <w:szCs w:val="24"/>
                                </w:rPr>
                                <w:t xml:space="preserve">всего из цитат, </w:t>
                              </w:r>
                              <w:r>
                                <w:rPr>
                                  <w:spacing w:val="-1"/>
                                  <w:sz w:val="24"/>
                                  <w:szCs w:val="24"/>
                                </w:rPr>
                                <w:t xml:space="preserve">которые связаны </w:t>
                              </w:r>
                              <w:r>
                                <w:rPr>
                                  <w:sz w:val="24"/>
                                  <w:szCs w:val="24"/>
                                </w:rPr>
                                <w:t>логическими</w:t>
                              </w:r>
                              <w:r>
                                <w:rPr>
                                  <w:sz w:val="28"/>
                                  <w:szCs w:val="28"/>
                                </w:rPr>
                                <w:t xml:space="preserve"> </w:t>
                              </w:r>
                              <w:r>
                                <w:rPr>
                                  <w:sz w:val="24"/>
                                  <w:szCs w:val="24"/>
                                </w:rPr>
                                <w:t>переходами</w:t>
                              </w:r>
                            </w:p>
                            <w:p w:rsidR="009D2688" w:rsidRDefault="009D2688" w:rsidP="009D2688">
                              <w:pPr>
                                <w:rPr>
                                  <w:sz w:val="28"/>
                                  <w:szCs w:val="28"/>
                                </w:rPr>
                              </w:pPr>
                            </w:p>
                          </w:txbxContent>
                        </wps:txbx>
                        <wps:bodyPr rot="0" vert="horz" wrap="square" lIns="91440" tIns="45720" rIns="91440" bIns="45720" anchor="t" anchorCtr="0" upright="1">
                          <a:noAutofit/>
                        </wps:bodyPr>
                      </wps:wsp>
                      <wps:wsp>
                        <wps:cNvPr id="12" name="Text Box 102"/>
                        <wps:cNvSpPr txBox="1">
                          <a:spLocks noChangeArrowheads="1"/>
                        </wps:cNvSpPr>
                        <wps:spPr bwMode="auto">
                          <a:xfrm>
                            <a:off x="3200580" y="1713883"/>
                            <a:ext cx="2857761" cy="914812"/>
                          </a:xfrm>
                          <a:prstGeom prst="rect">
                            <a:avLst/>
                          </a:prstGeom>
                          <a:solidFill>
                            <a:srgbClr val="FFFFFF"/>
                          </a:solidFill>
                          <a:ln w="9525">
                            <a:solidFill>
                              <a:srgbClr val="000000"/>
                            </a:solidFill>
                            <a:miter lim="800000"/>
                            <a:headEnd/>
                            <a:tailEnd/>
                          </a:ln>
                        </wps:spPr>
                        <wps:txbx>
                          <w:txbxContent>
                            <w:p w:rsidR="009D2688" w:rsidRDefault="009D2688" w:rsidP="009D2688">
                              <w:pPr>
                                <w:shd w:val="clear" w:color="auto" w:fill="FFFFFF"/>
                                <w:jc w:val="both"/>
                                <w:rPr>
                                  <w:sz w:val="24"/>
                                  <w:szCs w:val="24"/>
                                </w:rPr>
                              </w:pPr>
                              <w:r>
                                <w:rPr>
                                  <w:sz w:val="24"/>
                                  <w:szCs w:val="24"/>
                                </w:rPr>
                                <w:t>Не отражает всего содержания текста, отрабатывает только определенную, конкретную тему, отвечает на поставленный вопрос</w:t>
                              </w:r>
                            </w:p>
                            <w:p w:rsidR="009D2688" w:rsidRDefault="009D2688" w:rsidP="009D2688">
                              <w:pPr>
                                <w:rPr>
                                  <w:rFonts w:ascii="Calibri" w:hAnsi="Calibri"/>
                                  <w:sz w:val="28"/>
                                  <w:szCs w:val="28"/>
                                </w:rPr>
                              </w:pPr>
                            </w:p>
                          </w:txbxContent>
                        </wps:txbx>
                        <wps:bodyPr rot="0" vert="horz" wrap="square" lIns="91440" tIns="45720" rIns="91440" bIns="45720" anchor="t" anchorCtr="0" upright="1">
                          <a:noAutofit/>
                        </wps:bodyPr>
                      </wps:wsp>
                      <wps:wsp>
                        <wps:cNvPr id="13" name="Text Box 103"/>
                        <wps:cNvSpPr txBox="1">
                          <a:spLocks noChangeArrowheads="1"/>
                        </wps:cNvSpPr>
                        <wps:spPr bwMode="auto">
                          <a:xfrm>
                            <a:off x="3200580" y="2971286"/>
                            <a:ext cx="1599822" cy="1550920"/>
                          </a:xfrm>
                          <a:prstGeom prst="rect">
                            <a:avLst/>
                          </a:prstGeom>
                          <a:solidFill>
                            <a:srgbClr val="FFFFFF"/>
                          </a:solidFill>
                          <a:ln w="9525">
                            <a:solidFill>
                              <a:srgbClr val="000000"/>
                            </a:solidFill>
                            <a:miter lim="800000"/>
                            <a:headEnd/>
                            <a:tailEnd/>
                          </a:ln>
                        </wps:spPr>
                        <wps:txbx>
                          <w:txbxContent>
                            <w:p w:rsidR="009D2688" w:rsidRDefault="009D2688" w:rsidP="009D2688">
                              <w:pPr>
                                <w:shd w:val="clear" w:color="auto" w:fill="FFFFFF"/>
                                <w:jc w:val="center"/>
                                <w:rPr>
                                  <w:sz w:val="24"/>
                                  <w:szCs w:val="24"/>
                                </w:rPr>
                              </w:pPr>
                              <w:r>
                                <w:rPr>
                                  <w:b/>
                                  <w:bCs/>
                                  <w:spacing w:val="-2"/>
                                  <w:sz w:val="24"/>
                                  <w:szCs w:val="24"/>
                                </w:rPr>
                                <w:t>Хронологи</w:t>
                              </w:r>
                              <w:r>
                                <w:rPr>
                                  <w:b/>
                                  <w:bCs/>
                                  <w:spacing w:val="-2"/>
                                  <w:sz w:val="24"/>
                                  <w:szCs w:val="24"/>
                                </w:rPr>
                                <w:softHyphen/>
                              </w:r>
                              <w:r>
                                <w:rPr>
                                  <w:b/>
                                  <w:bCs/>
                                  <w:sz w:val="24"/>
                                  <w:szCs w:val="24"/>
                                </w:rPr>
                                <w:t>ческий</w:t>
                              </w:r>
                            </w:p>
                            <w:p w:rsidR="009D2688" w:rsidRDefault="009D2688" w:rsidP="009D2688">
                              <w:pPr>
                                <w:shd w:val="clear" w:color="auto" w:fill="FFFFFF"/>
                                <w:jc w:val="both"/>
                                <w:rPr>
                                  <w:rFonts w:ascii="Calibri" w:hAnsi="Calibri"/>
                                  <w:sz w:val="28"/>
                                  <w:szCs w:val="28"/>
                                </w:rPr>
                              </w:pPr>
                              <w:r>
                                <w:rPr>
                                  <w:sz w:val="24"/>
                                  <w:szCs w:val="24"/>
                                </w:rPr>
                                <w:t>Отражает хроно</w:t>
                              </w:r>
                              <w:r>
                                <w:rPr>
                                  <w:sz w:val="24"/>
                                  <w:szCs w:val="24"/>
                                </w:rPr>
                                <w:softHyphen/>
                                <w:t xml:space="preserve">логическую последовательность событий на фоне </w:t>
                              </w:r>
                              <w:r>
                                <w:rPr>
                                  <w:spacing w:val="-1"/>
                                  <w:sz w:val="24"/>
                                  <w:szCs w:val="24"/>
                                </w:rPr>
                                <w:t>показа</w:t>
                              </w:r>
                              <w:r>
                                <w:rPr>
                                  <w:spacing w:val="-1"/>
                                  <w:sz w:val="28"/>
                                  <w:szCs w:val="28"/>
                                </w:rPr>
                                <w:t xml:space="preserve"> </w:t>
                              </w:r>
                              <w:r>
                                <w:rPr>
                                  <w:spacing w:val="-1"/>
                                  <w:sz w:val="24"/>
                                  <w:szCs w:val="24"/>
                                </w:rPr>
                                <w:t>событий</w:t>
                              </w:r>
                            </w:p>
                            <w:p w:rsidR="009D2688" w:rsidRDefault="009D2688" w:rsidP="009D2688">
                              <w:pPr>
                                <w:jc w:val="center"/>
                                <w:rPr>
                                  <w:sz w:val="28"/>
                                  <w:szCs w:val="28"/>
                                </w:rPr>
                              </w:pPr>
                            </w:p>
                          </w:txbxContent>
                        </wps:txbx>
                        <wps:bodyPr rot="0" vert="horz" wrap="square" lIns="91440" tIns="45720" rIns="91440" bIns="45720" anchor="t" anchorCtr="0" upright="1">
                          <a:noAutofit/>
                        </wps:bodyPr>
                      </wps:wsp>
                      <wps:wsp>
                        <wps:cNvPr id="14" name="Text Box 104"/>
                        <wps:cNvSpPr txBox="1">
                          <a:spLocks noChangeArrowheads="1"/>
                        </wps:cNvSpPr>
                        <wps:spPr bwMode="auto">
                          <a:xfrm>
                            <a:off x="4848172" y="2971286"/>
                            <a:ext cx="1448082" cy="1697216"/>
                          </a:xfrm>
                          <a:prstGeom prst="rect">
                            <a:avLst/>
                          </a:prstGeom>
                          <a:solidFill>
                            <a:srgbClr val="FFFFFF"/>
                          </a:solidFill>
                          <a:ln w="9525">
                            <a:solidFill>
                              <a:srgbClr val="000000"/>
                            </a:solidFill>
                            <a:miter lim="800000"/>
                            <a:headEnd/>
                            <a:tailEnd/>
                          </a:ln>
                        </wps:spPr>
                        <wps:txbx>
                          <w:txbxContent>
                            <w:p w:rsidR="009D2688" w:rsidRDefault="009D2688" w:rsidP="009D2688">
                              <w:pPr>
                                <w:jc w:val="center"/>
                                <w:rPr>
                                  <w:sz w:val="24"/>
                                  <w:szCs w:val="24"/>
                                </w:rPr>
                              </w:pPr>
                              <w:r>
                                <w:rPr>
                                  <w:b/>
                                  <w:sz w:val="24"/>
                                  <w:szCs w:val="24"/>
                                </w:rPr>
                                <w:t>Обзорный</w:t>
                              </w:r>
                            </w:p>
                            <w:p w:rsidR="009D2688" w:rsidRDefault="009D2688" w:rsidP="009D2688">
                              <w:pPr>
                                <w:rPr>
                                  <w:rFonts w:ascii="Calibri" w:hAnsi="Calibri"/>
                                  <w:sz w:val="28"/>
                                  <w:szCs w:val="28"/>
                                </w:rPr>
                              </w:pPr>
                              <w:r>
                                <w:rPr>
                                  <w:sz w:val="24"/>
                                  <w:szCs w:val="24"/>
                                </w:rPr>
                                <w:t>Раскрывает конкретную тему с использованием чаще всего нескольких источников</w:t>
                              </w:r>
                            </w:p>
                          </w:txbxContent>
                        </wps:txbx>
                        <wps:bodyPr rot="0" vert="horz" wrap="square" lIns="91440" tIns="45720" rIns="91440" bIns="45720" anchor="t" anchorCtr="0" upright="1">
                          <a:noAutofit/>
                        </wps:bodyPr>
                      </wps:wsp>
                      <wps:wsp>
                        <wps:cNvPr id="15" name="Line 105"/>
                        <wps:cNvCnPr>
                          <a:cxnSpLocks noChangeShapeType="1"/>
                        </wps:cNvCnPr>
                        <wps:spPr bwMode="auto">
                          <a:xfrm flipH="1">
                            <a:off x="1829304" y="1257403"/>
                            <a:ext cx="685638" cy="9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06"/>
                        <wps:cNvCnPr>
                          <a:cxnSpLocks noChangeShapeType="1"/>
                        </wps:cNvCnPr>
                        <wps:spPr bwMode="auto">
                          <a:xfrm flipH="1">
                            <a:off x="1142730" y="1257403"/>
                            <a:ext cx="1372212" cy="7999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07"/>
                        <wps:cNvCnPr>
                          <a:cxnSpLocks noChangeShapeType="1"/>
                        </wps:cNvCnPr>
                        <wps:spPr bwMode="auto">
                          <a:xfrm flipH="1">
                            <a:off x="2514942" y="1486106"/>
                            <a:ext cx="457092" cy="6851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08"/>
                        <wps:cNvCnPr>
                          <a:cxnSpLocks noChangeShapeType="1"/>
                        </wps:cNvCnPr>
                        <wps:spPr bwMode="auto">
                          <a:xfrm>
                            <a:off x="4914675" y="1486106"/>
                            <a:ext cx="0" cy="2277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09"/>
                        <wps:cNvCnPr>
                          <a:cxnSpLocks noChangeShapeType="1"/>
                        </wps:cNvCnPr>
                        <wps:spPr bwMode="auto">
                          <a:xfrm>
                            <a:off x="4000491" y="2628694"/>
                            <a:ext cx="937" cy="3425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10"/>
                        <wps:cNvCnPr>
                          <a:cxnSpLocks noChangeShapeType="1"/>
                        </wps:cNvCnPr>
                        <wps:spPr bwMode="auto">
                          <a:xfrm>
                            <a:off x="5829795" y="2628694"/>
                            <a:ext cx="0" cy="3425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111"/>
                        <wps:cNvSpPr txBox="1">
                          <a:spLocks noChangeArrowheads="1"/>
                        </wps:cNvSpPr>
                        <wps:spPr bwMode="auto">
                          <a:xfrm>
                            <a:off x="1942641" y="4799983"/>
                            <a:ext cx="2286396" cy="3435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688" w:rsidRDefault="009D2688" w:rsidP="009D2688">
                              <w:pPr>
                                <w:jc w:val="center"/>
                                <w:rPr>
                                  <w:sz w:val="24"/>
                                  <w:szCs w:val="24"/>
                                </w:rPr>
                              </w:pPr>
                              <w:r>
                                <w:rPr>
                                  <w:sz w:val="24"/>
                                  <w:szCs w:val="24"/>
                                </w:rPr>
                                <w:t>Рис. 1. Виды конспектов</w:t>
                              </w:r>
                            </w:p>
                          </w:txbxContent>
                        </wps:txbx>
                        <wps:bodyPr rot="0" vert="horz" wrap="square" lIns="91440" tIns="45720" rIns="91440" bIns="45720" anchor="t" anchorCtr="0" upright="1">
                          <a:noAutofit/>
                        </wps:bodyPr>
                      </wps:wsp>
                    </wpc:wpc>
                  </a:graphicData>
                </a:graphic>
              </wp:inline>
            </w:drawing>
          </mc:Choice>
          <mc:Fallback>
            <w:pict>
              <v:group id="Полотно 91" o:spid="_x0000_s1026" editas="canvas" style="width:513.1pt;height:405pt;mso-position-horizontal-relative:char;mso-position-vertical-relative:line" coordsize="65163,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63;height:51435;visibility:visible;mso-wrap-style:square">
                  <v:fill o:detectmouseclick="t"/>
                  <v:path o:connecttype="none"/>
                </v:shape>
                <v:shapetype id="_x0000_t202" coordsize="21600,21600" o:spt="202" path="m,l,21600r21600,l21600,xe">
                  <v:stroke joinstyle="miter"/>
                  <v:path gradientshapeok="t" o:connecttype="rect"/>
                </v:shapetype>
                <v:shape id="Text Box 93" o:spid="_x0000_s1028" type="#_x0000_t202" style="position:absolute;width:24006;height:3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9D2688" w:rsidRDefault="009D2688" w:rsidP="009D2688">
                        <w:pPr>
                          <w:shd w:val="clear" w:color="auto" w:fill="FFFFFF"/>
                          <w:jc w:val="center"/>
                          <w:rPr>
                            <w:sz w:val="24"/>
                            <w:szCs w:val="24"/>
                          </w:rPr>
                        </w:pPr>
                        <w:r>
                          <w:rPr>
                            <w:sz w:val="24"/>
                            <w:szCs w:val="24"/>
                          </w:rPr>
                          <w:t>В конспекте важно отразить</w:t>
                        </w:r>
                      </w:p>
                      <w:p w:rsidR="009D2688" w:rsidRDefault="009D2688" w:rsidP="009D2688">
                        <w:pPr>
                          <w:rPr>
                            <w:rFonts w:ascii="Calibri" w:hAnsi="Calibri"/>
                            <w:sz w:val="28"/>
                            <w:szCs w:val="28"/>
                          </w:rPr>
                        </w:pPr>
                      </w:p>
                    </w:txbxContent>
                  </v:textbox>
                </v:shape>
                <v:shape id="Text Box 94" o:spid="_x0000_s1029" type="#_x0000_t202" style="position:absolute;left:36576;width:20579;height: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9D2688" w:rsidRDefault="009D2688" w:rsidP="009D2688">
                        <w:pPr>
                          <w:rPr>
                            <w:spacing w:val="-1"/>
                            <w:sz w:val="24"/>
                            <w:szCs w:val="24"/>
                          </w:rPr>
                        </w:pPr>
                        <w:r>
                          <w:rPr>
                            <w:spacing w:val="-1"/>
                            <w:sz w:val="24"/>
                            <w:szCs w:val="24"/>
                          </w:rPr>
                          <w:t xml:space="preserve">О ЧЕМ говорите </w:t>
                        </w:r>
                      </w:p>
                      <w:p w:rsidR="009D2688" w:rsidRDefault="009D2688" w:rsidP="009D2688">
                        <w:pPr>
                          <w:rPr>
                            <w:spacing w:val="-1"/>
                            <w:sz w:val="24"/>
                            <w:szCs w:val="24"/>
                          </w:rPr>
                        </w:pPr>
                        <w:r>
                          <w:rPr>
                            <w:spacing w:val="-1"/>
                            <w:sz w:val="24"/>
                            <w:szCs w:val="24"/>
                          </w:rPr>
                          <w:t xml:space="preserve">ЧТО утверждается </w:t>
                        </w:r>
                      </w:p>
                      <w:p w:rsidR="009D2688" w:rsidRDefault="009D2688" w:rsidP="009D2688">
                        <w:pPr>
                          <w:rPr>
                            <w:sz w:val="24"/>
                            <w:szCs w:val="24"/>
                          </w:rPr>
                        </w:pPr>
                        <w:r>
                          <w:rPr>
                            <w:spacing w:val="-2"/>
                            <w:sz w:val="24"/>
                            <w:szCs w:val="24"/>
                          </w:rPr>
                          <w:t>КАК докладывается</w:t>
                        </w:r>
                      </w:p>
                    </w:txbxContent>
                  </v:textbox>
                </v:shape>
                <v:line id="Line 95" o:spid="_x0000_s1030" style="position:absolute;visibility:visible;mso-wrap-style:square" from="24006,1138" to="36576,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96" o:spid="_x0000_s1031" style="position:absolute;visibility:visible;mso-wrap-style:square" from="24006,1138" to="36576,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97" o:spid="_x0000_s1032" style="position:absolute;visibility:visible;mso-wrap-style:square" from="24006,1138" to="36576,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shape id="Text Box 98" o:spid="_x0000_s1033" type="#_x0000_t202" style="position:absolute;left:1142;top:6574;width:17151;height:10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9D2688" w:rsidRDefault="009D2688" w:rsidP="009D2688">
                        <w:pPr>
                          <w:shd w:val="clear" w:color="auto" w:fill="FFFFFF"/>
                          <w:jc w:val="center"/>
                          <w:rPr>
                            <w:sz w:val="24"/>
                            <w:szCs w:val="24"/>
                          </w:rPr>
                        </w:pPr>
                        <w:r>
                          <w:rPr>
                            <w:b/>
                            <w:spacing w:val="-5"/>
                            <w:sz w:val="24"/>
                            <w:szCs w:val="24"/>
                          </w:rPr>
                          <w:t>Свободный</w:t>
                        </w:r>
                      </w:p>
                      <w:p w:rsidR="009D2688" w:rsidRDefault="009D2688" w:rsidP="009D2688">
                        <w:pPr>
                          <w:shd w:val="clear" w:color="auto" w:fill="FFFFFF"/>
                          <w:rPr>
                            <w:sz w:val="24"/>
                            <w:szCs w:val="24"/>
                          </w:rPr>
                        </w:pPr>
                        <w:r>
                          <w:rPr>
                            <w:spacing w:val="-1"/>
                            <w:sz w:val="24"/>
                            <w:szCs w:val="24"/>
                          </w:rPr>
                          <w:t xml:space="preserve">Представляет собой </w:t>
                        </w:r>
                        <w:r>
                          <w:rPr>
                            <w:sz w:val="24"/>
                            <w:szCs w:val="24"/>
                          </w:rPr>
                          <w:t xml:space="preserve">сочетание выписок </w:t>
                        </w:r>
                        <w:r>
                          <w:rPr>
                            <w:spacing w:val="-1"/>
                            <w:sz w:val="24"/>
                            <w:szCs w:val="24"/>
                          </w:rPr>
                          <w:t>из цитат, тезисов</w:t>
                        </w:r>
                      </w:p>
                      <w:p w:rsidR="009D2688" w:rsidRDefault="009D2688" w:rsidP="009D2688">
                        <w:pPr>
                          <w:rPr>
                            <w:rFonts w:ascii="Calibri" w:hAnsi="Calibri"/>
                            <w:sz w:val="28"/>
                            <w:szCs w:val="28"/>
                          </w:rPr>
                        </w:pPr>
                      </w:p>
                    </w:txbxContent>
                  </v:textbox>
                </v:shape>
                <v:shape id="Text Box 99" o:spid="_x0000_s1034" type="#_x0000_t202" style="position:absolute;left:25149;top:10287;width:33148;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9D2688" w:rsidRDefault="009D2688" w:rsidP="009D2688">
                        <w:pPr>
                          <w:jc w:val="center"/>
                          <w:rPr>
                            <w:b/>
                            <w:sz w:val="24"/>
                            <w:szCs w:val="24"/>
                          </w:rPr>
                        </w:pPr>
                        <w:r>
                          <w:rPr>
                            <w:b/>
                            <w:sz w:val="24"/>
                            <w:szCs w:val="24"/>
                          </w:rPr>
                          <w:t>Виды конспектов</w:t>
                        </w:r>
                      </w:p>
                    </w:txbxContent>
                  </v:textbox>
                </v:shape>
                <v:shape id="Text Box 100" o:spid="_x0000_s1035" type="#_x0000_t202" style="position:absolute;top:20574;width:14855;height:20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9D2688" w:rsidRDefault="009D2688" w:rsidP="009D2688">
                        <w:pPr>
                          <w:shd w:val="clear" w:color="auto" w:fill="FFFFFF"/>
                          <w:ind w:left="57"/>
                          <w:jc w:val="center"/>
                          <w:rPr>
                            <w:sz w:val="24"/>
                            <w:szCs w:val="24"/>
                          </w:rPr>
                        </w:pPr>
                        <w:r>
                          <w:rPr>
                            <w:b/>
                            <w:bCs/>
                            <w:spacing w:val="-1"/>
                            <w:sz w:val="24"/>
                            <w:szCs w:val="24"/>
                          </w:rPr>
                          <w:t>Плановый</w:t>
                        </w:r>
                      </w:p>
                      <w:p w:rsidR="009D2688" w:rsidRDefault="009D2688" w:rsidP="009D2688">
                        <w:pPr>
                          <w:shd w:val="clear" w:color="auto" w:fill="FFFFFF"/>
                          <w:ind w:left="57"/>
                          <w:jc w:val="center"/>
                          <w:rPr>
                            <w:sz w:val="24"/>
                            <w:szCs w:val="24"/>
                          </w:rPr>
                        </w:pPr>
                        <w:r>
                          <w:rPr>
                            <w:spacing w:val="-1"/>
                            <w:sz w:val="24"/>
                            <w:szCs w:val="24"/>
                          </w:rPr>
                          <w:t>Составляется при помощи предвари</w:t>
                        </w:r>
                        <w:r>
                          <w:rPr>
                            <w:spacing w:val="-1"/>
                            <w:sz w:val="24"/>
                            <w:szCs w:val="24"/>
                          </w:rPr>
                          <w:softHyphen/>
                          <w:t>тельного плана: каждому его пункту соответствует</w:t>
                        </w:r>
                        <w:r>
                          <w:rPr>
                            <w:spacing w:val="-1"/>
                            <w:sz w:val="28"/>
                            <w:szCs w:val="28"/>
                          </w:rPr>
                          <w:t xml:space="preserve"> </w:t>
                        </w:r>
                        <w:r>
                          <w:rPr>
                            <w:sz w:val="24"/>
                            <w:szCs w:val="24"/>
                          </w:rPr>
                          <w:t>определенная часть конспекта</w:t>
                        </w:r>
                      </w:p>
                      <w:p w:rsidR="009D2688" w:rsidRDefault="009D2688" w:rsidP="009D2688">
                        <w:pPr>
                          <w:ind w:left="57"/>
                          <w:rPr>
                            <w:rFonts w:ascii="Calibri" w:hAnsi="Calibri"/>
                            <w:sz w:val="28"/>
                            <w:szCs w:val="28"/>
                          </w:rPr>
                        </w:pPr>
                      </w:p>
                    </w:txbxContent>
                  </v:textbox>
                </v:shape>
                <v:shape id="Text Box 101" o:spid="_x0000_s1036" type="#_x0000_t202" style="position:absolute;left:16007;top:21712;width:14846;height:15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9D2688" w:rsidRDefault="009D2688" w:rsidP="009D2688">
                        <w:pPr>
                          <w:shd w:val="clear" w:color="auto" w:fill="FFFFFF"/>
                          <w:rPr>
                            <w:sz w:val="24"/>
                            <w:szCs w:val="24"/>
                          </w:rPr>
                        </w:pPr>
                        <w:r>
                          <w:rPr>
                            <w:b/>
                            <w:bCs/>
                            <w:sz w:val="24"/>
                            <w:szCs w:val="24"/>
                          </w:rPr>
                          <w:t>Текстуальный</w:t>
                        </w:r>
                      </w:p>
                      <w:p w:rsidR="009D2688" w:rsidRDefault="009D2688" w:rsidP="009D2688">
                        <w:pPr>
                          <w:shd w:val="clear" w:color="auto" w:fill="FFFFFF"/>
                          <w:rPr>
                            <w:rFonts w:ascii="Calibri" w:hAnsi="Calibri"/>
                            <w:sz w:val="28"/>
                            <w:szCs w:val="28"/>
                          </w:rPr>
                        </w:pPr>
                        <w:r>
                          <w:rPr>
                            <w:spacing w:val="-1"/>
                            <w:sz w:val="24"/>
                            <w:szCs w:val="24"/>
                          </w:rPr>
                          <w:t xml:space="preserve">Составляется чаще </w:t>
                        </w:r>
                        <w:r>
                          <w:rPr>
                            <w:sz w:val="24"/>
                            <w:szCs w:val="24"/>
                          </w:rPr>
                          <w:t xml:space="preserve">всего из цитат, </w:t>
                        </w:r>
                        <w:r>
                          <w:rPr>
                            <w:spacing w:val="-1"/>
                            <w:sz w:val="24"/>
                            <w:szCs w:val="24"/>
                          </w:rPr>
                          <w:t xml:space="preserve">которые связаны </w:t>
                        </w:r>
                        <w:r>
                          <w:rPr>
                            <w:sz w:val="24"/>
                            <w:szCs w:val="24"/>
                          </w:rPr>
                          <w:t>логическими</w:t>
                        </w:r>
                        <w:r>
                          <w:rPr>
                            <w:sz w:val="28"/>
                            <w:szCs w:val="28"/>
                          </w:rPr>
                          <w:t xml:space="preserve"> </w:t>
                        </w:r>
                        <w:r>
                          <w:rPr>
                            <w:sz w:val="24"/>
                            <w:szCs w:val="24"/>
                          </w:rPr>
                          <w:t>переходами</w:t>
                        </w:r>
                      </w:p>
                      <w:p w:rsidR="009D2688" w:rsidRDefault="009D2688" w:rsidP="009D2688">
                        <w:pPr>
                          <w:rPr>
                            <w:sz w:val="28"/>
                            <w:szCs w:val="28"/>
                          </w:rPr>
                        </w:pPr>
                      </w:p>
                    </w:txbxContent>
                  </v:textbox>
                </v:shape>
                <v:shape id="Text Box 102" o:spid="_x0000_s1037" type="#_x0000_t202" style="position:absolute;left:32005;top:17138;width:28578;height:9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9D2688" w:rsidRDefault="009D2688" w:rsidP="009D2688">
                        <w:pPr>
                          <w:shd w:val="clear" w:color="auto" w:fill="FFFFFF"/>
                          <w:jc w:val="both"/>
                          <w:rPr>
                            <w:sz w:val="24"/>
                            <w:szCs w:val="24"/>
                          </w:rPr>
                        </w:pPr>
                        <w:r>
                          <w:rPr>
                            <w:sz w:val="24"/>
                            <w:szCs w:val="24"/>
                          </w:rPr>
                          <w:t>Не отражает всего содержания текста, отрабатывает только определенную, конкретную тему, отвечает на поставленный вопрос</w:t>
                        </w:r>
                      </w:p>
                      <w:p w:rsidR="009D2688" w:rsidRDefault="009D2688" w:rsidP="009D2688">
                        <w:pPr>
                          <w:rPr>
                            <w:rFonts w:ascii="Calibri" w:hAnsi="Calibri"/>
                            <w:sz w:val="28"/>
                            <w:szCs w:val="28"/>
                          </w:rPr>
                        </w:pPr>
                      </w:p>
                    </w:txbxContent>
                  </v:textbox>
                </v:shape>
                <v:shape id="Text Box 103" o:spid="_x0000_s1038" type="#_x0000_t202" style="position:absolute;left:32005;top:29712;width:15999;height:15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9D2688" w:rsidRDefault="009D2688" w:rsidP="009D2688">
                        <w:pPr>
                          <w:shd w:val="clear" w:color="auto" w:fill="FFFFFF"/>
                          <w:jc w:val="center"/>
                          <w:rPr>
                            <w:sz w:val="24"/>
                            <w:szCs w:val="24"/>
                          </w:rPr>
                        </w:pPr>
                        <w:r>
                          <w:rPr>
                            <w:b/>
                            <w:bCs/>
                            <w:spacing w:val="-2"/>
                            <w:sz w:val="24"/>
                            <w:szCs w:val="24"/>
                          </w:rPr>
                          <w:t>Хронологи</w:t>
                        </w:r>
                        <w:r>
                          <w:rPr>
                            <w:b/>
                            <w:bCs/>
                            <w:spacing w:val="-2"/>
                            <w:sz w:val="24"/>
                            <w:szCs w:val="24"/>
                          </w:rPr>
                          <w:softHyphen/>
                        </w:r>
                        <w:r>
                          <w:rPr>
                            <w:b/>
                            <w:bCs/>
                            <w:sz w:val="24"/>
                            <w:szCs w:val="24"/>
                          </w:rPr>
                          <w:t>ческий</w:t>
                        </w:r>
                      </w:p>
                      <w:p w:rsidR="009D2688" w:rsidRDefault="009D2688" w:rsidP="009D2688">
                        <w:pPr>
                          <w:shd w:val="clear" w:color="auto" w:fill="FFFFFF"/>
                          <w:jc w:val="both"/>
                          <w:rPr>
                            <w:rFonts w:ascii="Calibri" w:hAnsi="Calibri"/>
                            <w:sz w:val="28"/>
                            <w:szCs w:val="28"/>
                          </w:rPr>
                        </w:pPr>
                        <w:r>
                          <w:rPr>
                            <w:sz w:val="24"/>
                            <w:szCs w:val="24"/>
                          </w:rPr>
                          <w:t>Отражает хроно</w:t>
                        </w:r>
                        <w:r>
                          <w:rPr>
                            <w:sz w:val="24"/>
                            <w:szCs w:val="24"/>
                          </w:rPr>
                          <w:softHyphen/>
                          <w:t xml:space="preserve">логическую последовательность событий на фоне </w:t>
                        </w:r>
                        <w:r>
                          <w:rPr>
                            <w:spacing w:val="-1"/>
                            <w:sz w:val="24"/>
                            <w:szCs w:val="24"/>
                          </w:rPr>
                          <w:t>показа</w:t>
                        </w:r>
                        <w:r>
                          <w:rPr>
                            <w:spacing w:val="-1"/>
                            <w:sz w:val="28"/>
                            <w:szCs w:val="28"/>
                          </w:rPr>
                          <w:t xml:space="preserve"> </w:t>
                        </w:r>
                        <w:r>
                          <w:rPr>
                            <w:spacing w:val="-1"/>
                            <w:sz w:val="24"/>
                            <w:szCs w:val="24"/>
                          </w:rPr>
                          <w:t>событий</w:t>
                        </w:r>
                      </w:p>
                      <w:p w:rsidR="009D2688" w:rsidRDefault="009D2688" w:rsidP="009D2688">
                        <w:pPr>
                          <w:jc w:val="center"/>
                          <w:rPr>
                            <w:sz w:val="28"/>
                            <w:szCs w:val="28"/>
                          </w:rPr>
                        </w:pPr>
                      </w:p>
                    </w:txbxContent>
                  </v:textbox>
                </v:shape>
                <v:shape id="Text Box 104" o:spid="_x0000_s1039" type="#_x0000_t202" style="position:absolute;left:48481;top:29712;width:14481;height:16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9D2688" w:rsidRDefault="009D2688" w:rsidP="009D2688">
                        <w:pPr>
                          <w:jc w:val="center"/>
                          <w:rPr>
                            <w:sz w:val="24"/>
                            <w:szCs w:val="24"/>
                          </w:rPr>
                        </w:pPr>
                        <w:r>
                          <w:rPr>
                            <w:b/>
                            <w:sz w:val="24"/>
                            <w:szCs w:val="24"/>
                          </w:rPr>
                          <w:t>Обзорный</w:t>
                        </w:r>
                      </w:p>
                      <w:p w:rsidR="009D2688" w:rsidRDefault="009D2688" w:rsidP="009D2688">
                        <w:pPr>
                          <w:rPr>
                            <w:rFonts w:ascii="Calibri" w:hAnsi="Calibri"/>
                            <w:sz w:val="28"/>
                            <w:szCs w:val="28"/>
                          </w:rPr>
                        </w:pPr>
                        <w:r>
                          <w:rPr>
                            <w:sz w:val="24"/>
                            <w:szCs w:val="24"/>
                          </w:rPr>
                          <w:t>Раскрывает конкретную тему с использованием чаще всего нескольких источников</w:t>
                        </w:r>
                      </w:p>
                    </w:txbxContent>
                  </v:textbox>
                </v:shape>
                <v:line id="Line 105" o:spid="_x0000_s1040" style="position:absolute;flip:x;visibility:visible;mso-wrap-style:square" from="18293,12574" to="25149,12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line id="Line 106" o:spid="_x0000_s1041" style="position:absolute;flip:x;visibility:visible;mso-wrap-style:square" from="11427,12574" to="25149,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107" o:spid="_x0000_s1042" style="position:absolute;flip:x;visibility:visible;mso-wrap-style:square" from="25149,14861" to="29720,21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108" o:spid="_x0000_s1043" style="position:absolute;visibility:visible;mso-wrap-style:square" from="49146,14861" to="49146,1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109" o:spid="_x0000_s1044" style="position:absolute;visibility:visible;mso-wrap-style:square" from="40004,26286" to="40014,29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110" o:spid="_x0000_s1045" style="position:absolute;visibility:visible;mso-wrap-style:square" from="58297,26286" to="58297,29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shape id="Text Box 111" o:spid="_x0000_s1046" type="#_x0000_t202" style="position:absolute;left:19426;top:47999;width:22864;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9D2688" w:rsidRDefault="009D2688" w:rsidP="009D2688">
                        <w:pPr>
                          <w:jc w:val="center"/>
                          <w:rPr>
                            <w:sz w:val="24"/>
                            <w:szCs w:val="24"/>
                          </w:rPr>
                        </w:pPr>
                        <w:r>
                          <w:rPr>
                            <w:sz w:val="24"/>
                            <w:szCs w:val="24"/>
                          </w:rPr>
                          <w:t>Рис. 1. Виды конспектов</w:t>
                        </w:r>
                      </w:p>
                    </w:txbxContent>
                  </v:textbox>
                </v:shape>
                <w10:anchorlock/>
              </v:group>
            </w:pict>
          </mc:Fallback>
        </mc:AlternateContent>
      </w:r>
    </w:p>
    <w:p w:rsidR="009D2688" w:rsidRPr="00D13CC5" w:rsidRDefault="009D2688" w:rsidP="009D2688">
      <w:pPr>
        <w:ind w:firstLine="709"/>
        <w:jc w:val="both"/>
        <w:rPr>
          <w:sz w:val="28"/>
          <w:szCs w:val="28"/>
        </w:rPr>
      </w:pPr>
      <w:bookmarkStart w:id="2" w:name="_Toc221550412"/>
      <w:r w:rsidRPr="00D13CC5">
        <w:rPr>
          <w:sz w:val="28"/>
          <w:szCs w:val="28"/>
        </w:rPr>
        <w:t>Общий алгоритм конспектирования состоит в следующем:</w:t>
      </w:r>
    </w:p>
    <w:p w:rsidR="009D2688" w:rsidRPr="00D13CC5" w:rsidRDefault="009D2688" w:rsidP="009D2688">
      <w:pPr>
        <w:numPr>
          <w:ilvl w:val="0"/>
          <w:numId w:val="7"/>
        </w:numPr>
        <w:tabs>
          <w:tab w:val="num" w:pos="540"/>
        </w:tabs>
        <w:ind w:left="0" w:firstLine="709"/>
        <w:jc w:val="both"/>
        <w:rPr>
          <w:sz w:val="28"/>
          <w:szCs w:val="28"/>
        </w:rPr>
      </w:pPr>
      <w:r w:rsidRPr="00D13CC5">
        <w:rPr>
          <w:sz w:val="28"/>
          <w:szCs w:val="28"/>
        </w:rPr>
        <w:t>прочитать текст, отметить в нём новые слова, непонятные места, имена, даты; составить перечень основных мыслей, содержащихся в тексте, составить простой план, который поможет группировать материал в соответствии с логикой изложения;</w:t>
      </w:r>
    </w:p>
    <w:p w:rsidR="009D2688" w:rsidRPr="00D13CC5" w:rsidRDefault="009D2688" w:rsidP="009D2688">
      <w:pPr>
        <w:numPr>
          <w:ilvl w:val="0"/>
          <w:numId w:val="7"/>
        </w:numPr>
        <w:tabs>
          <w:tab w:val="num" w:pos="540"/>
        </w:tabs>
        <w:ind w:left="0" w:firstLine="709"/>
        <w:jc w:val="both"/>
        <w:rPr>
          <w:sz w:val="28"/>
          <w:szCs w:val="28"/>
        </w:rPr>
      </w:pPr>
      <w:r w:rsidRPr="00D13CC5">
        <w:rPr>
          <w:sz w:val="28"/>
          <w:szCs w:val="28"/>
        </w:rPr>
        <w:t>выяснить в словаре значение новых непонятных слов, выписать их в тетрадь или словарь в конце тетради;</w:t>
      </w:r>
    </w:p>
    <w:p w:rsidR="009D2688" w:rsidRPr="00D13CC5" w:rsidRDefault="009D2688" w:rsidP="009D2688">
      <w:pPr>
        <w:numPr>
          <w:ilvl w:val="0"/>
          <w:numId w:val="7"/>
        </w:numPr>
        <w:tabs>
          <w:tab w:val="num" w:pos="540"/>
        </w:tabs>
        <w:ind w:left="0" w:firstLine="709"/>
        <w:jc w:val="both"/>
        <w:rPr>
          <w:sz w:val="28"/>
          <w:szCs w:val="28"/>
        </w:rPr>
      </w:pPr>
      <w:r w:rsidRPr="00D13CC5">
        <w:rPr>
          <w:sz w:val="28"/>
          <w:szCs w:val="28"/>
        </w:rPr>
        <w:t xml:space="preserve">вторично прочитать текст, сочетая чтение с записью основных мыслей автора и их иллюстраций. Запись ведется своими словами, не переписывая текст. Важно стремиться к краткости, пользуясь правилами </w:t>
      </w:r>
      <w:r w:rsidRPr="00D13CC5">
        <w:rPr>
          <w:sz w:val="28"/>
          <w:szCs w:val="28"/>
        </w:rPr>
        <w:lastRenderedPageBreak/>
        <w:t>записи текста;</w:t>
      </w:r>
    </w:p>
    <w:p w:rsidR="009D2688" w:rsidRPr="00D13CC5" w:rsidRDefault="009D2688" w:rsidP="009D2688">
      <w:pPr>
        <w:numPr>
          <w:ilvl w:val="0"/>
          <w:numId w:val="7"/>
        </w:numPr>
        <w:tabs>
          <w:tab w:val="num" w:pos="540"/>
        </w:tabs>
        <w:ind w:left="0" w:firstLine="709"/>
        <w:jc w:val="both"/>
        <w:rPr>
          <w:sz w:val="28"/>
          <w:szCs w:val="28"/>
        </w:rPr>
      </w:pPr>
      <w:r w:rsidRPr="00D13CC5">
        <w:rPr>
          <w:sz w:val="28"/>
          <w:szCs w:val="28"/>
        </w:rPr>
        <w:t>прочитать конспект ещё раз, доработать его.</w:t>
      </w:r>
    </w:p>
    <w:p w:rsidR="009D2688" w:rsidRPr="00D13CC5" w:rsidRDefault="009D2688" w:rsidP="009D2688">
      <w:pPr>
        <w:ind w:firstLine="709"/>
        <w:jc w:val="both"/>
        <w:rPr>
          <w:sz w:val="28"/>
          <w:szCs w:val="28"/>
        </w:rPr>
      </w:pPr>
      <w:r w:rsidRPr="00D13CC5">
        <w:rPr>
          <w:sz w:val="28"/>
          <w:szCs w:val="28"/>
        </w:rPr>
        <w:t>Вместе с тем, существуют некоторые особенности создания конспектов различных видов. Остановимся кратко на этом вопросе.</w:t>
      </w:r>
    </w:p>
    <w:p w:rsidR="009D2688" w:rsidRPr="00D13CC5" w:rsidRDefault="009D2688" w:rsidP="009D2688">
      <w:pPr>
        <w:ind w:firstLine="709"/>
        <w:jc w:val="both"/>
        <w:rPr>
          <w:color w:val="000000"/>
          <w:sz w:val="28"/>
          <w:szCs w:val="28"/>
        </w:rPr>
      </w:pPr>
      <w:r w:rsidRPr="00D13CC5">
        <w:rPr>
          <w:b/>
          <w:i/>
          <w:color w:val="000000"/>
          <w:sz w:val="28"/>
          <w:szCs w:val="28"/>
        </w:rPr>
        <w:t>Конспектирование</w:t>
      </w:r>
      <w:r w:rsidRPr="00D13CC5">
        <w:rPr>
          <w:color w:val="000000"/>
          <w:sz w:val="28"/>
          <w:szCs w:val="28"/>
        </w:rPr>
        <w:t xml:space="preserve"> - процесс мысленной переработки и письменной фиксации информации, в виде краткого изложения основного содержания, смысла какого-либо текста.</w:t>
      </w:r>
    </w:p>
    <w:p w:rsidR="009D2688" w:rsidRPr="00D13CC5" w:rsidRDefault="009D2688" w:rsidP="009D2688">
      <w:pPr>
        <w:ind w:firstLine="709"/>
        <w:jc w:val="both"/>
        <w:rPr>
          <w:color w:val="000000"/>
          <w:sz w:val="28"/>
          <w:szCs w:val="28"/>
        </w:rPr>
      </w:pPr>
      <w:r w:rsidRPr="00D13CC5">
        <w:rPr>
          <w:b/>
          <w:i/>
          <w:color w:val="000000"/>
          <w:sz w:val="28"/>
          <w:szCs w:val="28"/>
        </w:rPr>
        <w:t>Выделение главной мысли</w:t>
      </w:r>
      <w:r w:rsidRPr="00D13CC5">
        <w:rPr>
          <w:color w:val="000000"/>
          <w:sz w:val="28"/>
          <w:szCs w:val="28"/>
        </w:rPr>
        <w:t xml:space="preserve"> - одна из основ умственной культуры при работе с текстом. «Отбирать полезнейшее, - писал великий чешский педагог XVII века </w:t>
      </w:r>
      <w:proofErr w:type="spellStart"/>
      <w:r w:rsidRPr="00D13CC5">
        <w:rPr>
          <w:color w:val="000000"/>
          <w:sz w:val="28"/>
          <w:szCs w:val="28"/>
        </w:rPr>
        <w:t>Я.А.Коменский</w:t>
      </w:r>
      <w:proofErr w:type="spellEnd"/>
      <w:r w:rsidRPr="00D13CC5">
        <w:rPr>
          <w:color w:val="000000"/>
          <w:sz w:val="28"/>
          <w:szCs w:val="28"/>
        </w:rPr>
        <w:t xml:space="preserve">, - дело такой важности, что немыслим толковый читатель, без умения отбирать. Единственно надежный плод чтения - усвоение прочитанного, выбор полезного. </w:t>
      </w:r>
      <w:r w:rsidR="00E10EE2" w:rsidRPr="00D13CC5">
        <w:rPr>
          <w:color w:val="000000"/>
          <w:sz w:val="28"/>
          <w:szCs w:val="28"/>
        </w:rPr>
        <w:t>Поистине,</w:t>
      </w:r>
      <w:r w:rsidRPr="00D13CC5">
        <w:rPr>
          <w:color w:val="000000"/>
          <w:sz w:val="28"/>
          <w:szCs w:val="28"/>
        </w:rPr>
        <w:t xml:space="preserve"> только это держит ум в напряжении, </w:t>
      </w:r>
      <w:proofErr w:type="spellStart"/>
      <w:r w:rsidRPr="00D13CC5">
        <w:rPr>
          <w:color w:val="000000"/>
          <w:sz w:val="28"/>
          <w:szCs w:val="28"/>
        </w:rPr>
        <w:t>запечатляет</w:t>
      </w:r>
      <w:proofErr w:type="spellEnd"/>
      <w:r w:rsidRPr="00D13CC5">
        <w:rPr>
          <w:color w:val="000000"/>
          <w:sz w:val="28"/>
          <w:szCs w:val="28"/>
        </w:rPr>
        <w:t xml:space="preserve"> воспринятое в памяти и озаряет ум все более ярким светом. Не пожелать выделить из книги ничего, значит все пропустить».</w:t>
      </w:r>
    </w:p>
    <w:p w:rsidR="009D2688" w:rsidRPr="00D13CC5" w:rsidRDefault="009D2688" w:rsidP="009D2688">
      <w:pPr>
        <w:ind w:firstLine="709"/>
        <w:jc w:val="both"/>
        <w:rPr>
          <w:color w:val="000000"/>
          <w:sz w:val="28"/>
          <w:szCs w:val="28"/>
        </w:rPr>
      </w:pPr>
      <w:r w:rsidRPr="00D13CC5">
        <w:rPr>
          <w:b/>
          <w:i/>
          <w:color w:val="000000"/>
          <w:sz w:val="28"/>
          <w:szCs w:val="28"/>
        </w:rPr>
        <w:t>Результат конспектирования</w:t>
      </w:r>
      <w:r w:rsidRPr="00D13CC5">
        <w:rPr>
          <w:color w:val="000000"/>
          <w:sz w:val="28"/>
          <w:szCs w:val="28"/>
        </w:rPr>
        <w:t xml:space="preserve"> - запись, позволяющая конспектирующему немедленно или через некоторый срок с нужной полнотой восстановить полученную информацию. Конспект в переводе с латыни означает «обзор». </w:t>
      </w:r>
      <w:r w:rsidR="00E10EE2" w:rsidRPr="00D13CC5">
        <w:rPr>
          <w:color w:val="000000"/>
          <w:sz w:val="28"/>
          <w:szCs w:val="28"/>
        </w:rPr>
        <w:t>По существу,</w:t>
      </w:r>
      <w:r w:rsidRPr="00D13CC5">
        <w:rPr>
          <w:color w:val="000000"/>
          <w:sz w:val="28"/>
          <w:szCs w:val="28"/>
        </w:rPr>
        <w:t xml:space="preserve"> его и составлять надо как обзор, содержащий основные мысли текста без подробностей и второстепенных деталей. Конспект носит индивидуализированный характер: он рассчитан на самого автора и поэтому может оказаться малопонятным для других.</w:t>
      </w:r>
    </w:p>
    <w:p w:rsidR="009D2688" w:rsidRPr="00D13CC5" w:rsidRDefault="009D2688" w:rsidP="009D2688">
      <w:pPr>
        <w:ind w:firstLine="709"/>
        <w:jc w:val="both"/>
        <w:rPr>
          <w:color w:val="000000"/>
          <w:sz w:val="28"/>
          <w:szCs w:val="28"/>
        </w:rPr>
      </w:pPr>
      <w:r w:rsidRPr="00D13CC5">
        <w:rPr>
          <w:b/>
          <w:sz w:val="28"/>
          <w:szCs w:val="28"/>
        </w:rPr>
        <w:t>План-конспект</w:t>
      </w:r>
      <w:r w:rsidRPr="00D13CC5">
        <w:rPr>
          <w:sz w:val="28"/>
          <w:szCs w:val="28"/>
        </w:rPr>
        <w:t xml:space="preserve"> - это сжатый в форме плана пересказ прочитанного или услышанного.</w:t>
      </w:r>
    </w:p>
    <w:p w:rsidR="009D2688" w:rsidRPr="00D13CC5" w:rsidRDefault="00EC3A23" w:rsidP="009D2688">
      <w:pPr>
        <w:ind w:firstLine="709"/>
        <w:jc w:val="both"/>
        <w:rPr>
          <w:sz w:val="28"/>
          <w:szCs w:val="28"/>
        </w:rPr>
      </w:pPr>
      <w:r w:rsidRPr="00D13CC5">
        <w:rPr>
          <w:noProof/>
          <w:sz w:val="28"/>
          <w:szCs w:val="28"/>
        </w:rPr>
        <mc:AlternateContent>
          <mc:Choice Requires="wps">
            <w:drawing>
              <wp:anchor distT="0" distB="0" distL="114300" distR="114300" simplePos="0" relativeHeight="251657728" behindDoc="0" locked="0" layoutInCell="0" allowOverlap="1">
                <wp:simplePos x="0" y="0"/>
                <wp:positionH relativeFrom="margin">
                  <wp:posOffset>-393065</wp:posOffset>
                </wp:positionH>
                <wp:positionV relativeFrom="paragraph">
                  <wp:posOffset>6318250</wp:posOffset>
                </wp:positionV>
                <wp:extent cx="0" cy="237490"/>
                <wp:effectExtent l="10795" t="6350" r="8255" b="1333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1176E" id="Line 11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0.95pt,497.5pt" to="-30.95pt,5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49vFAIAACk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" o:allowincell="f" strokeweight=".5pt">
                <w10:wrap anchorx="margin"/>
              </v:line>
            </w:pict>
          </mc:Fallback>
        </mc:AlternateContent>
      </w:r>
      <w:r w:rsidR="009D2688" w:rsidRPr="00D13CC5">
        <w:rPr>
          <w:b/>
          <w:sz w:val="28"/>
          <w:szCs w:val="28"/>
        </w:rPr>
        <w:t>Характеристика конспекта:</w:t>
      </w:r>
      <w:r w:rsidR="009D2688" w:rsidRPr="00D13CC5">
        <w:rPr>
          <w:sz w:val="28"/>
          <w:szCs w:val="28"/>
        </w:rPr>
        <w:t xml:space="preserve"> краток, прост, быстро составляется и заполняется. Положительной чертой этого вида конспектов является то, что он учит выбирать главное, чётко и логично излагать мысли, даёт возможность усвоить материал ещё в процессе его изучения. Всё это делает его незаменимым при быстрой подготовке доклада, выступления. Однако работать с ним через некоторое время трудно, так как плохо восстанавливается в памяти содержание материала.</w:t>
      </w:r>
    </w:p>
    <w:p w:rsidR="009D2688" w:rsidRPr="00D13CC5" w:rsidRDefault="009D2688" w:rsidP="009D2688">
      <w:pPr>
        <w:ind w:firstLine="709"/>
        <w:jc w:val="both"/>
        <w:outlineLvl w:val="0"/>
        <w:rPr>
          <w:b/>
          <w:sz w:val="28"/>
          <w:szCs w:val="28"/>
        </w:rPr>
      </w:pPr>
      <w:r w:rsidRPr="00D13CC5">
        <w:rPr>
          <w:b/>
          <w:sz w:val="28"/>
          <w:szCs w:val="28"/>
        </w:rPr>
        <w:t>Этапы работы:</w:t>
      </w:r>
      <w:bookmarkEnd w:id="2"/>
    </w:p>
    <w:p w:rsidR="009D2688" w:rsidRPr="00D13CC5" w:rsidRDefault="009D2688" w:rsidP="009D2688">
      <w:pPr>
        <w:ind w:firstLine="709"/>
        <w:jc w:val="both"/>
        <w:rPr>
          <w:sz w:val="28"/>
          <w:szCs w:val="28"/>
        </w:rPr>
      </w:pPr>
      <w:r w:rsidRPr="00D13CC5">
        <w:rPr>
          <w:sz w:val="28"/>
          <w:szCs w:val="28"/>
        </w:rPr>
        <w:t>Составь план прочитанного текста или воспользуйся готовым.</w:t>
      </w:r>
    </w:p>
    <w:p w:rsidR="009D2688" w:rsidRPr="00D13CC5" w:rsidRDefault="009D2688" w:rsidP="009D2688">
      <w:pPr>
        <w:numPr>
          <w:ilvl w:val="0"/>
          <w:numId w:val="8"/>
        </w:numPr>
        <w:tabs>
          <w:tab w:val="num" w:pos="360"/>
        </w:tabs>
        <w:ind w:left="0" w:firstLine="709"/>
        <w:jc w:val="both"/>
        <w:rPr>
          <w:sz w:val="28"/>
          <w:szCs w:val="28"/>
        </w:rPr>
      </w:pPr>
      <w:r w:rsidRPr="00D13CC5">
        <w:rPr>
          <w:sz w:val="28"/>
          <w:szCs w:val="28"/>
        </w:rPr>
        <w:t>Разъясни кратко и доказательно каждый пункт плана, выбери разумную и эффективную форму записи.</w:t>
      </w:r>
    </w:p>
    <w:p w:rsidR="009D2688" w:rsidRPr="00D13CC5" w:rsidRDefault="009D2688" w:rsidP="009D2688">
      <w:pPr>
        <w:numPr>
          <w:ilvl w:val="0"/>
          <w:numId w:val="8"/>
        </w:numPr>
        <w:tabs>
          <w:tab w:val="num" w:pos="360"/>
        </w:tabs>
        <w:ind w:left="0" w:firstLine="709"/>
        <w:jc w:val="both"/>
        <w:rPr>
          <w:sz w:val="28"/>
          <w:szCs w:val="28"/>
        </w:rPr>
      </w:pPr>
      <w:r w:rsidRPr="00D13CC5">
        <w:rPr>
          <w:sz w:val="28"/>
          <w:szCs w:val="28"/>
        </w:rPr>
        <w:t>Сформулируй и запиши вывод.</w:t>
      </w:r>
    </w:p>
    <w:p w:rsidR="009D2688" w:rsidRPr="00D13CC5" w:rsidRDefault="009D2688" w:rsidP="009D2688">
      <w:pPr>
        <w:ind w:firstLine="709"/>
        <w:jc w:val="both"/>
        <w:rPr>
          <w:sz w:val="28"/>
          <w:szCs w:val="28"/>
        </w:rPr>
      </w:pPr>
      <w:r w:rsidRPr="00D13CC5">
        <w:rPr>
          <w:sz w:val="28"/>
          <w:szCs w:val="28"/>
        </w:rPr>
        <w:t>План-конспект может выглядеть как таблица. Например:</w:t>
      </w:r>
    </w:p>
    <w:p w:rsidR="009D2688" w:rsidRPr="00D13CC5" w:rsidRDefault="009D2688" w:rsidP="009D2688">
      <w:pPr>
        <w:ind w:firstLine="709"/>
        <w:jc w:val="both"/>
        <w:rPr>
          <w:b/>
          <w:sz w:val="28"/>
          <w:szCs w:val="28"/>
        </w:rPr>
      </w:pPr>
      <w:r w:rsidRPr="00D13CC5">
        <w:rPr>
          <w:b/>
          <w:sz w:val="28"/>
          <w:szCs w:val="28"/>
        </w:rPr>
        <w:t>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5207"/>
      </w:tblGrid>
      <w:tr w:rsidR="009D2688" w:rsidRPr="00D13CC5" w:rsidTr="00A76B28">
        <w:tc>
          <w:tcPr>
            <w:tcW w:w="4287"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ind w:firstLine="709"/>
              <w:jc w:val="both"/>
              <w:rPr>
                <w:sz w:val="28"/>
                <w:szCs w:val="28"/>
              </w:rPr>
            </w:pPr>
            <w:r w:rsidRPr="00D13CC5">
              <w:rPr>
                <w:sz w:val="28"/>
                <w:szCs w:val="28"/>
              </w:rPr>
              <w:t>Основные вопросы</w:t>
            </w:r>
          </w:p>
        </w:tc>
        <w:tc>
          <w:tcPr>
            <w:tcW w:w="5318"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ind w:firstLine="709"/>
              <w:jc w:val="both"/>
              <w:rPr>
                <w:sz w:val="28"/>
                <w:szCs w:val="28"/>
              </w:rPr>
            </w:pPr>
            <w:r w:rsidRPr="00D13CC5">
              <w:rPr>
                <w:sz w:val="28"/>
                <w:szCs w:val="28"/>
              </w:rPr>
              <w:t>Раскрытие вопросов</w:t>
            </w:r>
          </w:p>
        </w:tc>
      </w:tr>
      <w:tr w:rsidR="009D2688" w:rsidRPr="00D13CC5" w:rsidTr="00A76B28">
        <w:tc>
          <w:tcPr>
            <w:tcW w:w="4287"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tabs>
                <w:tab w:val="left" w:pos="291"/>
              </w:tabs>
              <w:ind w:firstLine="709"/>
              <w:jc w:val="both"/>
              <w:rPr>
                <w:sz w:val="28"/>
                <w:szCs w:val="28"/>
              </w:rPr>
            </w:pPr>
            <w:r w:rsidRPr="00D13CC5">
              <w:rPr>
                <w:sz w:val="28"/>
                <w:szCs w:val="28"/>
              </w:rPr>
              <w:t>1.</w:t>
            </w:r>
            <w:r w:rsidRPr="00D13CC5">
              <w:rPr>
                <w:sz w:val="28"/>
                <w:szCs w:val="28"/>
              </w:rPr>
              <w:tab/>
              <w:t>Сущность, содержание, основные характеристики бренда.</w:t>
            </w:r>
          </w:p>
          <w:p w:rsidR="009D2688" w:rsidRPr="00D13CC5" w:rsidRDefault="009D2688" w:rsidP="00A93EB3">
            <w:pPr>
              <w:tabs>
                <w:tab w:val="left" w:pos="342"/>
              </w:tabs>
              <w:ind w:firstLine="709"/>
              <w:jc w:val="both"/>
              <w:rPr>
                <w:sz w:val="28"/>
                <w:szCs w:val="28"/>
              </w:rPr>
            </w:pPr>
            <w:r w:rsidRPr="00D13CC5">
              <w:rPr>
                <w:sz w:val="28"/>
                <w:szCs w:val="28"/>
              </w:rPr>
              <w:t>2.</w:t>
            </w:r>
            <w:r w:rsidRPr="00D13CC5">
              <w:rPr>
                <w:sz w:val="28"/>
                <w:szCs w:val="28"/>
              </w:rPr>
              <w:tab/>
              <w:t>Взаимосвязь бренда с экономическими категориями «потребность», «спрос», «предложение.</w:t>
            </w:r>
          </w:p>
          <w:p w:rsidR="009D2688" w:rsidRPr="00D13CC5" w:rsidRDefault="009D2688" w:rsidP="00A93EB3">
            <w:pPr>
              <w:tabs>
                <w:tab w:val="left" w:pos="252"/>
              </w:tabs>
              <w:ind w:firstLine="709"/>
              <w:jc w:val="both"/>
              <w:rPr>
                <w:sz w:val="28"/>
                <w:szCs w:val="28"/>
              </w:rPr>
            </w:pPr>
            <w:r w:rsidRPr="00D13CC5">
              <w:rPr>
                <w:sz w:val="28"/>
                <w:szCs w:val="28"/>
              </w:rPr>
              <w:lastRenderedPageBreak/>
              <w:t>3.</w:t>
            </w:r>
            <w:r w:rsidRPr="00D13CC5">
              <w:rPr>
                <w:sz w:val="28"/>
                <w:szCs w:val="28"/>
              </w:rPr>
              <w:tab/>
              <w:t>Технологии.</w:t>
            </w:r>
          </w:p>
          <w:p w:rsidR="009D2688" w:rsidRPr="00D13CC5" w:rsidRDefault="009D2688" w:rsidP="00A93EB3">
            <w:pPr>
              <w:tabs>
                <w:tab w:val="left" w:pos="252"/>
              </w:tabs>
              <w:ind w:firstLine="709"/>
              <w:jc w:val="both"/>
              <w:rPr>
                <w:sz w:val="28"/>
                <w:szCs w:val="28"/>
              </w:rPr>
            </w:pPr>
            <w:r w:rsidRPr="00D13CC5">
              <w:rPr>
                <w:sz w:val="28"/>
                <w:szCs w:val="28"/>
              </w:rPr>
              <w:t>4.</w:t>
            </w:r>
            <w:r w:rsidRPr="00D13CC5">
              <w:rPr>
                <w:sz w:val="28"/>
                <w:szCs w:val="28"/>
              </w:rPr>
              <w:tab/>
              <w:t>Управление активами бренда и др.</w:t>
            </w:r>
          </w:p>
        </w:tc>
        <w:tc>
          <w:tcPr>
            <w:tcW w:w="5318"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ind w:firstLine="709"/>
              <w:jc w:val="both"/>
              <w:rPr>
                <w:sz w:val="28"/>
                <w:szCs w:val="28"/>
              </w:rPr>
            </w:pPr>
            <w:r w:rsidRPr="00D13CC5">
              <w:rPr>
                <w:sz w:val="28"/>
                <w:szCs w:val="28"/>
              </w:rPr>
              <w:lastRenderedPageBreak/>
              <w:t>Бренд - это атрибуты фирмы или товара, которые отражают их индивидуальность, привлекают внимание клиентов, создают имидж фирме, репутацию, способствуя продвижению товара на рынках.</w:t>
            </w:r>
          </w:p>
          <w:p w:rsidR="009D2688" w:rsidRPr="00D13CC5" w:rsidRDefault="009D2688" w:rsidP="00A93EB3">
            <w:pPr>
              <w:ind w:firstLine="709"/>
              <w:jc w:val="both"/>
              <w:rPr>
                <w:sz w:val="28"/>
                <w:szCs w:val="28"/>
              </w:rPr>
            </w:pPr>
            <w:r w:rsidRPr="00D13CC5">
              <w:rPr>
                <w:sz w:val="28"/>
                <w:szCs w:val="28"/>
              </w:rPr>
              <w:t xml:space="preserve">Российскими авторами бренд </w:t>
            </w:r>
            <w:r w:rsidRPr="00D13CC5">
              <w:rPr>
                <w:sz w:val="28"/>
                <w:szCs w:val="28"/>
              </w:rPr>
              <w:lastRenderedPageBreak/>
              <w:t>трактуется как раскрученная торговая марка.</w:t>
            </w:r>
          </w:p>
          <w:p w:rsidR="009D2688" w:rsidRPr="00D13CC5" w:rsidRDefault="009D2688" w:rsidP="00A93EB3">
            <w:pPr>
              <w:ind w:firstLine="709"/>
              <w:jc w:val="both"/>
              <w:rPr>
                <w:sz w:val="28"/>
                <w:szCs w:val="28"/>
              </w:rPr>
            </w:pPr>
            <w:r w:rsidRPr="00D13CC5">
              <w:rPr>
                <w:sz w:val="28"/>
                <w:szCs w:val="28"/>
              </w:rPr>
              <w:t>Символ бренда должен:</w:t>
            </w:r>
          </w:p>
          <w:p w:rsidR="009D2688" w:rsidRPr="00D13CC5" w:rsidRDefault="009D2688" w:rsidP="00A93EB3">
            <w:pPr>
              <w:numPr>
                <w:ilvl w:val="0"/>
                <w:numId w:val="9"/>
              </w:numPr>
              <w:tabs>
                <w:tab w:val="num" w:pos="253"/>
              </w:tabs>
              <w:ind w:left="0" w:firstLine="709"/>
              <w:jc w:val="both"/>
              <w:rPr>
                <w:sz w:val="28"/>
                <w:szCs w:val="28"/>
              </w:rPr>
            </w:pPr>
            <w:r w:rsidRPr="00D13CC5">
              <w:rPr>
                <w:sz w:val="28"/>
                <w:szCs w:val="28"/>
              </w:rPr>
              <w:t>наиболее точно и полно отражать содержание товара;</w:t>
            </w:r>
          </w:p>
          <w:p w:rsidR="009D2688" w:rsidRPr="00D13CC5" w:rsidRDefault="009D2688" w:rsidP="00A93EB3">
            <w:pPr>
              <w:numPr>
                <w:ilvl w:val="0"/>
                <w:numId w:val="9"/>
              </w:numPr>
              <w:tabs>
                <w:tab w:val="num" w:pos="253"/>
              </w:tabs>
              <w:ind w:left="0" w:firstLine="709"/>
              <w:jc w:val="both"/>
              <w:rPr>
                <w:sz w:val="28"/>
                <w:szCs w:val="28"/>
              </w:rPr>
            </w:pPr>
            <w:r w:rsidRPr="00D13CC5">
              <w:rPr>
                <w:sz w:val="28"/>
                <w:szCs w:val="28"/>
              </w:rPr>
              <w:t>обеспечить максимальное отличие от конкурентных брендов;</w:t>
            </w:r>
          </w:p>
          <w:p w:rsidR="009D2688" w:rsidRPr="00D13CC5" w:rsidRDefault="009D2688" w:rsidP="00A93EB3">
            <w:pPr>
              <w:numPr>
                <w:ilvl w:val="0"/>
                <w:numId w:val="9"/>
              </w:numPr>
              <w:tabs>
                <w:tab w:val="num" w:pos="253"/>
              </w:tabs>
              <w:ind w:left="0" w:firstLine="709"/>
              <w:jc w:val="both"/>
              <w:rPr>
                <w:sz w:val="28"/>
                <w:szCs w:val="28"/>
              </w:rPr>
            </w:pPr>
            <w:r w:rsidRPr="00D13CC5">
              <w:rPr>
                <w:sz w:val="28"/>
                <w:szCs w:val="28"/>
              </w:rPr>
              <w:t>сформировать у потребителя убеждения, что этот бренд уникальный.</w:t>
            </w:r>
          </w:p>
          <w:p w:rsidR="009D2688" w:rsidRPr="00D13CC5" w:rsidRDefault="009D2688" w:rsidP="00A93EB3">
            <w:pPr>
              <w:ind w:firstLine="709"/>
              <w:jc w:val="both"/>
              <w:rPr>
                <w:sz w:val="28"/>
                <w:szCs w:val="28"/>
              </w:rPr>
            </w:pPr>
            <w:r w:rsidRPr="00D13CC5">
              <w:rPr>
                <w:sz w:val="28"/>
                <w:szCs w:val="28"/>
              </w:rPr>
              <w:t>Уникальность символа бренда – главное требование при формировании бренда</w:t>
            </w:r>
          </w:p>
        </w:tc>
      </w:tr>
    </w:tbl>
    <w:p w:rsidR="009D2688" w:rsidRPr="00D13CC5" w:rsidRDefault="009D2688" w:rsidP="009D2688">
      <w:pPr>
        <w:ind w:firstLine="709"/>
        <w:jc w:val="both"/>
        <w:rPr>
          <w:sz w:val="28"/>
          <w:szCs w:val="28"/>
        </w:rPr>
      </w:pPr>
    </w:p>
    <w:p w:rsidR="009D2688" w:rsidRPr="00D13CC5" w:rsidRDefault="009D2688" w:rsidP="009D2688">
      <w:pPr>
        <w:ind w:firstLine="709"/>
        <w:jc w:val="both"/>
        <w:rPr>
          <w:b/>
          <w:sz w:val="28"/>
          <w:szCs w:val="28"/>
        </w:rPr>
      </w:pPr>
      <w:r w:rsidRPr="00D13CC5">
        <w:rPr>
          <w:b/>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179"/>
        <w:gridCol w:w="2344"/>
        <w:gridCol w:w="2509"/>
      </w:tblGrid>
      <w:tr w:rsidR="009D2688" w:rsidRPr="00D13CC5" w:rsidTr="00A93EB3">
        <w:tc>
          <w:tcPr>
            <w:tcW w:w="4361"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jc w:val="both"/>
              <w:rPr>
                <w:b/>
                <w:sz w:val="28"/>
                <w:szCs w:val="28"/>
              </w:rPr>
            </w:pPr>
            <w:r w:rsidRPr="00D13CC5">
              <w:rPr>
                <w:b/>
                <w:sz w:val="28"/>
                <w:szCs w:val="28"/>
              </w:rPr>
              <w:t>Ключевые слова</w:t>
            </w:r>
          </w:p>
        </w:tc>
        <w:tc>
          <w:tcPr>
            <w:tcW w:w="4361"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jc w:val="both"/>
              <w:rPr>
                <w:b/>
                <w:sz w:val="28"/>
                <w:szCs w:val="28"/>
              </w:rPr>
            </w:pPr>
            <w:r w:rsidRPr="00D13CC5">
              <w:rPr>
                <w:b/>
                <w:sz w:val="28"/>
                <w:szCs w:val="28"/>
              </w:rPr>
              <w:t>Суть,</w:t>
            </w:r>
          </w:p>
          <w:p w:rsidR="009D2688" w:rsidRPr="00D13CC5" w:rsidRDefault="009D2688" w:rsidP="00A93EB3">
            <w:pPr>
              <w:jc w:val="both"/>
              <w:rPr>
                <w:b/>
                <w:sz w:val="28"/>
                <w:szCs w:val="28"/>
              </w:rPr>
            </w:pPr>
            <w:r w:rsidRPr="00D13CC5">
              <w:rPr>
                <w:b/>
                <w:sz w:val="28"/>
                <w:szCs w:val="28"/>
              </w:rPr>
              <w:t>основная мысль</w:t>
            </w:r>
          </w:p>
        </w:tc>
        <w:tc>
          <w:tcPr>
            <w:tcW w:w="4361"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jc w:val="both"/>
              <w:rPr>
                <w:b/>
                <w:sz w:val="28"/>
                <w:szCs w:val="28"/>
              </w:rPr>
            </w:pPr>
            <w:r w:rsidRPr="00D13CC5">
              <w:rPr>
                <w:b/>
                <w:sz w:val="28"/>
                <w:szCs w:val="28"/>
              </w:rPr>
              <w:t>Раскрытие основной мысли</w:t>
            </w:r>
          </w:p>
        </w:tc>
        <w:tc>
          <w:tcPr>
            <w:tcW w:w="4361" w:type="dxa"/>
            <w:tcBorders>
              <w:top w:val="single" w:sz="4" w:space="0" w:color="auto"/>
              <w:left w:val="single" w:sz="4" w:space="0" w:color="auto"/>
              <w:bottom w:val="single" w:sz="4" w:space="0" w:color="auto"/>
              <w:right w:val="single" w:sz="4" w:space="0" w:color="auto"/>
            </w:tcBorders>
            <w:hideMark/>
          </w:tcPr>
          <w:p w:rsidR="009D2688" w:rsidRPr="00D13CC5" w:rsidRDefault="009D2688" w:rsidP="00A93EB3">
            <w:pPr>
              <w:jc w:val="both"/>
              <w:rPr>
                <w:b/>
                <w:sz w:val="28"/>
                <w:szCs w:val="28"/>
              </w:rPr>
            </w:pPr>
            <w:r w:rsidRPr="00D13CC5">
              <w:rPr>
                <w:b/>
                <w:sz w:val="28"/>
                <w:szCs w:val="28"/>
              </w:rPr>
              <w:t>Заключение, вопросы, личные отношения</w:t>
            </w:r>
          </w:p>
        </w:tc>
      </w:tr>
      <w:tr w:rsidR="009D2688" w:rsidRPr="00D13CC5" w:rsidTr="00A93EB3">
        <w:tc>
          <w:tcPr>
            <w:tcW w:w="4361" w:type="dxa"/>
            <w:tcBorders>
              <w:top w:val="single" w:sz="4" w:space="0" w:color="auto"/>
              <w:left w:val="single" w:sz="4" w:space="0" w:color="auto"/>
              <w:bottom w:val="single" w:sz="4" w:space="0" w:color="auto"/>
              <w:right w:val="single" w:sz="4" w:space="0" w:color="auto"/>
            </w:tcBorders>
          </w:tcPr>
          <w:p w:rsidR="009D2688" w:rsidRPr="00D13CC5" w:rsidRDefault="009D2688" w:rsidP="00A93EB3">
            <w:pPr>
              <w:jc w:val="both"/>
              <w:rPr>
                <w:sz w:val="28"/>
                <w:szCs w:val="28"/>
              </w:rPr>
            </w:pPr>
          </w:p>
        </w:tc>
        <w:tc>
          <w:tcPr>
            <w:tcW w:w="4361" w:type="dxa"/>
            <w:tcBorders>
              <w:top w:val="single" w:sz="4" w:space="0" w:color="auto"/>
              <w:left w:val="single" w:sz="4" w:space="0" w:color="auto"/>
              <w:bottom w:val="single" w:sz="4" w:space="0" w:color="auto"/>
              <w:right w:val="single" w:sz="4" w:space="0" w:color="auto"/>
            </w:tcBorders>
          </w:tcPr>
          <w:p w:rsidR="009D2688" w:rsidRPr="00D13CC5" w:rsidRDefault="009D2688" w:rsidP="00A93EB3">
            <w:pPr>
              <w:jc w:val="both"/>
              <w:rPr>
                <w:sz w:val="28"/>
                <w:szCs w:val="28"/>
              </w:rPr>
            </w:pPr>
          </w:p>
        </w:tc>
        <w:tc>
          <w:tcPr>
            <w:tcW w:w="4361" w:type="dxa"/>
            <w:tcBorders>
              <w:top w:val="single" w:sz="4" w:space="0" w:color="auto"/>
              <w:left w:val="single" w:sz="4" w:space="0" w:color="auto"/>
              <w:bottom w:val="single" w:sz="4" w:space="0" w:color="auto"/>
              <w:right w:val="single" w:sz="4" w:space="0" w:color="auto"/>
            </w:tcBorders>
          </w:tcPr>
          <w:p w:rsidR="009D2688" w:rsidRPr="00D13CC5" w:rsidRDefault="009D2688" w:rsidP="00A93EB3">
            <w:pPr>
              <w:jc w:val="both"/>
              <w:rPr>
                <w:sz w:val="28"/>
                <w:szCs w:val="28"/>
              </w:rPr>
            </w:pPr>
          </w:p>
        </w:tc>
        <w:tc>
          <w:tcPr>
            <w:tcW w:w="4361" w:type="dxa"/>
            <w:tcBorders>
              <w:top w:val="single" w:sz="4" w:space="0" w:color="auto"/>
              <w:left w:val="single" w:sz="4" w:space="0" w:color="auto"/>
              <w:bottom w:val="single" w:sz="4" w:space="0" w:color="auto"/>
              <w:right w:val="single" w:sz="4" w:space="0" w:color="auto"/>
            </w:tcBorders>
          </w:tcPr>
          <w:p w:rsidR="009D2688" w:rsidRPr="00D13CC5" w:rsidRDefault="009D2688" w:rsidP="00A93EB3">
            <w:pPr>
              <w:jc w:val="both"/>
              <w:rPr>
                <w:sz w:val="28"/>
                <w:szCs w:val="28"/>
              </w:rPr>
            </w:pPr>
          </w:p>
        </w:tc>
      </w:tr>
    </w:tbl>
    <w:p w:rsidR="009D2688" w:rsidRPr="00D13CC5" w:rsidRDefault="009D2688" w:rsidP="009D2688">
      <w:pPr>
        <w:ind w:firstLine="709"/>
        <w:jc w:val="both"/>
        <w:rPr>
          <w:sz w:val="28"/>
          <w:szCs w:val="28"/>
        </w:rPr>
      </w:pPr>
    </w:p>
    <w:p w:rsidR="009D2688" w:rsidRPr="00D13CC5" w:rsidRDefault="009D2688" w:rsidP="009D2688">
      <w:pPr>
        <w:ind w:firstLine="709"/>
        <w:jc w:val="both"/>
        <w:rPr>
          <w:sz w:val="28"/>
          <w:szCs w:val="28"/>
        </w:rPr>
      </w:pPr>
      <w:r w:rsidRPr="00D13CC5">
        <w:rPr>
          <w:sz w:val="28"/>
          <w:szCs w:val="28"/>
        </w:rPr>
        <w:t>Задание для самостоятельной работы при этом может быть сформулировано следующим образом:</w:t>
      </w:r>
    </w:p>
    <w:p w:rsidR="009D2688" w:rsidRPr="00D13CC5" w:rsidRDefault="009D2688" w:rsidP="009D2688">
      <w:pPr>
        <w:ind w:firstLine="709"/>
        <w:jc w:val="both"/>
        <w:rPr>
          <w:sz w:val="28"/>
          <w:szCs w:val="28"/>
        </w:rPr>
      </w:pPr>
      <w:r w:rsidRPr="00D13CC5">
        <w:rPr>
          <w:b/>
          <w:sz w:val="28"/>
          <w:szCs w:val="28"/>
        </w:rPr>
        <w:t>Вариант 1.</w:t>
      </w:r>
      <w:r w:rsidRPr="00D13CC5">
        <w:rPr>
          <w:sz w:val="28"/>
          <w:szCs w:val="28"/>
        </w:rPr>
        <w:t xml:space="preserve"> Внимательно прочтите предложенный текст (тексты) в учебнике (учебниках или распечатке). Представьте его в виде конспекта. На его основе составьте тезисы и план.</w:t>
      </w:r>
    </w:p>
    <w:p w:rsidR="009D2688" w:rsidRPr="00D13CC5" w:rsidRDefault="009D2688" w:rsidP="009D2688">
      <w:pPr>
        <w:ind w:firstLine="709"/>
        <w:jc w:val="both"/>
        <w:rPr>
          <w:sz w:val="28"/>
          <w:szCs w:val="28"/>
        </w:rPr>
      </w:pPr>
      <w:r w:rsidRPr="00D13CC5">
        <w:rPr>
          <w:b/>
          <w:sz w:val="28"/>
          <w:szCs w:val="28"/>
        </w:rPr>
        <w:t>Вариант 2.</w:t>
      </w:r>
      <w:r w:rsidRPr="00D13CC5">
        <w:rPr>
          <w:sz w:val="28"/>
          <w:szCs w:val="28"/>
        </w:rPr>
        <w:t xml:space="preserve"> Внимательно прочтите предложенный текст в учебнике или распечатке. Законспектируйте его, используя предложенный преподавателем план. Оформите план-конспект.</w:t>
      </w:r>
    </w:p>
    <w:p w:rsidR="009D2688" w:rsidRPr="00D13CC5" w:rsidRDefault="009D2688" w:rsidP="009D2688">
      <w:pPr>
        <w:ind w:firstLine="709"/>
        <w:jc w:val="both"/>
        <w:rPr>
          <w:sz w:val="28"/>
          <w:szCs w:val="28"/>
        </w:rPr>
      </w:pPr>
      <w:r w:rsidRPr="00D13CC5">
        <w:rPr>
          <w:b/>
          <w:sz w:val="28"/>
          <w:szCs w:val="28"/>
        </w:rPr>
        <w:t>Вариант 3.</w:t>
      </w:r>
      <w:r w:rsidRPr="00D13CC5">
        <w:rPr>
          <w:sz w:val="28"/>
          <w:szCs w:val="28"/>
        </w:rPr>
        <w:t xml:space="preserve"> Внимательно прочтите предложенный текст в учебнике или распечатке. Законспектируйте его, используя вид конспекта - тематический обзорный (раскрывает конкретную тему использованием нескольких источников).</w:t>
      </w:r>
    </w:p>
    <w:p w:rsidR="009D2688" w:rsidRPr="00D13CC5" w:rsidRDefault="009D2688" w:rsidP="009D2688">
      <w:pPr>
        <w:ind w:firstLine="709"/>
        <w:jc w:val="both"/>
        <w:rPr>
          <w:sz w:val="28"/>
          <w:szCs w:val="28"/>
        </w:rPr>
      </w:pPr>
      <w:r w:rsidRPr="00D13CC5">
        <w:rPr>
          <w:b/>
          <w:sz w:val="28"/>
          <w:szCs w:val="28"/>
        </w:rPr>
        <w:t>Цитатный конспект</w:t>
      </w:r>
      <w:r w:rsidRPr="00D13CC5">
        <w:rPr>
          <w:sz w:val="28"/>
          <w:szCs w:val="28"/>
        </w:rPr>
        <w:t xml:space="preserve"> - это конспект, созданный из цитат.</w:t>
      </w:r>
    </w:p>
    <w:p w:rsidR="009D2688" w:rsidRPr="00D13CC5" w:rsidRDefault="009D2688" w:rsidP="009D2688">
      <w:pPr>
        <w:ind w:firstLine="709"/>
        <w:jc w:val="both"/>
        <w:rPr>
          <w:sz w:val="28"/>
          <w:szCs w:val="28"/>
        </w:rPr>
      </w:pPr>
      <w:r w:rsidRPr="00D13CC5">
        <w:rPr>
          <w:b/>
          <w:sz w:val="28"/>
          <w:szCs w:val="28"/>
        </w:rPr>
        <w:t>Характеристика конспекта:</w:t>
      </w:r>
      <w:r w:rsidRPr="00D13CC5">
        <w:rPr>
          <w:sz w:val="28"/>
          <w:szCs w:val="28"/>
        </w:rPr>
        <w:t xml:space="preserve"> строится из высказываний тора, из изложенных им фактов. Чаще всего этот вид конспекта используется для работы с первоисточником. К нему студент может обращаться неоднократно. Но он не способствует актив мыслительной работе, поэтому, как правило, служит только люстрацией к изучаемой теме.</w:t>
      </w:r>
    </w:p>
    <w:p w:rsidR="009D2688" w:rsidRPr="00D13CC5" w:rsidRDefault="009D2688" w:rsidP="009D2688">
      <w:pPr>
        <w:ind w:firstLine="709"/>
        <w:jc w:val="both"/>
        <w:outlineLvl w:val="0"/>
        <w:rPr>
          <w:b/>
          <w:sz w:val="28"/>
          <w:szCs w:val="28"/>
        </w:rPr>
      </w:pPr>
      <w:bookmarkStart w:id="3" w:name="_Toc221550414"/>
      <w:r w:rsidRPr="00D13CC5">
        <w:rPr>
          <w:b/>
          <w:sz w:val="28"/>
          <w:szCs w:val="28"/>
        </w:rPr>
        <w:t>Этапы работы:</w:t>
      </w:r>
      <w:bookmarkEnd w:id="3"/>
    </w:p>
    <w:p w:rsidR="009D2688" w:rsidRPr="00D13CC5" w:rsidRDefault="009D2688" w:rsidP="009D2688">
      <w:pPr>
        <w:numPr>
          <w:ilvl w:val="0"/>
          <w:numId w:val="10"/>
        </w:numPr>
        <w:tabs>
          <w:tab w:val="num" w:pos="360"/>
        </w:tabs>
        <w:ind w:left="0" w:firstLine="709"/>
        <w:jc w:val="both"/>
        <w:rPr>
          <w:sz w:val="28"/>
          <w:szCs w:val="28"/>
        </w:rPr>
      </w:pPr>
      <w:r w:rsidRPr="00D13CC5">
        <w:rPr>
          <w:sz w:val="28"/>
          <w:szCs w:val="28"/>
        </w:rPr>
        <w:t>Прочитать текст, отметить в нём основное содержание, главные мысли, выделить те цитаты, которые войдут в конспект.</w:t>
      </w:r>
    </w:p>
    <w:p w:rsidR="009D2688" w:rsidRPr="00D13CC5" w:rsidRDefault="009D2688" w:rsidP="009D2688">
      <w:pPr>
        <w:numPr>
          <w:ilvl w:val="0"/>
          <w:numId w:val="10"/>
        </w:numPr>
        <w:tabs>
          <w:tab w:val="num" w:pos="360"/>
        </w:tabs>
        <w:ind w:left="0" w:firstLine="709"/>
        <w:jc w:val="both"/>
        <w:rPr>
          <w:sz w:val="28"/>
          <w:szCs w:val="28"/>
        </w:rPr>
      </w:pPr>
      <w:r w:rsidRPr="00D13CC5">
        <w:rPr>
          <w:sz w:val="28"/>
          <w:szCs w:val="28"/>
        </w:rPr>
        <w:t>Пользуясь правилами сокращения цитат, выписать их в тетрадь. Форма записи может быть разной, например:</w:t>
      </w:r>
    </w:p>
    <w:p w:rsidR="009D2688" w:rsidRPr="00D13CC5" w:rsidRDefault="009D2688" w:rsidP="009D2688">
      <w:pPr>
        <w:numPr>
          <w:ilvl w:val="0"/>
          <w:numId w:val="11"/>
        </w:numPr>
        <w:ind w:left="0" w:firstLine="709"/>
        <w:jc w:val="both"/>
        <w:rPr>
          <w:sz w:val="28"/>
          <w:szCs w:val="28"/>
        </w:rPr>
      </w:pPr>
      <w:r w:rsidRPr="00D13CC5">
        <w:rPr>
          <w:sz w:val="28"/>
          <w:szCs w:val="28"/>
        </w:rPr>
        <w:t>... (цитата);</w:t>
      </w:r>
    </w:p>
    <w:p w:rsidR="009D2688" w:rsidRPr="00D13CC5" w:rsidRDefault="009D2688" w:rsidP="009D2688">
      <w:pPr>
        <w:numPr>
          <w:ilvl w:val="0"/>
          <w:numId w:val="11"/>
        </w:numPr>
        <w:ind w:left="0" w:firstLine="709"/>
        <w:jc w:val="both"/>
        <w:rPr>
          <w:sz w:val="28"/>
          <w:szCs w:val="28"/>
        </w:rPr>
      </w:pPr>
      <w:r w:rsidRPr="00D13CC5">
        <w:rPr>
          <w:sz w:val="28"/>
          <w:szCs w:val="28"/>
        </w:rPr>
        <w:t>... (цитата); (вывод);</w:t>
      </w:r>
    </w:p>
    <w:p w:rsidR="009D2688" w:rsidRPr="00D13CC5" w:rsidRDefault="009D2688" w:rsidP="009D2688">
      <w:pPr>
        <w:numPr>
          <w:ilvl w:val="0"/>
          <w:numId w:val="11"/>
        </w:numPr>
        <w:ind w:left="0" w:firstLine="709"/>
        <w:jc w:val="both"/>
        <w:rPr>
          <w:sz w:val="28"/>
          <w:szCs w:val="28"/>
        </w:rPr>
      </w:pPr>
      <w:r w:rsidRPr="00D13CC5">
        <w:rPr>
          <w:sz w:val="28"/>
          <w:szCs w:val="28"/>
        </w:rPr>
        <w:lastRenderedPageBreak/>
        <w:t>основные вопросы; доказательства (цитаты); выводы.</w:t>
      </w:r>
    </w:p>
    <w:p w:rsidR="009D2688" w:rsidRPr="00D13CC5" w:rsidRDefault="009D2688" w:rsidP="009D2688">
      <w:pPr>
        <w:numPr>
          <w:ilvl w:val="0"/>
          <w:numId w:val="10"/>
        </w:numPr>
        <w:tabs>
          <w:tab w:val="num" w:pos="360"/>
        </w:tabs>
        <w:ind w:left="0" w:firstLine="709"/>
        <w:jc w:val="both"/>
        <w:rPr>
          <w:sz w:val="28"/>
          <w:szCs w:val="28"/>
        </w:rPr>
      </w:pPr>
      <w:r w:rsidRPr="00D13CC5">
        <w:rPr>
          <w:sz w:val="28"/>
          <w:szCs w:val="28"/>
        </w:rPr>
        <w:t xml:space="preserve">Прочитать написанный текст, сверить его с оригиналом. </w:t>
      </w:r>
    </w:p>
    <w:p w:rsidR="009D2688" w:rsidRPr="00D13CC5" w:rsidRDefault="009D2688" w:rsidP="009D2688">
      <w:pPr>
        <w:numPr>
          <w:ilvl w:val="0"/>
          <w:numId w:val="10"/>
        </w:numPr>
        <w:tabs>
          <w:tab w:val="num" w:pos="360"/>
        </w:tabs>
        <w:ind w:left="0" w:firstLine="709"/>
        <w:jc w:val="both"/>
        <w:rPr>
          <w:sz w:val="28"/>
          <w:szCs w:val="28"/>
        </w:rPr>
      </w:pPr>
      <w:r w:rsidRPr="00D13CC5">
        <w:rPr>
          <w:sz w:val="28"/>
          <w:szCs w:val="28"/>
        </w:rPr>
        <w:t>Сделать общий вывод.</w:t>
      </w:r>
    </w:p>
    <w:p w:rsidR="009D2688" w:rsidRPr="00D13CC5" w:rsidRDefault="009D2688" w:rsidP="009D2688">
      <w:pPr>
        <w:ind w:firstLine="709"/>
        <w:jc w:val="both"/>
        <w:rPr>
          <w:sz w:val="28"/>
          <w:szCs w:val="28"/>
        </w:rPr>
      </w:pPr>
      <w:r w:rsidRPr="00D13CC5">
        <w:rPr>
          <w:b/>
          <w:sz w:val="28"/>
          <w:szCs w:val="28"/>
        </w:rPr>
        <w:t>Опорный конспект</w:t>
      </w:r>
      <w:r w:rsidRPr="00D13CC5">
        <w:rPr>
          <w:sz w:val="28"/>
          <w:szCs w:val="28"/>
        </w:rPr>
        <w:t xml:space="preserve"> - это отражение изложения информация заложенной в тексте в виде опорных сигналов - слов, условных знаков, рисунков.</w:t>
      </w:r>
    </w:p>
    <w:p w:rsidR="009D2688" w:rsidRPr="00D13CC5" w:rsidRDefault="009D2688" w:rsidP="009D2688">
      <w:pPr>
        <w:ind w:firstLine="709"/>
        <w:jc w:val="both"/>
        <w:rPr>
          <w:sz w:val="28"/>
          <w:szCs w:val="28"/>
        </w:rPr>
      </w:pPr>
      <w:r w:rsidRPr="00D13CC5">
        <w:rPr>
          <w:b/>
          <w:sz w:val="28"/>
          <w:szCs w:val="28"/>
        </w:rPr>
        <w:t>Характеристика конспекта:</w:t>
      </w:r>
      <w:r w:rsidRPr="00D13CC5">
        <w:rPr>
          <w:sz w:val="28"/>
          <w:szCs w:val="28"/>
        </w:rPr>
        <w:t xml:space="preserve"> краток, учит выбирать главное, наглядно отражает причинно-следственные связи, развивает логическое мышление и образное умение моделировать информацию. Незаменим при повторении материала к зачёту, экзамену.</w:t>
      </w:r>
    </w:p>
    <w:p w:rsidR="009D2688" w:rsidRPr="00D13CC5" w:rsidRDefault="009D2688" w:rsidP="009D2688">
      <w:pPr>
        <w:ind w:firstLine="709"/>
        <w:jc w:val="both"/>
        <w:outlineLvl w:val="0"/>
        <w:rPr>
          <w:b/>
          <w:sz w:val="28"/>
          <w:szCs w:val="28"/>
        </w:rPr>
      </w:pPr>
      <w:bookmarkStart w:id="4" w:name="_Toc221550415"/>
      <w:r w:rsidRPr="00D13CC5">
        <w:rPr>
          <w:b/>
          <w:sz w:val="28"/>
          <w:szCs w:val="28"/>
        </w:rPr>
        <w:t>Этапы работы:</w:t>
      </w:r>
      <w:bookmarkEnd w:id="4"/>
    </w:p>
    <w:p w:rsidR="009D2688" w:rsidRPr="00D13CC5" w:rsidRDefault="009D2688" w:rsidP="009D2688">
      <w:pPr>
        <w:numPr>
          <w:ilvl w:val="0"/>
          <w:numId w:val="12"/>
        </w:numPr>
        <w:tabs>
          <w:tab w:val="num" w:pos="360"/>
        </w:tabs>
        <w:ind w:left="0" w:firstLine="709"/>
        <w:jc w:val="both"/>
        <w:rPr>
          <w:sz w:val="28"/>
          <w:szCs w:val="28"/>
        </w:rPr>
      </w:pPr>
      <w:r w:rsidRPr="00D13CC5">
        <w:rPr>
          <w:sz w:val="28"/>
          <w:szCs w:val="28"/>
        </w:rPr>
        <w:t>Прочитать внимательно текст.</w:t>
      </w:r>
    </w:p>
    <w:p w:rsidR="009D2688" w:rsidRPr="00D13CC5" w:rsidRDefault="009D2688" w:rsidP="009D2688">
      <w:pPr>
        <w:numPr>
          <w:ilvl w:val="0"/>
          <w:numId w:val="12"/>
        </w:numPr>
        <w:tabs>
          <w:tab w:val="num" w:pos="360"/>
        </w:tabs>
        <w:ind w:left="0" w:firstLine="709"/>
        <w:jc w:val="both"/>
        <w:rPr>
          <w:sz w:val="28"/>
          <w:szCs w:val="28"/>
        </w:rPr>
      </w:pPr>
      <w:r w:rsidRPr="00D13CC5">
        <w:rPr>
          <w:sz w:val="28"/>
          <w:szCs w:val="28"/>
        </w:rPr>
        <w:t>Разделить его на смысловые части - блоки.</w:t>
      </w:r>
    </w:p>
    <w:p w:rsidR="009D2688" w:rsidRPr="00D13CC5" w:rsidRDefault="009D2688" w:rsidP="009D2688">
      <w:pPr>
        <w:numPr>
          <w:ilvl w:val="0"/>
          <w:numId w:val="12"/>
        </w:numPr>
        <w:tabs>
          <w:tab w:val="num" w:pos="360"/>
        </w:tabs>
        <w:ind w:left="0" w:firstLine="709"/>
        <w:jc w:val="both"/>
        <w:rPr>
          <w:sz w:val="28"/>
          <w:szCs w:val="28"/>
        </w:rPr>
      </w:pPr>
      <w:r w:rsidRPr="00D13CC5">
        <w:rPr>
          <w:sz w:val="28"/>
          <w:szCs w:val="28"/>
        </w:rPr>
        <w:t>Поставить к каждой части вопрос.</w:t>
      </w:r>
    </w:p>
    <w:p w:rsidR="009D2688" w:rsidRPr="00D13CC5" w:rsidRDefault="009D2688" w:rsidP="009D2688">
      <w:pPr>
        <w:numPr>
          <w:ilvl w:val="0"/>
          <w:numId w:val="12"/>
        </w:numPr>
        <w:tabs>
          <w:tab w:val="num" w:pos="360"/>
        </w:tabs>
        <w:ind w:left="0" w:firstLine="709"/>
        <w:jc w:val="both"/>
        <w:rPr>
          <w:sz w:val="28"/>
          <w:szCs w:val="28"/>
        </w:rPr>
      </w:pPr>
      <w:r w:rsidRPr="00D13CC5">
        <w:rPr>
          <w:sz w:val="28"/>
          <w:szCs w:val="28"/>
        </w:rPr>
        <w:t>Ответить на поставленный вопрос опорными сигналами, расположив их в виде логической схемы.</w:t>
      </w:r>
    </w:p>
    <w:p w:rsidR="009D2688" w:rsidRPr="00D13CC5" w:rsidRDefault="009D2688" w:rsidP="009D2688">
      <w:pPr>
        <w:ind w:firstLine="709"/>
        <w:jc w:val="both"/>
        <w:rPr>
          <w:sz w:val="28"/>
          <w:szCs w:val="28"/>
        </w:rPr>
      </w:pPr>
      <w:r w:rsidRPr="00D13CC5">
        <w:rPr>
          <w:b/>
          <w:sz w:val="28"/>
          <w:szCs w:val="28"/>
        </w:rPr>
        <w:t>Свободный конспект</w:t>
      </w:r>
      <w:r w:rsidRPr="00D13CC5">
        <w:rPr>
          <w:sz w:val="28"/>
          <w:szCs w:val="28"/>
        </w:rPr>
        <w:t xml:space="preserve"> - это сочетание выписок, цитат, тезисов.</w:t>
      </w:r>
    </w:p>
    <w:p w:rsidR="009D2688" w:rsidRPr="00D13CC5" w:rsidRDefault="009D2688" w:rsidP="009D2688">
      <w:pPr>
        <w:ind w:firstLine="709"/>
        <w:jc w:val="both"/>
        <w:rPr>
          <w:sz w:val="28"/>
          <w:szCs w:val="28"/>
        </w:rPr>
      </w:pPr>
      <w:r w:rsidRPr="00D13CC5">
        <w:rPr>
          <w:b/>
          <w:sz w:val="28"/>
          <w:szCs w:val="28"/>
        </w:rPr>
        <w:t>Характеристика конспекта:</w:t>
      </w:r>
      <w:r w:rsidRPr="00D13CC5">
        <w:rPr>
          <w:sz w:val="28"/>
          <w:szCs w:val="28"/>
        </w:rPr>
        <w:t xml:space="preserve"> он требует серьёзных усилий от студента при составлении, так как требует умений активного использования всех типов записей: планов, тезисов, выписок. Однако именно этот вид конспектов в высшей степени способствует прочному усвоению учебного материала.</w:t>
      </w:r>
    </w:p>
    <w:p w:rsidR="009D2688" w:rsidRPr="00D13CC5" w:rsidRDefault="009D2688" w:rsidP="009D2688">
      <w:pPr>
        <w:ind w:firstLine="709"/>
        <w:jc w:val="both"/>
        <w:outlineLvl w:val="0"/>
        <w:rPr>
          <w:b/>
          <w:sz w:val="28"/>
          <w:szCs w:val="28"/>
        </w:rPr>
      </w:pPr>
      <w:bookmarkStart w:id="5" w:name="_Toc221550416"/>
      <w:r w:rsidRPr="00D13CC5">
        <w:rPr>
          <w:b/>
          <w:sz w:val="28"/>
          <w:szCs w:val="28"/>
        </w:rPr>
        <w:t>Этапы работы:</w:t>
      </w:r>
      <w:bookmarkEnd w:id="5"/>
    </w:p>
    <w:p w:rsidR="009D2688" w:rsidRPr="00D13CC5" w:rsidRDefault="009D2688" w:rsidP="009D2688">
      <w:pPr>
        <w:numPr>
          <w:ilvl w:val="0"/>
          <w:numId w:val="13"/>
        </w:numPr>
        <w:tabs>
          <w:tab w:val="num" w:pos="360"/>
        </w:tabs>
        <w:ind w:left="0" w:firstLine="709"/>
        <w:jc w:val="both"/>
        <w:rPr>
          <w:sz w:val="28"/>
          <w:szCs w:val="28"/>
        </w:rPr>
      </w:pPr>
      <w:r w:rsidRPr="00D13CC5">
        <w:rPr>
          <w:sz w:val="28"/>
          <w:szCs w:val="28"/>
        </w:rPr>
        <w:t>Используя имеющиеся источники, выбрать материал по интересующей теме, изучить его и глубоко осмыслить.</w:t>
      </w:r>
    </w:p>
    <w:p w:rsidR="009D2688" w:rsidRPr="00D13CC5" w:rsidRDefault="009D2688" w:rsidP="009D2688">
      <w:pPr>
        <w:numPr>
          <w:ilvl w:val="0"/>
          <w:numId w:val="13"/>
        </w:numPr>
        <w:tabs>
          <w:tab w:val="num" w:pos="360"/>
        </w:tabs>
        <w:ind w:left="0" w:firstLine="709"/>
        <w:jc w:val="both"/>
        <w:rPr>
          <w:sz w:val="28"/>
          <w:szCs w:val="28"/>
        </w:rPr>
      </w:pPr>
      <w:r w:rsidRPr="00D13CC5">
        <w:rPr>
          <w:sz w:val="28"/>
          <w:szCs w:val="28"/>
        </w:rPr>
        <w:t>Сделать необходимые выписки основных мыслей, цитат, составить тезисы.</w:t>
      </w:r>
    </w:p>
    <w:p w:rsidR="009D2688" w:rsidRPr="00D13CC5" w:rsidRDefault="009D2688" w:rsidP="009D2688">
      <w:pPr>
        <w:numPr>
          <w:ilvl w:val="0"/>
          <w:numId w:val="13"/>
        </w:numPr>
        <w:tabs>
          <w:tab w:val="num" w:pos="360"/>
        </w:tabs>
        <w:ind w:left="0" w:firstLine="709"/>
        <w:jc w:val="both"/>
        <w:rPr>
          <w:sz w:val="28"/>
          <w:szCs w:val="28"/>
        </w:rPr>
      </w:pPr>
      <w:r w:rsidRPr="00D13CC5">
        <w:rPr>
          <w:sz w:val="28"/>
          <w:szCs w:val="28"/>
        </w:rPr>
        <w:t>Используя подготовленный материал, сформулировать основные положения по теме.</w:t>
      </w:r>
    </w:p>
    <w:p w:rsidR="009D2688" w:rsidRPr="00D13CC5" w:rsidRDefault="009D2688" w:rsidP="009D2688">
      <w:pPr>
        <w:ind w:firstLine="709"/>
        <w:jc w:val="both"/>
        <w:rPr>
          <w:sz w:val="28"/>
          <w:szCs w:val="28"/>
        </w:rPr>
      </w:pPr>
      <w:r w:rsidRPr="00D13CC5">
        <w:rPr>
          <w:b/>
          <w:sz w:val="28"/>
          <w:szCs w:val="28"/>
        </w:rPr>
        <w:t>Тематический конспект</w:t>
      </w:r>
      <w:r w:rsidRPr="00D13CC5">
        <w:rPr>
          <w:sz w:val="28"/>
          <w:szCs w:val="28"/>
        </w:rPr>
        <w:t xml:space="preserve"> - это конспект ответа на поставленный вопрос или конспект учебного материала по определенной теме.</w:t>
      </w:r>
    </w:p>
    <w:p w:rsidR="009D2688" w:rsidRPr="00D13CC5" w:rsidRDefault="00EC3A23" w:rsidP="009D2688">
      <w:pPr>
        <w:ind w:firstLine="709"/>
        <w:jc w:val="both"/>
        <w:rPr>
          <w:sz w:val="28"/>
          <w:szCs w:val="28"/>
        </w:rPr>
      </w:pPr>
      <w:r w:rsidRPr="00D13CC5">
        <w:rPr>
          <w:noProof/>
          <w:sz w:val="28"/>
          <w:szCs w:val="28"/>
        </w:rPr>
        <mc:AlternateContent>
          <mc:Choice Requires="wps">
            <w:drawing>
              <wp:anchor distT="0" distB="0" distL="114300" distR="114300" simplePos="0" relativeHeight="251656704" behindDoc="0" locked="0" layoutInCell="0" allowOverlap="1">
                <wp:simplePos x="0" y="0"/>
                <wp:positionH relativeFrom="margin">
                  <wp:posOffset>-545465</wp:posOffset>
                </wp:positionH>
                <wp:positionV relativeFrom="paragraph">
                  <wp:posOffset>5830570</wp:posOffset>
                </wp:positionV>
                <wp:extent cx="0" cy="231775"/>
                <wp:effectExtent l="10795" t="5080" r="8255" b="10795"/>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36826" id="Line 11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2.95pt,459.1pt" to="-42.95pt,4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" o:allowincell="f" strokeweight=".25pt">
                <w10:wrap anchorx="margin"/>
              </v:line>
            </w:pict>
          </mc:Fallback>
        </mc:AlternateContent>
      </w:r>
      <w:r w:rsidR="009D2688" w:rsidRPr="00D13CC5">
        <w:rPr>
          <w:b/>
          <w:sz w:val="28"/>
          <w:szCs w:val="28"/>
        </w:rPr>
        <w:t>Характеристика конспекта:</w:t>
      </w:r>
      <w:r w:rsidR="009D2688" w:rsidRPr="00D13CC5">
        <w:rPr>
          <w:sz w:val="28"/>
          <w:szCs w:val="28"/>
        </w:rPr>
        <w:t xml:space="preserve"> он может быть обзорным и </w:t>
      </w:r>
      <w:proofErr w:type="spellStart"/>
      <w:r w:rsidR="009D2688" w:rsidRPr="00D13CC5">
        <w:rPr>
          <w:sz w:val="28"/>
          <w:szCs w:val="28"/>
        </w:rPr>
        <w:t>хро</w:t>
      </w:r>
      <w:proofErr w:type="spellEnd"/>
      <w:r w:rsidR="009D2688" w:rsidRPr="00D13CC5">
        <w:rPr>
          <w:sz w:val="28"/>
          <w:szCs w:val="28"/>
        </w:rPr>
        <w:t>. но логическим; учит анализировать различные точки зрения на один и тот же вопрос, привлекать имеющиеся знания и личный опыт; используется в процессе работы над докладом, сообщением, рефератом.</w:t>
      </w:r>
    </w:p>
    <w:p w:rsidR="009D2688" w:rsidRPr="00D13CC5" w:rsidRDefault="009D2688" w:rsidP="009D2688">
      <w:pPr>
        <w:ind w:firstLine="709"/>
        <w:jc w:val="both"/>
        <w:outlineLvl w:val="0"/>
        <w:rPr>
          <w:b/>
          <w:sz w:val="28"/>
          <w:szCs w:val="28"/>
        </w:rPr>
      </w:pPr>
      <w:bookmarkStart w:id="6" w:name="_Toc221550417"/>
      <w:r w:rsidRPr="00D13CC5">
        <w:rPr>
          <w:b/>
          <w:sz w:val="28"/>
          <w:szCs w:val="28"/>
        </w:rPr>
        <w:t>Этапы работы:</w:t>
      </w:r>
      <w:bookmarkEnd w:id="6"/>
    </w:p>
    <w:p w:rsidR="009D2688" w:rsidRPr="00D13CC5" w:rsidRDefault="009D2688" w:rsidP="009D2688">
      <w:pPr>
        <w:numPr>
          <w:ilvl w:val="0"/>
          <w:numId w:val="14"/>
        </w:numPr>
        <w:tabs>
          <w:tab w:val="num" w:pos="360"/>
        </w:tabs>
        <w:ind w:left="0" w:firstLine="709"/>
        <w:jc w:val="both"/>
        <w:rPr>
          <w:sz w:val="28"/>
          <w:szCs w:val="28"/>
        </w:rPr>
      </w:pPr>
      <w:r w:rsidRPr="00D13CC5">
        <w:rPr>
          <w:sz w:val="28"/>
          <w:szCs w:val="28"/>
        </w:rPr>
        <w:t>Изучить несколько источников и сделать из них выборку материала по определённой теме или хронологии.</w:t>
      </w:r>
    </w:p>
    <w:p w:rsidR="009D2688" w:rsidRPr="00D13CC5" w:rsidRDefault="009D2688" w:rsidP="009D2688">
      <w:pPr>
        <w:numPr>
          <w:ilvl w:val="0"/>
          <w:numId w:val="14"/>
        </w:numPr>
        <w:tabs>
          <w:tab w:val="num" w:pos="360"/>
        </w:tabs>
        <w:ind w:left="0" w:firstLine="709"/>
        <w:jc w:val="both"/>
        <w:rPr>
          <w:sz w:val="28"/>
          <w:szCs w:val="28"/>
        </w:rPr>
      </w:pPr>
      <w:r w:rsidRPr="00D13CC5">
        <w:rPr>
          <w:sz w:val="28"/>
          <w:szCs w:val="28"/>
        </w:rPr>
        <w:t>Мысленно оформить прочитанный материал в виде плана.</w:t>
      </w:r>
    </w:p>
    <w:p w:rsidR="009D2688" w:rsidRPr="00D13CC5" w:rsidRDefault="009D2688" w:rsidP="009D2688">
      <w:pPr>
        <w:numPr>
          <w:ilvl w:val="0"/>
          <w:numId w:val="14"/>
        </w:numPr>
        <w:tabs>
          <w:tab w:val="num" w:pos="360"/>
        </w:tabs>
        <w:ind w:left="0" w:firstLine="709"/>
        <w:jc w:val="both"/>
        <w:rPr>
          <w:sz w:val="28"/>
          <w:szCs w:val="28"/>
        </w:rPr>
      </w:pPr>
      <w:r w:rsidRPr="00D13CC5">
        <w:rPr>
          <w:sz w:val="28"/>
          <w:szCs w:val="28"/>
        </w:rPr>
        <w:t>Пользуясь этим планом, коротко своими словами изложить осознанный материал.</w:t>
      </w:r>
    </w:p>
    <w:p w:rsidR="009D2688" w:rsidRPr="00D13CC5" w:rsidRDefault="009D2688" w:rsidP="009D2688">
      <w:pPr>
        <w:ind w:firstLine="709"/>
        <w:jc w:val="both"/>
        <w:rPr>
          <w:b/>
          <w:i/>
          <w:sz w:val="28"/>
          <w:szCs w:val="28"/>
        </w:rPr>
      </w:pPr>
    </w:p>
    <w:p w:rsidR="009D2688" w:rsidRPr="00D13CC5" w:rsidRDefault="009D2688" w:rsidP="009D2688">
      <w:pPr>
        <w:numPr>
          <w:ilvl w:val="0"/>
          <w:numId w:val="15"/>
        </w:numPr>
        <w:tabs>
          <w:tab w:val="num" w:pos="0"/>
        </w:tabs>
        <w:ind w:left="0" w:firstLine="709"/>
        <w:jc w:val="both"/>
        <w:rPr>
          <w:b/>
          <w:bCs/>
          <w:color w:val="000000"/>
          <w:sz w:val="28"/>
          <w:szCs w:val="28"/>
        </w:rPr>
      </w:pPr>
      <w:r w:rsidRPr="00D13CC5">
        <w:rPr>
          <w:b/>
          <w:bCs/>
          <w:color w:val="000000"/>
          <w:sz w:val="28"/>
          <w:szCs w:val="28"/>
        </w:rPr>
        <w:t>Методические рекомендации по написанию и оформлению доклада.</w:t>
      </w:r>
    </w:p>
    <w:p w:rsidR="009D2688" w:rsidRPr="00D13CC5" w:rsidRDefault="009D2688" w:rsidP="009D2688">
      <w:pPr>
        <w:ind w:firstLine="709"/>
        <w:jc w:val="both"/>
        <w:rPr>
          <w:color w:val="000000"/>
          <w:sz w:val="28"/>
          <w:szCs w:val="28"/>
        </w:rPr>
      </w:pPr>
      <w:r w:rsidRPr="00D13CC5">
        <w:rPr>
          <w:color w:val="000000"/>
          <w:sz w:val="28"/>
          <w:szCs w:val="28"/>
        </w:rPr>
        <w:t xml:space="preserve">Доклад – это вид самостоятельной работы студентов, заключающийся в разработке студентами темы на основе изучения литературы и развернутом </w:t>
      </w:r>
      <w:r w:rsidRPr="00D13CC5">
        <w:rPr>
          <w:color w:val="000000"/>
          <w:sz w:val="28"/>
          <w:szCs w:val="28"/>
        </w:rPr>
        <w:lastRenderedPageBreak/>
        <w:t xml:space="preserve">публичном сообщении по данной проблеме. </w:t>
      </w:r>
    </w:p>
    <w:p w:rsidR="009D2688" w:rsidRPr="00D13CC5" w:rsidRDefault="009D2688" w:rsidP="009D2688">
      <w:pPr>
        <w:ind w:firstLine="709"/>
        <w:jc w:val="both"/>
        <w:rPr>
          <w:color w:val="000000"/>
          <w:sz w:val="28"/>
          <w:szCs w:val="28"/>
        </w:rPr>
      </w:pPr>
      <w:r w:rsidRPr="00D13CC5">
        <w:rPr>
          <w:color w:val="000000"/>
          <w:sz w:val="28"/>
          <w:szCs w:val="28"/>
        </w:rPr>
        <w:t>Цель доклада - сформировать научно-исследовательские навыки и умения у студентов, способствовать овладению методами научного познания, освоить навыки публичного выступления, научиться критически мыслить. При этом главная составляющая - это публичное выступление.</w:t>
      </w:r>
    </w:p>
    <w:p w:rsidR="009D2688" w:rsidRPr="00D13CC5" w:rsidRDefault="009D2688" w:rsidP="009D2688">
      <w:pPr>
        <w:ind w:firstLine="709"/>
        <w:jc w:val="both"/>
        <w:rPr>
          <w:b/>
          <w:i/>
          <w:color w:val="000000"/>
          <w:sz w:val="28"/>
          <w:szCs w:val="28"/>
        </w:rPr>
      </w:pPr>
      <w:r w:rsidRPr="00D13CC5">
        <w:rPr>
          <w:b/>
          <w:i/>
          <w:color w:val="000000"/>
          <w:sz w:val="28"/>
          <w:szCs w:val="28"/>
        </w:rPr>
        <w:t>Этапы подготовки доклада:</w:t>
      </w:r>
    </w:p>
    <w:p w:rsidR="009D2688" w:rsidRPr="00D13CC5" w:rsidRDefault="009D2688" w:rsidP="009D2688">
      <w:pPr>
        <w:pStyle w:val="a8"/>
        <w:numPr>
          <w:ilvl w:val="0"/>
          <w:numId w:val="16"/>
        </w:numPr>
        <w:ind w:firstLine="709"/>
        <w:jc w:val="both"/>
        <w:rPr>
          <w:color w:val="000000"/>
          <w:sz w:val="28"/>
          <w:szCs w:val="28"/>
        </w:rPr>
      </w:pPr>
      <w:r w:rsidRPr="00D13CC5">
        <w:rPr>
          <w:color w:val="000000"/>
          <w:sz w:val="28"/>
          <w:szCs w:val="28"/>
        </w:rPr>
        <w:t>выбор темы доклада;</w:t>
      </w:r>
    </w:p>
    <w:p w:rsidR="009D2688" w:rsidRPr="00D13CC5" w:rsidRDefault="009D2688" w:rsidP="009D2688">
      <w:pPr>
        <w:pStyle w:val="a8"/>
        <w:numPr>
          <w:ilvl w:val="0"/>
          <w:numId w:val="16"/>
        </w:numPr>
        <w:ind w:firstLine="709"/>
        <w:jc w:val="both"/>
        <w:rPr>
          <w:color w:val="000000"/>
          <w:sz w:val="28"/>
          <w:szCs w:val="28"/>
        </w:rPr>
      </w:pPr>
      <w:r w:rsidRPr="00D13CC5">
        <w:rPr>
          <w:color w:val="000000"/>
          <w:sz w:val="28"/>
          <w:szCs w:val="28"/>
        </w:rPr>
        <w:t>подбор и изучение наиболее важных учебных, научных работ по данной теме, нормативных правовых актов;</w:t>
      </w:r>
    </w:p>
    <w:p w:rsidR="009D2688" w:rsidRPr="00D13CC5" w:rsidRDefault="009D2688" w:rsidP="009D2688">
      <w:pPr>
        <w:pStyle w:val="a8"/>
        <w:numPr>
          <w:ilvl w:val="0"/>
          <w:numId w:val="16"/>
        </w:numPr>
        <w:ind w:firstLine="709"/>
        <w:jc w:val="both"/>
        <w:rPr>
          <w:color w:val="000000"/>
          <w:sz w:val="28"/>
          <w:szCs w:val="28"/>
        </w:rPr>
      </w:pPr>
      <w:r w:rsidRPr="00D13CC5">
        <w:rPr>
          <w:color w:val="000000"/>
          <w:sz w:val="28"/>
          <w:szCs w:val="28"/>
        </w:rPr>
        <w:t>анализ изученного материала, выделение наиболее значимых для раскрытия темы доклада фактов, мнений ученых;</w:t>
      </w:r>
    </w:p>
    <w:p w:rsidR="009D2688" w:rsidRPr="00D13CC5" w:rsidRDefault="009D2688" w:rsidP="009D2688">
      <w:pPr>
        <w:pStyle w:val="a8"/>
        <w:numPr>
          <w:ilvl w:val="0"/>
          <w:numId w:val="16"/>
        </w:numPr>
        <w:ind w:firstLine="709"/>
        <w:jc w:val="both"/>
        <w:rPr>
          <w:color w:val="000000"/>
          <w:sz w:val="28"/>
          <w:szCs w:val="28"/>
        </w:rPr>
      </w:pPr>
      <w:r w:rsidRPr="00D13CC5">
        <w:rPr>
          <w:color w:val="000000"/>
          <w:sz w:val="28"/>
          <w:szCs w:val="28"/>
        </w:rPr>
        <w:t>составление плана доклада;</w:t>
      </w:r>
    </w:p>
    <w:p w:rsidR="009D2688" w:rsidRPr="00D13CC5" w:rsidRDefault="009D2688" w:rsidP="009D2688">
      <w:pPr>
        <w:pStyle w:val="a8"/>
        <w:numPr>
          <w:ilvl w:val="0"/>
          <w:numId w:val="16"/>
        </w:numPr>
        <w:ind w:firstLine="709"/>
        <w:jc w:val="both"/>
        <w:rPr>
          <w:color w:val="000000"/>
          <w:sz w:val="28"/>
          <w:szCs w:val="28"/>
        </w:rPr>
      </w:pPr>
      <w:r w:rsidRPr="00D13CC5">
        <w:rPr>
          <w:color w:val="000000"/>
          <w:sz w:val="28"/>
          <w:szCs w:val="28"/>
        </w:rPr>
        <w:t xml:space="preserve">написание текста доклада с соблюдением требований научного стиля. </w:t>
      </w:r>
    </w:p>
    <w:p w:rsidR="009D2688" w:rsidRPr="00D13CC5" w:rsidRDefault="009D2688" w:rsidP="009D2688">
      <w:pPr>
        <w:ind w:firstLine="709"/>
        <w:jc w:val="both"/>
        <w:rPr>
          <w:b/>
          <w:i/>
          <w:color w:val="000000"/>
          <w:sz w:val="28"/>
          <w:szCs w:val="28"/>
        </w:rPr>
      </w:pPr>
      <w:r w:rsidRPr="00D13CC5">
        <w:rPr>
          <w:b/>
          <w:i/>
          <w:color w:val="000000"/>
          <w:sz w:val="28"/>
          <w:szCs w:val="28"/>
        </w:rPr>
        <w:t>Структура доклада:</w:t>
      </w:r>
    </w:p>
    <w:p w:rsidR="009D2688" w:rsidRPr="00D13CC5" w:rsidRDefault="009D2688" w:rsidP="009D2688">
      <w:pPr>
        <w:ind w:firstLine="709"/>
        <w:jc w:val="both"/>
        <w:rPr>
          <w:b/>
          <w:i/>
          <w:color w:val="000000"/>
          <w:sz w:val="28"/>
          <w:szCs w:val="28"/>
        </w:rPr>
      </w:pPr>
      <w:r w:rsidRPr="00D13CC5">
        <w:rPr>
          <w:color w:val="000000"/>
          <w:sz w:val="28"/>
          <w:szCs w:val="28"/>
        </w:rPr>
        <w:t>1. Вступление, в котором указываются:</w:t>
      </w:r>
    </w:p>
    <w:p w:rsidR="009D2688" w:rsidRPr="00D13CC5" w:rsidRDefault="009D2688" w:rsidP="009D2688">
      <w:pPr>
        <w:pStyle w:val="a8"/>
        <w:numPr>
          <w:ilvl w:val="0"/>
          <w:numId w:val="17"/>
        </w:numPr>
        <w:ind w:firstLine="709"/>
        <w:jc w:val="both"/>
        <w:rPr>
          <w:color w:val="000000"/>
          <w:sz w:val="28"/>
          <w:szCs w:val="28"/>
        </w:rPr>
      </w:pPr>
      <w:r w:rsidRPr="00D13CC5">
        <w:rPr>
          <w:color w:val="000000"/>
          <w:sz w:val="28"/>
          <w:szCs w:val="28"/>
        </w:rPr>
        <w:t>тема доклада;</w:t>
      </w:r>
    </w:p>
    <w:p w:rsidR="009D2688" w:rsidRPr="00D13CC5" w:rsidRDefault="009D2688" w:rsidP="009D2688">
      <w:pPr>
        <w:pStyle w:val="a8"/>
        <w:numPr>
          <w:ilvl w:val="0"/>
          <w:numId w:val="17"/>
        </w:numPr>
        <w:ind w:firstLine="709"/>
        <w:jc w:val="both"/>
        <w:rPr>
          <w:color w:val="000000"/>
          <w:sz w:val="28"/>
          <w:szCs w:val="28"/>
        </w:rPr>
      </w:pPr>
      <w:r w:rsidRPr="00D13CC5">
        <w:rPr>
          <w:color w:val="000000"/>
          <w:sz w:val="28"/>
          <w:szCs w:val="28"/>
        </w:rPr>
        <w:t>цель доклада;</w:t>
      </w:r>
    </w:p>
    <w:p w:rsidR="009D2688" w:rsidRPr="00D13CC5" w:rsidRDefault="009D2688" w:rsidP="009D2688">
      <w:pPr>
        <w:pStyle w:val="a8"/>
        <w:numPr>
          <w:ilvl w:val="0"/>
          <w:numId w:val="17"/>
        </w:numPr>
        <w:ind w:firstLine="709"/>
        <w:jc w:val="both"/>
        <w:rPr>
          <w:color w:val="000000"/>
          <w:sz w:val="28"/>
          <w:szCs w:val="28"/>
        </w:rPr>
      </w:pPr>
      <w:r w:rsidRPr="00D13CC5">
        <w:rPr>
          <w:color w:val="000000"/>
          <w:sz w:val="28"/>
          <w:szCs w:val="28"/>
        </w:rPr>
        <w:t>связь данной темы с другими темами;</w:t>
      </w:r>
    </w:p>
    <w:p w:rsidR="009D2688" w:rsidRPr="00D13CC5" w:rsidRDefault="009D2688" w:rsidP="009D2688">
      <w:pPr>
        <w:pStyle w:val="a8"/>
        <w:numPr>
          <w:ilvl w:val="0"/>
          <w:numId w:val="17"/>
        </w:numPr>
        <w:ind w:firstLine="709"/>
        <w:jc w:val="both"/>
        <w:rPr>
          <w:color w:val="000000"/>
          <w:sz w:val="28"/>
          <w:szCs w:val="28"/>
        </w:rPr>
      </w:pPr>
      <w:r w:rsidRPr="00D13CC5">
        <w:rPr>
          <w:color w:val="000000"/>
          <w:sz w:val="28"/>
          <w:szCs w:val="28"/>
        </w:rPr>
        <w:t>актуальность, проблематика темы;</w:t>
      </w:r>
    </w:p>
    <w:p w:rsidR="009D2688" w:rsidRPr="00D13CC5" w:rsidRDefault="009D2688" w:rsidP="009D2688">
      <w:pPr>
        <w:pStyle w:val="a8"/>
        <w:numPr>
          <w:ilvl w:val="0"/>
          <w:numId w:val="17"/>
        </w:numPr>
        <w:ind w:firstLine="709"/>
        <w:jc w:val="both"/>
        <w:rPr>
          <w:color w:val="000000"/>
          <w:sz w:val="28"/>
          <w:szCs w:val="28"/>
        </w:rPr>
      </w:pPr>
      <w:r w:rsidRPr="00D13CC5">
        <w:rPr>
          <w:color w:val="000000"/>
          <w:sz w:val="28"/>
          <w:szCs w:val="28"/>
        </w:rPr>
        <w:t>краткий обзор изученной литературы по данной теме и т.п.</w:t>
      </w:r>
    </w:p>
    <w:p w:rsidR="009D2688" w:rsidRPr="00D13CC5" w:rsidRDefault="009D2688" w:rsidP="009D2688">
      <w:pPr>
        <w:ind w:firstLine="709"/>
        <w:jc w:val="both"/>
        <w:rPr>
          <w:color w:val="000000"/>
          <w:sz w:val="28"/>
          <w:szCs w:val="28"/>
        </w:rPr>
      </w:pPr>
      <w:r w:rsidRPr="00D13CC5">
        <w:rPr>
          <w:color w:val="000000"/>
          <w:sz w:val="28"/>
          <w:szCs w:val="28"/>
        </w:rPr>
        <w:t>2. Основная часть, которая содержит логичное, последовательное изложение материала.</w:t>
      </w:r>
    </w:p>
    <w:p w:rsidR="009D2688" w:rsidRPr="00D13CC5" w:rsidRDefault="009D2688" w:rsidP="009D2688">
      <w:pPr>
        <w:ind w:firstLine="709"/>
        <w:jc w:val="both"/>
        <w:rPr>
          <w:color w:val="000000"/>
          <w:sz w:val="28"/>
          <w:szCs w:val="28"/>
        </w:rPr>
      </w:pPr>
      <w:r w:rsidRPr="00D13CC5">
        <w:rPr>
          <w:color w:val="000000"/>
          <w:sz w:val="28"/>
          <w:szCs w:val="28"/>
        </w:rPr>
        <w:t>3. Заключение, в котором:</w:t>
      </w:r>
    </w:p>
    <w:p w:rsidR="009D2688" w:rsidRPr="00D13CC5" w:rsidRDefault="009D2688" w:rsidP="009D2688">
      <w:pPr>
        <w:pStyle w:val="a8"/>
        <w:numPr>
          <w:ilvl w:val="0"/>
          <w:numId w:val="18"/>
        </w:numPr>
        <w:ind w:firstLine="709"/>
        <w:jc w:val="both"/>
        <w:rPr>
          <w:color w:val="000000"/>
          <w:sz w:val="28"/>
          <w:szCs w:val="28"/>
        </w:rPr>
      </w:pPr>
      <w:r w:rsidRPr="00D13CC5">
        <w:rPr>
          <w:color w:val="000000"/>
          <w:sz w:val="28"/>
          <w:szCs w:val="28"/>
        </w:rPr>
        <w:t>подводятся итоги, формулируются выводы;</w:t>
      </w:r>
    </w:p>
    <w:p w:rsidR="009D2688" w:rsidRPr="00D13CC5" w:rsidRDefault="009D2688" w:rsidP="009D2688">
      <w:pPr>
        <w:pStyle w:val="a8"/>
        <w:numPr>
          <w:ilvl w:val="0"/>
          <w:numId w:val="18"/>
        </w:numPr>
        <w:ind w:firstLine="709"/>
        <w:jc w:val="both"/>
        <w:rPr>
          <w:color w:val="000000"/>
          <w:sz w:val="28"/>
          <w:szCs w:val="28"/>
        </w:rPr>
      </w:pPr>
      <w:r w:rsidRPr="00D13CC5">
        <w:rPr>
          <w:color w:val="000000"/>
          <w:sz w:val="28"/>
          <w:szCs w:val="28"/>
        </w:rPr>
        <w:t>подчеркивается значение рассмотренной проблемы;</w:t>
      </w:r>
    </w:p>
    <w:p w:rsidR="009D2688" w:rsidRPr="00D13CC5" w:rsidRDefault="009D2688" w:rsidP="009D2688">
      <w:pPr>
        <w:pStyle w:val="a8"/>
        <w:numPr>
          <w:ilvl w:val="0"/>
          <w:numId w:val="18"/>
        </w:numPr>
        <w:ind w:firstLine="709"/>
        <w:jc w:val="both"/>
        <w:rPr>
          <w:color w:val="000000"/>
          <w:sz w:val="28"/>
          <w:szCs w:val="28"/>
        </w:rPr>
      </w:pPr>
      <w:r w:rsidRPr="00D13CC5">
        <w:rPr>
          <w:color w:val="000000"/>
          <w:sz w:val="28"/>
          <w:szCs w:val="28"/>
        </w:rPr>
        <w:t>выделяются основные проблемы, пути и способы их решения и т.п.;</w:t>
      </w:r>
    </w:p>
    <w:p w:rsidR="009D2688" w:rsidRPr="00D13CC5" w:rsidRDefault="009D2688" w:rsidP="009D2688">
      <w:pPr>
        <w:ind w:firstLine="709"/>
        <w:jc w:val="both"/>
        <w:rPr>
          <w:color w:val="000000"/>
          <w:sz w:val="28"/>
          <w:szCs w:val="28"/>
        </w:rPr>
      </w:pPr>
      <w:r w:rsidRPr="00D13CC5">
        <w:rPr>
          <w:color w:val="000000"/>
          <w:sz w:val="28"/>
          <w:szCs w:val="28"/>
        </w:rPr>
        <w:t>4. Приложения (схемы, таблицы для более наглядного освещения темы).</w:t>
      </w:r>
    </w:p>
    <w:p w:rsidR="009D2688" w:rsidRPr="00D13CC5" w:rsidRDefault="009D2688" w:rsidP="009D2688">
      <w:pPr>
        <w:ind w:firstLine="709"/>
        <w:jc w:val="both"/>
        <w:rPr>
          <w:color w:val="000000"/>
          <w:sz w:val="28"/>
          <w:szCs w:val="28"/>
        </w:rPr>
      </w:pPr>
      <w:r w:rsidRPr="00D13CC5">
        <w:rPr>
          <w:b/>
          <w:i/>
          <w:sz w:val="28"/>
          <w:szCs w:val="28"/>
        </w:rPr>
        <w:t>Требования к оформлению работы:</w:t>
      </w:r>
    </w:p>
    <w:p w:rsidR="009D2688" w:rsidRPr="00D13CC5" w:rsidRDefault="009D2688" w:rsidP="009D2688">
      <w:pPr>
        <w:pStyle w:val="a8"/>
        <w:numPr>
          <w:ilvl w:val="0"/>
          <w:numId w:val="19"/>
        </w:numPr>
        <w:ind w:firstLine="709"/>
        <w:jc w:val="both"/>
        <w:rPr>
          <w:sz w:val="28"/>
          <w:szCs w:val="28"/>
        </w:rPr>
      </w:pPr>
      <w:r w:rsidRPr="00D13CC5">
        <w:rPr>
          <w:sz w:val="28"/>
          <w:szCs w:val="28"/>
        </w:rPr>
        <w:t>размер бумаги - А4;</w:t>
      </w:r>
    </w:p>
    <w:p w:rsidR="009D2688" w:rsidRPr="00D13CC5" w:rsidRDefault="009D2688" w:rsidP="009D2688">
      <w:pPr>
        <w:pStyle w:val="a8"/>
        <w:numPr>
          <w:ilvl w:val="0"/>
          <w:numId w:val="19"/>
        </w:numPr>
        <w:ind w:firstLine="709"/>
        <w:jc w:val="both"/>
        <w:rPr>
          <w:sz w:val="28"/>
          <w:szCs w:val="28"/>
        </w:rPr>
      </w:pPr>
      <w:r w:rsidRPr="00D13CC5">
        <w:rPr>
          <w:sz w:val="28"/>
          <w:szCs w:val="28"/>
        </w:rPr>
        <w:t xml:space="preserve">поля: верхнее, нижнее - </w:t>
      </w:r>
      <w:smartTag w:uri="urn:schemas-microsoft-com:office:smarttags" w:element="metricconverter">
        <w:smartTagPr>
          <w:attr w:name="ProductID" w:val="2 см"/>
        </w:smartTagPr>
        <w:r w:rsidRPr="00D13CC5">
          <w:rPr>
            <w:sz w:val="28"/>
            <w:szCs w:val="28"/>
          </w:rPr>
          <w:t>2 см</w:t>
        </w:r>
      </w:smartTag>
      <w:r w:rsidRPr="00D13CC5">
        <w:rPr>
          <w:sz w:val="28"/>
          <w:szCs w:val="28"/>
        </w:rPr>
        <w:t xml:space="preserve">; левое, правое - </w:t>
      </w:r>
      <w:smartTag w:uri="urn:schemas-microsoft-com:office:smarttags" w:element="metricconverter">
        <w:smartTagPr>
          <w:attr w:name="ProductID" w:val="2,5 см"/>
        </w:smartTagPr>
        <w:r w:rsidRPr="00D13CC5">
          <w:rPr>
            <w:sz w:val="28"/>
            <w:szCs w:val="28"/>
          </w:rPr>
          <w:t>2,5 см</w:t>
        </w:r>
      </w:smartTag>
      <w:r w:rsidRPr="00D13CC5">
        <w:rPr>
          <w:sz w:val="28"/>
          <w:szCs w:val="28"/>
        </w:rPr>
        <w:t xml:space="preserve">; </w:t>
      </w:r>
    </w:p>
    <w:p w:rsidR="009D2688" w:rsidRPr="00D13CC5" w:rsidRDefault="009D2688" w:rsidP="009D2688">
      <w:pPr>
        <w:pStyle w:val="a8"/>
        <w:numPr>
          <w:ilvl w:val="0"/>
          <w:numId w:val="19"/>
        </w:numPr>
        <w:ind w:firstLine="709"/>
        <w:jc w:val="both"/>
        <w:rPr>
          <w:sz w:val="28"/>
          <w:szCs w:val="28"/>
        </w:rPr>
      </w:pPr>
      <w:r w:rsidRPr="00D13CC5">
        <w:rPr>
          <w:sz w:val="28"/>
          <w:szCs w:val="28"/>
        </w:rPr>
        <w:t xml:space="preserve">колонтитулы - </w:t>
      </w:r>
      <w:smartTag w:uri="urn:schemas-microsoft-com:office:smarttags" w:element="metricconverter">
        <w:smartTagPr>
          <w:attr w:name="ProductID" w:val="1,25 см"/>
        </w:smartTagPr>
        <w:r w:rsidRPr="00D13CC5">
          <w:rPr>
            <w:sz w:val="28"/>
            <w:szCs w:val="28"/>
          </w:rPr>
          <w:t>1,25 см</w:t>
        </w:r>
      </w:smartTag>
      <w:r w:rsidRPr="00D13CC5">
        <w:rPr>
          <w:sz w:val="28"/>
          <w:szCs w:val="28"/>
        </w:rPr>
        <w:t>;</w:t>
      </w:r>
    </w:p>
    <w:p w:rsidR="009D2688" w:rsidRPr="00D13CC5" w:rsidRDefault="009D2688" w:rsidP="009D2688">
      <w:pPr>
        <w:pStyle w:val="a8"/>
        <w:numPr>
          <w:ilvl w:val="0"/>
          <w:numId w:val="19"/>
        </w:numPr>
        <w:ind w:firstLine="709"/>
        <w:jc w:val="both"/>
        <w:rPr>
          <w:sz w:val="28"/>
          <w:szCs w:val="28"/>
        </w:rPr>
      </w:pPr>
      <w:r w:rsidRPr="00D13CC5">
        <w:rPr>
          <w:sz w:val="28"/>
          <w:szCs w:val="28"/>
        </w:rPr>
        <w:t>ориентация книжная;</w:t>
      </w:r>
    </w:p>
    <w:p w:rsidR="009D2688" w:rsidRPr="00D13CC5" w:rsidRDefault="009D2688" w:rsidP="009D2688">
      <w:pPr>
        <w:pStyle w:val="a8"/>
        <w:numPr>
          <w:ilvl w:val="0"/>
          <w:numId w:val="19"/>
        </w:numPr>
        <w:ind w:firstLine="709"/>
        <w:jc w:val="both"/>
        <w:rPr>
          <w:sz w:val="28"/>
          <w:szCs w:val="28"/>
          <w:lang w:val="en-US"/>
        </w:rPr>
      </w:pPr>
      <w:r w:rsidRPr="00D13CC5">
        <w:rPr>
          <w:sz w:val="28"/>
          <w:szCs w:val="28"/>
        </w:rPr>
        <w:t>шрифт</w:t>
      </w:r>
      <w:r w:rsidRPr="00D13CC5">
        <w:rPr>
          <w:sz w:val="28"/>
          <w:szCs w:val="28"/>
          <w:lang w:val="en-US"/>
        </w:rPr>
        <w:t xml:space="preserve"> Times New Roman, </w:t>
      </w:r>
      <w:r w:rsidRPr="00D13CC5">
        <w:rPr>
          <w:sz w:val="28"/>
          <w:szCs w:val="28"/>
        </w:rPr>
        <w:t>высота</w:t>
      </w:r>
      <w:r w:rsidRPr="00D13CC5">
        <w:rPr>
          <w:sz w:val="28"/>
          <w:szCs w:val="28"/>
          <w:lang w:val="en-US"/>
        </w:rPr>
        <w:t xml:space="preserve"> 14pt;</w:t>
      </w:r>
    </w:p>
    <w:p w:rsidR="009D2688" w:rsidRPr="00D13CC5" w:rsidRDefault="009D2688" w:rsidP="009D2688">
      <w:pPr>
        <w:pStyle w:val="a8"/>
        <w:numPr>
          <w:ilvl w:val="0"/>
          <w:numId w:val="19"/>
        </w:numPr>
        <w:ind w:firstLine="709"/>
        <w:jc w:val="both"/>
        <w:rPr>
          <w:sz w:val="28"/>
          <w:szCs w:val="28"/>
          <w:lang w:val="en-US"/>
        </w:rPr>
      </w:pPr>
      <w:r w:rsidRPr="00D13CC5">
        <w:rPr>
          <w:sz w:val="28"/>
          <w:szCs w:val="28"/>
        </w:rPr>
        <w:t>межстрочное расстояние - одинарное;</w:t>
      </w:r>
    </w:p>
    <w:p w:rsidR="009D2688" w:rsidRPr="00D13CC5" w:rsidRDefault="009D2688" w:rsidP="009D2688">
      <w:pPr>
        <w:pStyle w:val="a8"/>
        <w:numPr>
          <w:ilvl w:val="0"/>
          <w:numId w:val="19"/>
        </w:numPr>
        <w:ind w:firstLine="709"/>
        <w:jc w:val="both"/>
        <w:rPr>
          <w:sz w:val="28"/>
          <w:szCs w:val="28"/>
          <w:lang w:val="en-US"/>
        </w:rPr>
      </w:pPr>
      <w:r w:rsidRPr="00D13CC5">
        <w:rPr>
          <w:sz w:val="28"/>
          <w:szCs w:val="28"/>
        </w:rPr>
        <w:t>выравнивание по ширине;</w:t>
      </w:r>
    </w:p>
    <w:p w:rsidR="009D2688" w:rsidRPr="00D13CC5" w:rsidRDefault="009D2688" w:rsidP="009D2688">
      <w:pPr>
        <w:pStyle w:val="a8"/>
        <w:numPr>
          <w:ilvl w:val="0"/>
          <w:numId w:val="19"/>
        </w:numPr>
        <w:ind w:firstLine="709"/>
        <w:jc w:val="both"/>
        <w:rPr>
          <w:sz w:val="28"/>
          <w:szCs w:val="28"/>
        </w:rPr>
      </w:pPr>
      <w:r w:rsidRPr="00D13CC5">
        <w:rPr>
          <w:sz w:val="28"/>
          <w:szCs w:val="28"/>
        </w:rPr>
        <w:t xml:space="preserve">красная строка </w:t>
      </w:r>
      <w:smartTag w:uri="urn:schemas-microsoft-com:office:smarttags" w:element="metricconverter">
        <w:smartTagPr>
          <w:attr w:name="ProductID" w:val="1,5 см"/>
        </w:smartTagPr>
        <w:r w:rsidRPr="00D13CC5">
          <w:rPr>
            <w:sz w:val="28"/>
            <w:szCs w:val="28"/>
          </w:rPr>
          <w:t>1,5 см</w:t>
        </w:r>
      </w:smartTag>
      <w:r w:rsidRPr="00D13CC5">
        <w:rPr>
          <w:sz w:val="28"/>
          <w:szCs w:val="28"/>
        </w:rPr>
        <w:t>.</w:t>
      </w:r>
    </w:p>
    <w:p w:rsidR="009D2688" w:rsidRPr="00D13CC5" w:rsidRDefault="009D2688" w:rsidP="009D2688">
      <w:pPr>
        <w:pStyle w:val="a8"/>
        <w:ind w:left="360" w:firstLine="709"/>
        <w:jc w:val="both"/>
        <w:rPr>
          <w:sz w:val="28"/>
          <w:szCs w:val="28"/>
        </w:rPr>
      </w:pPr>
      <w:r w:rsidRPr="00D13CC5">
        <w:rPr>
          <w:sz w:val="28"/>
          <w:szCs w:val="28"/>
        </w:rPr>
        <w:t>В случае невозможности выполнить работу в электронном варианте, допускается рукописное оформление доклада.</w:t>
      </w:r>
    </w:p>
    <w:p w:rsidR="009D2688" w:rsidRPr="00D13CC5" w:rsidRDefault="009D2688" w:rsidP="009D2688">
      <w:pPr>
        <w:ind w:firstLine="709"/>
        <w:jc w:val="both"/>
        <w:rPr>
          <w:sz w:val="28"/>
          <w:szCs w:val="28"/>
        </w:rPr>
      </w:pPr>
    </w:p>
    <w:p w:rsidR="009D2688" w:rsidRPr="00D13CC5" w:rsidRDefault="009D2688" w:rsidP="009D2688">
      <w:pPr>
        <w:ind w:firstLine="709"/>
        <w:jc w:val="both"/>
        <w:rPr>
          <w:b/>
          <w:i/>
          <w:sz w:val="28"/>
          <w:szCs w:val="28"/>
        </w:rPr>
      </w:pPr>
      <w:r w:rsidRPr="00D13CC5">
        <w:rPr>
          <w:b/>
          <w:i/>
          <w:sz w:val="28"/>
          <w:szCs w:val="28"/>
        </w:rPr>
        <w:t>Требования к защите доклада:</w:t>
      </w:r>
    </w:p>
    <w:p w:rsidR="009D2688" w:rsidRPr="00D13CC5" w:rsidRDefault="009D2688" w:rsidP="009D2688">
      <w:pPr>
        <w:ind w:firstLine="709"/>
        <w:jc w:val="both"/>
        <w:rPr>
          <w:sz w:val="28"/>
          <w:szCs w:val="28"/>
        </w:rPr>
      </w:pPr>
      <w:r w:rsidRPr="00D13CC5">
        <w:rPr>
          <w:sz w:val="28"/>
          <w:szCs w:val="28"/>
        </w:rPr>
        <w:t xml:space="preserve">1. Продолжительность выступления обычно не превышает 10-15 минут. Поэтому при подготовке доклада из текста работы отбирается самое главное. </w:t>
      </w:r>
      <w:r w:rsidRPr="00D13CC5">
        <w:rPr>
          <w:sz w:val="28"/>
          <w:szCs w:val="28"/>
        </w:rPr>
        <w:lastRenderedPageBreak/>
        <w:t xml:space="preserve">В докладе должно быть кратко отражено основное содержание всех глав и разделов исследовательской работы. </w:t>
      </w:r>
    </w:p>
    <w:p w:rsidR="009D2688" w:rsidRPr="00D13CC5" w:rsidRDefault="009D2688" w:rsidP="009D2688">
      <w:pPr>
        <w:ind w:firstLine="709"/>
        <w:jc w:val="both"/>
        <w:rPr>
          <w:sz w:val="28"/>
          <w:szCs w:val="28"/>
        </w:rPr>
      </w:pPr>
      <w:r w:rsidRPr="00D13CC5">
        <w:rPr>
          <w:sz w:val="28"/>
          <w:szCs w:val="28"/>
        </w:rPr>
        <w:t xml:space="preserve">2. Для успешного выступления с докладом заучите значение всех терминов, которые употребляются в докладе. </w:t>
      </w:r>
    </w:p>
    <w:p w:rsidR="009D2688" w:rsidRPr="00D13CC5" w:rsidRDefault="009D2688" w:rsidP="009D2688">
      <w:pPr>
        <w:ind w:firstLine="709"/>
        <w:jc w:val="both"/>
        <w:rPr>
          <w:sz w:val="28"/>
          <w:szCs w:val="28"/>
        </w:rPr>
      </w:pPr>
      <w:r w:rsidRPr="00D13CC5">
        <w:rPr>
          <w:sz w:val="28"/>
          <w:szCs w:val="28"/>
        </w:rPr>
        <w:t>3. При соблюдении этих правил у вас должен получиться интересный доклад, который, несомненно, будет высоко оценен преподавателем.</w:t>
      </w:r>
    </w:p>
    <w:p w:rsidR="00655F39" w:rsidRPr="00366886" w:rsidRDefault="00655F39" w:rsidP="009D2688">
      <w:pPr>
        <w:ind w:firstLine="709"/>
        <w:jc w:val="center"/>
        <w:rPr>
          <w:sz w:val="28"/>
          <w:szCs w:val="28"/>
        </w:rPr>
      </w:pPr>
    </w:p>
    <w:sectPr w:rsidR="00655F39" w:rsidRPr="00366886" w:rsidSect="00005D53">
      <w:type w:val="continuous"/>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796" w:rsidRDefault="001A1796">
      <w:r>
        <w:separator/>
      </w:r>
    </w:p>
  </w:endnote>
  <w:endnote w:type="continuationSeparator" w:id="0">
    <w:p w:rsidR="001A1796" w:rsidRDefault="001A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8B" w:rsidRDefault="00C2468B" w:rsidP="00E31554">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C2468B" w:rsidRDefault="00C2468B" w:rsidP="00E3155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8B" w:rsidRDefault="00C2468B" w:rsidP="00E31554">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740816">
      <w:rPr>
        <w:rStyle w:val="af4"/>
        <w:noProof/>
      </w:rPr>
      <w:t>21</w:t>
    </w:r>
    <w:r>
      <w:rPr>
        <w:rStyle w:val="af4"/>
      </w:rPr>
      <w:fldChar w:fldCharType="end"/>
    </w:r>
  </w:p>
  <w:p w:rsidR="00C2468B" w:rsidRDefault="00C2468B" w:rsidP="00E31554">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796" w:rsidRDefault="001A1796">
      <w:r>
        <w:separator/>
      </w:r>
    </w:p>
  </w:footnote>
  <w:footnote w:type="continuationSeparator" w:id="0">
    <w:p w:rsidR="001A1796" w:rsidRDefault="001A1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169A94"/>
    <w:lvl w:ilvl="0">
      <w:numFmt w:val="bullet"/>
      <w:lvlText w:val="*"/>
      <w:lvlJc w:val="left"/>
      <w:pPr>
        <w:ind w:left="0" w:firstLine="0"/>
      </w:pPr>
    </w:lvl>
  </w:abstractNum>
  <w:abstractNum w:abstractNumId="1" w15:restartNumberingAfterBreak="0">
    <w:nsid w:val="005E4AC6"/>
    <w:multiLevelType w:val="hybridMultilevel"/>
    <w:tmpl w:val="DC621A5A"/>
    <w:lvl w:ilvl="0" w:tplc="6ADAC390">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4622" w:hanging="360"/>
      </w:pPr>
    </w:lvl>
    <w:lvl w:ilvl="2" w:tplc="0419001B" w:tentative="1">
      <w:start w:val="1"/>
      <w:numFmt w:val="lowerRoman"/>
      <w:lvlText w:val="%3."/>
      <w:lvlJc w:val="right"/>
      <w:pPr>
        <w:ind w:left="5342" w:hanging="180"/>
      </w:pPr>
    </w:lvl>
    <w:lvl w:ilvl="3" w:tplc="0419000F" w:tentative="1">
      <w:start w:val="1"/>
      <w:numFmt w:val="decimal"/>
      <w:lvlText w:val="%4."/>
      <w:lvlJc w:val="left"/>
      <w:pPr>
        <w:ind w:left="6062" w:hanging="360"/>
      </w:pPr>
    </w:lvl>
    <w:lvl w:ilvl="4" w:tplc="04190019" w:tentative="1">
      <w:start w:val="1"/>
      <w:numFmt w:val="lowerLetter"/>
      <w:lvlText w:val="%5."/>
      <w:lvlJc w:val="left"/>
      <w:pPr>
        <w:ind w:left="6782" w:hanging="360"/>
      </w:pPr>
    </w:lvl>
    <w:lvl w:ilvl="5" w:tplc="0419001B" w:tentative="1">
      <w:start w:val="1"/>
      <w:numFmt w:val="lowerRoman"/>
      <w:lvlText w:val="%6."/>
      <w:lvlJc w:val="right"/>
      <w:pPr>
        <w:ind w:left="7502" w:hanging="180"/>
      </w:pPr>
    </w:lvl>
    <w:lvl w:ilvl="6" w:tplc="0419000F" w:tentative="1">
      <w:start w:val="1"/>
      <w:numFmt w:val="decimal"/>
      <w:lvlText w:val="%7."/>
      <w:lvlJc w:val="left"/>
      <w:pPr>
        <w:ind w:left="8222" w:hanging="360"/>
      </w:pPr>
    </w:lvl>
    <w:lvl w:ilvl="7" w:tplc="04190019" w:tentative="1">
      <w:start w:val="1"/>
      <w:numFmt w:val="lowerLetter"/>
      <w:lvlText w:val="%8."/>
      <w:lvlJc w:val="left"/>
      <w:pPr>
        <w:ind w:left="8942" w:hanging="360"/>
      </w:pPr>
    </w:lvl>
    <w:lvl w:ilvl="8" w:tplc="0419001B" w:tentative="1">
      <w:start w:val="1"/>
      <w:numFmt w:val="lowerRoman"/>
      <w:lvlText w:val="%9."/>
      <w:lvlJc w:val="right"/>
      <w:pPr>
        <w:ind w:left="9662" w:hanging="180"/>
      </w:pPr>
    </w:lvl>
  </w:abstractNum>
  <w:abstractNum w:abstractNumId="2" w15:restartNumberingAfterBreak="0">
    <w:nsid w:val="02CD1F17"/>
    <w:multiLevelType w:val="multilevel"/>
    <w:tmpl w:val="0419001D"/>
    <w:styleLink w:val="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F82223"/>
    <w:multiLevelType w:val="multilevel"/>
    <w:tmpl w:val="0419001D"/>
    <w:styleLink w:va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ED1E63"/>
    <w:multiLevelType w:val="multilevel"/>
    <w:tmpl w:val="0419001D"/>
    <w:styleLink w:val="5"/>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186D8B"/>
    <w:multiLevelType w:val="multilevel"/>
    <w:tmpl w:val="ABCC400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307821"/>
    <w:multiLevelType w:val="hybridMultilevel"/>
    <w:tmpl w:val="D450A064"/>
    <w:lvl w:ilvl="0" w:tplc="378658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EDD696C"/>
    <w:multiLevelType w:val="hybridMultilevel"/>
    <w:tmpl w:val="3A72B1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ABE122E"/>
    <w:multiLevelType w:val="multilevel"/>
    <w:tmpl w:val="0419001D"/>
    <w:numStyleLink w:val="2"/>
  </w:abstractNum>
  <w:abstractNum w:abstractNumId="9"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444AD8"/>
    <w:multiLevelType w:val="hybridMultilevel"/>
    <w:tmpl w:val="D7E630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BB55AF1"/>
    <w:multiLevelType w:val="hybridMultilevel"/>
    <w:tmpl w:val="95D80276"/>
    <w:lvl w:ilvl="0" w:tplc="04190001">
      <w:start w:val="1"/>
      <w:numFmt w:val="bullet"/>
      <w:lvlText w:val=""/>
      <w:lvlJc w:val="left"/>
      <w:pPr>
        <w:tabs>
          <w:tab w:val="num" w:pos="720"/>
        </w:tabs>
        <w:ind w:left="720" w:hanging="360"/>
      </w:pPr>
      <w:rPr>
        <w:rFonts w:ascii="Symbol" w:hAnsi="Symbol" w:hint="default"/>
      </w:rPr>
    </w:lvl>
    <w:lvl w:ilvl="1" w:tplc="378658C8">
      <w:start w:val="1"/>
      <w:numFmt w:val="decimal"/>
      <w:lvlText w:val="%2."/>
      <w:lvlJc w:val="left"/>
      <w:pPr>
        <w:tabs>
          <w:tab w:val="num" w:pos="1440"/>
        </w:tabs>
        <w:ind w:left="144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12C7659"/>
    <w:multiLevelType w:val="multilevel"/>
    <w:tmpl w:val="0419001D"/>
    <w:styleLink w:val="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912BD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CC61149"/>
    <w:multiLevelType w:val="hybridMultilevel"/>
    <w:tmpl w:val="84FC5E42"/>
    <w:lvl w:ilvl="0" w:tplc="378658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31335E1"/>
    <w:multiLevelType w:val="multilevel"/>
    <w:tmpl w:val="079A0F0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091F8C"/>
    <w:multiLevelType w:val="hybridMultilevel"/>
    <w:tmpl w:val="45E6FA3C"/>
    <w:lvl w:ilvl="0" w:tplc="7F82FF6E">
      <w:start w:val="1"/>
      <w:numFmt w:val="decimal"/>
      <w:lvlText w:val="%1."/>
      <w:lvlJc w:val="left"/>
      <w:pPr>
        <w:tabs>
          <w:tab w:val="num" w:pos="720"/>
        </w:tabs>
        <w:ind w:left="720" w:hanging="360"/>
      </w:pPr>
      <w:rPr>
        <w:b/>
      </w:rPr>
    </w:lvl>
    <w:lvl w:ilvl="1" w:tplc="A5A41958">
      <w:numFmt w:val="none"/>
      <w:lvlText w:val=""/>
      <w:lvlJc w:val="left"/>
      <w:pPr>
        <w:tabs>
          <w:tab w:val="num" w:pos="360"/>
        </w:tabs>
        <w:ind w:left="0" w:firstLine="0"/>
      </w:pPr>
    </w:lvl>
    <w:lvl w:ilvl="2" w:tplc="C360EACA">
      <w:numFmt w:val="none"/>
      <w:lvlText w:val=""/>
      <w:lvlJc w:val="left"/>
      <w:pPr>
        <w:tabs>
          <w:tab w:val="num" w:pos="360"/>
        </w:tabs>
        <w:ind w:left="0" w:firstLine="0"/>
      </w:pPr>
    </w:lvl>
    <w:lvl w:ilvl="3" w:tplc="0E5A1242">
      <w:numFmt w:val="none"/>
      <w:lvlText w:val=""/>
      <w:lvlJc w:val="left"/>
      <w:pPr>
        <w:tabs>
          <w:tab w:val="num" w:pos="360"/>
        </w:tabs>
        <w:ind w:left="0" w:firstLine="0"/>
      </w:pPr>
    </w:lvl>
    <w:lvl w:ilvl="4" w:tplc="DA184314">
      <w:numFmt w:val="none"/>
      <w:lvlText w:val=""/>
      <w:lvlJc w:val="left"/>
      <w:pPr>
        <w:tabs>
          <w:tab w:val="num" w:pos="360"/>
        </w:tabs>
        <w:ind w:left="0" w:firstLine="0"/>
      </w:pPr>
    </w:lvl>
    <w:lvl w:ilvl="5" w:tplc="E9A02988">
      <w:numFmt w:val="none"/>
      <w:lvlText w:val=""/>
      <w:lvlJc w:val="left"/>
      <w:pPr>
        <w:tabs>
          <w:tab w:val="num" w:pos="360"/>
        </w:tabs>
        <w:ind w:left="0" w:firstLine="0"/>
      </w:pPr>
    </w:lvl>
    <w:lvl w:ilvl="6" w:tplc="B6D462CC">
      <w:numFmt w:val="none"/>
      <w:lvlText w:val=""/>
      <w:lvlJc w:val="left"/>
      <w:pPr>
        <w:tabs>
          <w:tab w:val="num" w:pos="360"/>
        </w:tabs>
        <w:ind w:left="0" w:firstLine="0"/>
      </w:pPr>
    </w:lvl>
    <w:lvl w:ilvl="7" w:tplc="80EC4866">
      <w:numFmt w:val="none"/>
      <w:lvlText w:val=""/>
      <w:lvlJc w:val="left"/>
      <w:pPr>
        <w:tabs>
          <w:tab w:val="num" w:pos="360"/>
        </w:tabs>
        <w:ind w:left="0" w:firstLine="0"/>
      </w:pPr>
    </w:lvl>
    <w:lvl w:ilvl="8" w:tplc="BD9ED824">
      <w:numFmt w:val="none"/>
      <w:lvlText w:val=""/>
      <w:lvlJc w:val="left"/>
      <w:pPr>
        <w:tabs>
          <w:tab w:val="num" w:pos="360"/>
        </w:tabs>
        <w:ind w:left="0" w:firstLine="0"/>
      </w:pPr>
    </w:lvl>
  </w:abstractNum>
  <w:abstractNum w:abstractNumId="17" w15:restartNumberingAfterBreak="0">
    <w:nsid w:val="589472B7"/>
    <w:multiLevelType w:val="hybridMultilevel"/>
    <w:tmpl w:val="59F0D4B6"/>
    <w:lvl w:ilvl="0" w:tplc="378658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E04156D"/>
    <w:multiLevelType w:val="multilevel"/>
    <w:tmpl w:val="6812E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717E09"/>
    <w:multiLevelType w:val="multilevel"/>
    <w:tmpl w:val="0419001D"/>
    <w:styleLink w:val="7"/>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151986"/>
    <w:multiLevelType w:val="hybridMultilevel"/>
    <w:tmpl w:val="1D0E2BCE"/>
    <w:lvl w:ilvl="0" w:tplc="378658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6FF1336"/>
    <w:multiLevelType w:val="multilevel"/>
    <w:tmpl w:val="34529C5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47368A"/>
    <w:multiLevelType w:val="hybridMultilevel"/>
    <w:tmpl w:val="2ADE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BC13C0"/>
    <w:multiLevelType w:val="hybridMultilevel"/>
    <w:tmpl w:val="DC94C5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6C665CA"/>
    <w:multiLevelType w:val="hybridMultilevel"/>
    <w:tmpl w:val="BE68271C"/>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95F0DCB"/>
    <w:multiLevelType w:val="hybridMultilevel"/>
    <w:tmpl w:val="98AED9C2"/>
    <w:lvl w:ilvl="0" w:tplc="F766875A">
      <w:start w:val="1"/>
      <w:numFmt w:val="decimal"/>
      <w:lvlText w:val="%1."/>
      <w:lvlJc w:val="left"/>
      <w:pPr>
        <w:tabs>
          <w:tab w:val="num" w:pos="786"/>
        </w:tabs>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C80005F"/>
    <w:multiLevelType w:val="multilevel"/>
    <w:tmpl w:val="590A347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lvlOverride w:ilvl="0">
      <w:lvl w:ilvl="0">
        <w:numFmt w:val="bullet"/>
        <w:lvlText w:val="•"/>
        <w:legacy w:legacy="1" w:legacySpace="0" w:legacyIndent="696"/>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lvlOverride w:ilvl="2"/>
    <w:lvlOverride w:ilvl="3"/>
    <w:lvlOverride w:ilvl="4"/>
    <w:lvlOverride w:ilvl="5"/>
    <w:lvlOverride w:ilvl="6"/>
    <w:lvlOverride w:ilvl="7"/>
    <w:lvlOverride w:ilvl="8"/>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4"/>
  </w:num>
  <w:num w:numId="23">
    <w:abstractNumId w:val="9"/>
  </w:num>
  <w:num w:numId="24">
    <w:abstractNumId w:val="12"/>
  </w:num>
  <w:num w:numId="25">
    <w:abstractNumId w:val="19"/>
  </w:num>
  <w:num w:numId="26">
    <w:abstractNumId w:val="22"/>
  </w:num>
  <w:num w:numId="27">
    <w:abstractNumId w:val="23"/>
  </w:num>
  <w:num w:numId="28">
    <w:abstractNumId w:val="25"/>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554"/>
    <w:rsid w:val="00005D53"/>
    <w:rsid w:val="000266A4"/>
    <w:rsid w:val="00054375"/>
    <w:rsid w:val="000650AA"/>
    <w:rsid w:val="00090743"/>
    <w:rsid w:val="00090AB7"/>
    <w:rsid w:val="00095682"/>
    <w:rsid w:val="000A1D9E"/>
    <w:rsid w:val="000A796A"/>
    <w:rsid w:val="000C64DD"/>
    <w:rsid w:val="000E5EF1"/>
    <w:rsid w:val="000E7212"/>
    <w:rsid w:val="001236CD"/>
    <w:rsid w:val="001333BC"/>
    <w:rsid w:val="00142230"/>
    <w:rsid w:val="00160025"/>
    <w:rsid w:val="00186618"/>
    <w:rsid w:val="00186E7D"/>
    <w:rsid w:val="001976A4"/>
    <w:rsid w:val="001A1796"/>
    <w:rsid w:val="00235833"/>
    <w:rsid w:val="002558AC"/>
    <w:rsid w:val="00267D2A"/>
    <w:rsid w:val="00270DE7"/>
    <w:rsid w:val="002870BD"/>
    <w:rsid w:val="0029667E"/>
    <w:rsid w:val="002A0E9B"/>
    <w:rsid w:val="002A1F2F"/>
    <w:rsid w:val="002A2E47"/>
    <w:rsid w:val="00304B9F"/>
    <w:rsid w:val="00325489"/>
    <w:rsid w:val="00366886"/>
    <w:rsid w:val="003B470F"/>
    <w:rsid w:val="003C0230"/>
    <w:rsid w:val="003C1CF2"/>
    <w:rsid w:val="003D0F2A"/>
    <w:rsid w:val="003F723F"/>
    <w:rsid w:val="00423261"/>
    <w:rsid w:val="00432BFE"/>
    <w:rsid w:val="00457889"/>
    <w:rsid w:val="0046399F"/>
    <w:rsid w:val="00471857"/>
    <w:rsid w:val="0049100C"/>
    <w:rsid w:val="004A4F20"/>
    <w:rsid w:val="004B037A"/>
    <w:rsid w:val="004E55C5"/>
    <w:rsid w:val="00512F2E"/>
    <w:rsid w:val="0054616E"/>
    <w:rsid w:val="00564CB0"/>
    <w:rsid w:val="005837DD"/>
    <w:rsid w:val="00586E1E"/>
    <w:rsid w:val="005C4FF4"/>
    <w:rsid w:val="005F0232"/>
    <w:rsid w:val="0062260D"/>
    <w:rsid w:val="00632901"/>
    <w:rsid w:val="006432A8"/>
    <w:rsid w:val="00650B2C"/>
    <w:rsid w:val="00655F39"/>
    <w:rsid w:val="006651BB"/>
    <w:rsid w:val="006661D5"/>
    <w:rsid w:val="006708F8"/>
    <w:rsid w:val="00686F6C"/>
    <w:rsid w:val="006A163E"/>
    <w:rsid w:val="006C6E3E"/>
    <w:rsid w:val="006E1718"/>
    <w:rsid w:val="006E2356"/>
    <w:rsid w:val="00703F6C"/>
    <w:rsid w:val="00705C06"/>
    <w:rsid w:val="00740816"/>
    <w:rsid w:val="00753455"/>
    <w:rsid w:val="00804B42"/>
    <w:rsid w:val="008645A4"/>
    <w:rsid w:val="00875B26"/>
    <w:rsid w:val="00891987"/>
    <w:rsid w:val="008979B1"/>
    <w:rsid w:val="008B3C15"/>
    <w:rsid w:val="008B6A57"/>
    <w:rsid w:val="008E17BA"/>
    <w:rsid w:val="008E2EF4"/>
    <w:rsid w:val="009019F7"/>
    <w:rsid w:val="00924E5D"/>
    <w:rsid w:val="009330C4"/>
    <w:rsid w:val="00965D2F"/>
    <w:rsid w:val="00982FE4"/>
    <w:rsid w:val="009C1C4A"/>
    <w:rsid w:val="009D2688"/>
    <w:rsid w:val="009F35BD"/>
    <w:rsid w:val="00A554B3"/>
    <w:rsid w:val="00A60956"/>
    <w:rsid w:val="00A76B28"/>
    <w:rsid w:val="00A86195"/>
    <w:rsid w:val="00A93CE3"/>
    <w:rsid w:val="00A93EB3"/>
    <w:rsid w:val="00AB77E2"/>
    <w:rsid w:val="00AD00FF"/>
    <w:rsid w:val="00AF12A4"/>
    <w:rsid w:val="00B101F8"/>
    <w:rsid w:val="00B14E17"/>
    <w:rsid w:val="00B15D94"/>
    <w:rsid w:val="00B162FC"/>
    <w:rsid w:val="00B217D5"/>
    <w:rsid w:val="00B3766C"/>
    <w:rsid w:val="00B905D0"/>
    <w:rsid w:val="00B90A63"/>
    <w:rsid w:val="00B93DDC"/>
    <w:rsid w:val="00BB2176"/>
    <w:rsid w:val="00BC5671"/>
    <w:rsid w:val="00BD7B05"/>
    <w:rsid w:val="00C2468B"/>
    <w:rsid w:val="00C27875"/>
    <w:rsid w:val="00C37D8F"/>
    <w:rsid w:val="00C51AD3"/>
    <w:rsid w:val="00C8442F"/>
    <w:rsid w:val="00C948BD"/>
    <w:rsid w:val="00C96B6A"/>
    <w:rsid w:val="00CA63E3"/>
    <w:rsid w:val="00CB2019"/>
    <w:rsid w:val="00CD4ECE"/>
    <w:rsid w:val="00D72F16"/>
    <w:rsid w:val="00D87231"/>
    <w:rsid w:val="00D879F3"/>
    <w:rsid w:val="00E10EE2"/>
    <w:rsid w:val="00E31554"/>
    <w:rsid w:val="00E35797"/>
    <w:rsid w:val="00E42EFD"/>
    <w:rsid w:val="00E73E46"/>
    <w:rsid w:val="00E7450B"/>
    <w:rsid w:val="00EA5562"/>
    <w:rsid w:val="00EB710B"/>
    <w:rsid w:val="00EC12AF"/>
    <w:rsid w:val="00EC13B5"/>
    <w:rsid w:val="00EC3A23"/>
    <w:rsid w:val="00EE5E1B"/>
    <w:rsid w:val="00F15F81"/>
    <w:rsid w:val="00F20233"/>
    <w:rsid w:val="00F248C1"/>
    <w:rsid w:val="00F30F82"/>
    <w:rsid w:val="00F462CF"/>
    <w:rsid w:val="00F47815"/>
    <w:rsid w:val="00F6777D"/>
    <w:rsid w:val="00FB0F9C"/>
    <w:rsid w:val="00FC5103"/>
    <w:rsid w:val="00FD163A"/>
    <w:rsid w:val="00FD54BC"/>
    <w:rsid w:val="00FE4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A834B88"/>
  <w15:chartTrackingRefBased/>
  <w15:docId w15:val="{83E47566-AED8-479B-A1DF-97A65069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16"/>
    <w:pPr>
      <w:widowControl w:val="0"/>
      <w:autoSpaceDE w:val="0"/>
      <w:autoSpaceDN w:val="0"/>
      <w:adjustRightInd w:val="0"/>
    </w:pPr>
  </w:style>
  <w:style w:type="paragraph" w:styleId="10">
    <w:name w:val="heading 1"/>
    <w:basedOn w:val="a"/>
    <w:next w:val="a"/>
    <w:link w:val="11"/>
    <w:qFormat/>
    <w:rsid w:val="00E31554"/>
    <w:pPr>
      <w:spacing w:before="480"/>
      <w:contextualSpacing/>
      <w:outlineLvl w:val="0"/>
    </w:pPr>
    <w:rPr>
      <w:smallCaps/>
      <w:spacing w:val="5"/>
      <w:sz w:val="36"/>
      <w:szCs w:val="36"/>
    </w:rPr>
  </w:style>
  <w:style w:type="paragraph" w:styleId="20">
    <w:name w:val="heading 2"/>
    <w:basedOn w:val="a"/>
    <w:next w:val="a"/>
    <w:link w:val="21"/>
    <w:qFormat/>
    <w:rsid w:val="00E31554"/>
    <w:pPr>
      <w:spacing w:before="200" w:line="271" w:lineRule="auto"/>
      <w:outlineLvl w:val="1"/>
    </w:pPr>
    <w:rPr>
      <w:smallCaps/>
      <w:sz w:val="28"/>
      <w:szCs w:val="28"/>
    </w:rPr>
  </w:style>
  <w:style w:type="paragraph" w:styleId="30">
    <w:name w:val="heading 3"/>
    <w:basedOn w:val="a"/>
    <w:next w:val="a"/>
    <w:link w:val="31"/>
    <w:qFormat/>
    <w:rsid w:val="00E31554"/>
    <w:pPr>
      <w:spacing w:before="200" w:line="271" w:lineRule="auto"/>
      <w:outlineLvl w:val="2"/>
    </w:pPr>
    <w:rPr>
      <w:i/>
      <w:iCs/>
      <w:smallCaps/>
      <w:spacing w:val="5"/>
      <w:sz w:val="26"/>
      <w:szCs w:val="26"/>
    </w:rPr>
  </w:style>
  <w:style w:type="paragraph" w:styleId="40">
    <w:name w:val="heading 4"/>
    <w:basedOn w:val="a"/>
    <w:next w:val="a"/>
    <w:link w:val="41"/>
    <w:qFormat/>
    <w:rsid w:val="00E31554"/>
    <w:pPr>
      <w:spacing w:line="271" w:lineRule="auto"/>
      <w:outlineLvl w:val="3"/>
    </w:pPr>
    <w:rPr>
      <w:b/>
      <w:bCs/>
      <w:spacing w:val="5"/>
      <w:sz w:val="24"/>
      <w:szCs w:val="24"/>
    </w:rPr>
  </w:style>
  <w:style w:type="paragraph" w:styleId="50">
    <w:name w:val="heading 5"/>
    <w:basedOn w:val="a"/>
    <w:next w:val="a"/>
    <w:link w:val="51"/>
    <w:qFormat/>
    <w:rsid w:val="00E31554"/>
    <w:pPr>
      <w:spacing w:line="271" w:lineRule="auto"/>
      <w:outlineLvl w:val="4"/>
    </w:pPr>
    <w:rPr>
      <w:i/>
      <w:iCs/>
      <w:sz w:val="24"/>
      <w:szCs w:val="24"/>
    </w:rPr>
  </w:style>
  <w:style w:type="paragraph" w:styleId="60">
    <w:name w:val="heading 6"/>
    <w:basedOn w:val="a"/>
    <w:next w:val="a"/>
    <w:link w:val="61"/>
    <w:qFormat/>
    <w:rsid w:val="00E31554"/>
    <w:pPr>
      <w:shd w:val="clear" w:color="auto" w:fill="FFFFFF"/>
      <w:spacing w:line="271" w:lineRule="auto"/>
      <w:outlineLvl w:val="5"/>
    </w:pPr>
    <w:rPr>
      <w:b/>
      <w:bCs/>
      <w:color w:val="595959"/>
      <w:spacing w:val="5"/>
    </w:rPr>
  </w:style>
  <w:style w:type="paragraph" w:styleId="70">
    <w:name w:val="heading 7"/>
    <w:basedOn w:val="a"/>
    <w:next w:val="a"/>
    <w:link w:val="71"/>
    <w:qFormat/>
    <w:rsid w:val="00E31554"/>
    <w:pPr>
      <w:outlineLvl w:val="6"/>
    </w:pPr>
    <w:rPr>
      <w:b/>
      <w:bCs/>
      <w:i/>
      <w:iCs/>
      <w:color w:val="5A5A5A"/>
    </w:rPr>
  </w:style>
  <w:style w:type="paragraph" w:styleId="8">
    <w:name w:val="heading 8"/>
    <w:basedOn w:val="a"/>
    <w:next w:val="a"/>
    <w:link w:val="80"/>
    <w:qFormat/>
    <w:rsid w:val="00E31554"/>
    <w:pPr>
      <w:outlineLvl w:val="7"/>
    </w:pPr>
    <w:rPr>
      <w:b/>
      <w:bCs/>
      <w:color w:val="7F7F7F"/>
    </w:rPr>
  </w:style>
  <w:style w:type="paragraph" w:styleId="9">
    <w:name w:val="heading 9"/>
    <w:basedOn w:val="a"/>
    <w:next w:val="a"/>
    <w:link w:val="90"/>
    <w:qFormat/>
    <w:rsid w:val="00E31554"/>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E31554"/>
    <w:rPr>
      <w:smallCaps/>
      <w:spacing w:val="5"/>
      <w:sz w:val="36"/>
      <w:szCs w:val="36"/>
      <w:lang w:val="ru-RU" w:eastAsia="ru-RU" w:bidi="ar-SA"/>
    </w:rPr>
  </w:style>
  <w:style w:type="character" w:customStyle="1" w:styleId="21">
    <w:name w:val="Заголовок 2 Знак"/>
    <w:link w:val="20"/>
    <w:semiHidden/>
    <w:rsid w:val="00E31554"/>
    <w:rPr>
      <w:smallCaps/>
      <w:sz w:val="28"/>
      <w:szCs w:val="28"/>
      <w:lang w:val="ru-RU" w:eastAsia="ru-RU" w:bidi="ar-SA"/>
    </w:rPr>
  </w:style>
  <w:style w:type="character" w:customStyle="1" w:styleId="31">
    <w:name w:val="Заголовок 3 Знак"/>
    <w:link w:val="30"/>
    <w:semiHidden/>
    <w:rsid w:val="00E31554"/>
    <w:rPr>
      <w:i/>
      <w:iCs/>
      <w:smallCaps/>
      <w:spacing w:val="5"/>
      <w:sz w:val="26"/>
      <w:szCs w:val="26"/>
      <w:lang w:val="ru-RU" w:eastAsia="ru-RU" w:bidi="ar-SA"/>
    </w:rPr>
  </w:style>
  <w:style w:type="character" w:customStyle="1" w:styleId="41">
    <w:name w:val="Заголовок 4 Знак"/>
    <w:link w:val="40"/>
    <w:semiHidden/>
    <w:rsid w:val="00E31554"/>
    <w:rPr>
      <w:b/>
      <w:bCs/>
      <w:spacing w:val="5"/>
      <w:sz w:val="24"/>
      <w:szCs w:val="24"/>
      <w:lang w:val="ru-RU" w:eastAsia="ru-RU" w:bidi="ar-SA"/>
    </w:rPr>
  </w:style>
  <w:style w:type="character" w:customStyle="1" w:styleId="51">
    <w:name w:val="Заголовок 5 Знак"/>
    <w:link w:val="50"/>
    <w:semiHidden/>
    <w:rsid w:val="00E31554"/>
    <w:rPr>
      <w:i/>
      <w:iCs/>
      <w:sz w:val="24"/>
      <w:szCs w:val="24"/>
      <w:lang w:val="ru-RU" w:eastAsia="ru-RU" w:bidi="ar-SA"/>
    </w:rPr>
  </w:style>
  <w:style w:type="character" w:customStyle="1" w:styleId="61">
    <w:name w:val="Заголовок 6 Знак"/>
    <w:link w:val="60"/>
    <w:semiHidden/>
    <w:rsid w:val="00E31554"/>
    <w:rPr>
      <w:b/>
      <w:bCs/>
      <w:color w:val="595959"/>
      <w:spacing w:val="5"/>
      <w:lang w:val="ru-RU" w:eastAsia="ru-RU" w:bidi="ar-SA"/>
    </w:rPr>
  </w:style>
  <w:style w:type="character" w:customStyle="1" w:styleId="71">
    <w:name w:val="Заголовок 7 Знак"/>
    <w:link w:val="70"/>
    <w:semiHidden/>
    <w:rsid w:val="00E31554"/>
    <w:rPr>
      <w:b/>
      <w:bCs/>
      <w:i/>
      <w:iCs/>
      <w:color w:val="5A5A5A"/>
      <w:lang w:val="ru-RU" w:eastAsia="ru-RU" w:bidi="ar-SA"/>
    </w:rPr>
  </w:style>
  <w:style w:type="character" w:customStyle="1" w:styleId="80">
    <w:name w:val="Заголовок 8 Знак"/>
    <w:link w:val="8"/>
    <w:semiHidden/>
    <w:rsid w:val="00E31554"/>
    <w:rPr>
      <w:b/>
      <w:bCs/>
      <w:color w:val="7F7F7F"/>
      <w:lang w:val="ru-RU" w:eastAsia="ru-RU" w:bidi="ar-SA"/>
    </w:rPr>
  </w:style>
  <w:style w:type="character" w:customStyle="1" w:styleId="90">
    <w:name w:val="Заголовок 9 Знак"/>
    <w:link w:val="9"/>
    <w:semiHidden/>
    <w:rsid w:val="00E31554"/>
    <w:rPr>
      <w:b/>
      <w:bCs/>
      <w:i/>
      <w:iCs/>
      <w:color w:val="7F7F7F"/>
      <w:sz w:val="18"/>
      <w:szCs w:val="18"/>
      <w:lang w:val="ru-RU" w:eastAsia="ru-RU" w:bidi="ar-SA"/>
    </w:rPr>
  </w:style>
  <w:style w:type="paragraph" w:customStyle="1" w:styleId="a3">
    <w:name w:val="Название"/>
    <w:basedOn w:val="a"/>
    <w:next w:val="a"/>
    <w:link w:val="a4"/>
    <w:qFormat/>
    <w:rsid w:val="00E31554"/>
    <w:pPr>
      <w:spacing w:after="300"/>
      <w:contextualSpacing/>
    </w:pPr>
    <w:rPr>
      <w:smallCaps/>
      <w:sz w:val="52"/>
      <w:szCs w:val="52"/>
    </w:rPr>
  </w:style>
  <w:style w:type="character" w:customStyle="1" w:styleId="a4">
    <w:name w:val="Название Знак"/>
    <w:link w:val="a3"/>
    <w:rsid w:val="00E31554"/>
    <w:rPr>
      <w:smallCaps/>
      <w:sz w:val="52"/>
      <w:szCs w:val="52"/>
      <w:lang w:val="ru-RU" w:eastAsia="ru-RU" w:bidi="ar-SA"/>
    </w:rPr>
  </w:style>
  <w:style w:type="paragraph" w:styleId="a5">
    <w:name w:val="Subtitle"/>
    <w:basedOn w:val="a"/>
    <w:next w:val="a"/>
    <w:link w:val="a6"/>
    <w:qFormat/>
    <w:rsid w:val="00E31554"/>
    <w:rPr>
      <w:i/>
      <w:iCs/>
      <w:smallCaps/>
      <w:spacing w:val="10"/>
      <w:sz w:val="28"/>
      <w:szCs w:val="28"/>
    </w:rPr>
  </w:style>
  <w:style w:type="character" w:customStyle="1" w:styleId="a6">
    <w:name w:val="Подзаголовок Знак"/>
    <w:link w:val="a5"/>
    <w:rsid w:val="00E31554"/>
    <w:rPr>
      <w:i/>
      <w:iCs/>
      <w:smallCaps/>
      <w:spacing w:val="10"/>
      <w:sz w:val="28"/>
      <w:szCs w:val="28"/>
      <w:lang w:val="ru-RU" w:eastAsia="ru-RU" w:bidi="ar-SA"/>
    </w:rPr>
  </w:style>
  <w:style w:type="paragraph" w:styleId="a7">
    <w:name w:val="No Spacing"/>
    <w:basedOn w:val="a"/>
    <w:qFormat/>
    <w:rsid w:val="00E31554"/>
  </w:style>
  <w:style w:type="paragraph" w:styleId="a8">
    <w:name w:val="List Paragraph"/>
    <w:basedOn w:val="a"/>
    <w:uiPriority w:val="34"/>
    <w:qFormat/>
    <w:rsid w:val="00E31554"/>
    <w:pPr>
      <w:ind w:left="720"/>
      <w:contextualSpacing/>
    </w:pPr>
  </w:style>
  <w:style w:type="paragraph" w:styleId="22">
    <w:name w:val="Quote"/>
    <w:basedOn w:val="a"/>
    <w:next w:val="a"/>
    <w:link w:val="23"/>
    <w:qFormat/>
    <w:rsid w:val="00E31554"/>
    <w:rPr>
      <w:i/>
      <w:iCs/>
    </w:rPr>
  </w:style>
  <w:style w:type="character" w:customStyle="1" w:styleId="23">
    <w:name w:val="Цитата 2 Знак"/>
    <w:link w:val="22"/>
    <w:rsid w:val="00E31554"/>
    <w:rPr>
      <w:i/>
      <w:iCs/>
      <w:lang w:val="ru-RU" w:eastAsia="ru-RU" w:bidi="ar-SA"/>
    </w:rPr>
  </w:style>
  <w:style w:type="paragraph" w:styleId="a9">
    <w:name w:val="Intense Quote"/>
    <w:basedOn w:val="a"/>
    <w:next w:val="a"/>
    <w:link w:val="aa"/>
    <w:qFormat/>
    <w:rsid w:val="00E31554"/>
    <w:pPr>
      <w:pBdr>
        <w:top w:val="single" w:sz="4" w:space="10" w:color="auto"/>
        <w:bottom w:val="single" w:sz="4" w:space="10" w:color="auto"/>
      </w:pBdr>
      <w:spacing w:before="240" w:after="240" w:line="300" w:lineRule="auto"/>
      <w:ind w:left="1152" w:right="1152"/>
      <w:jc w:val="both"/>
    </w:pPr>
    <w:rPr>
      <w:i/>
      <w:iCs/>
    </w:rPr>
  </w:style>
  <w:style w:type="character" w:customStyle="1" w:styleId="aa">
    <w:name w:val="Выделенная цитата Знак"/>
    <w:link w:val="a9"/>
    <w:rsid w:val="00E31554"/>
    <w:rPr>
      <w:i/>
      <w:iCs/>
      <w:lang w:val="ru-RU" w:eastAsia="ru-RU" w:bidi="ar-SA"/>
    </w:rPr>
  </w:style>
  <w:style w:type="paragraph" w:styleId="ab">
    <w:name w:val="TOC Heading"/>
    <w:basedOn w:val="10"/>
    <w:next w:val="a"/>
    <w:qFormat/>
    <w:rsid w:val="00E31554"/>
    <w:pPr>
      <w:outlineLvl w:val="9"/>
    </w:pPr>
  </w:style>
  <w:style w:type="paragraph" w:styleId="ac">
    <w:name w:val="Body Text"/>
    <w:basedOn w:val="a"/>
    <w:link w:val="ad"/>
    <w:rsid w:val="00E31554"/>
    <w:pPr>
      <w:widowControl/>
      <w:tabs>
        <w:tab w:val="left" w:pos="0"/>
      </w:tabs>
      <w:autoSpaceDE/>
      <w:autoSpaceDN/>
      <w:adjustRightInd/>
    </w:pPr>
    <w:rPr>
      <w:sz w:val="28"/>
    </w:rPr>
  </w:style>
  <w:style w:type="character" w:customStyle="1" w:styleId="ad">
    <w:name w:val="Основной текст Знак"/>
    <w:link w:val="ac"/>
    <w:rsid w:val="00E31554"/>
    <w:rPr>
      <w:sz w:val="28"/>
      <w:lang w:val="ru-RU" w:eastAsia="ru-RU" w:bidi="ar-SA"/>
    </w:rPr>
  </w:style>
  <w:style w:type="paragraph" w:styleId="ae">
    <w:name w:val="Body Text Indent"/>
    <w:basedOn w:val="a"/>
    <w:link w:val="af"/>
    <w:semiHidden/>
    <w:unhideWhenUsed/>
    <w:rsid w:val="00E31554"/>
    <w:pPr>
      <w:spacing w:after="120"/>
      <w:ind w:left="283"/>
    </w:pPr>
  </w:style>
  <w:style w:type="character" w:customStyle="1" w:styleId="af">
    <w:name w:val="Основной текст с отступом Знак"/>
    <w:link w:val="ae"/>
    <w:semiHidden/>
    <w:rsid w:val="00E31554"/>
    <w:rPr>
      <w:lang w:val="ru-RU" w:eastAsia="ru-RU" w:bidi="ar-SA"/>
    </w:rPr>
  </w:style>
  <w:style w:type="paragraph" w:styleId="24">
    <w:name w:val="Body Text Indent 2"/>
    <w:basedOn w:val="a"/>
    <w:link w:val="25"/>
    <w:semiHidden/>
    <w:unhideWhenUsed/>
    <w:rsid w:val="00E31554"/>
    <w:pPr>
      <w:spacing w:after="120" w:line="480" w:lineRule="auto"/>
      <w:ind w:left="283"/>
    </w:pPr>
  </w:style>
  <w:style w:type="character" w:customStyle="1" w:styleId="25">
    <w:name w:val="Основной текст с отступом 2 Знак"/>
    <w:link w:val="24"/>
    <w:semiHidden/>
    <w:rsid w:val="00E31554"/>
    <w:rPr>
      <w:lang w:val="ru-RU" w:eastAsia="ru-RU" w:bidi="ar-SA"/>
    </w:rPr>
  </w:style>
  <w:style w:type="paragraph" w:customStyle="1" w:styleId="af0">
    <w:name w:val="Краткий обратный адрес"/>
    <w:basedOn w:val="a"/>
    <w:rsid w:val="00E31554"/>
    <w:pPr>
      <w:widowControl/>
      <w:autoSpaceDE/>
      <w:autoSpaceDN/>
      <w:adjustRightInd/>
    </w:pPr>
    <w:rPr>
      <w:color w:val="000000"/>
      <w:sz w:val="28"/>
    </w:rPr>
  </w:style>
  <w:style w:type="paragraph" w:styleId="32">
    <w:name w:val="Body Text 3"/>
    <w:basedOn w:val="a"/>
    <w:link w:val="33"/>
    <w:semiHidden/>
    <w:unhideWhenUsed/>
    <w:rsid w:val="00E31554"/>
    <w:pPr>
      <w:spacing w:after="120"/>
    </w:pPr>
    <w:rPr>
      <w:sz w:val="16"/>
      <w:szCs w:val="16"/>
    </w:rPr>
  </w:style>
  <w:style w:type="character" w:customStyle="1" w:styleId="33">
    <w:name w:val="Основной текст 3 Знак"/>
    <w:link w:val="32"/>
    <w:semiHidden/>
    <w:rsid w:val="00E31554"/>
    <w:rPr>
      <w:sz w:val="16"/>
      <w:szCs w:val="16"/>
      <w:lang w:val="ru-RU" w:eastAsia="ru-RU" w:bidi="ar-SA"/>
    </w:rPr>
  </w:style>
  <w:style w:type="paragraph" w:styleId="26">
    <w:name w:val="Body Text 2"/>
    <w:basedOn w:val="a"/>
    <w:link w:val="27"/>
    <w:unhideWhenUsed/>
    <w:rsid w:val="00E31554"/>
    <w:pPr>
      <w:spacing w:after="120" w:line="480" w:lineRule="auto"/>
    </w:pPr>
  </w:style>
  <w:style w:type="character" w:customStyle="1" w:styleId="27">
    <w:name w:val="Основной текст 2 Знак"/>
    <w:link w:val="26"/>
    <w:rsid w:val="00E31554"/>
    <w:rPr>
      <w:lang w:val="ru-RU" w:eastAsia="ru-RU" w:bidi="ar-SA"/>
    </w:rPr>
  </w:style>
  <w:style w:type="paragraph" w:customStyle="1" w:styleId="Style7">
    <w:name w:val="Style7"/>
    <w:basedOn w:val="a"/>
    <w:rsid w:val="00E31554"/>
    <w:pPr>
      <w:spacing w:line="326" w:lineRule="exact"/>
      <w:ind w:hanging="648"/>
    </w:pPr>
    <w:rPr>
      <w:sz w:val="24"/>
      <w:szCs w:val="24"/>
    </w:rPr>
  </w:style>
  <w:style w:type="paragraph" w:customStyle="1" w:styleId="Style8">
    <w:name w:val="Style8"/>
    <w:basedOn w:val="a"/>
    <w:uiPriority w:val="99"/>
    <w:rsid w:val="00E31554"/>
    <w:pPr>
      <w:spacing w:line="331" w:lineRule="exact"/>
      <w:ind w:firstLine="470"/>
      <w:jc w:val="both"/>
    </w:pPr>
    <w:rPr>
      <w:sz w:val="24"/>
      <w:szCs w:val="24"/>
    </w:rPr>
  </w:style>
  <w:style w:type="paragraph" w:customStyle="1" w:styleId="Style4">
    <w:name w:val="Style4"/>
    <w:basedOn w:val="a"/>
    <w:rsid w:val="00E31554"/>
    <w:rPr>
      <w:sz w:val="24"/>
      <w:szCs w:val="24"/>
    </w:rPr>
  </w:style>
  <w:style w:type="paragraph" w:customStyle="1" w:styleId="Style5">
    <w:name w:val="Style5"/>
    <w:basedOn w:val="a"/>
    <w:rsid w:val="00E31554"/>
    <w:rPr>
      <w:sz w:val="24"/>
      <w:szCs w:val="24"/>
    </w:rPr>
  </w:style>
  <w:style w:type="paragraph" w:customStyle="1" w:styleId="Style10">
    <w:name w:val="Style10"/>
    <w:basedOn w:val="a"/>
    <w:rsid w:val="00E31554"/>
    <w:pPr>
      <w:spacing w:line="322" w:lineRule="exact"/>
      <w:ind w:firstLine="278"/>
    </w:pPr>
    <w:rPr>
      <w:sz w:val="24"/>
      <w:szCs w:val="24"/>
    </w:rPr>
  </w:style>
  <w:style w:type="paragraph" w:customStyle="1" w:styleId="Style6">
    <w:name w:val="Style6"/>
    <w:basedOn w:val="a"/>
    <w:rsid w:val="00E31554"/>
    <w:pPr>
      <w:spacing w:line="326" w:lineRule="exact"/>
      <w:ind w:firstLine="643"/>
    </w:pPr>
    <w:rPr>
      <w:sz w:val="24"/>
      <w:szCs w:val="24"/>
    </w:rPr>
  </w:style>
  <w:style w:type="paragraph" w:customStyle="1" w:styleId="Style3">
    <w:name w:val="Style3"/>
    <w:basedOn w:val="a"/>
    <w:rsid w:val="00E31554"/>
    <w:rPr>
      <w:sz w:val="24"/>
      <w:szCs w:val="24"/>
    </w:rPr>
  </w:style>
  <w:style w:type="paragraph" w:customStyle="1" w:styleId="Style9">
    <w:name w:val="Style9"/>
    <w:basedOn w:val="a"/>
    <w:rsid w:val="00E31554"/>
    <w:rPr>
      <w:sz w:val="24"/>
      <w:szCs w:val="24"/>
    </w:rPr>
  </w:style>
  <w:style w:type="paragraph" w:customStyle="1" w:styleId="Style1">
    <w:name w:val="Style1"/>
    <w:basedOn w:val="a"/>
    <w:uiPriority w:val="99"/>
    <w:rsid w:val="00E31554"/>
    <w:pPr>
      <w:spacing w:line="331" w:lineRule="exact"/>
      <w:ind w:firstLine="470"/>
      <w:jc w:val="both"/>
    </w:pPr>
    <w:rPr>
      <w:sz w:val="24"/>
      <w:szCs w:val="24"/>
    </w:rPr>
  </w:style>
  <w:style w:type="table" w:styleId="af1">
    <w:name w:val="Table Grid"/>
    <w:basedOn w:val="a1"/>
    <w:rsid w:val="00E31554"/>
    <w:rPr>
      <w:rFonts w:ascii="Cambria" w:eastAsia="Calibri"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E31554"/>
    <w:pPr>
      <w:autoSpaceDE w:val="0"/>
      <w:autoSpaceDN w:val="0"/>
      <w:adjustRightInd w:val="0"/>
    </w:pPr>
    <w:rPr>
      <w:color w:val="000000"/>
      <w:sz w:val="24"/>
      <w:szCs w:val="24"/>
    </w:rPr>
  </w:style>
  <w:style w:type="paragraph" w:styleId="af2">
    <w:name w:val="footer"/>
    <w:basedOn w:val="a"/>
    <w:link w:val="af3"/>
    <w:uiPriority w:val="99"/>
    <w:rsid w:val="00E31554"/>
    <w:pPr>
      <w:tabs>
        <w:tab w:val="center" w:pos="4677"/>
        <w:tab w:val="right" w:pos="9355"/>
      </w:tabs>
    </w:pPr>
  </w:style>
  <w:style w:type="character" w:styleId="af4">
    <w:name w:val="page number"/>
    <w:basedOn w:val="a0"/>
    <w:rsid w:val="00E31554"/>
  </w:style>
  <w:style w:type="paragraph" w:styleId="af5">
    <w:name w:val="header"/>
    <w:basedOn w:val="a"/>
    <w:link w:val="af6"/>
    <w:uiPriority w:val="99"/>
    <w:rsid w:val="00E31554"/>
    <w:pPr>
      <w:tabs>
        <w:tab w:val="center" w:pos="4677"/>
        <w:tab w:val="right" w:pos="9355"/>
      </w:tabs>
    </w:pPr>
  </w:style>
  <w:style w:type="table" w:styleId="28">
    <w:name w:val="Table Grid 2"/>
    <w:basedOn w:val="a1"/>
    <w:rsid w:val="00E315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7">
    <w:name w:val="Normal (Web)"/>
    <w:basedOn w:val="a"/>
    <w:uiPriority w:val="99"/>
    <w:unhideWhenUsed/>
    <w:rsid w:val="00C2468B"/>
    <w:pPr>
      <w:widowControl/>
      <w:autoSpaceDE/>
      <w:autoSpaceDN/>
      <w:adjustRightInd/>
      <w:spacing w:before="30" w:after="30"/>
    </w:pPr>
  </w:style>
  <w:style w:type="character" w:customStyle="1" w:styleId="af6">
    <w:name w:val="Верхний колонтитул Знак"/>
    <w:basedOn w:val="a0"/>
    <w:link w:val="af5"/>
    <w:uiPriority w:val="99"/>
    <w:rsid w:val="00C2468B"/>
  </w:style>
  <w:style w:type="character" w:customStyle="1" w:styleId="af3">
    <w:name w:val="Нижний колонтитул Знак"/>
    <w:basedOn w:val="a0"/>
    <w:link w:val="af2"/>
    <w:uiPriority w:val="99"/>
    <w:rsid w:val="00C2468B"/>
  </w:style>
  <w:style w:type="character" w:customStyle="1" w:styleId="af8">
    <w:name w:val="Основной текст_"/>
    <w:link w:val="12"/>
    <w:locked/>
    <w:rsid w:val="00C2468B"/>
    <w:rPr>
      <w:shd w:val="clear" w:color="auto" w:fill="FFFFFF"/>
    </w:rPr>
  </w:style>
  <w:style w:type="paragraph" w:customStyle="1" w:styleId="12">
    <w:name w:val="Основной текст1"/>
    <w:basedOn w:val="a"/>
    <w:link w:val="af8"/>
    <w:rsid w:val="00C2468B"/>
    <w:pPr>
      <w:shd w:val="clear" w:color="auto" w:fill="FFFFFF"/>
      <w:autoSpaceDE/>
      <w:autoSpaceDN/>
      <w:adjustRightInd/>
    </w:pPr>
    <w:rPr>
      <w:lang w:val="x-none" w:eastAsia="x-none"/>
    </w:rPr>
  </w:style>
  <w:style w:type="paragraph" w:customStyle="1" w:styleId="Style12">
    <w:name w:val="Style12"/>
    <w:basedOn w:val="a"/>
    <w:uiPriority w:val="99"/>
    <w:rsid w:val="00C2468B"/>
    <w:pPr>
      <w:spacing w:line="370" w:lineRule="exact"/>
      <w:jc w:val="right"/>
    </w:pPr>
    <w:rPr>
      <w:sz w:val="24"/>
      <w:szCs w:val="24"/>
    </w:rPr>
  </w:style>
  <w:style w:type="paragraph" w:customStyle="1" w:styleId="Style14">
    <w:name w:val="Style14"/>
    <w:basedOn w:val="a"/>
    <w:uiPriority w:val="99"/>
    <w:rsid w:val="00C2468B"/>
    <w:pPr>
      <w:spacing w:line="374" w:lineRule="exact"/>
      <w:ind w:firstLine="787"/>
      <w:jc w:val="both"/>
    </w:pPr>
    <w:rPr>
      <w:sz w:val="24"/>
      <w:szCs w:val="24"/>
    </w:rPr>
  </w:style>
  <w:style w:type="paragraph" w:customStyle="1" w:styleId="Style15">
    <w:name w:val="Style15"/>
    <w:basedOn w:val="a"/>
    <w:uiPriority w:val="99"/>
    <w:rsid w:val="00C2468B"/>
    <w:pPr>
      <w:spacing w:line="370" w:lineRule="exact"/>
      <w:jc w:val="both"/>
    </w:pPr>
    <w:rPr>
      <w:sz w:val="24"/>
      <w:szCs w:val="24"/>
    </w:rPr>
  </w:style>
  <w:style w:type="paragraph" w:customStyle="1" w:styleId="Style19">
    <w:name w:val="Style19"/>
    <w:basedOn w:val="a"/>
    <w:uiPriority w:val="99"/>
    <w:rsid w:val="00C2468B"/>
    <w:pPr>
      <w:spacing w:line="370" w:lineRule="exact"/>
      <w:ind w:firstLine="749"/>
      <w:jc w:val="both"/>
    </w:pPr>
    <w:rPr>
      <w:sz w:val="24"/>
      <w:szCs w:val="24"/>
    </w:rPr>
  </w:style>
  <w:style w:type="paragraph" w:customStyle="1" w:styleId="Style26">
    <w:name w:val="Style26"/>
    <w:basedOn w:val="a"/>
    <w:uiPriority w:val="99"/>
    <w:rsid w:val="00C2468B"/>
    <w:pPr>
      <w:jc w:val="both"/>
    </w:pPr>
    <w:rPr>
      <w:sz w:val="24"/>
      <w:szCs w:val="24"/>
    </w:rPr>
  </w:style>
  <w:style w:type="paragraph" w:customStyle="1" w:styleId="Style27">
    <w:name w:val="Style27"/>
    <w:basedOn w:val="a"/>
    <w:uiPriority w:val="99"/>
    <w:rsid w:val="00C2468B"/>
    <w:pPr>
      <w:spacing w:line="370" w:lineRule="exact"/>
      <w:ind w:firstLine="706"/>
      <w:jc w:val="both"/>
    </w:pPr>
    <w:rPr>
      <w:sz w:val="24"/>
      <w:szCs w:val="24"/>
    </w:rPr>
  </w:style>
  <w:style w:type="paragraph" w:customStyle="1" w:styleId="Style29">
    <w:name w:val="Style29"/>
    <w:basedOn w:val="a"/>
    <w:uiPriority w:val="99"/>
    <w:rsid w:val="00C2468B"/>
    <w:rPr>
      <w:sz w:val="24"/>
      <w:szCs w:val="24"/>
    </w:rPr>
  </w:style>
  <w:style w:type="paragraph" w:customStyle="1" w:styleId="Style30">
    <w:name w:val="Style30"/>
    <w:basedOn w:val="a"/>
    <w:uiPriority w:val="99"/>
    <w:rsid w:val="00C2468B"/>
    <w:pPr>
      <w:spacing w:line="370" w:lineRule="exact"/>
      <w:ind w:firstLine="1133"/>
      <w:jc w:val="both"/>
    </w:pPr>
    <w:rPr>
      <w:sz w:val="24"/>
      <w:szCs w:val="24"/>
    </w:rPr>
  </w:style>
  <w:style w:type="paragraph" w:customStyle="1" w:styleId="Style31">
    <w:name w:val="Style31"/>
    <w:basedOn w:val="a"/>
    <w:uiPriority w:val="99"/>
    <w:rsid w:val="00C2468B"/>
    <w:pPr>
      <w:spacing w:line="370" w:lineRule="exact"/>
      <w:ind w:firstLine="710"/>
    </w:pPr>
    <w:rPr>
      <w:sz w:val="24"/>
      <w:szCs w:val="24"/>
    </w:rPr>
  </w:style>
  <w:style w:type="paragraph" w:customStyle="1" w:styleId="Style32">
    <w:name w:val="Style32"/>
    <w:basedOn w:val="a"/>
    <w:uiPriority w:val="99"/>
    <w:rsid w:val="00C2468B"/>
    <w:pPr>
      <w:spacing w:line="370" w:lineRule="exact"/>
    </w:pPr>
    <w:rPr>
      <w:sz w:val="24"/>
      <w:szCs w:val="24"/>
    </w:rPr>
  </w:style>
  <w:style w:type="paragraph" w:customStyle="1" w:styleId="Style33">
    <w:name w:val="Style33"/>
    <w:basedOn w:val="a"/>
    <w:uiPriority w:val="99"/>
    <w:rsid w:val="00C2468B"/>
    <w:pPr>
      <w:spacing w:line="374" w:lineRule="exact"/>
    </w:pPr>
    <w:rPr>
      <w:sz w:val="24"/>
      <w:szCs w:val="24"/>
    </w:rPr>
  </w:style>
  <w:style w:type="paragraph" w:customStyle="1" w:styleId="Style34">
    <w:name w:val="Style34"/>
    <w:basedOn w:val="a"/>
    <w:uiPriority w:val="99"/>
    <w:rsid w:val="00C2468B"/>
    <w:rPr>
      <w:sz w:val="24"/>
      <w:szCs w:val="24"/>
    </w:rPr>
  </w:style>
  <w:style w:type="paragraph" w:customStyle="1" w:styleId="Style39">
    <w:name w:val="Style39"/>
    <w:basedOn w:val="a"/>
    <w:uiPriority w:val="99"/>
    <w:rsid w:val="00C2468B"/>
    <w:pPr>
      <w:spacing w:line="374" w:lineRule="exact"/>
      <w:ind w:firstLine="686"/>
      <w:jc w:val="both"/>
    </w:pPr>
    <w:rPr>
      <w:sz w:val="24"/>
      <w:szCs w:val="24"/>
    </w:rPr>
  </w:style>
  <w:style w:type="paragraph" w:customStyle="1" w:styleId="Style18">
    <w:name w:val="Style18"/>
    <w:basedOn w:val="a"/>
    <w:uiPriority w:val="99"/>
    <w:rsid w:val="00C2468B"/>
    <w:rPr>
      <w:sz w:val="24"/>
      <w:szCs w:val="24"/>
    </w:rPr>
  </w:style>
  <w:style w:type="character" w:customStyle="1" w:styleId="13">
    <w:name w:val="Основной текст Знак1"/>
    <w:uiPriority w:val="99"/>
    <w:semiHidden/>
    <w:locked/>
    <w:rsid w:val="00C2468B"/>
    <w:rPr>
      <w:rFonts w:ascii="Arial" w:hAnsi="Arial" w:cs="Arial"/>
      <w:b/>
      <w:sz w:val="28"/>
    </w:rPr>
  </w:style>
  <w:style w:type="character" w:customStyle="1" w:styleId="210">
    <w:name w:val="Основной текст с отступом 2 Знак1"/>
    <w:uiPriority w:val="99"/>
    <w:semiHidden/>
    <w:locked/>
    <w:rsid w:val="00C2468B"/>
    <w:rPr>
      <w:rFonts w:ascii="Arial" w:hAnsi="Arial" w:cs="Arial"/>
      <w:b/>
      <w:sz w:val="28"/>
    </w:rPr>
  </w:style>
  <w:style w:type="character" w:customStyle="1" w:styleId="110">
    <w:name w:val="Основной текст + 11"/>
    <w:aliases w:val="5 pt"/>
    <w:rsid w:val="00C2468B"/>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FontStyle43">
    <w:name w:val="Font Style43"/>
    <w:uiPriority w:val="99"/>
    <w:rsid w:val="00C2468B"/>
    <w:rPr>
      <w:rFonts w:ascii="Times New Roman" w:hAnsi="Times New Roman" w:cs="Times New Roman" w:hint="default"/>
      <w:b/>
      <w:bCs/>
      <w:color w:val="000000"/>
      <w:sz w:val="24"/>
      <w:szCs w:val="24"/>
    </w:rPr>
  </w:style>
  <w:style w:type="character" w:customStyle="1" w:styleId="FontStyle41">
    <w:name w:val="Font Style41"/>
    <w:uiPriority w:val="99"/>
    <w:rsid w:val="00C2468B"/>
    <w:rPr>
      <w:rFonts w:ascii="Times New Roman" w:hAnsi="Times New Roman" w:cs="Times New Roman" w:hint="default"/>
      <w:color w:val="000000"/>
      <w:w w:val="200"/>
      <w:sz w:val="24"/>
      <w:szCs w:val="24"/>
    </w:rPr>
  </w:style>
  <w:style w:type="character" w:customStyle="1" w:styleId="FontStyle42">
    <w:name w:val="Font Style42"/>
    <w:uiPriority w:val="99"/>
    <w:rsid w:val="00C2468B"/>
    <w:rPr>
      <w:rFonts w:ascii="Times New Roman" w:hAnsi="Times New Roman" w:cs="Times New Roman" w:hint="default"/>
      <w:i/>
      <w:iCs/>
      <w:color w:val="000000"/>
      <w:sz w:val="24"/>
      <w:szCs w:val="24"/>
    </w:rPr>
  </w:style>
  <w:style w:type="character" w:customStyle="1" w:styleId="FontStyle44">
    <w:name w:val="Font Style44"/>
    <w:uiPriority w:val="99"/>
    <w:rsid w:val="00C2468B"/>
    <w:rPr>
      <w:rFonts w:ascii="Times New Roman" w:hAnsi="Times New Roman" w:cs="Times New Roman" w:hint="default"/>
      <w:b/>
      <w:bCs/>
      <w:i/>
      <w:iCs/>
      <w:color w:val="000000"/>
      <w:sz w:val="24"/>
      <w:szCs w:val="24"/>
    </w:rPr>
  </w:style>
  <w:style w:type="character" w:customStyle="1" w:styleId="FontStyle45">
    <w:name w:val="Font Style45"/>
    <w:uiPriority w:val="99"/>
    <w:rsid w:val="00C2468B"/>
    <w:rPr>
      <w:rFonts w:ascii="Times New Roman" w:hAnsi="Times New Roman" w:cs="Times New Roman" w:hint="default"/>
      <w:color w:val="000000"/>
      <w:sz w:val="24"/>
      <w:szCs w:val="24"/>
    </w:rPr>
  </w:style>
  <w:style w:type="numbering" w:customStyle="1" w:styleId="4">
    <w:name w:val="Стиль4"/>
    <w:rsid w:val="00C2468B"/>
    <w:pPr>
      <w:numPr>
        <w:numId w:val="20"/>
      </w:numPr>
    </w:pPr>
  </w:style>
  <w:style w:type="numbering" w:customStyle="1" w:styleId="1">
    <w:name w:val="Стиль1"/>
    <w:rsid w:val="00C2468B"/>
    <w:pPr>
      <w:numPr>
        <w:numId w:val="21"/>
      </w:numPr>
    </w:pPr>
  </w:style>
  <w:style w:type="numbering" w:customStyle="1" w:styleId="5">
    <w:name w:val="Стиль5"/>
    <w:rsid w:val="00C2468B"/>
    <w:pPr>
      <w:numPr>
        <w:numId w:val="22"/>
      </w:numPr>
    </w:pPr>
  </w:style>
  <w:style w:type="numbering" w:customStyle="1" w:styleId="3">
    <w:name w:val="Стиль3"/>
    <w:rsid w:val="00C2468B"/>
    <w:pPr>
      <w:numPr>
        <w:numId w:val="23"/>
      </w:numPr>
    </w:pPr>
  </w:style>
  <w:style w:type="numbering" w:customStyle="1" w:styleId="6">
    <w:name w:val="Стиль6"/>
    <w:rsid w:val="00C2468B"/>
    <w:pPr>
      <w:numPr>
        <w:numId w:val="24"/>
      </w:numPr>
    </w:pPr>
  </w:style>
  <w:style w:type="numbering" w:customStyle="1" w:styleId="7">
    <w:name w:val="Стиль7"/>
    <w:rsid w:val="00C2468B"/>
    <w:pPr>
      <w:numPr>
        <w:numId w:val="25"/>
      </w:numPr>
    </w:pPr>
  </w:style>
  <w:style w:type="numbering" w:customStyle="1" w:styleId="2">
    <w:name w:val="Стиль2"/>
    <w:rsid w:val="00C2468B"/>
    <w:pPr>
      <w:numPr>
        <w:numId w:val="26"/>
      </w:numPr>
    </w:pPr>
  </w:style>
  <w:style w:type="paragraph" w:styleId="af9">
    <w:name w:val="Balloon Text"/>
    <w:basedOn w:val="a"/>
    <w:link w:val="afa"/>
    <w:rsid w:val="00B905D0"/>
    <w:rPr>
      <w:rFonts w:ascii="Tahoma" w:hAnsi="Tahoma"/>
      <w:sz w:val="16"/>
      <w:szCs w:val="16"/>
      <w:lang w:val="x-none" w:eastAsia="x-none"/>
    </w:rPr>
  </w:style>
  <w:style w:type="character" w:customStyle="1" w:styleId="afa">
    <w:name w:val="Текст выноски Знак"/>
    <w:link w:val="af9"/>
    <w:rsid w:val="00B905D0"/>
    <w:rPr>
      <w:rFonts w:ascii="Tahoma" w:hAnsi="Tahoma" w:cs="Tahoma"/>
      <w:sz w:val="16"/>
      <w:szCs w:val="16"/>
    </w:rPr>
  </w:style>
  <w:style w:type="character" w:styleId="afb">
    <w:name w:val="Hyperlink"/>
    <w:uiPriority w:val="99"/>
    <w:unhideWhenUsed/>
    <w:rsid w:val="008B6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00338">
      <w:bodyDiv w:val="1"/>
      <w:marLeft w:val="0"/>
      <w:marRight w:val="0"/>
      <w:marTop w:val="0"/>
      <w:marBottom w:val="0"/>
      <w:divBdr>
        <w:top w:val="none" w:sz="0" w:space="0" w:color="auto"/>
        <w:left w:val="none" w:sz="0" w:space="0" w:color="auto"/>
        <w:bottom w:val="none" w:sz="0" w:space="0" w:color="auto"/>
        <w:right w:val="none" w:sz="0" w:space="0" w:color="auto"/>
      </w:divBdr>
    </w:div>
    <w:div w:id="851335557">
      <w:bodyDiv w:val="1"/>
      <w:marLeft w:val="0"/>
      <w:marRight w:val="0"/>
      <w:marTop w:val="0"/>
      <w:marBottom w:val="0"/>
      <w:divBdr>
        <w:top w:val="none" w:sz="0" w:space="0" w:color="auto"/>
        <w:left w:val="none" w:sz="0" w:space="0" w:color="auto"/>
        <w:bottom w:val="none" w:sz="0" w:space="0" w:color="auto"/>
        <w:right w:val="none" w:sz="0" w:space="0" w:color="auto"/>
      </w:divBdr>
    </w:div>
    <w:div w:id="938873663">
      <w:bodyDiv w:val="1"/>
      <w:marLeft w:val="0"/>
      <w:marRight w:val="0"/>
      <w:marTop w:val="0"/>
      <w:marBottom w:val="0"/>
      <w:divBdr>
        <w:top w:val="none" w:sz="0" w:space="0" w:color="auto"/>
        <w:left w:val="none" w:sz="0" w:space="0" w:color="auto"/>
        <w:bottom w:val="none" w:sz="0" w:space="0" w:color="auto"/>
        <w:right w:val="none" w:sz="0" w:space="0" w:color="auto"/>
      </w:divBdr>
    </w:div>
    <w:div w:id="1234974877">
      <w:bodyDiv w:val="1"/>
      <w:marLeft w:val="0"/>
      <w:marRight w:val="0"/>
      <w:marTop w:val="0"/>
      <w:marBottom w:val="0"/>
      <w:divBdr>
        <w:top w:val="none" w:sz="0" w:space="0" w:color="auto"/>
        <w:left w:val="none" w:sz="0" w:space="0" w:color="auto"/>
        <w:bottom w:val="none" w:sz="0" w:space="0" w:color="auto"/>
        <w:right w:val="none" w:sz="0" w:space="0" w:color="auto"/>
      </w:divBdr>
    </w:div>
    <w:div w:id="1839080289">
      <w:bodyDiv w:val="1"/>
      <w:marLeft w:val="0"/>
      <w:marRight w:val="0"/>
      <w:marTop w:val="0"/>
      <w:marBottom w:val="0"/>
      <w:divBdr>
        <w:top w:val="none" w:sz="0" w:space="0" w:color="auto"/>
        <w:left w:val="none" w:sz="0" w:space="0" w:color="auto"/>
        <w:bottom w:val="none" w:sz="0" w:space="0" w:color="auto"/>
        <w:right w:val="none" w:sz="0" w:space="0" w:color="auto"/>
      </w:divBdr>
      <w:divsChild>
        <w:div w:id="1566643304">
          <w:marLeft w:val="0"/>
          <w:marRight w:val="0"/>
          <w:marTop w:val="0"/>
          <w:marBottom w:val="0"/>
          <w:divBdr>
            <w:top w:val="none" w:sz="0" w:space="0" w:color="auto"/>
            <w:left w:val="none" w:sz="0" w:space="0" w:color="auto"/>
            <w:bottom w:val="none" w:sz="0" w:space="0" w:color="auto"/>
            <w:right w:val="none" w:sz="0" w:space="0" w:color="auto"/>
          </w:divBdr>
        </w:div>
        <w:div w:id="1739784899">
          <w:marLeft w:val="0"/>
          <w:marRight w:val="0"/>
          <w:marTop w:val="0"/>
          <w:marBottom w:val="0"/>
          <w:divBdr>
            <w:top w:val="none" w:sz="0" w:space="0" w:color="auto"/>
            <w:left w:val="none" w:sz="0" w:space="0" w:color="auto"/>
            <w:bottom w:val="none" w:sz="0" w:space="0" w:color="auto"/>
            <w:right w:val="none" w:sz="0" w:space="0" w:color="auto"/>
          </w:divBdr>
        </w:div>
      </w:divsChild>
    </w:div>
    <w:div w:id="19631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ook.ru/book/929396" TargetMode="External"/><Relationship Id="rId18" Type="http://schemas.openxmlformats.org/officeDocument/2006/relationships/hyperlink" Target="https://www.book.ru/book/929396" TargetMode="External"/><Relationship Id="rId26" Type="http://schemas.openxmlformats.org/officeDocument/2006/relationships/hyperlink" Target="https://www.book.ru/book/929396" TargetMode="External"/><Relationship Id="rId3" Type="http://schemas.openxmlformats.org/officeDocument/2006/relationships/styles" Target="styles.xml"/><Relationship Id="rId21" Type="http://schemas.openxmlformats.org/officeDocument/2006/relationships/hyperlink" Target="https://www.book.ru/book/929396" TargetMode="External"/><Relationship Id="rId7" Type="http://schemas.openxmlformats.org/officeDocument/2006/relationships/endnotes" Target="endnotes.xml"/><Relationship Id="rId12" Type="http://schemas.openxmlformats.org/officeDocument/2006/relationships/hyperlink" Target="https://www.book.ru/book/929396" TargetMode="External"/><Relationship Id="rId17" Type="http://schemas.openxmlformats.org/officeDocument/2006/relationships/hyperlink" Target="https://www.book.ru/book/929396" TargetMode="External"/><Relationship Id="rId25" Type="http://schemas.openxmlformats.org/officeDocument/2006/relationships/hyperlink" Target="https://www.book.ru/book/929396" TargetMode="External"/><Relationship Id="rId2" Type="http://schemas.openxmlformats.org/officeDocument/2006/relationships/numbering" Target="numbering.xml"/><Relationship Id="rId16" Type="http://schemas.openxmlformats.org/officeDocument/2006/relationships/hyperlink" Target="https://www.book.ru/book/929396" TargetMode="External"/><Relationship Id="rId20" Type="http://schemas.openxmlformats.org/officeDocument/2006/relationships/hyperlink" Target="https://www.book.ru/book/9293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9396" TargetMode="External"/><Relationship Id="rId24" Type="http://schemas.openxmlformats.org/officeDocument/2006/relationships/hyperlink" Target="https://www.book.ru/book/929396" TargetMode="External"/><Relationship Id="rId5" Type="http://schemas.openxmlformats.org/officeDocument/2006/relationships/webSettings" Target="webSettings.xml"/><Relationship Id="rId15" Type="http://schemas.openxmlformats.org/officeDocument/2006/relationships/hyperlink" Target="https://www.book.ru/book/929396" TargetMode="External"/><Relationship Id="rId23" Type="http://schemas.openxmlformats.org/officeDocument/2006/relationships/hyperlink" Target="https://www.book.ru/book/929396" TargetMode="External"/><Relationship Id="rId28" Type="http://schemas.openxmlformats.org/officeDocument/2006/relationships/theme" Target="theme/theme1.xml"/><Relationship Id="rId10" Type="http://schemas.openxmlformats.org/officeDocument/2006/relationships/hyperlink" Target="https://www.book.ru/book/929396" TargetMode="External"/><Relationship Id="rId19" Type="http://schemas.openxmlformats.org/officeDocument/2006/relationships/hyperlink" Target="https://www.book.ru/book/92939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book.ru/book/929396" TargetMode="External"/><Relationship Id="rId22" Type="http://schemas.openxmlformats.org/officeDocument/2006/relationships/hyperlink" Target="https://www.book.ru/book/92939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BBD12-2A58-4AC9-9035-495A79DB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5105</Words>
  <Characters>29101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рмк</Company>
  <LinksUpToDate>false</LinksUpToDate>
  <CharactersWithSpaces>34138</CharactersWithSpaces>
  <SharedDoc>false</SharedDoc>
  <HLinks>
    <vt:vector size="6" baseType="variant">
      <vt:variant>
        <vt:i4>2687040</vt:i4>
      </vt:variant>
      <vt:variant>
        <vt:i4>0</vt:i4>
      </vt:variant>
      <vt:variant>
        <vt:i4>0</vt:i4>
      </vt:variant>
      <vt:variant>
        <vt:i4>5</vt:i4>
      </vt:variant>
      <vt:variant>
        <vt:lpwstr>http://www.consultant.ru/document/cons_doc_LAW_18260/600d790053e43f565b39b6391205e2b91a2f8318/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subject/>
  <dc:creator>гпа</dc:creator>
  <cp:keywords/>
  <dc:description/>
  <cp:lastModifiedBy>Anna</cp:lastModifiedBy>
  <cp:revision>8</cp:revision>
  <cp:lastPrinted>2019-11-08T14:51:00Z</cp:lastPrinted>
  <dcterms:created xsi:type="dcterms:W3CDTF">2021-09-26T08:23:00Z</dcterms:created>
  <dcterms:modified xsi:type="dcterms:W3CDTF">2023-06-16T19:44:00Z</dcterms:modified>
</cp:coreProperties>
</file>