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39"/>
        <w:gridCol w:w="4021"/>
      </w:tblGrid>
      <w:tr w:rsidR="008021FE" w:rsidRPr="00B02C11" w:rsidTr="00B0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39" w:type="dxa"/>
            <w:tcBorders>
              <w:top w:val="single" w:sz="6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Pr="00B02C11" w:rsidRDefault="008021FE">
            <w:pPr>
              <w:rPr>
                <w:lang w:val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Pr="00B02C11" w:rsidRDefault="008021FE">
            <w:pPr>
              <w:rPr>
                <w:lang w:val="ru-RU"/>
              </w:rPr>
            </w:pPr>
          </w:p>
        </w:tc>
      </w:tr>
      <w:tr w:rsidR="008021FE" w:rsidRPr="00B02C11" w:rsidTr="00B0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</w:trPr>
        <w:tc>
          <w:tcPr>
            <w:tcW w:w="6439" w:type="dxa"/>
            <w:tcBorders>
              <w:top w:val="single" w:sz="2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общеобразовательного цикла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Протокол №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» января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       Дмитриенко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1FE" w:rsidRDefault="008021FE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советом СМК 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» января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       Шляхова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 w:rsidRPr="00B02C11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«</w:t>
            </w:r>
            <w:r w:rsidRPr="00B02C11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»</w:t>
            </w:r>
            <w:r w:rsidRPr="00B02C11">
              <w:rPr>
                <w:rFonts w:ascii="Times New Roman" w:hAnsi="Times New Roman"/>
                <w:sz w:val="24"/>
                <w:szCs w:val="24"/>
              </w:rPr>
              <w:t xml:space="preserve">____________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21FE" w:rsidRPr="00B02C11" w:rsidTr="00B0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39" w:type="dxa"/>
            <w:tcBorders>
              <w:top w:val="single" w:sz="2" w:space="0" w:color="FEFFFF"/>
              <w:left w:val="single" w:sz="6" w:space="0" w:color="FEFFFF"/>
              <w:bottom w:val="single" w:sz="6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Pr="00B02C11" w:rsidRDefault="008021FE">
            <w:pPr>
              <w:rPr>
                <w:lang w:val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Pr="00B02C11" w:rsidRDefault="008021FE">
            <w:pPr>
              <w:rPr>
                <w:lang w:val="ru-RU"/>
              </w:rPr>
            </w:pPr>
          </w:p>
        </w:tc>
      </w:tr>
    </w:tbl>
    <w:p w:rsidR="008021FE" w:rsidRDefault="008021FE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К ПРОМЕЖУТОЧНОЙ АТТЕСТАЦИИ </w:t>
      </w: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B02C11">
      <w:pPr>
        <w:pStyle w:val="a6"/>
        <w:jc w:val="center"/>
        <w:rPr>
          <w:b/>
          <w:bCs/>
        </w:rPr>
      </w:pPr>
      <w:r>
        <w:rPr>
          <w:b/>
          <w:bCs/>
        </w:rPr>
        <w:t xml:space="preserve">ФОРМА ПРОВЕДЕНИЯ – </w:t>
      </w:r>
      <w:r>
        <w:rPr>
          <w:b/>
          <w:bCs/>
        </w:rPr>
        <w:t xml:space="preserve">ДИФФЕРЕНЦИРОВАННЫЙ </w:t>
      </w:r>
      <w:r>
        <w:rPr>
          <w:b/>
          <w:bCs/>
        </w:rPr>
        <w:t>ЗАЧЕТ</w:t>
      </w: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Иностранный язык в профессиональной деятельности</w:t>
      </w: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очная</w:t>
      </w: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3 (6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>
        <w:rPr>
          <w:rFonts w:ascii="Times New Roman" w:hAnsi="Times New Roman"/>
          <w:sz w:val="24"/>
          <w:szCs w:val="24"/>
        </w:rPr>
        <w:t>:</w:t>
      </w: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Лечебное</w:t>
      </w:r>
      <w:r>
        <w:rPr>
          <w:rFonts w:ascii="Times New Roman" w:hAnsi="Times New Roman"/>
          <w:sz w:val="24"/>
          <w:szCs w:val="24"/>
        </w:rPr>
        <w:t xml:space="preserve"> дело</w:t>
      </w: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Преподаватель Данилова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</w:p>
    <w:p w:rsidR="00B02C11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</w:p>
    <w:p w:rsidR="00B02C11" w:rsidRDefault="00B02C11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освоивших программу учебной дисциплины «Иностранный </w:t>
      </w:r>
      <w:r>
        <w:rPr>
          <w:rFonts w:ascii="Times New Roman" w:hAnsi="Times New Roman"/>
          <w:sz w:val="24"/>
          <w:szCs w:val="24"/>
        </w:rPr>
        <w:t>язык в профессиональной деятельности</w:t>
      </w:r>
      <w:r>
        <w:rPr>
          <w:rFonts w:ascii="Times New Roman" w:hAnsi="Times New Roman"/>
          <w:sz w:val="24"/>
          <w:szCs w:val="24"/>
          <w:lang w:val="it-IT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дифференциального зачета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подлежащие проверке</w:t>
      </w:r>
    </w:p>
    <w:tbl>
      <w:tblPr>
        <w:tblStyle w:val="TableNormal"/>
        <w:tblW w:w="103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802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7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Код ОК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ПК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Усвоенные знания</w:t>
            </w:r>
          </w:p>
        </w:tc>
      </w:tr>
      <w:tr w:rsidR="008021FE" w:rsidRPr="00B0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1</w:t>
            </w:r>
          </w:p>
          <w:p w:rsidR="008021FE" w:rsidRDefault="00B02C11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2</w:t>
            </w:r>
          </w:p>
          <w:p w:rsidR="008021FE" w:rsidRDefault="00B02C11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4</w:t>
            </w:r>
          </w:p>
          <w:p w:rsidR="008021FE" w:rsidRDefault="00B02C11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5</w:t>
            </w:r>
          </w:p>
          <w:p w:rsidR="008021FE" w:rsidRDefault="00B02C11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9</w:t>
            </w:r>
          </w:p>
          <w:p w:rsidR="008021FE" w:rsidRDefault="00B02C11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</w:pP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8,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15,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16,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021FE" w:rsidRDefault="00B02C1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21FE" w:rsidRDefault="00B02C1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строить простые высказывания о себе и о своей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021FE" w:rsidRDefault="00B02C1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21FE" w:rsidRDefault="00B02C11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профессиональные и бытовые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лексический миниму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относящийся к описанию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средств и процессов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021FE" w:rsidRDefault="00B02C11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общеупотребительные глаголы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бытовая и профессиональная лексика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);</w:t>
            </w:r>
          </w:p>
          <w:p w:rsidR="008021FE" w:rsidRDefault="00B02C11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/>
                <w:sz w:val="24"/>
                <w:szCs w:val="24"/>
              </w:rPr>
              <w:t>ла 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021FE" w:rsidRDefault="008021FE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для оценивания результатов освоения учебной дисциплины 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Задания для проведения дифференциального зачета</w:t>
      </w:r>
    </w:p>
    <w:p w:rsidR="008021FE" w:rsidRDefault="00B02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jc w:val="both"/>
        <w:rPr>
          <w:rFonts w:eastAsia="Times New Roman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Наличие конспектов всех практических за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нятий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самостоятельных и контрольных работ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8021FE" w:rsidRDefault="00B02C11">
      <w:pPr>
        <w:pStyle w:val="a6"/>
      </w:pPr>
      <w:r>
        <w:rPr>
          <w:b/>
          <w:bCs/>
        </w:rPr>
        <w:t xml:space="preserve">Форма зачета: </w:t>
      </w:r>
      <w:r>
        <w:t>устный – беседа с преподавателем на заданную тему, письменный - грамматические задания.</w:t>
      </w:r>
    </w:p>
    <w:p w:rsidR="008021FE" w:rsidRDefault="008021FE">
      <w:pPr>
        <w:pStyle w:val="a6"/>
      </w:pPr>
    </w:p>
    <w:p w:rsidR="008021FE" w:rsidRDefault="00B02C11">
      <w:pPr>
        <w:pStyle w:val="a6"/>
        <w:rPr>
          <w:b/>
          <w:bCs/>
        </w:rPr>
      </w:pPr>
      <w:r>
        <w:rPr>
          <w:b/>
          <w:bCs/>
        </w:rPr>
        <w:t>Условия выполнения задания</w:t>
      </w:r>
    </w:p>
    <w:p w:rsidR="008021FE" w:rsidRDefault="00B02C11">
      <w:pPr>
        <w:pStyle w:val="a6"/>
      </w:pPr>
      <w:r>
        <w:t xml:space="preserve">1. </w:t>
      </w:r>
      <w:r>
        <w:t>Место</w:t>
      </w:r>
      <w:r>
        <w:t xml:space="preserve"> выполнения задания</w:t>
      </w:r>
      <w:r>
        <w:t xml:space="preserve">: </w:t>
      </w:r>
      <w:r>
        <w:t>кабинет иностранного яз</w:t>
      </w:r>
      <w:r>
        <w:t>ыка</w:t>
      </w:r>
      <w:r>
        <w:t xml:space="preserve">. </w:t>
      </w:r>
      <w:r>
        <w:t>Мультимедийная лаборатория иностранных языков</w:t>
      </w:r>
    </w:p>
    <w:p w:rsidR="008021FE" w:rsidRDefault="00B02C11">
      <w:pPr>
        <w:pStyle w:val="a6"/>
      </w:pPr>
      <w:r>
        <w:t xml:space="preserve">2. </w:t>
      </w:r>
      <w:r>
        <w:t>Максимальное время выполнения задания</w:t>
      </w:r>
      <w:r>
        <w:t xml:space="preserve">: </w:t>
      </w:r>
      <w:r>
        <w:t>30</w:t>
      </w:r>
      <w:r>
        <w:t xml:space="preserve"> минут </w:t>
      </w:r>
    </w:p>
    <w:p w:rsidR="008021FE" w:rsidRDefault="00B02C11">
      <w:pPr>
        <w:pStyle w:val="a6"/>
      </w:pPr>
      <w:r>
        <w:t xml:space="preserve">3. </w:t>
      </w:r>
      <w:r>
        <w:t>Источники информации</w:t>
      </w:r>
      <w:r>
        <w:t xml:space="preserve">, </w:t>
      </w:r>
      <w:r>
        <w:t>разрешенные к использованию на дифференцированном зачете</w:t>
      </w:r>
      <w:r>
        <w:t xml:space="preserve">, </w:t>
      </w:r>
      <w:r>
        <w:t>оборудование</w:t>
      </w:r>
      <w:r>
        <w:t xml:space="preserve">: </w:t>
      </w:r>
      <w:r>
        <w:t xml:space="preserve">канцелярские принадлежности </w:t>
      </w:r>
      <w:r>
        <w:t>(</w:t>
      </w:r>
      <w:r>
        <w:t>ручка</w:t>
      </w:r>
      <w:r>
        <w:t>, карандаши), англо-</w:t>
      </w:r>
      <w:r>
        <w:t>ру</w:t>
      </w:r>
      <w:r>
        <w:t>сский словарь</w:t>
      </w:r>
      <w:r>
        <w:t>.</w:t>
      </w:r>
    </w:p>
    <w:p w:rsidR="008021FE" w:rsidRDefault="008021FE">
      <w:pPr>
        <w:pStyle w:val="a6"/>
      </w:pPr>
    </w:p>
    <w:p w:rsidR="008021FE" w:rsidRDefault="00B02C11">
      <w:pPr>
        <w:pStyle w:val="a6"/>
        <w:jc w:val="center"/>
        <w:rPr>
          <w:b/>
          <w:bCs/>
        </w:rPr>
      </w:pPr>
      <w:r>
        <w:rPr>
          <w:b/>
          <w:bCs/>
        </w:rPr>
        <w:t xml:space="preserve">Перечень теоретических вопросов: </w:t>
      </w: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Pregnancy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Baby Hygiene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History of Organ Transplantation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Diet of Pregnant Women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Protein, Minerals, Vitamins for Pregnant Women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Smoking and Pregnancy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the Dentist</w:t>
      </w:r>
      <w:r>
        <w:rPr>
          <w:rFonts w:ascii="Times New Roman" w:hAnsi="Times New Roman"/>
          <w:lang w:val="en-US"/>
        </w:rPr>
        <w:t>’</w:t>
      </w:r>
      <w:r>
        <w:rPr>
          <w:rFonts w:ascii="Times New Roman" w:hAnsi="Times New Roman"/>
          <w:lang w:val="en-US"/>
        </w:rPr>
        <w:t>s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Baby Hygiene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History of Organ </w:t>
      </w:r>
      <w:r>
        <w:rPr>
          <w:rFonts w:ascii="Times New Roman" w:hAnsi="Times New Roman"/>
          <w:lang w:val="en-US"/>
        </w:rPr>
        <w:t>Transplantation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Drugs</w:t>
      </w:r>
    </w:p>
    <w:p w:rsidR="008021FE" w:rsidRDefault="00B02C11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What must you know about AIDS?</w:t>
      </w:r>
    </w:p>
    <w:p w:rsidR="008021FE" w:rsidRPr="00B02C11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021FE" w:rsidRDefault="00B02C11">
      <w:pPr>
        <w:pStyle w:val="a6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3" w:firstLine="709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Грамматические задания</w:t>
      </w:r>
    </w:p>
    <w:p w:rsidR="008021FE" w:rsidRDefault="00B02C11">
      <w:pPr>
        <w:pStyle w:val="a6"/>
        <w:ind w:left="85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 xml:space="preserve"> Задайте общий вопрос и дайте краткий отве</w:t>
      </w:r>
      <w:r>
        <w:rPr>
          <w:b/>
          <w:bCs/>
        </w:rPr>
        <w:t>т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Ted's advice wasn't clever.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 had to go to school on Saturday.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He won't be able to speak Italian in two months.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 are not going to meet him.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mustn't take these pills.</w:t>
      </w:r>
    </w:p>
    <w:p w:rsidR="008021FE" w:rsidRDefault="008021FE">
      <w:pPr>
        <w:pStyle w:val="a6"/>
        <w:ind w:left="850"/>
        <w:rPr>
          <w:lang w:val="en-US"/>
        </w:rPr>
      </w:pPr>
    </w:p>
    <w:p w:rsidR="008021FE" w:rsidRDefault="00B02C11">
      <w:pPr>
        <w:pStyle w:val="a6"/>
        <w:ind w:left="850"/>
        <w:rPr>
          <w:b/>
          <w:bCs/>
        </w:rPr>
      </w:pPr>
      <w:r>
        <w:rPr>
          <w:b/>
          <w:bCs/>
        </w:rPr>
        <w:t>2 Переведите из прямой речи в косвенную предложения с модальными глаголами</w:t>
      </w:r>
      <w:r>
        <w:rPr>
          <w:b/>
          <w:bCs/>
        </w:rPr>
        <w:t>.</w:t>
      </w:r>
    </w:p>
    <w:p w:rsidR="008021FE" w:rsidRDefault="00B02C11">
      <w:pPr>
        <w:pStyle w:val="a6"/>
        <w:numPr>
          <w:ilvl w:val="0"/>
          <w:numId w:val="4"/>
        </w:numPr>
        <w:rPr>
          <w:lang w:val="en-US"/>
        </w:rPr>
      </w:pPr>
      <w:r>
        <w:rPr>
          <w:lang w:val="en-US"/>
        </w:rPr>
        <w:t>He said, “I can drive a car.”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said to me, “You ought to call her.”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said, “He must stay here.”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 said to me, “You should drive more carefully.”</w:t>
      </w:r>
    </w:p>
    <w:p w:rsidR="008021FE" w:rsidRDefault="008021FE">
      <w:pPr>
        <w:pStyle w:val="a6"/>
        <w:ind w:left="850"/>
        <w:rPr>
          <w:lang w:val="en-US"/>
        </w:rPr>
      </w:pPr>
    </w:p>
    <w:p w:rsidR="008021FE" w:rsidRDefault="00B02C11">
      <w:pPr>
        <w:pStyle w:val="a6"/>
        <w:ind w:left="85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</w:rPr>
        <w:t>Преобразуйте следующие просьбы и советы в косвенную речь</w:t>
      </w:r>
      <w:r>
        <w:rPr>
          <w:b/>
          <w:bCs/>
        </w:rPr>
        <w:t>.</w:t>
      </w:r>
    </w:p>
    <w:p w:rsidR="008021FE" w:rsidRDefault="00B02C11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doctor said: “Please take a deep bre</w:t>
      </w:r>
      <w:r>
        <w:rPr>
          <w:lang w:val="en-US"/>
        </w:rPr>
        <w:t xml:space="preserve">ath, Ann.” 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“Don’t forget to buy some juice.” 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“You should stop smoking so much, Mark.”</w:t>
      </w:r>
    </w:p>
    <w:p w:rsidR="008021FE" w:rsidRDefault="008021FE">
      <w:pPr>
        <w:pStyle w:val="a6"/>
        <w:ind w:left="850"/>
        <w:rPr>
          <w:lang w:val="en-US"/>
        </w:rPr>
      </w:pPr>
    </w:p>
    <w:p w:rsidR="008021FE" w:rsidRDefault="00B02C11">
      <w:pPr>
        <w:pStyle w:val="a6"/>
        <w:ind w:left="850"/>
        <w:rPr>
          <w:b/>
          <w:bCs/>
          <w:lang w:val="en-US"/>
        </w:rPr>
      </w:pPr>
      <w:r w:rsidRPr="00B02C11">
        <w:rPr>
          <w:b/>
          <w:bCs/>
          <w:lang w:val="en-US"/>
        </w:rPr>
        <w:t>5</w:t>
      </w:r>
      <w:r>
        <w:rPr>
          <w:b/>
          <w:bCs/>
          <w:lang w:val="en-US"/>
        </w:rPr>
        <w:t>. Write questions to which the following sentences are answers.</w:t>
      </w:r>
    </w:p>
    <w:p w:rsidR="008021FE" w:rsidRDefault="00B02C11">
      <w:pPr>
        <w:pStyle w:val="a6"/>
        <w:numPr>
          <w:ilvl w:val="0"/>
          <w:numId w:val="6"/>
        </w:numPr>
        <w:rPr>
          <w:lang w:val="en-US"/>
        </w:rPr>
      </w:pPr>
      <w:r>
        <w:rPr>
          <w:lang w:val="en-US"/>
        </w:rPr>
        <w:t>A lesson lasts forty minutes.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We had only five lessons.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I am reading a rule now.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We haven't got </w:t>
      </w:r>
      <w:r>
        <w:rPr>
          <w:lang w:val="en-US"/>
        </w:rPr>
        <w:t>examinations this year.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holiday will start next month.</w:t>
      </w:r>
    </w:p>
    <w:p w:rsidR="008021FE" w:rsidRDefault="00B02C11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I was looking out of the window at that moment.</w:t>
      </w:r>
    </w:p>
    <w:p w:rsidR="008021FE" w:rsidRDefault="008021FE">
      <w:pPr>
        <w:pStyle w:val="a6"/>
        <w:ind w:left="850"/>
        <w:rPr>
          <w:lang w:val="en-US"/>
        </w:rPr>
      </w:pPr>
    </w:p>
    <w:p w:rsidR="008021FE" w:rsidRDefault="00B02C11">
      <w:pPr>
        <w:pStyle w:val="a6"/>
        <w:ind w:left="850"/>
        <w:rPr>
          <w:lang w:val="en-US"/>
        </w:rPr>
      </w:pPr>
      <w:r w:rsidRPr="00B02C11"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Imagine that you saw your doctor yesterday because you had a bad headache. What questions the doctor asked.</w:t>
      </w:r>
    </w:p>
    <w:p w:rsidR="008021FE" w:rsidRDefault="00B02C11">
      <w:pPr>
        <w:pStyle w:val="a6"/>
        <w:ind w:left="850"/>
        <w:rPr>
          <w:lang w:val="en-US"/>
        </w:rPr>
      </w:pPr>
      <w:r>
        <w:rPr>
          <w:b/>
          <w:bCs/>
          <w:i/>
          <w:iCs/>
          <w:lang w:val="en-US"/>
        </w:rPr>
        <w:t>Example</w:t>
      </w:r>
      <w:r>
        <w:rPr>
          <w:b/>
          <w:bCs/>
          <w:lang w:val="en-US"/>
        </w:rPr>
        <w:t>: Do you sleep well?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— The doc</w:t>
      </w:r>
      <w:r>
        <w:rPr>
          <w:b/>
          <w:bCs/>
          <w:lang w:val="en-US"/>
        </w:rPr>
        <w:t>tor asked me if I slept well.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Is anything wrong with you?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Do you sometimes have headaches?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Are you taking any medicine now?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Do you spend much time out- of-doors?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Do you do sports?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Have you a good appetite?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Do you usually go to bed late?</w:t>
      </w:r>
    </w:p>
    <w:p w:rsidR="008021FE" w:rsidRDefault="008021FE">
      <w:pPr>
        <w:pStyle w:val="a6"/>
        <w:ind w:left="850"/>
        <w:rPr>
          <w:lang w:val="en-US"/>
        </w:rPr>
      </w:pPr>
    </w:p>
    <w:p w:rsidR="008021FE" w:rsidRDefault="00B02C11">
      <w:pPr>
        <w:pStyle w:val="a6"/>
        <w:ind w:left="850"/>
        <w:rPr>
          <w:b/>
          <w:bCs/>
        </w:rPr>
      </w:pPr>
      <w:r>
        <w:rPr>
          <w:b/>
          <w:bCs/>
        </w:rPr>
        <w:t xml:space="preserve">7. Переведите на </w:t>
      </w:r>
      <w:r>
        <w:rPr>
          <w:b/>
          <w:bCs/>
        </w:rPr>
        <w:t>русский язык</w:t>
      </w:r>
      <w:r>
        <w:rPr>
          <w:b/>
          <w:bCs/>
        </w:rPr>
        <w:t xml:space="preserve">, </w:t>
      </w:r>
      <w:r>
        <w:rPr>
          <w:b/>
          <w:bCs/>
        </w:rPr>
        <w:t>обращая внимание на способы перевода герундия</w:t>
      </w:r>
      <w:r>
        <w:rPr>
          <w:b/>
          <w:bCs/>
        </w:rPr>
        <w:t>:</w:t>
      </w:r>
    </w:p>
    <w:p w:rsidR="008021FE" w:rsidRDefault="00B02C11">
      <w:pPr>
        <w:pStyle w:val="a6"/>
        <w:numPr>
          <w:ilvl w:val="0"/>
          <w:numId w:val="8"/>
        </w:numPr>
        <w:rPr>
          <w:lang w:val="en-US"/>
        </w:rPr>
      </w:pPr>
      <w:r>
        <w:rPr>
          <w:lang w:val="en-US"/>
        </w:rPr>
        <w:t>He always suggested staying here.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The job involves travelling to Germany once a month.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I proposed having party at the beach.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I promised to care for the cat but I’m not much good at babysitting.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>H</w:t>
      </w:r>
      <w:r>
        <w:rPr>
          <w:lang w:val="en-US"/>
        </w:rPr>
        <w:t>e is capable of standing on his head and playing the saxophone.</w:t>
      </w:r>
    </w:p>
    <w:p w:rsidR="008021FE" w:rsidRDefault="00B02C11">
      <w:pPr>
        <w:pStyle w:val="a6"/>
        <w:numPr>
          <w:ilvl w:val="0"/>
          <w:numId w:val="7"/>
        </w:numPr>
        <w:rPr>
          <w:lang w:val="en-US"/>
        </w:rPr>
      </w:pPr>
      <w:r>
        <w:rPr>
          <w:lang w:val="en-US"/>
        </w:rPr>
        <w:t>You’d better start digging the garden.</w:t>
      </w:r>
    </w:p>
    <w:p w:rsidR="008021FE" w:rsidRDefault="008021FE">
      <w:pPr>
        <w:pStyle w:val="a6"/>
        <w:ind w:left="850"/>
        <w:rPr>
          <w:lang w:val="en-US"/>
        </w:rPr>
      </w:pPr>
    </w:p>
    <w:p w:rsidR="008021FE" w:rsidRDefault="00B02C11">
      <w:pPr>
        <w:pStyle w:val="a6"/>
        <w:ind w:left="850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</w:rPr>
        <w:t xml:space="preserve">Переведите предложения, </w:t>
      </w:r>
      <w:r>
        <w:rPr>
          <w:b/>
          <w:bCs/>
        </w:rPr>
        <w:t>используя герундий</w:t>
      </w:r>
      <w:r>
        <w:rPr>
          <w:b/>
          <w:bCs/>
        </w:rPr>
        <w:t>:</w:t>
      </w:r>
    </w:p>
    <w:p w:rsidR="008021FE" w:rsidRDefault="00B02C11">
      <w:pPr>
        <w:pStyle w:val="a6"/>
        <w:numPr>
          <w:ilvl w:val="0"/>
          <w:numId w:val="9"/>
        </w:numPr>
      </w:pPr>
      <w:r>
        <w:t>Мой дядя бросил курить и сейчас предпочитает есть</w:t>
      </w:r>
      <w:r>
        <w:t>.</w:t>
      </w:r>
    </w:p>
    <w:p w:rsidR="008021FE" w:rsidRDefault="00B02C11">
      <w:pPr>
        <w:pStyle w:val="a6"/>
        <w:numPr>
          <w:ilvl w:val="0"/>
          <w:numId w:val="9"/>
        </w:numPr>
      </w:pPr>
      <w:r>
        <w:t>Пожалуйста</w:t>
      </w:r>
      <w:r>
        <w:t>, прекратите шептаться.</w:t>
      </w:r>
    </w:p>
    <w:p w:rsidR="008021FE" w:rsidRDefault="00B02C11">
      <w:pPr>
        <w:pStyle w:val="a6"/>
        <w:numPr>
          <w:ilvl w:val="0"/>
          <w:numId w:val="9"/>
        </w:numPr>
      </w:pPr>
      <w:r>
        <w:t>Мне нравится быть од</w:t>
      </w:r>
      <w:r>
        <w:t>ному</w:t>
      </w:r>
      <w:r>
        <w:t xml:space="preserve">. </w:t>
      </w:r>
      <w:r>
        <w:t>Я никогда не чувствую себя одиноко</w:t>
      </w:r>
      <w:r>
        <w:t>.</w:t>
      </w:r>
    </w:p>
    <w:p w:rsidR="008021FE" w:rsidRDefault="00B02C11">
      <w:pPr>
        <w:pStyle w:val="a6"/>
        <w:numPr>
          <w:ilvl w:val="0"/>
          <w:numId w:val="9"/>
        </w:numPr>
      </w:pPr>
      <w:r>
        <w:t>Я перешел дорогу</w:t>
      </w:r>
      <w:r>
        <w:t xml:space="preserve">, </w:t>
      </w:r>
      <w:r>
        <w:t>не посмотрев</w:t>
      </w:r>
      <w:r>
        <w:t>.</w:t>
      </w:r>
    </w:p>
    <w:p w:rsidR="008021FE" w:rsidRDefault="00B02C11">
      <w:pPr>
        <w:pStyle w:val="a6"/>
        <w:numPr>
          <w:ilvl w:val="0"/>
          <w:numId w:val="9"/>
        </w:numPr>
      </w:pPr>
      <w:r>
        <w:t xml:space="preserve">Подумай хорошо </w:t>
      </w:r>
      <w:r w:rsidRPr="00B02C11">
        <w:t>(</w:t>
      </w:r>
      <w:r>
        <w:rPr>
          <w:lang w:val="en-US"/>
        </w:rPr>
        <w:t>carefully</w:t>
      </w:r>
      <w:r w:rsidRPr="00B02C11">
        <w:t xml:space="preserve">), </w:t>
      </w:r>
      <w:r>
        <w:t>прежде чем принять решение</w:t>
      </w:r>
      <w:r>
        <w:t>.</w:t>
      </w:r>
    </w:p>
    <w:p w:rsidR="008021FE" w:rsidRDefault="00B02C11">
      <w:pPr>
        <w:pStyle w:val="a6"/>
        <w:numPr>
          <w:ilvl w:val="0"/>
          <w:numId w:val="9"/>
        </w:numPr>
      </w:pPr>
      <w:r>
        <w:t>Попробуй нажать на кнопку!</w:t>
      </w:r>
    </w:p>
    <w:p w:rsidR="008021FE" w:rsidRDefault="008021FE">
      <w:pPr>
        <w:pStyle w:val="a6"/>
        <w:ind w:left="1984"/>
        <w:rPr>
          <w:lang w:val="en-US"/>
        </w:rPr>
      </w:pPr>
    </w:p>
    <w:p w:rsidR="008021FE" w:rsidRDefault="00B02C11">
      <w:pPr>
        <w:pStyle w:val="a6"/>
        <w:ind w:left="1134"/>
        <w:rPr>
          <w:b/>
          <w:bCs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Переведите на английский язык</w:t>
      </w:r>
      <w:r>
        <w:rPr>
          <w:b/>
          <w:bCs/>
        </w:rPr>
        <w:t>.</w:t>
      </w:r>
    </w:p>
    <w:p w:rsidR="008021FE" w:rsidRDefault="00B02C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1417" w:firstLine="360"/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Каждая клетка тела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для построения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развитие мозга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более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10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грамм белка ежедневно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50%,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до беременности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молочные продукты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кальций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фосфор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витамн Д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цинк – другой минерал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включают мясо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печень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яйца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морепродукты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низкое содержание железа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анемия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пища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богатая железом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злаки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начинать день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стакан апельсинового сока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листовые овощи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фолиевая кисло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та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8021FE" w:rsidRDefault="008021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</w:rPr>
      </w:pP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</w:rPr>
      </w:pP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обучающегося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по дифференцированному зачету требуется выставлять комплексно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оценивая следующие виды речевой деятельности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устная и письменная речь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знание грамматики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речь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021FE">
          <w:headerReference w:type="default" r:id="rId7"/>
          <w:footerReference w:type="default" r:id="rId8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связным и логически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Диапазон используемых языковых средств достаточно широк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Языковые средства были правильно употреблены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практически отсутствовали ошиб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они были незначительны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Объем высказывания соответствовал тому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задано программой на данном году обучения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Наблюдалась легкость речи и достаточно правильное произношение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ученика была эмоционально окрашена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ней и</w:t>
      </w:r>
      <w:r>
        <w:rPr>
          <w:rFonts w:ascii="Times New Roman" w:hAnsi="Times New Roman"/>
          <w:sz w:val="24"/>
          <w:szCs w:val="24"/>
        </w:rPr>
        <w:t xml:space="preserve">мели место не только передача отдельных фактов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отдельной информации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но и элементы их оценки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выражения собственного мнения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 выставляется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Его высказывание было связанным и </w:t>
      </w:r>
      <w:r>
        <w:rPr>
          <w:rFonts w:ascii="Times New Roman" w:hAnsi="Times New Roman"/>
          <w:sz w:val="24"/>
          <w:szCs w:val="24"/>
        </w:rPr>
        <w:t>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Использовался довольно большой объем языковых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были употреблены правильно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были сделаны отдельные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несколько замедлен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Отмечалось произношение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страдающее сильным </w:t>
      </w:r>
      <w:r>
        <w:rPr>
          <w:rFonts w:ascii="Times New Roman" w:hAnsi="Times New Roman"/>
          <w:sz w:val="24"/>
          <w:szCs w:val="24"/>
        </w:rPr>
        <w:t>влиянием родного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была недостаточно эмоционально окрашена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Элементы оценки имели место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в большей степени высказывание содержало информацию и отражало конкретные факты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сумел в основном решить поставленну</w:t>
      </w:r>
      <w:r>
        <w:rPr>
          <w:rFonts w:ascii="Times New Roman" w:hAnsi="Times New Roman"/>
          <w:sz w:val="24"/>
          <w:szCs w:val="24"/>
        </w:rPr>
        <w:t>ю речевую задачу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диапазон языковых средств был ограничен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объем высказывания не достигал нормы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Ученик допускал языковые ошибки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некоторых местах нарушалась последовательность высказывания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Практически отсутствовали элементы оценки и выражения собств</w:t>
      </w:r>
      <w:r>
        <w:rPr>
          <w:rFonts w:ascii="Times New Roman" w:hAnsi="Times New Roman"/>
          <w:sz w:val="24"/>
          <w:szCs w:val="24"/>
        </w:rPr>
        <w:t>енного мнения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не была эмоционально окрашенной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замедленным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только частично справился с решением коммуникативной задачи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Высказывание было небольшим по объему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соответствовало требованиям програм</w:t>
      </w:r>
      <w:r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 Отсутствовали элементы собственной оценки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Учащийся допускал большое количество ошибок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языковых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 и фонетических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Многие ошибки нарушали общение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результате чего возникало непонимание между речевыми партнерами</w:t>
      </w:r>
      <w:r>
        <w:rPr>
          <w:rFonts w:ascii="Times New Roman" w:hAnsi="Times New Roman"/>
          <w:sz w:val="24"/>
          <w:szCs w:val="24"/>
        </w:rPr>
        <w:t>.</w:t>
      </w: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грамматики английског</w:t>
      </w:r>
      <w:r>
        <w:rPr>
          <w:rFonts w:ascii="Times New Roman" w:hAnsi="Times New Roman"/>
          <w:sz w:val="24"/>
          <w:szCs w:val="24"/>
        </w:rPr>
        <w:t>о языка</w:t>
      </w: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4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802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выполненного задания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02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</w:tr>
      <w:tr w:rsidR="00802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94 %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802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79 %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802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21FE" w:rsidRDefault="00B02C11">
            <w:pPr>
              <w:pStyle w:val="a6"/>
              <w:tabs>
                <w:tab w:val="left" w:pos="2742"/>
                <w:tab w:val="center" w:pos="2917"/>
              </w:tabs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</w:tr>
    </w:tbl>
    <w:p w:rsidR="008021FE" w:rsidRDefault="008021FE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8021F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Источники </w:t>
      </w:r>
    </w:p>
    <w:p w:rsidR="008021FE" w:rsidRDefault="00B02C1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дифференцированному зачету</w:t>
      </w:r>
    </w:p>
    <w:p w:rsidR="008021FE" w:rsidRDefault="00B02C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РЕКОМЕНДУЕМОЙ ЛИТЕРАТУРЫ</w:t>
      </w:r>
    </w:p>
    <w:p w:rsidR="008021FE" w:rsidRDefault="00B02C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Основные источники</w:t>
      </w:r>
      <w:r>
        <w:rPr>
          <w:rFonts w:ascii="Times New Roman" w:hAnsi="Times New Roman"/>
          <w:b/>
          <w:bCs/>
        </w:rPr>
        <w:t>:</w:t>
      </w:r>
    </w:p>
    <w:p w:rsidR="008021FE" w:rsidRDefault="00B02C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Английский язык для медицинских специальностей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для СПО</w:t>
      </w:r>
      <w:r>
        <w:rPr>
          <w:rFonts w:ascii="Times New Roman" w:hAnsi="Times New Roman"/>
        </w:rPr>
        <w:t xml:space="preserve">)/ </w:t>
      </w:r>
      <w:r>
        <w:rPr>
          <w:rFonts w:ascii="Times New Roman" w:hAnsi="Times New Roman"/>
        </w:rPr>
        <w:t>Учебник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Шадская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Шаманская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 Москва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КноРус</w:t>
      </w:r>
      <w:r>
        <w:rPr>
          <w:rFonts w:ascii="Times New Roman" w:hAnsi="Times New Roman"/>
        </w:rPr>
        <w:t xml:space="preserve">, 2020. </w:t>
      </w:r>
      <w:hyperlink r:id="rId9" w:history="1">
        <w:r>
          <w:rPr>
            <w:rStyle w:val="Hyperlink0"/>
            <w:rFonts w:eastAsia="Arial Unicode MS"/>
          </w:rPr>
          <w:t>https://book.ru/book/934294</w:t>
        </w:r>
      </w:hyperlink>
    </w:p>
    <w:p w:rsidR="008021FE" w:rsidRDefault="00B02C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360" w:lineRule="auto"/>
        <w:jc w:val="center"/>
        <w:outlineLvl w:val="8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Дополнительные источники</w:t>
      </w:r>
      <w:r>
        <w:rPr>
          <w:rStyle w:val="a8"/>
          <w:rFonts w:ascii="Times New Roman" w:hAnsi="Times New Roman"/>
          <w:b/>
          <w:bCs/>
        </w:rPr>
        <w:t>:</w:t>
      </w:r>
    </w:p>
    <w:p w:rsidR="008021FE" w:rsidRDefault="00B02C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Hyperlink0"/>
          <w:rFonts w:eastAsia="Arial Unicode MS"/>
        </w:rPr>
      </w:pPr>
      <w:r>
        <w:rPr>
          <w:rStyle w:val="a8"/>
          <w:rFonts w:ascii="Times New Roman" w:hAnsi="Times New Roman"/>
        </w:rPr>
        <w:t xml:space="preserve">1. </w:t>
      </w:r>
      <w:r>
        <w:rPr>
          <w:rStyle w:val="a8"/>
          <w:rFonts w:ascii="Times New Roman" w:hAnsi="Times New Roman"/>
        </w:rPr>
        <w:t>Смирнова И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Б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Голубев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П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Жук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Д</w:t>
      </w:r>
      <w:r>
        <w:rPr>
          <w:rStyle w:val="a8"/>
          <w:rFonts w:ascii="Times New Roman" w:hAnsi="Times New Roman"/>
        </w:rPr>
        <w:t xml:space="preserve">. </w:t>
      </w:r>
      <w:r>
        <w:rPr>
          <w:rStyle w:val="a8"/>
          <w:rFonts w:ascii="Times New Roman" w:hAnsi="Times New Roman"/>
        </w:rPr>
        <w:t xml:space="preserve">Английский язык для всех специальностей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СПО</w:t>
      </w:r>
      <w:r>
        <w:rPr>
          <w:rStyle w:val="a8"/>
          <w:rFonts w:ascii="Times New Roman" w:hAnsi="Times New Roman"/>
        </w:rPr>
        <w:t>) -</w:t>
      </w:r>
      <w:r>
        <w:rPr>
          <w:rStyle w:val="a8"/>
          <w:rFonts w:ascii="Times New Roman" w:hAnsi="Times New Roman"/>
        </w:rPr>
        <w:t>М</w:t>
      </w:r>
      <w:r>
        <w:rPr>
          <w:rStyle w:val="a8"/>
          <w:rFonts w:ascii="Times New Roman" w:hAnsi="Times New Roman"/>
        </w:rPr>
        <w:t xml:space="preserve">.: </w:t>
      </w:r>
      <w:r>
        <w:rPr>
          <w:rStyle w:val="a8"/>
          <w:rFonts w:ascii="Times New Roman" w:hAnsi="Times New Roman"/>
        </w:rPr>
        <w:t>ООО «КноРус»</w:t>
      </w:r>
      <w:r>
        <w:rPr>
          <w:rStyle w:val="a8"/>
          <w:rFonts w:ascii="Times New Roman" w:hAnsi="Times New Roman"/>
        </w:rPr>
        <w:t xml:space="preserve">, 2020. </w:t>
      </w:r>
      <w:hyperlink r:id="rId10" w:history="1">
        <w:r>
          <w:rPr>
            <w:rStyle w:val="Hyperlink0"/>
            <w:rFonts w:eastAsia="Arial Unicode MS"/>
          </w:rPr>
          <w:t>https://book.ru/book/933691</w:t>
        </w:r>
      </w:hyperlink>
    </w:p>
    <w:p w:rsidR="008021FE" w:rsidRDefault="008021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</w:rPr>
      </w:pPr>
    </w:p>
    <w:p w:rsidR="008021FE" w:rsidRDefault="00B02C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Интернет – ресурсы</w:t>
      </w:r>
      <w:r>
        <w:rPr>
          <w:rStyle w:val="a8"/>
          <w:rFonts w:ascii="Times New Roman" w:hAnsi="Times New Roman"/>
          <w:b/>
          <w:bCs/>
        </w:rPr>
        <w:t>:</w:t>
      </w:r>
    </w:p>
    <w:p w:rsidR="008021FE" w:rsidRDefault="00B02C11">
      <w:pPr>
        <w:pStyle w:val="a7"/>
        <w:numPr>
          <w:ilvl w:val="0"/>
          <w:numId w:val="11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Знаниум </w:t>
      </w:r>
      <w:r>
        <w:rPr>
          <w:rStyle w:val="a8"/>
          <w:rFonts w:ascii="Times New Roman" w:hAnsi="Times New Roman"/>
        </w:rPr>
        <w:t xml:space="preserve">- </w:t>
      </w:r>
      <w:hyperlink r:id="rId11" w:history="1">
        <w:r>
          <w:rPr>
            <w:rStyle w:val="Hyperlink1"/>
            <w:rFonts w:ascii="Times New Roman" w:hAnsi="Times New Roman"/>
          </w:rPr>
          <w:t>http://</w:t>
        </w:r>
        <w:r>
          <w:rPr>
            <w:rStyle w:val="a8"/>
            <w:rFonts w:ascii="Times New Roman" w:hAnsi="Times New Roman"/>
            <w:color w:val="0000FF"/>
            <w:u w:val="single" w:color="0000FF"/>
            <w:lang w:val="en-US"/>
          </w:rPr>
          <w:t>new</w:t>
        </w:r>
        <w:r>
          <w:rPr>
            <w:rStyle w:val="Hyperlink1"/>
            <w:rFonts w:ascii="Times New Roman" w:hAnsi="Times New Roman"/>
          </w:rPr>
          <w:t>.znanium.com/</w:t>
        </w:r>
      </w:hyperlink>
    </w:p>
    <w:p w:rsidR="008021FE" w:rsidRDefault="00B02C11">
      <w:pPr>
        <w:pStyle w:val="a7"/>
        <w:numPr>
          <w:ilvl w:val="0"/>
          <w:numId w:val="11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</w:t>
      </w:r>
      <w:r>
        <w:rPr>
          <w:rStyle w:val="a8"/>
          <w:rFonts w:ascii="Times New Roman" w:hAnsi="Times New Roman"/>
          <w:lang w:val="en-US"/>
        </w:rPr>
        <w:t>Book</w:t>
      </w:r>
      <w:r>
        <w:rPr>
          <w:rStyle w:val="a8"/>
          <w:rFonts w:ascii="Times New Roman" w:hAnsi="Times New Roman"/>
        </w:rPr>
        <w:t xml:space="preserve">- </w:t>
      </w:r>
      <w:hyperlink r:id="rId12" w:history="1">
        <w:r>
          <w:rPr>
            <w:rStyle w:val="Hyperlink1"/>
            <w:rFonts w:ascii="Times New Roman" w:hAnsi="Times New Roman"/>
          </w:rPr>
          <w:t>https://www.book.ru</w:t>
        </w:r>
      </w:hyperlink>
    </w:p>
    <w:sectPr w:rsidR="008021FE">
      <w:type w:val="continuous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2C11">
      <w:r>
        <w:separator/>
      </w:r>
    </w:p>
  </w:endnote>
  <w:endnote w:type="continuationSeparator" w:id="0">
    <w:p w:rsidR="00000000" w:rsidRDefault="00B0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FE" w:rsidRDefault="00B02C11">
    <w:pPr>
      <w:pStyle w:val="a4"/>
      <w:tabs>
        <w:tab w:val="clear" w:pos="9020"/>
        <w:tab w:val="center" w:pos="5230"/>
        <w:tab w:val="right" w:pos="10440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2C11">
      <w:r>
        <w:separator/>
      </w:r>
    </w:p>
  </w:footnote>
  <w:footnote w:type="continuationSeparator" w:id="0">
    <w:p w:rsidR="00000000" w:rsidRDefault="00B0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FE" w:rsidRDefault="008021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4ED"/>
    <w:multiLevelType w:val="hybridMultilevel"/>
    <w:tmpl w:val="0602C2A4"/>
    <w:lvl w:ilvl="0" w:tplc="C94A9242">
      <w:start w:val="1"/>
      <w:numFmt w:val="decimal"/>
      <w:lvlText w:val="%1."/>
      <w:lvlJc w:val="left"/>
      <w:pPr>
        <w:ind w:left="1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3CE6F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9050D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2A9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A3DD6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E466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7822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AC503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88F4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445621"/>
    <w:multiLevelType w:val="hybridMultilevel"/>
    <w:tmpl w:val="23888DB0"/>
    <w:numStyleLink w:val="317"/>
  </w:abstractNum>
  <w:abstractNum w:abstractNumId="2" w15:restartNumberingAfterBreak="0">
    <w:nsid w:val="1C6F0D47"/>
    <w:multiLevelType w:val="hybridMultilevel"/>
    <w:tmpl w:val="23888DB0"/>
    <w:styleLink w:val="317"/>
    <w:lvl w:ilvl="0" w:tplc="2452AC74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0A56FC">
      <w:start w:val="1"/>
      <w:numFmt w:val="lowerLetter"/>
      <w:suff w:val="nothing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4C1FD0">
      <w:start w:val="1"/>
      <w:numFmt w:val="lowerRoman"/>
      <w:suff w:val="nothing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AC48E8">
      <w:start w:val="1"/>
      <w:numFmt w:val="decimal"/>
      <w:suff w:val="nothing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BE9020">
      <w:start w:val="1"/>
      <w:numFmt w:val="lowerLetter"/>
      <w:suff w:val="nothing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0CFFDE">
      <w:start w:val="1"/>
      <w:numFmt w:val="lowerRoman"/>
      <w:suff w:val="nothing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0A3F64">
      <w:start w:val="1"/>
      <w:numFmt w:val="decimal"/>
      <w:suff w:val="nothing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0E34E0">
      <w:start w:val="1"/>
      <w:numFmt w:val="lowerLetter"/>
      <w:suff w:val="nothing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C0AA4">
      <w:start w:val="1"/>
      <w:numFmt w:val="lowerRoman"/>
      <w:suff w:val="nothing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510F81"/>
    <w:multiLevelType w:val="hybridMultilevel"/>
    <w:tmpl w:val="0AD03BAE"/>
    <w:styleLink w:val="1"/>
    <w:lvl w:ilvl="0" w:tplc="ED2C36A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BCC0C2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27E36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CAE8C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614D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C07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B6CB6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F64BE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8AD9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8210CA8"/>
    <w:multiLevelType w:val="hybridMultilevel"/>
    <w:tmpl w:val="0AD03BAE"/>
    <w:numStyleLink w:val="1"/>
  </w:abstractNum>
  <w:num w:numId="1">
    <w:abstractNumId w:val="3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  <w:lvl w:ilvl="0" w:tplc="C94A9242">
        <w:start w:val="1"/>
        <w:numFmt w:val="decimal"/>
        <w:lvlText w:val="%1."/>
        <w:lvlJc w:val="left"/>
        <w:pPr>
          <w:ind w:left="20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03CE6F4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050D6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72A98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6A3DD6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6E466A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778229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AC5032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EF88F40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 w:tplc="C94A9242">
        <w:start w:val="1"/>
        <w:numFmt w:val="decimal"/>
        <w:lvlText w:val="%1."/>
        <w:lvlJc w:val="left"/>
        <w:pPr>
          <w:ind w:left="20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03CE6F4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050D6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72A98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6A3DD6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6E466A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778229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AC5032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EF88F40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 w:tplc="C94A9242">
        <w:start w:val="1"/>
        <w:numFmt w:val="decimal"/>
        <w:lvlText w:val="%1."/>
        <w:lvlJc w:val="left"/>
        <w:pPr>
          <w:ind w:left="23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03CE6F4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79050D6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72A98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6A3DD6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6E466A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778229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AC5032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EF88F40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FE"/>
    <w:rsid w:val="008021FE"/>
    <w:rsid w:val="00B0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CB7AC-36E7-4091-9875-29D125B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</w:rPr>
  </w:style>
  <w:style w:type="numbering" w:customStyle="1" w:styleId="317">
    <w:name w:val="Импортированный стиль 317"/>
    <w:pPr>
      <w:numPr>
        <w:numId w:val="10"/>
      </w:numPr>
    </w:pPr>
  </w:style>
  <w:style w:type="character" w:customStyle="1" w:styleId="Hyperlink1">
    <w:name w:val="Hyperlink.1"/>
    <w:basedOn w:val="a8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.znanium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.ru/book/933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42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Пользователь Windows</cp:lastModifiedBy>
  <cp:revision>2</cp:revision>
  <dcterms:created xsi:type="dcterms:W3CDTF">2023-03-30T16:59:00Z</dcterms:created>
  <dcterms:modified xsi:type="dcterms:W3CDTF">2023-03-30T16:59:00Z</dcterms:modified>
</cp:coreProperties>
</file>