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B3028" w:rsidRDefault="00FB3028" w:rsidP="00FB7FF1">
      <w:pPr>
        <w:spacing w:after="0" w:line="240" w:lineRule="auto"/>
        <w:contextualSpacing/>
        <w:jc w:val="center"/>
        <w:rPr>
          <w:rFonts w:ascii="Times New Roman" w:hAnsi="Times New Roman"/>
          <w:b/>
          <w:caps/>
          <w:sz w:val="24"/>
          <w:szCs w:val="24"/>
        </w:rPr>
      </w:pPr>
    </w:p>
    <w:p w:rsidR="006E4919" w:rsidRDefault="006E4919" w:rsidP="00FB7FF1">
      <w:pPr>
        <w:spacing w:after="0" w:line="240" w:lineRule="auto"/>
        <w:contextualSpacing/>
        <w:jc w:val="center"/>
        <w:rPr>
          <w:rFonts w:ascii="Times New Roman" w:hAnsi="Times New Roman"/>
          <w:b/>
          <w:caps/>
          <w:sz w:val="24"/>
          <w:szCs w:val="24"/>
        </w:rPr>
      </w:pPr>
    </w:p>
    <w:p w:rsidR="00FB7FF1" w:rsidRPr="00FB7FF1" w:rsidRDefault="00FB7FF1" w:rsidP="00FB7FF1">
      <w:pPr>
        <w:spacing w:after="0" w:line="240" w:lineRule="auto"/>
        <w:contextualSpacing/>
        <w:jc w:val="center"/>
        <w:rPr>
          <w:rFonts w:ascii="Times New Roman" w:hAnsi="Times New Roman"/>
          <w:b/>
          <w:caps/>
          <w:sz w:val="24"/>
          <w:szCs w:val="24"/>
        </w:rPr>
      </w:pPr>
      <w:r w:rsidRPr="00FB7FF1">
        <w:rPr>
          <w:rFonts w:ascii="Times New Roman" w:hAnsi="Times New Roman"/>
          <w:b/>
          <w:caps/>
          <w:sz w:val="24"/>
          <w:szCs w:val="24"/>
        </w:rPr>
        <w:t>ЧАСТНОЕ ОБРАЗОВАТЕЛЬНОЕ УЧРЕЖДЕНИЕ</w:t>
      </w:r>
    </w:p>
    <w:p w:rsidR="00FB7FF1" w:rsidRPr="00FB7FF1" w:rsidRDefault="00FB7FF1" w:rsidP="00FB7FF1">
      <w:pPr>
        <w:spacing w:after="0" w:line="240" w:lineRule="auto"/>
        <w:contextualSpacing/>
        <w:jc w:val="center"/>
        <w:rPr>
          <w:rFonts w:ascii="Times New Roman" w:hAnsi="Times New Roman"/>
          <w:b/>
          <w:caps/>
          <w:sz w:val="24"/>
          <w:szCs w:val="24"/>
        </w:rPr>
      </w:pPr>
      <w:r w:rsidRPr="00FB7FF1">
        <w:rPr>
          <w:rFonts w:ascii="Times New Roman" w:hAnsi="Times New Roman"/>
          <w:b/>
          <w:caps/>
          <w:sz w:val="24"/>
          <w:szCs w:val="24"/>
        </w:rPr>
        <w:t>ПРОФЕССИОНАЛЬНОГО ОБРАЗОВАНИЯ</w:t>
      </w:r>
    </w:p>
    <w:p w:rsidR="00FB7FF1" w:rsidRDefault="00FB7FF1" w:rsidP="00FB7FF1">
      <w:pPr>
        <w:spacing w:after="0" w:line="240" w:lineRule="auto"/>
        <w:contextualSpacing/>
        <w:jc w:val="center"/>
        <w:rPr>
          <w:rFonts w:ascii="Times New Roman" w:hAnsi="Times New Roman"/>
          <w:b/>
          <w:caps/>
          <w:sz w:val="24"/>
          <w:szCs w:val="24"/>
        </w:rPr>
      </w:pPr>
      <w:r w:rsidRPr="00FB7FF1">
        <w:rPr>
          <w:rFonts w:ascii="Times New Roman" w:hAnsi="Times New Roman"/>
          <w:b/>
          <w:caps/>
          <w:sz w:val="24"/>
          <w:szCs w:val="24"/>
        </w:rPr>
        <w:t>«Ставропольский многопрофильный колледж»</w:t>
      </w:r>
    </w:p>
    <w:p w:rsidR="002C5DDF" w:rsidRPr="00FB7FF1" w:rsidRDefault="002C5DDF" w:rsidP="00FB7FF1">
      <w:pPr>
        <w:spacing w:after="0" w:line="240" w:lineRule="auto"/>
        <w:contextualSpacing/>
        <w:jc w:val="center"/>
        <w:rPr>
          <w:rFonts w:ascii="Times New Roman" w:hAnsi="Times New Roman"/>
          <w:b/>
          <w:caps/>
          <w:sz w:val="24"/>
          <w:szCs w:val="24"/>
        </w:rPr>
      </w:pPr>
    </w:p>
    <w:p w:rsidR="00FB7FF1" w:rsidRPr="00FB7FF1" w:rsidRDefault="00FB7FF1" w:rsidP="00FB7FF1">
      <w:pPr>
        <w:spacing w:after="0" w:line="240" w:lineRule="auto"/>
        <w:contextualSpacing/>
        <w:jc w:val="both"/>
        <w:rPr>
          <w:rFonts w:ascii="Times New Roman" w:hAnsi="Times New Roman"/>
          <w:b/>
          <w:caps/>
          <w:sz w:val="24"/>
          <w:szCs w:val="24"/>
        </w:rPr>
      </w:pPr>
      <w:r w:rsidRPr="00FB7FF1">
        <w:rPr>
          <w:rFonts w:ascii="Times New Roman" w:hAnsi="Times New Roman"/>
          <w:b/>
          <w:caps/>
          <w:sz w:val="24"/>
          <w:szCs w:val="24"/>
        </w:rPr>
        <w:t xml:space="preserve">                                               </w:t>
      </w:r>
    </w:p>
    <w:tbl>
      <w:tblPr>
        <w:tblW w:w="9214" w:type="dxa"/>
        <w:tblInd w:w="250" w:type="dxa"/>
        <w:tblLook w:val="04A0" w:firstRow="1" w:lastRow="0" w:firstColumn="1" w:lastColumn="0" w:noHBand="0" w:noVBand="1"/>
      </w:tblPr>
      <w:tblGrid>
        <w:gridCol w:w="4536"/>
        <w:gridCol w:w="4678"/>
      </w:tblGrid>
      <w:tr w:rsidR="006E4919" w:rsidRPr="002C5DDF" w:rsidTr="005B7874">
        <w:tc>
          <w:tcPr>
            <w:tcW w:w="4536" w:type="dxa"/>
          </w:tcPr>
          <w:p w:rsidR="006E4919" w:rsidRPr="002C5DDF" w:rsidRDefault="006E4919" w:rsidP="006E49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C5DDF">
              <w:rPr>
                <w:rFonts w:ascii="Times New Roman" w:hAnsi="Times New Roman"/>
                <w:sz w:val="24"/>
                <w:szCs w:val="24"/>
              </w:rPr>
              <w:t>РАССМОТРЕНО</w:t>
            </w:r>
          </w:p>
          <w:p w:rsidR="006E4919" w:rsidRPr="002C5DDF" w:rsidRDefault="006E4919" w:rsidP="006E49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C5DDF">
              <w:rPr>
                <w:rFonts w:ascii="Times New Roman" w:hAnsi="Times New Roman"/>
                <w:sz w:val="24"/>
                <w:szCs w:val="24"/>
              </w:rPr>
              <w:t>на заседании методического объединения «Социально-гуманитарных и естественно-научных дисциплин, БЖД»</w:t>
            </w:r>
          </w:p>
          <w:p w:rsidR="006E4919" w:rsidRPr="002C5DDF" w:rsidRDefault="006E4919" w:rsidP="006E49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C5DDF">
              <w:rPr>
                <w:rFonts w:ascii="Times New Roman" w:hAnsi="Times New Roman"/>
                <w:sz w:val="24"/>
                <w:szCs w:val="24"/>
              </w:rPr>
              <w:t>Прото</w:t>
            </w:r>
            <w:r w:rsidR="00425ED6">
              <w:rPr>
                <w:rFonts w:ascii="Times New Roman" w:hAnsi="Times New Roman"/>
                <w:sz w:val="24"/>
                <w:szCs w:val="24"/>
              </w:rPr>
              <w:t>кол №7 от «24» мая 2023</w:t>
            </w:r>
            <w:r w:rsidRPr="002C5DDF">
              <w:rPr>
                <w:rFonts w:ascii="Times New Roman" w:hAnsi="Times New Roman"/>
                <w:sz w:val="24"/>
                <w:szCs w:val="24"/>
              </w:rPr>
              <w:t xml:space="preserve"> г.</w:t>
            </w:r>
          </w:p>
          <w:p w:rsidR="006E4919" w:rsidRPr="002C5DDF" w:rsidRDefault="006E4919" w:rsidP="006E49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6E4919" w:rsidRPr="002C5DDF" w:rsidRDefault="006E4919" w:rsidP="006E49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C5DDF">
              <w:rPr>
                <w:rFonts w:ascii="Times New Roman" w:hAnsi="Times New Roman"/>
                <w:sz w:val="24"/>
                <w:szCs w:val="24"/>
              </w:rPr>
              <w:t>РЕКОМЕНДОВАНО</w:t>
            </w:r>
          </w:p>
          <w:p w:rsidR="006E4919" w:rsidRPr="002C5DDF" w:rsidRDefault="00C241AA" w:rsidP="006E49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Методическим </w:t>
            </w:r>
            <w:r w:rsidR="006E4919" w:rsidRPr="002C5DDF">
              <w:rPr>
                <w:rFonts w:ascii="Times New Roman" w:hAnsi="Times New Roman"/>
                <w:sz w:val="24"/>
                <w:szCs w:val="24"/>
              </w:rPr>
              <w:t xml:space="preserve">советом СМК </w:t>
            </w:r>
          </w:p>
          <w:p w:rsidR="006E4919" w:rsidRPr="002C5DDF" w:rsidRDefault="00425ED6" w:rsidP="00B0645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Протокол № 7 от «25» мая 2023</w:t>
            </w:r>
            <w:r w:rsidR="006E4919" w:rsidRPr="002C5DDF">
              <w:rPr>
                <w:rFonts w:ascii="Times New Roman" w:hAnsi="Times New Roman"/>
                <w:sz w:val="24"/>
                <w:szCs w:val="24"/>
              </w:rPr>
              <w:t xml:space="preserve"> г.</w:t>
            </w:r>
          </w:p>
        </w:tc>
        <w:tc>
          <w:tcPr>
            <w:tcW w:w="4678" w:type="dxa"/>
            <w:hideMark/>
          </w:tcPr>
          <w:p w:rsidR="006E4919" w:rsidRPr="002C5DDF" w:rsidRDefault="006E4919" w:rsidP="006E491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C5DDF">
              <w:rPr>
                <w:rFonts w:ascii="Times New Roman" w:hAnsi="Times New Roman"/>
                <w:sz w:val="24"/>
                <w:szCs w:val="24"/>
              </w:rPr>
              <w:t xml:space="preserve">          УТВЕРЖДАЮ</w:t>
            </w:r>
          </w:p>
          <w:p w:rsidR="006E4919" w:rsidRPr="002C5DDF" w:rsidRDefault="006E4919" w:rsidP="006E491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C5DDF">
              <w:rPr>
                <w:rFonts w:ascii="Times New Roman" w:hAnsi="Times New Roman"/>
                <w:sz w:val="24"/>
                <w:szCs w:val="24"/>
              </w:rPr>
              <w:t xml:space="preserve">           Директор</w:t>
            </w:r>
          </w:p>
          <w:p w:rsidR="006E4919" w:rsidRPr="002C5DDF" w:rsidRDefault="006E4919" w:rsidP="006E491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C5DDF">
              <w:rPr>
                <w:rFonts w:ascii="Times New Roman" w:hAnsi="Times New Roman"/>
                <w:sz w:val="24"/>
                <w:szCs w:val="24"/>
              </w:rPr>
              <w:t xml:space="preserve">         __________Н.В.Кандаурова</w:t>
            </w:r>
          </w:p>
          <w:p w:rsidR="006E4919" w:rsidRPr="002C5DDF" w:rsidRDefault="006E4919" w:rsidP="006E491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FB7FF1" w:rsidRPr="00FB7FF1" w:rsidRDefault="00FB7FF1" w:rsidP="00FB7FF1">
      <w:pPr>
        <w:keepNext/>
        <w:keepLines/>
        <w:suppressLineNumbers/>
        <w:suppressAutoHyphens/>
        <w:spacing w:after="0" w:line="360" w:lineRule="auto"/>
        <w:jc w:val="both"/>
        <w:rPr>
          <w:rFonts w:ascii="Times New Roman" w:hAnsi="Times New Roman"/>
          <w:b/>
          <w:bCs/>
          <w:sz w:val="28"/>
          <w:szCs w:val="28"/>
          <w:lang w:eastAsia="ru-RU"/>
        </w:rPr>
      </w:pPr>
    </w:p>
    <w:p w:rsidR="00FB7FF1" w:rsidRPr="00FB7FF1" w:rsidRDefault="00FB7FF1" w:rsidP="00FB7FF1">
      <w:pPr>
        <w:keepNext/>
        <w:keepLines/>
        <w:suppressLineNumbers/>
        <w:suppressAutoHyphens/>
        <w:spacing w:after="0" w:line="360" w:lineRule="auto"/>
        <w:jc w:val="center"/>
        <w:rPr>
          <w:rFonts w:ascii="Times New Roman" w:hAnsi="Times New Roman"/>
          <w:b/>
          <w:bCs/>
          <w:sz w:val="28"/>
          <w:szCs w:val="28"/>
          <w:lang w:eastAsia="ru-RU"/>
        </w:rPr>
      </w:pPr>
    </w:p>
    <w:p w:rsidR="00FB7FF1" w:rsidRPr="00FB7FF1" w:rsidRDefault="00FB7FF1" w:rsidP="00FB7FF1">
      <w:pPr>
        <w:keepNext/>
        <w:keepLines/>
        <w:suppressLineNumbers/>
        <w:suppressAutoHyphens/>
        <w:spacing w:after="0" w:line="360" w:lineRule="auto"/>
        <w:rPr>
          <w:rFonts w:ascii="Times New Roman" w:hAnsi="Times New Roman"/>
          <w:b/>
          <w:bCs/>
          <w:sz w:val="28"/>
          <w:szCs w:val="28"/>
          <w:lang w:eastAsia="ru-RU"/>
        </w:rPr>
      </w:pPr>
    </w:p>
    <w:p w:rsidR="00FB7FF1" w:rsidRPr="00FB7FF1" w:rsidRDefault="00FB7FF1" w:rsidP="00FB7FF1">
      <w:pPr>
        <w:tabs>
          <w:tab w:val="left" w:pos="6631"/>
        </w:tabs>
        <w:spacing w:after="0"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  <w:r w:rsidRPr="00FB7FF1">
        <w:rPr>
          <w:rFonts w:ascii="Times New Roman" w:hAnsi="Times New Roman"/>
          <w:b/>
          <w:sz w:val="28"/>
          <w:szCs w:val="28"/>
        </w:rPr>
        <w:t xml:space="preserve">КОНТРОЛЬНО-ИЗМЕРИТЕЛЬНЫЕ МАТЕРИАЛЫ К ПРОМЕЖУТОЧНОЙ АТТЕСТАЦИИ </w:t>
      </w:r>
    </w:p>
    <w:p w:rsidR="00FB7FF1" w:rsidRPr="00B13DDC" w:rsidRDefault="00FB7FF1" w:rsidP="00FB7FF1">
      <w:pPr>
        <w:tabs>
          <w:tab w:val="left" w:pos="6631"/>
        </w:tabs>
        <w:spacing w:after="0"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FB7FF1" w:rsidRPr="00B13DDC" w:rsidRDefault="00FB7FF1" w:rsidP="00FB7FF1">
      <w:pPr>
        <w:tabs>
          <w:tab w:val="left" w:pos="6631"/>
        </w:tabs>
        <w:spacing w:after="0"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  <w:r w:rsidRPr="00B13DDC">
        <w:rPr>
          <w:rFonts w:ascii="Times New Roman" w:hAnsi="Times New Roman"/>
          <w:b/>
          <w:sz w:val="28"/>
          <w:szCs w:val="28"/>
        </w:rPr>
        <w:t xml:space="preserve">ФОРМА ПРОВЕДЕНИЯ – </w:t>
      </w:r>
      <w:r w:rsidR="00414A95" w:rsidRPr="00B13DDC">
        <w:rPr>
          <w:rFonts w:ascii="Times New Roman" w:hAnsi="Times New Roman"/>
          <w:b/>
          <w:sz w:val="28"/>
          <w:szCs w:val="28"/>
        </w:rPr>
        <w:t>Экзамен</w:t>
      </w:r>
    </w:p>
    <w:p w:rsidR="00FB7FF1" w:rsidRPr="00B13DDC" w:rsidRDefault="00FB7FF1" w:rsidP="00FB7FF1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hAnsi="Times New Roman"/>
          <w:b/>
          <w:sz w:val="28"/>
          <w:szCs w:val="28"/>
        </w:rPr>
      </w:pPr>
    </w:p>
    <w:p w:rsidR="00FB7FF1" w:rsidRPr="00B13DDC" w:rsidRDefault="00FB7FF1" w:rsidP="00FB7FF1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B13DDC">
        <w:rPr>
          <w:rFonts w:ascii="Times New Roman" w:hAnsi="Times New Roman"/>
          <w:sz w:val="28"/>
          <w:szCs w:val="28"/>
        </w:rPr>
        <w:t xml:space="preserve">Дисциплина: </w:t>
      </w:r>
      <w:r w:rsidR="00B64B26">
        <w:rPr>
          <w:rFonts w:ascii="Times New Roman" w:hAnsi="Times New Roman"/>
          <w:sz w:val="28"/>
          <w:szCs w:val="28"/>
        </w:rPr>
        <w:t>Основы философии</w:t>
      </w:r>
    </w:p>
    <w:p w:rsidR="00FB7FF1" w:rsidRPr="00B13DDC" w:rsidRDefault="00FB7FF1" w:rsidP="00FB7FF1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B13DDC">
        <w:rPr>
          <w:rFonts w:ascii="Times New Roman" w:hAnsi="Times New Roman"/>
          <w:sz w:val="28"/>
          <w:szCs w:val="28"/>
        </w:rPr>
        <w:t>Форма обучения: очная</w:t>
      </w:r>
    </w:p>
    <w:p w:rsidR="00FB7FF1" w:rsidRPr="00B13DDC" w:rsidRDefault="00104F16" w:rsidP="00FB7FF1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Курс: </w:t>
      </w:r>
      <w:r w:rsidR="00A33B6D">
        <w:rPr>
          <w:rFonts w:ascii="Times New Roman" w:hAnsi="Times New Roman"/>
          <w:sz w:val="28"/>
          <w:szCs w:val="28"/>
        </w:rPr>
        <w:t>2</w:t>
      </w:r>
    </w:p>
    <w:p w:rsidR="00FB7FF1" w:rsidRPr="00B13DDC" w:rsidRDefault="00104F16" w:rsidP="00104F16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Специальности:</w:t>
      </w:r>
      <w:r w:rsidR="00727254">
        <w:rPr>
          <w:rFonts w:ascii="Times New Roman" w:hAnsi="Times New Roman"/>
          <w:sz w:val="28"/>
          <w:szCs w:val="28"/>
        </w:rPr>
        <w:t xml:space="preserve"> </w:t>
      </w:r>
      <w:r w:rsidR="006F7343" w:rsidRPr="00695D5A">
        <w:rPr>
          <w:rFonts w:ascii="Times New Roman" w:hAnsi="Times New Roman"/>
          <w:sz w:val="28"/>
          <w:szCs w:val="28"/>
        </w:rPr>
        <w:t>40.02.01 Право и организация социального обеспечения</w:t>
      </w:r>
    </w:p>
    <w:p w:rsidR="00FB7FF1" w:rsidRPr="00B13DDC" w:rsidRDefault="00FB7FF1" w:rsidP="00FB7FF1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p w:rsidR="00B64B26" w:rsidRPr="00B13DDC" w:rsidRDefault="00B64B26" w:rsidP="00FB7FF1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p w:rsidR="00FB7FF1" w:rsidRPr="00B13DDC" w:rsidRDefault="00FB7FF1" w:rsidP="00FB7FF1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p w:rsidR="00FB7FF1" w:rsidRPr="00B13DDC" w:rsidRDefault="00FB7FF1" w:rsidP="00B13DDC">
      <w:pPr>
        <w:tabs>
          <w:tab w:val="left" w:pos="6631"/>
        </w:tabs>
        <w:spacing w:after="0" w:line="240" w:lineRule="auto"/>
        <w:contextualSpacing/>
        <w:jc w:val="right"/>
        <w:rPr>
          <w:rFonts w:ascii="Times New Roman" w:hAnsi="Times New Roman"/>
          <w:sz w:val="28"/>
          <w:szCs w:val="28"/>
        </w:rPr>
      </w:pPr>
      <w:r w:rsidRPr="00B13DDC">
        <w:rPr>
          <w:rFonts w:ascii="Times New Roman" w:hAnsi="Times New Roman"/>
          <w:sz w:val="28"/>
          <w:szCs w:val="28"/>
        </w:rPr>
        <w:t>Разработчики:</w:t>
      </w:r>
    </w:p>
    <w:p w:rsidR="00FB7FF1" w:rsidRPr="00B13DDC" w:rsidRDefault="00FB7FF1" w:rsidP="00B13DDC">
      <w:pPr>
        <w:tabs>
          <w:tab w:val="left" w:pos="6631"/>
        </w:tabs>
        <w:spacing w:after="0" w:line="240" w:lineRule="auto"/>
        <w:contextualSpacing/>
        <w:jc w:val="right"/>
        <w:rPr>
          <w:rFonts w:ascii="Times New Roman" w:hAnsi="Times New Roman"/>
          <w:sz w:val="28"/>
          <w:szCs w:val="28"/>
        </w:rPr>
      </w:pPr>
      <w:r w:rsidRPr="00B13DDC">
        <w:rPr>
          <w:rFonts w:ascii="Times New Roman" w:hAnsi="Times New Roman"/>
          <w:sz w:val="28"/>
          <w:szCs w:val="28"/>
        </w:rPr>
        <w:t>Преподаватель</w:t>
      </w:r>
      <w:r w:rsidR="00B13DDC" w:rsidRPr="00B13DDC">
        <w:rPr>
          <w:rFonts w:ascii="Times New Roman" w:hAnsi="Times New Roman"/>
          <w:sz w:val="28"/>
          <w:szCs w:val="28"/>
        </w:rPr>
        <w:t xml:space="preserve"> отделения ЗиСо</w:t>
      </w:r>
    </w:p>
    <w:p w:rsidR="00FB7FF1" w:rsidRPr="00B13DDC" w:rsidRDefault="006E4919" w:rsidP="00B13DDC">
      <w:pPr>
        <w:tabs>
          <w:tab w:val="left" w:pos="6631"/>
        </w:tabs>
        <w:spacing w:after="0" w:line="240" w:lineRule="auto"/>
        <w:contextualSpacing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Старикова Г.А.</w:t>
      </w:r>
    </w:p>
    <w:p w:rsidR="00FB7FF1" w:rsidRPr="00B13DDC" w:rsidRDefault="00FB7FF1" w:rsidP="00B13DDC">
      <w:pPr>
        <w:tabs>
          <w:tab w:val="left" w:pos="6631"/>
        </w:tabs>
        <w:spacing w:after="0" w:line="240" w:lineRule="auto"/>
        <w:contextualSpacing/>
        <w:jc w:val="right"/>
        <w:rPr>
          <w:rFonts w:ascii="Times New Roman" w:hAnsi="Times New Roman"/>
          <w:sz w:val="28"/>
          <w:szCs w:val="28"/>
        </w:rPr>
      </w:pPr>
      <w:r w:rsidRPr="00B13DDC">
        <w:rPr>
          <w:rFonts w:ascii="Times New Roman" w:hAnsi="Times New Roman"/>
          <w:sz w:val="28"/>
          <w:szCs w:val="28"/>
        </w:rPr>
        <w:t xml:space="preserve">                                                                     </w:t>
      </w:r>
    </w:p>
    <w:p w:rsidR="00FB7FF1" w:rsidRPr="00B13DDC" w:rsidRDefault="00FB7FF1" w:rsidP="00FB7FF1">
      <w:pPr>
        <w:tabs>
          <w:tab w:val="left" w:pos="6631"/>
        </w:tabs>
        <w:spacing w:after="0" w:line="240" w:lineRule="auto"/>
        <w:contextualSpacing/>
        <w:jc w:val="center"/>
        <w:rPr>
          <w:rFonts w:ascii="Times New Roman" w:hAnsi="Times New Roman"/>
          <w:sz w:val="28"/>
          <w:szCs w:val="28"/>
        </w:rPr>
      </w:pPr>
    </w:p>
    <w:p w:rsidR="00FB7FF1" w:rsidRPr="00B13DDC" w:rsidRDefault="00FB7FF1" w:rsidP="00FB7FF1">
      <w:pPr>
        <w:tabs>
          <w:tab w:val="left" w:pos="6631"/>
        </w:tabs>
        <w:spacing w:after="0" w:line="240" w:lineRule="auto"/>
        <w:contextualSpacing/>
        <w:jc w:val="center"/>
        <w:rPr>
          <w:rFonts w:ascii="Times New Roman" w:hAnsi="Times New Roman"/>
          <w:sz w:val="28"/>
          <w:szCs w:val="28"/>
        </w:rPr>
      </w:pPr>
    </w:p>
    <w:p w:rsidR="00FB7FF1" w:rsidRPr="00B13DDC" w:rsidRDefault="00FB7FF1" w:rsidP="00FB7FF1">
      <w:pPr>
        <w:tabs>
          <w:tab w:val="left" w:pos="6631"/>
        </w:tabs>
        <w:spacing w:after="0" w:line="240" w:lineRule="auto"/>
        <w:contextualSpacing/>
        <w:rPr>
          <w:rFonts w:ascii="Times New Roman" w:hAnsi="Times New Roman"/>
          <w:sz w:val="28"/>
          <w:szCs w:val="28"/>
        </w:rPr>
      </w:pPr>
    </w:p>
    <w:p w:rsidR="00FB7FF1" w:rsidRPr="00B13DDC" w:rsidRDefault="00FB7FF1" w:rsidP="00FB7FF1">
      <w:pPr>
        <w:tabs>
          <w:tab w:val="left" w:pos="6631"/>
        </w:tabs>
        <w:spacing w:after="0" w:line="240" w:lineRule="auto"/>
        <w:contextualSpacing/>
        <w:rPr>
          <w:rFonts w:ascii="Times New Roman" w:hAnsi="Times New Roman"/>
          <w:sz w:val="28"/>
          <w:szCs w:val="28"/>
        </w:rPr>
      </w:pPr>
    </w:p>
    <w:p w:rsidR="00FB7FF1" w:rsidRPr="00B13DDC" w:rsidRDefault="00FB7FF1" w:rsidP="00FB7FF1">
      <w:pPr>
        <w:tabs>
          <w:tab w:val="left" w:pos="6631"/>
        </w:tabs>
        <w:spacing w:after="0" w:line="240" w:lineRule="auto"/>
        <w:contextualSpacing/>
        <w:jc w:val="center"/>
        <w:rPr>
          <w:rFonts w:ascii="Times New Roman" w:hAnsi="Times New Roman"/>
          <w:sz w:val="28"/>
          <w:szCs w:val="28"/>
        </w:rPr>
      </w:pPr>
    </w:p>
    <w:p w:rsidR="00FB7FF1" w:rsidRPr="00B13DDC" w:rsidRDefault="00FB7FF1" w:rsidP="00FB7FF1">
      <w:pPr>
        <w:tabs>
          <w:tab w:val="left" w:pos="6631"/>
        </w:tabs>
        <w:spacing w:after="0" w:line="240" w:lineRule="auto"/>
        <w:contextualSpacing/>
        <w:jc w:val="center"/>
        <w:rPr>
          <w:rFonts w:ascii="Times New Roman" w:hAnsi="Times New Roman"/>
          <w:sz w:val="28"/>
          <w:szCs w:val="28"/>
        </w:rPr>
      </w:pPr>
    </w:p>
    <w:p w:rsidR="00FB7FF1" w:rsidRPr="00B13DDC" w:rsidRDefault="00FB7FF1" w:rsidP="00FB7FF1">
      <w:pPr>
        <w:tabs>
          <w:tab w:val="left" w:pos="6631"/>
        </w:tabs>
        <w:spacing w:after="0" w:line="240" w:lineRule="auto"/>
        <w:contextualSpacing/>
        <w:jc w:val="center"/>
        <w:rPr>
          <w:rFonts w:ascii="Times New Roman" w:hAnsi="Times New Roman"/>
          <w:sz w:val="28"/>
          <w:szCs w:val="28"/>
        </w:rPr>
      </w:pPr>
    </w:p>
    <w:p w:rsidR="00FB7FF1" w:rsidRPr="00B13DDC" w:rsidRDefault="00FB7FF1" w:rsidP="00FB7FF1">
      <w:pPr>
        <w:tabs>
          <w:tab w:val="left" w:pos="6631"/>
        </w:tabs>
        <w:spacing w:after="0" w:line="240" w:lineRule="auto"/>
        <w:contextualSpacing/>
        <w:jc w:val="center"/>
        <w:rPr>
          <w:rFonts w:ascii="Times New Roman" w:hAnsi="Times New Roman"/>
          <w:sz w:val="28"/>
          <w:szCs w:val="28"/>
        </w:rPr>
      </w:pPr>
    </w:p>
    <w:p w:rsidR="00FB7FF1" w:rsidRPr="00B13DDC" w:rsidRDefault="00FB7FF1" w:rsidP="00FB7FF1">
      <w:pPr>
        <w:tabs>
          <w:tab w:val="left" w:pos="6631"/>
        </w:tabs>
        <w:spacing w:after="0" w:line="240" w:lineRule="auto"/>
        <w:contextualSpacing/>
        <w:jc w:val="center"/>
        <w:rPr>
          <w:rFonts w:ascii="Times New Roman" w:hAnsi="Times New Roman"/>
          <w:sz w:val="28"/>
          <w:szCs w:val="28"/>
        </w:rPr>
      </w:pPr>
    </w:p>
    <w:p w:rsidR="00FB7FF1" w:rsidRPr="00B13DDC" w:rsidRDefault="007765E8" w:rsidP="00B64B26">
      <w:pPr>
        <w:tabs>
          <w:tab w:val="left" w:pos="6631"/>
        </w:tabs>
        <w:spacing w:after="0" w:line="240" w:lineRule="auto"/>
        <w:contextualSpacing/>
        <w:jc w:val="center"/>
        <w:rPr>
          <w:rFonts w:ascii="Times New Roman" w:hAnsi="Times New Roman"/>
          <w:sz w:val="28"/>
          <w:szCs w:val="28"/>
        </w:rPr>
      </w:pPr>
      <w:r w:rsidRPr="00B13DDC">
        <w:rPr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2885440</wp:posOffset>
                </wp:positionH>
                <wp:positionV relativeFrom="paragraph">
                  <wp:posOffset>511810</wp:posOffset>
                </wp:positionV>
                <wp:extent cx="664210" cy="319405"/>
                <wp:effectExtent l="0" t="0" r="2540" b="4445"/>
                <wp:wrapNone/>
                <wp:docPr id="2" name="Прямоугольник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64210" cy="31940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" lastClr="FFFFFF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4A8C837" id="Прямоугольник 1" o:spid="_x0000_s1026" style="position:absolute;margin-left:227.2pt;margin-top:40.3pt;width:52.3pt;height:25.1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" fillcolor="window" strokecolor="window" strokeweight="2pt">
                <v:path arrowok="t"/>
              </v:rect>
            </w:pict>
          </mc:Fallback>
        </mc:AlternateContent>
      </w:r>
      <w:r w:rsidR="00425ED6">
        <w:rPr>
          <w:rFonts w:ascii="Times New Roman" w:hAnsi="Times New Roman"/>
          <w:sz w:val="28"/>
          <w:szCs w:val="28"/>
        </w:rPr>
        <w:t>Ставрополь, 2023</w:t>
      </w:r>
    </w:p>
    <w:p w:rsidR="003B470E" w:rsidRDefault="003B470E" w:rsidP="001E31A8">
      <w:pPr>
        <w:keepNext/>
        <w:keepLines/>
        <w:suppressLineNumbers/>
        <w:suppressAutoHyphens/>
        <w:spacing w:after="0" w:line="360" w:lineRule="auto"/>
        <w:rPr>
          <w:rFonts w:ascii="Times New Roman" w:hAnsi="Times New Roman"/>
          <w:b/>
          <w:sz w:val="28"/>
          <w:szCs w:val="28"/>
          <w:lang w:eastAsia="ru-RU"/>
        </w:rPr>
      </w:pPr>
    </w:p>
    <w:p w:rsidR="00773F7F" w:rsidRDefault="00773F7F" w:rsidP="00773F7F">
      <w:pPr>
        <w:rPr>
          <w:rFonts w:ascii="Times New Roman" w:hAnsi="Times New Roman"/>
          <w:b/>
          <w:sz w:val="28"/>
          <w:szCs w:val="28"/>
          <w:lang w:eastAsia="ru-RU"/>
        </w:rPr>
      </w:pPr>
    </w:p>
    <w:p w:rsidR="00FB3028" w:rsidRDefault="00FB3028" w:rsidP="00773F7F">
      <w:pPr>
        <w:rPr>
          <w:rFonts w:ascii="Times New Roman" w:hAnsi="Times New Roman"/>
          <w:sz w:val="28"/>
          <w:szCs w:val="28"/>
          <w:lang w:eastAsia="ru-RU"/>
        </w:rPr>
      </w:pPr>
    </w:p>
    <w:p w:rsidR="00104F16" w:rsidRDefault="00104F16" w:rsidP="00773F7F">
      <w:pPr>
        <w:rPr>
          <w:rFonts w:ascii="Times New Roman" w:hAnsi="Times New Roman"/>
          <w:sz w:val="28"/>
          <w:szCs w:val="28"/>
          <w:lang w:eastAsia="ru-RU"/>
        </w:rPr>
      </w:pPr>
    </w:p>
    <w:p w:rsidR="00104F16" w:rsidRDefault="00104F16" w:rsidP="00773F7F">
      <w:pPr>
        <w:rPr>
          <w:rFonts w:ascii="Times New Roman" w:hAnsi="Times New Roman"/>
          <w:sz w:val="28"/>
          <w:szCs w:val="28"/>
          <w:lang w:eastAsia="ru-RU"/>
        </w:rPr>
      </w:pPr>
    </w:p>
    <w:p w:rsidR="00104F16" w:rsidRPr="00773F7F" w:rsidRDefault="00104F16" w:rsidP="00773F7F">
      <w:pPr>
        <w:rPr>
          <w:rFonts w:ascii="Times New Roman" w:hAnsi="Times New Roman"/>
          <w:sz w:val="28"/>
          <w:szCs w:val="28"/>
          <w:lang w:eastAsia="ru-RU"/>
        </w:rPr>
      </w:pPr>
    </w:p>
    <w:p w:rsidR="0000108B" w:rsidRDefault="0000108B" w:rsidP="00B64B26">
      <w:pPr>
        <w:keepNext/>
        <w:keepLines/>
        <w:numPr>
          <w:ilvl w:val="0"/>
          <w:numId w:val="24"/>
        </w:numPr>
        <w:suppressLineNumbers/>
        <w:suppressAutoHyphens/>
        <w:spacing w:after="0" w:line="360" w:lineRule="auto"/>
        <w:jc w:val="both"/>
        <w:rPr>
          <w:rFonts w:ascii="Times New Roman" w:hAnsi="Times New Roman"/>
          <w:b/>
          <w:sz w:val="28"/>
          <w:szCs w:val="28"/>
          <w:lang w:eastAsia="ru-RU"/>
        </w:rPr>
      </w:pPr>
      <w:r w:rsidRPr="00351DD2">
        <w:rPr>
          <w:rFonts w:ascii="Times New Roman" w:hAnsi="Times New Roman"/>
          <w:b/>
          <w:sz w:val="28"/>
          <w:szCs w:val="28"/>
          <w:lang w:eastAsia="ru-RU"/>
        </w:rPr>
        <w:t>Общие положения</w:t>
      </w:r>
    </w:p>
    <w:p w:rsidR="00B64B26" w:rsidRPr="00F91388" w:rsidRDefault="00B64B26" w:rsidP="00727254">
      <w:pPr>
        <w:keepNext/>
        <w:keepLines/>
        <w:suppressLineNumbers/>
        <w:suppressAutoHyphens/>
        <w:spacing w:after="0" w:line="360" w:lineRule="auto"/>
        <w:ind w:left="142" w:firstLine="425"/>
        <w:jc w:val="both"/>
        <w:rPr>
          <w:rFonts w:ascii="Times New Roman" w:hAnsi="Times New Roman"/>
          <w:sz w:val="32"/>
          <w:szCs w:val="32"/>
          <w:lang w:eastAsia="ru-RU"/>
        </w:rPr>
      </w:pPr>
      <w:r w:rsidRPr="00351DD2">
        <w:rPr>
          <w:rFonts w:ascii="Times New Roman" w:hAnsi="Times New Roman"/>
          <w:sz w:val="28"/>
          <w:szCs w:val="28"/>
          <w:lang w:eastAsia="ru-RU"/>
        </w:rPr>
        <w:t xml:space="preserve">Контрольно-измерительные материалы предназначены для контроля и оценки образовательных достижений обучающихся, освоивших программу </w:t>
      </w:r>
      <w:r>
        <w:rPr>
          <w:rFonts w:ascii="Times New Roman" w:hAnsi="Times New Roman"/>
          <w:sz w:val="28"/>
          <w:szCs w:val="28"/>
          <w:lang w:eastAsia="ru-RU"/>
        </w:rPr>
        <w:t xml:space="preserve">учебной дисциплины </w:t>
      </w:r>
      <w:r w:rsidR="00727254">
        <w:rPr>
          <w:rFonts w:ascii="Times New Roman" w:hAnsi="Times New Roman"/>
          <w:sz w:val="28"/>
          <w:szCs w:val="28"/>
          <w:lang w:eastAsia="ru-RU"/>
        </w:rPr>
        <w:t>«</w:t>
      </w:r>
      <w:r>
        <w:rPr>
          <w:rFonts w:ascii="Times New Roman" w:hAnsi="Times New Roman"/>
          <w:sz w:val="28"/>
          <w:szCs w:val="28"/>
          <w:lang w:eastAsia="ru-RU"/>
        </w:rPr>
        <w:t>Основы философии</w:t>
      </w:r>
      <w:r w:rsidR="00727254">
        <w:rPr>
          <w:rFonts w:ascii="Times New Roman" w:hAnsi="Times New Roman"/>
          <w:sz w:val="28"/>
          <w:szCs w:val="28"/>
          <w:lang w:eastAsia="ru-RU"/>
        </w:rPr>
        <w:t>».</w:t>
      </w:r>
    </w:p>
    <w:p w:rsidR="00B64B26" w:rsidRPr="00B64B26" w:rsidRDefault="00B64B26" w:rsidP="00727254">
      <w:pPr>
        <w:keepNext/>
        <w:keepLines/>
        <w:suppressLineNumbers/>
        <w:suppressAutoHyphens/>
        <w:spacing w:after="0" w:line="360" w:lineRule="auto"/>
        <w:ind w:left="142" w:firstLine="425"/>
        <w:jc w:val="both"/>
        <w:rPr>
          <w:rFonts w:ascii="Times New Roman" w:hAnsi="Times New Roman"/>
          <w:sz w:val="28"/>
          <w:szCs w:val="28"/>
          <w:lang w:eastAsia="ru-RU"/>
        </w:rPr>
      </w:pPr>
      <w:r w:rsidRPr="00351DD2">
        <w:rPr>
          <w:rFonts w:ascii="Times New Roman" w:hAnsi="Times New Roman"/>
          <w:sz w:val="28"/>
          <w:szCs w:val="28"/>
          <w:lang w:eastAsia="ru-RU"/>
        </w:rPr>
        <w:t>КИМ включают контрольные материалы для проведения промежуточной аттестации в форме</w:t>
      </w:r>
      <w:r w:rsidR="00C241AA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727254">
        <w:rPr>
          <w:rFonts w:ascii="Times New Roman" w:hAnsi="Times New Roman"/>
          <w:sz w:val="28"/>
          <w:szCs w:val="28"/>
          <w:lang w:eastAsia="ru-RU"/>
        </w:rPr>
        <w:t>экзамена</w:t>
      </w:r>
      <w:r>
        <w:rPr>
          <w:rFonts w:ascii="Times New Roman" w:hAnsi="Times New Roman"/>
          <w:sz w:val="28"/>
          <w:szCs w:val="28"/>
          <w:lang w:eastAsia="ru-RU"/>
        </w:rPr>
        <w:t>.</w:t>
      </w:r>
      <w:r w:rsidR="00144CFC">
        <w:rPr>
          <w:rFonts w:ascii="Times New Roman" w:hAnsi="Times New Roman"/>
          <w:sz w:val="28"/>
          <w:szCs w:val="28"/>
          <w:lang w:eastAsia="ru-RU"/>
        </w:rPr>
        <w:t xml:space="preserve"> </w:t>
      </w:r>
    </w:p>
    <w:p w:rsidR="006B6C84" w:rsidRPr="00F37BD6" w:rsidRDefault="00C31EFE" w:rsidP="00F37BD6">
      <w:pPr>
        <w:keepNext/>
        <w:keepLines/>
        <w:suppressLineNumbers/>
        <w:suppressAutoHyphens/>
        <w:spacing w:after="0" w:line="360" w:lineRule="auto"/>
        <w:rPr>
          <w:rFonts w:ascii="Times New Roman" w:hAnsi="Times New Roman"/>
          <w:b/>
          <w:sz w:val="28"/>
          <w:szCs w:val="28"/>
          <w:lang w:eastAsia="ru-RU"/>
        </w:rPr>
      </w:pPr>
      <w:r w:rsidRPr="00F37BD6">
        <w:rPr>
          <w:rFonts w:ascii="Times New Roman" w:hAnsi="Times New Roman"/>
          <w:b/>
          <w:sz w:val="28"/>
          <w:szCs w:val="28"/>
          <w:lang w:eastAsia="ru-RU"/>
        </w:rPr>
        <w:t>2. Результаты освоения дисциплины, подлежащие проверке</w:t>
      </w:r>
      <w:r w:rsidR="005F0E85" w:rsidRPr="00F37BD6">
        <w:rPr>
          <w:rFonts w:ascii="Times New Roman" w:hAnsi="Times New Roman"/>
          <w:b/>
          <w:sz w:val="28"/>
          <w:szCs w:val="28"/>
          <w:lang w:eastAsia="ru-RU"/>
        </w:rPr>
        <w:t>.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555"/>
        <w:gridCol w:w="3455"/>
        <w:gridCol w:w="3437"/>
      </w:tblGrid>
      <w:tr w:rsidR="00C241AA" w:rsidRPr="00C241AA" w:rsidTr="00C241AA">
        <w:trPr>
          <w:trHeight w:val="726"/>
        </w:trPr>
        <w:tc>
          <w:tcPr>
            <w:tcW w:w="1555" w:type="dxa"/>
          </w:tcPr>
          <w:p w:rsidR="00C241AA" w:rsidRPr="00C241AA" w:rsidRDefault="00C241AA" w:rsidP="00C241AA">
            <w:pPr>
              <w:keepNext/>
              <w:keepLines/>
              <w:suppressLineNumbers/>
              <w:suppressAutoHyphens/>
              <w:spacing w:after="0" w:line="360" w:lineRule="auto"/>
              <w:jc w:val="center"/>
              <w:rPr>
                <w:rFonts w:ascii="Times New Roman" w:hAnsi="Times New Roman"/>
                <w:b/>
                <w:bCs/>
                <w:i/>
                <w:sz w:val="24"/>
                <w:szCs w:val="24"/>
                <w:lang w:eastAsia="ru-RU"/>
              </w:rPr>
            </w:pPr>
            <w:r w:rsidRPr="00C241AA">
              <w:rPr>
                <w:rFonts w:ascii="Times New Roman" w:hAnsi="Times New Roman"/>
                <w:b/>
                <w:bCs/>
                <w:i/>
                <w:sz w:val="24"/>
                <w:szCs w:val="24"/>
                <w:lang w:eastAsia="ru-RU"/>
              </w:rPr>
              <w:t>Код ОК, ПК, ЛР</w:t>
            </w:r>
          </w:p>
        </w:tc>
        <w:tc>
          <w:tcPr>
            <w:tcW w:w="3455" w:type="dxa"/>
          </w:tcPr>
          <w:p w:rsidR="00C241AA" w:rsidRPr="00C241AA" w:rsidRDefault="00C241AA" w:rsidP="00F37BD6">
            <w:pPr>
              <w:keepNext/>
              <w:keepLines/>
              <w:suppressLineNumbers/>
              <w:suppressAutoHyphens/>
              <w:spacing w:after="0" w:line="360" w:lineRule="auto"/>
              <w:rPr>
                <w:rFonts w:ascii="Times New Roman" w:hAnsi="Times New Roman"/>
                <w:b/>
                <w:bCs/>
                <w:i/>
                <w:sz w:val="24"/>
                <w:szCs w:val="24"/>
                <w:lang w:eastAsia="ru-RU"/>
              </w:rPr>
            </w:pPr>
            <w:r w:rsidRPr="00C241AA">
              <w:rPr>
                <w:rFonts w:ascii="Times New Roman" w:hAnsi="Times New Roman"/>
                <w:b/>
                <w:bCs/>
                <w:i/>
                <w:sz w:val="24"/>
                <w:szCs w:val="24"/>
                <w:lang w:eastAsia="ru-RU"/>
              </w:rPr>
              <w:t>Освоенные умения</w:t>
            </w:r>
          </w:p>
        </w:tc>
        <w:tc>
          <w:tcPr>
            <w:tcW w:w="3437" w:type="dxa"/>
          </w:tcPr>
          <w:p w:rsidR="00C241AA" w:rsidRPr="00C241AA" w:rsidRDefault="00C241AA" w:rsidP="00F37BD6">
            <w:pPr>
              <w:keepNext/>
              <w:keepLines/>
              <w:suppressLineNumbers/>
              <w:suppressAutoHyphens/>
              <w:spacing w:after="0" w:line="360" w:lineRule="auto"/>
              <w:rPr>
                <w:rFonts w:ascii="Times New Roman" w:hAnsi="Times New Roman"/>
                <w:b/>
                <w:bCs/>
                <w:i/>
                <w:sz w:val="24"/>
                <w:szCs w:val="24"/>
                <w:lang w:eastAsia="ru-RU"/>
              </w:rPr>
            </w:pPr>
            <w:r w:rsidRPr="00C241AA">
              <w:rPr>
                <w:rFonts w:ascii="Times New Roman" w:hAnsi="Times New Roman"/>
                <w:b/>
                <w:bCs/>
                <w:i/>
                <w:sz w:val="24"/>
                <w:szCs w:val="24"/>
                <w:lang w:eastAsia="ru-RU"/>
              </w:rPr>
              <w:t>Усвоенные знания</w:t>
            </w:r>
          </w:p>
        </w:tc>
      </w:tr>
      <w:tr w:rsidR="00C241AA" w:rsidRPr="00C241AA" w:rsidTr="00C241AA">
        <w:tc>
          <w:tcPr>
            <w:tcW w:w="1555" w:type="dxa"/>
          </w:tcPr>
          <w:p w:rsidR="00C241AA" w:rsidRPr="00C241AA" w:rsidRDefault="00C241AA" w:rsidP="00C241AA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241AA">
              <w:rPr>
                <w:rFonts w:ascii="Times New Roman" w:hAnsi="Times New Roman"/>
                <w:color w:val="000000"/>
                <w:sz w:val="24"/>
                <w:szCs w:val="24"/>
              </w:rPr>
              <w:t>ОК 1</w:t>
            </w:r>
          </w:p>
          <w:p w:rsidR="00C241AA" w:rsidRPr="00C241AA" w:rsidRDefault="00C241AA" w:rsidP="00C241AA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241AA">
              <w:rPr>
                <w:rFonts w:ascii="Times New Roman" w:hAnsi="Times New Roman"/>
                <w:color w:val="000000"/>
                <w:sz w:val="24"/>
                <w:szCs w:val="24"/>
              </w:rPr>
              <w:t>ОК 2</w:t>
            </w:r>
          </w:p>
          <w:p w:rsidR="00C241AA" w:rsidRPr="00C241AA" w:rsidRDefault="00C241AA" w:rsidP="00C241AA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241AA">
              <w:rPr>
                <w:rFonts w:ascii="Times New Roman" w:hAnsi="Times New Roman"/>
                <w:color w:val="000000"/>
                <w:sz w:val="24"/>
                <w:szCs w:val="24"/>
              </w:rPr>
              <w:t>ОК 3</w:t>
            </w:r>
          </w:p>
          <w:p w:rsidR="00C241AA" w:rsidRPr="00C241AA" w:rsidRDefault="00C241AA" w:rsidP="00C241AA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241AA">
              <w:rPr>
                <w:rFonts w:ascii="Times New Roman" w:hAnsi="Times New Roman"/>
                <w:color w:val="000000"/>
                <w:sz w:val="24"/>
                <w:szCs w:val="24"/>
              </w:rPr>
              <w:t>ОК 4</w:t>
            </w:r>
          </w:p>
          <w:p w:rsidR="00C241AA" w:rsidRPr="00C241AA" w:rsidRDefault="00C241AA" w:rsidP="00C241AA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241AA">
              <w:rPr>
                <w:rFonts w:ascii="Times New Roman" w:hAnsi="Times New Roman"/>
                <w:color w:val="000000"/>
                <w:sz w:val="24"/>
                <w:szCs w:val="24"/>
              </w:rPr>
              <w:t>ОК 5</w:t>
            </w:r>
          </w:p>
          <w:p w:rsidR="00C241AA" w:rsidRPr="00C241AA" w:rsidRDefault="00C241AA" w:rsidP="00C241AA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241AA">
              <w:rPr>
                <w:rFonts w:ascii="Times New Roman" w:hAnsi="Times New Roman"/>
                <w:color w:val="000000"/>
                <w:sz w:val="24"/>
                <w:szCs w:val="24"/>
              </w:rPr>
              <w:t>ОК 6</w:t>
            </w:r>
          </w:p>
          <w:p w:rsidR="00C241AA" w:rsidRPr="00C241AA" w:rsidRDefault="00C241AA" w:rsidP="00C241AA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241AA">
              <w:rPr>
                <w:rFonts w:ascii="Times New Roman" w:hAnsi="Times New Roman"/>
                <w:color w:val="000000"/>
                <w:sz w:val="24"/>
                <w:szCs w:val="24"/>
              </w:rPr>
              <w:t>ОК 9</w:t>
            </w:r>
          </w:p>
          <w:p w:rsidR="00C241AA" w:rsidRPr="00C241AA" w:rsidRDefault="00C241AA" w:rsidP="00F37BD6">
            <w:pPr>
              <w:spacing w:after="0" w:line="360" w:lineRule="auto"/>
              <w:rPr>
                <w:rFonts w:ascii="Times New Roman" w:eastAsia="Arial" w:hAnsi="Times New Roman"/>
                <w:sz w:val="24"/>
                <w:szCs w:val="24"/>
              </w:rPr>
            </w:pPr>
            <w:r w:rsidRPr="00C241AA">
              <w:rPr>
                <w:rFonts w:ascii="Times New Roman" w:eastAsia="Arial" w:hAnsi="Times New Roman"/>
                <w:sz w:val="24"/>
                <w:szCs w:val="24"/>
              </w:rPr>
              <w:t>ОК 10</w:t>
            </w:r>
          </w:p>
          <w:p w:rsidR="00C241AA" w:rsidRPr="00C241AA" w:rsidRDefault="00C241AA" w:rsidP="00F37BD6">
            <w:pPr>
              <w:spacing w:after="0" w:line="360" w:lineRule="auto"/>
              <w:rPr>
                <w:rFonts w:ascii="Times New Roman" w:eastAsia="Arial" w:hAnsi="Times New Roman"/>
                <w:sz w:val="24"/>
                <w:szCs w:val="24"/>
              </w:rPr>
            </w:pPr>
            <w:r w:rsidRPr="00C241AA">
              <w:rPr>
                <w:rFonts w:ascii="Times New Roman" w:eastAsia="Arial" w:hAnsi="Times New Roman"/>
                <w:sz w:val="24"/>
                <w:szCs w:val="24"/>
              </w:rPr>
              <w:t>ОК 11</w:t>
            </w:r>
          </w:p>
          <w:p w:rsidR="00C241AA" w:rsidRPr="00C241AA" w:rsidRDefault="00C241AA" w:rsidP="00F37BD6">
            <w:pPr>
              <w:spacing w:after="0" w:line="360" w:lineRule="auto"/>
              <w:rPr>
                <w:rFonts w:ascii="Times New Roman" w:eastAsia="Arial" w:hAnsi="Times New Roman"/>
                <w:sz w:val="24"/>
                <w:szCs w:val="24"/>
              </w:rPr>
            </w:pPr>
            <w:r w:rsidRPr="00C241AA">
              <w:rPr>
                <w:rFonts w:ascii="Times New Roman" w:eastAsia="Arial" w:hAnsi="Times New Roman"/>
                <w:sz w:val="24"/>
                <w:szCs w:val="24"/>
              </w:rPr>
              <w:t>ОК 12</w:t>
            </w:r>
          </w:p>
          <w:p w:rsidR="00C241AA" w:rsidRPr="00C241AA" w:rsidRDefault="00C241AA" w:rsidP="00F37BD6">
            <w:pPr>
              <w:spacing w:after="0" w:line="360" w:lineRule="auto"/>
              <w:rPr>
                <w:rFonts w:ascii="Times New Roman" w:eastAsia="Arial" w:hAnsi="Times New Roman"/>
                <w:sz w:val="24"/>
                <w:szCs w:val="24"/>
              </w:rPr>
            </w:pPr>
            <w:r w:rsidRPr="00C241AA">
              <w:rPr>
                <w:rFonts w:ascii="Times New Roman" w:eastAsia="Arial" w:hAnsi="Times New Roman"/>
                <w:sz w:val="24"/>
                <w:szCs w:val="24"/>
              </w:rPr>
              <w:t>ЛР 2</w:t>
            </w:r>
          </w:p>
          <w:p w:rsidR="00C241AA" w:rsidRPr="00C241AA" w:rsidRDefault="00C241AA" w:rsidP="00F37BD6">
            <w:pPr>
              <w:spacing w:after="0" w:line="360" w:lineRule="auto"/>
              <w:rPr>
                <w:rFonts w:ascii="Times New Roman" w:eastAsia="Arial" w:hAnsi="Times New Roman"/>
                <w:sz w:val="24"/>
                <w:szCs w:val="24"/>
              </w:rPr>
            </w:pPr>
            <w:r w:rsidRPr="00C241AA">
              <w:rPr>
                <w:rFonts w:ascii="Times New Roman" w:eastAsia="Arial" w:hAnsi="Times New Roman"/>
                <w:sz w:val="24"/>
                <w:szCs w:val="24"/>
              </w:rPr>
              <w:t>ЛР 13</w:t>
            </w:r>
          </w:p>
        </w:tc>
        <w:tc>
          <w:tcPr>
            <w:tcW w:w="3455" w:type="dxa"/>
          </w:tcPr>
          <w:p w:rsidR="00C241AA" w:rsidRPr="00C241AA" w:rsidRDefault="00C241AA" w:rsidP="00F37BD6">
            <w:pPr>
              <w:spacing w:after="0" w:line="360" w:lineRule="auto"/>
              <w:rPr>
                <w:rFonts w:ascii="Times New Roman" w:eastAsia="Arial" w:hAnsi="Times New Roman"/>
                <w:sz w:val="24"/>
                <w:szCs w:val="24"/>
              </w:rPr>
            </w:pPr>
            <w:r w:rsidRPr="00C241AA">
              <w:rPr>
                <w:rFonts w:ascii="Times New Roman" w:eastAsia="Arial" w:hAnsi="Times New Roman"/>
                <w:sz w:val="24"/>
                <w:szCs w:val="24"/>
              </w:rPr>
              <w:t>ориентироваться в наиболее общих философских проблемах бытия, познания, ценностей, свободы и смысла жизни как основах формирования культуры гражданина и будущего специалиста;</w:t>
            </w:r>
          </w:p>
        </w:tc>
        <w:tc>
          <w:tcPr>
            <w:tcW w:w="3437" w:type="dxa"/>
          </w:tcPr>
          <w:p w:rsidR="00C241AA" w:rsidRPr="00C241AA" w:rsidRDefault="00C241AA" w:rsidP="0000026A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Arial" w:hAnsi="Times New Roman"/>
                <w:sz w:val="24"/>
                <w:szCs w:val="24"/>
              </w:rPr>
            </w:pPr>
            <w:r w:rsidRPr="00C241AA">
              <w:rPr>
                <w:rFonts w:ascii="Times New Roman" w:eastAsia="Arial" w:hAnsi="Times New Roman"/>
                <w:sz w:val="24"/>
                <w:szCs w:val="24"/>
              </w:rPr>
              <w:t xml:space="preserve"> основные категории и понятия философии;</w:t>
            </w:r>
          </w:p>
          <w:p w:rsidR="00C241AA" w:rsidRPr="00C241AA" w:rsidRDefault="00C241AA" w:rsidP="0000026A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Arial" w:hAnsi="Times New Roman"/>
                <w:sz w:val="24"/>
                <w:szCs w:val="24"/>
              </w:rPr>
            </w:pPr>
            <w:r w:rsidRPr="00C241AA">
              <w:rPr>
                <w:rFonts w:ascii="Times New Roman" w:eastAsia="Arial" w:hAnsi="Times New Roman"/>
                <w:sz w:val="24"/>
                <w:szCs w:val="24"/>
              </w:rPr>
              <w:t>роль философии в жизни человека и общества;</w:t>
            </w:r>
          </w:p>
          <w:p w:rsidR="00C241AA" w:rsidRPr="00C241AA" w:rsidRDefault="00C241AA" w:rsidP="0000026A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Arial" w:hAnsi="Times New Roman"/>
                <w:sz w:val="24"/>
                <w:szCs w:val="24"/>
              </w:rPr>
            </w:pPr>
            <w:r w:rsidRPr="00C241AA">
              <w:rPr>
                <w:rFonts w:ascii="Times New Roman" w:eastAsia="Arial" w:hAnsi="Times New Roman"/>
                <w:sz w:val="24"/>
                <w:szCs w:val="24"/>
              </w:rPr>
              <w:t>основы философского учения о бытии;</w:t>
            </w:r>
          </w:p>
          <w:p w:rsidR="00C241AA" w:rsidRPr="00C241AA" w:rsidRDefault="00C241AA" w:rsidP="0000026A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Arial" w:hAnsi="Times New Roman"/>
                <w:sz w:val="24"/>
                <w:szCs w:val="24"/>
              </w:rPr>
            </w:pPr>
            <w:r w:rsidRPr="00C241AA">
              <w:rPr>
                <w:rFonts w:ascii="Times New Roman" w:eastAsia="Arial" w:hAnsi="Times New Roman"/>
                <w:sz w:val="24"/>
                <w:szCs w:val="24"/>
              </w:rPr>
              <w:t>сущность процесса познания;</w:t>
            </w:r>
          </w:p>
          <w:p w:rsidR="00C241AA" w:rsidRPr="00C241AA" w:rsidRDefault="00C241AA" w:rsidP="0000026A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Arial" w:hAnsi="Times New Roman"/>
                <w:sz w:val="24"/>
                <w:szCs w:val="24"/>
              </w:rPr>
            </w:pPr>
            <w:r w:rsidRPr="00C241AA">
              <w:rPr>
                <w:rFonts w:ascii="Times New Roman" w:eastAsia="Arial" w:hAnsi="Times New Roman"/>
                <w:sz w:val="24"/>
                <w:szCs w:val="24"/>
              </w:rPr>
              <w:t>основы научной, философской и религиозной</w:t>
            </w:r>
          </w:p>
          <w:p w:rsidR="00C241AA" w:rsidRPr="00C241AA" w:rsidRDefault="00C241AA" w:rsidP="0000026A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Arial" w:hAnsi="Times New Roman"/>
                <w:sz w:val="24"/>
                <w:szCs w:val="24"/>
              </w:rPr>
            </w:pPr>
            <w:r w:rsidRPr="00C241AA">
              <w:rPr>
                <w:rFonts w:ascii="Times New Roman" w:eastAsia="Arial" w:hAnsi="Times New Roman"/>
                <w:sz w:val="24"/>
                <w:szCs w:val="24"/>
              </w:rPr>
              <w:t>картин мира;</w:t>
            </w:r>
          </w:p>
          <w:p w:rsidR="00C241AA" w:rsidRPr="00C241AA" w:rsidRDefault="00C241AA" w:rsidP="0000026A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Arial" w:hAnsi="Times New Roman"/>
                <w:sz w:val="24"/>
                <w:szCs w:val="24"/>
              </w:rPr>
            </w:pPr>
            <w:r w:rsidRPr="00C241AA">
              <w:rPr>
                <w:rFonts w:ascii="Times New Roman" w:eastAsia="Arial" w:hAnsi="Times New Roman"/>
                <w:sz w:val="24"/>
                <w:szCs w:val="24"/>
              </w:rPr>
              <w:t>об условиях формирования личности, свободе и</w:t>
            </w:r>
          </w:p>
          <w:p w:rsidR="00C241AA" w:rsidRPr="00C241AA" w:rsidRDefault="00C241AA" w:rsidP="0000026A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Arial" w:hAnsi="Times New Roman"/>
                <w:sz w:val="24"/>
                <w:szCs w:val="24"/>
              </w:rPr>
            </w:pPr>
            <w:r w:rsidRPr="00C241AA">
              <w:rPr>
                <w:rFonts w:ascii="Times New Roman" w:eastAsia="Arial" w:hAnsi="Times New Roman"/>
                <w:sz w:val="24"/>
                <w:szCs w:val="24"/>
              </w:rPr>
              <w:t>ответственности за сохранение жизни, культуры,</w:t>
            </w:r>
          </w:p>
          <w:p w:rsidR="00C241AA" w:rsidRPr="00C241AA" w:rsidRDefault="00C241AA" w:rsidP="0000026A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Arial" w:hAnsi="Times New Roman"/>
                <w:sz w:val="24"/>
                <w:szCs w:val="24"/>
              </w:rPr>
            </w:pPr>
            <w:r w:rsidRPr="00C241AA">
              <w:rPr>
                <w:rFonts w:ascii="Times New Roman" w:eastAsia="Arial" w:hAnsi="Times New Roman"/>
                <w:sz w:val="24"/>
                <w:szCs w:val="24"/>
              </w:rPr>
              <w:t>окружающей среды;</w:t>
            </w:r>
          </w:p>
          <w:p w:rsidR="00C241AA" w:rsidRPr="00C241AA" w:rsidRDefault="00C241AA" w:rsidP="0000026A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Arial" w:hAnsi="Times New Roman"/>
                <w:sz w:val="24"/>
                <w:szCs w:val="24"/>
              </w:rPr>
            </w:pPr>
            <w:r w:rsidRPr="00C241AA">
              <w:rPr>
                <w:rFonts w:ascii="Times New Roman" w:eastAsia="Arial" w:hAnsi="Times New Roman"/>
                <w:sz w:val="24"/>
                <w:szCs w:val="24"/>
              </w:rPr>
              <w:t>о социальных и этических проблемах, связанных с</w:t>
            </w:r>
          </w:p>
          <w:p w:rsidR="00C241AA" w:rsidRPr="00C241AA" w:rsidRDefault="00C241AA" w:rsidP="0000026A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Arial" w:hAnsi="Times New Roman"/>
                <w:sz w:val="24"/>
                <w:szCs w:val="24"/>
              </w:rPr>
            </w:pPr>
            <w:r w:rsidRPr="00C241AA">
              <w:rPr>
                <w:rFonts w:ascii="Times New Roman" w:eastAsia="Arial" w:hAnsi="Times New Roman"/>
                <w:sz w:val="24"/>
                <w:szCs w:val="24"/>
              </w:rPr>
              <w:t>развитием и использованием достижений науки,</w:t>
            </w:r>
          </w:p>
          <w:p w:rsidR="00C241AA" w:rsidRPr="00C241AA" w:rsidRDefault="00C241AA" w:rsidP="0000026A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/>
                <w:bCs/>
                <w:i/>
                <w:sz w:val="24"/>
                <w:szCs w:val="24"/>
                <w:lang w:eastAsia="ru-RU"/>
              </w:rPr>
            </w:pPr>
            <w:r w:rsidRPr="00C241AA">
              <w:rPr>
                <w:rFonts w:ascii="Times New Roman" w:eastAsia="Arial" w:hAnsi="Times New Roman"/>
                <w:sz w:val="24"/>
                <w:szCs w:val="24"/>
              </w:rPr>
              <w:t>техники и технологий;</w:t>
            </w:r>
          </w:p>
        </w:tc>
      </w:tr>
    </w:tbl>
    <w:p w:rsidR="00C31EFE" w:rsidRPr="00F37BD6" w:rsidRDefault="00C31EFE" w:rsidP="00F37BD6">
      <w:pPr>
        <w:keepNext/>
        <w:keepLines/>
        <w:suppressLineNumbers/>
        <w:suppressAutoHyphens/>
        <w:spacing w:after="0" w:line="360" w:lineRule="auto"/>
        <w:rPr>
          <w:rFonts w:ascii="Times New Roman" w:hAnsi="Times New Roman"/>
          <w:b/>
          <w:bCs/>
          <w:sz w:val="28"/>
          <w:szCs w:val="28"/>
          <w:lang w:eastAsia="ru-RU"/>
        </w:rPr>
      </w:pPr>
    </w:p>
    <w:p w:rsidR="00C31EFE" w:rsidRPr="00F37BD6" w:rsidRDefault="00C31EFE" w:rsidP="0000108B">
      <w:pPr>
        <w:pStyle w:val="1"/>
        <w:spacing w:before="0" w:after="0" w:line="360" w:lineRule="auto"/>
        <w:rPr>
          <w:rFonts w:ascii="Times New Roman" w:hAnsi="Times New Roman"/>
          <w:sz w:val="28"/>
          <w:szCs w:val="28"/>
        </w:rPr>
      </w:pPr>
      <w:bookmarkStart w:id="0" w:name="_Toc316860041"/>
      <w:r w:rsidRPr="00F37BD6">
        <w:rPr>
          <w:rFonts w:ascii="Times New Roman" w:hAnsi="Times New Roman"/>
          <w:sz w:val="28"/>
          <w:szCs w:val="28"/>
        </w:rPr>
        <w:t xml:space="preserve">3. Измерительные материалы для оценивания результатов освоения учебной дисциплины </w:t>
      </w:r>
    </w:p>
    <w:p w:rsidR="00C31EFE" w:rsidRPr="00F37BD6" w:rsidRDefault="00C31EFE" w:rsidP="00F37BD6">
      <w:pPr>
        <w:pStyle w:val="2"/>
        <w:spacing w:before="0" w:after="0" w:line="360" w:lineRule="auto"/>
        <w:rPr>
          <w:rFonts w:ascii="Times New Roman" w:hAnsi="Times New Roman"/>
          <w:i w:val="0"/>
        </w:rPr>
      </w:pPr>
      <w:r w:rsidRPr="00F37BD6">
        <w:rPr>
          <w:rFonts w:ascii="Times New Roman" w:hAnsi="Times New Roman"/>
          <w:i w:val="0"/>
        </w:rPr>
        <w:t>3.1.</w:t>
      </w:r>
      <w:bookmarkEnd w:id="0"/>
      <w:r w:rsidRPr="00F37BD6">
        <w:rPr>
          <w:rFonts w:ascii="Times New Roman" w:hAnsi="Times New Roman"/>
          <w:i w:val="0"/>
        </w:rPr>
        <w:t xml:space="preserve"> Задания для проведения экзамена</w:t>
      </w:r>
    </w:p>
    <w:p w:rsidR="00C31EFE" w:rsidRPr="00F37BD6" w:rsidRDefault="00C31EFE" w:rsidP="0000108B">
      <w:pPr>
        <w:spacing w:line="360" w:lineRule="auto"/>
        <w:rPr>
          <w:rFonts w:ascii="Times New Roman" w:hAnsi="Times New Roman"/>
          <w:sz w:val="28"/>
          <w:szCs w:val="28"/>
        </w:rPr>
      </w:pPr>
      <w:r w:rsidRPr="00F37BD6">
        <w:rPr>
          <w:rFonts w:ascii="Times New Roman" w:hAnsi="Times New Roman"/>
          <w:b/>
          <w:sz w:val="28"/>
          <w:szCs w:val="28"/>
        </w:rPr>
        <w:t xml:space="preserve">Форма </w:t>
      </w:r>
      <w:r w:rsidR="00FB78D6" w:rsidRPr="00F37BD6">
        <w:rPr>
          <w:rFonts w:ascii="Times New Roman" w:hAnsi="Times New Roman"/>
          <w:b/>
          <w:sz w:val="28"/>
          <w:szCs w:val="28"/>
        </w:rPr>
        <w:t xml:space="preserve">экзамена: </w:t>
      </w:r>
      <w:r w:rsidR="00FB78D6" w:rsidRPr="00F37BD6">
        <w:rPr>
          <w:rFonts w:ascii="Times New Roman" w:hAnsi="Times New Roman"/>
          <w:sz w:val="28"/>
          <w:szCs w:val="28"/>
        </w:rPr>
        <w:t>устный</w:t>
      </w:r>
      <w:r w:rsidRPr="00F37BD6">
        <w:rPr>
          <w:rFonts w:ascii="Times New Roman" w:hAnsi="Times New Roman"/>
          <w:sz w:val="28"/>
          <w:szCs w:val="28"/>
        </w:rPr>
        <w:t xml:space="preserve"> – по билетам</w:t>
      </w:r>
    </w:p>
    <w:p w:rsidR="00C31EFE" w:rsidRPr="00F37BD6" w:rsidRDefault="00C31EFE" w:rsidP="0000108B">
      <w:pPr>
        <w:spacing w:line="360" w:lineRule="auto"/>
        <w:rPr>
          <w:rFonts w:ascii="Times New Roman" w:hAnsi="Times New Roman"/>
          <w:b/>
          <w:bCs/>
          <w:sz w:val="28"/>
          <w:szCs w:val="28"/>
        </w:rPr>
      </w:pPr>
      <w:r w:rsidRPr="00F37BD6">
        <w:rPr>
          <w:rFonts w:ascii="Times New Roman" w:hAnsi="Times New Roman"/>
          <w:b/>
          <w:bCs/>
          <w:sz w:val="28"/>
          <w:szCs w:val="28"/>
        </w:rPr>
        <w:t>Условия выполнения задания</w:t>
      </w:r>
    </w:p>
    <w:p w:rsidR="00C31EFE" w:rsidRPr="00773F7F" w:rsidRDefault="00C31EFE" w:rsidP="00C63209">
      <w:pPr>
        <w:widowControl w:val="0"/>
        <w:tabs>
          <w:tab w:val="left" w:pos="25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F37BD6">
        <w:rPr>
          <w:rFonts w:ascii="Times New Roman" w:hAnsi="Times New Roman"/>
          <w:sz w:val="28"/>
          <w:szCs w:val="28"/>
        </w:rPr>
        <w:t xml:space="preserve">1. Место (время) выполнения </w:t>
      </w:r>
      <w:r w:rsidR="007F2A45" w:rsidRPr="00F37BD6">
        <w:rPr>
          <w:rFonts w:ascii="Times New Roman" w:hAnsi="Times New Roman"/>
          <w:sz w:val="28"/>
          <w:szCs w:val="28"/>
        </w:rPr>
        <w:t xml:space="preserve">задания: </w:t>
      </w:r>
      <w:r w:rsidR="00C63209" w:rsidRPr="00C63209">
        <w:rPr>
          <w:rFonts w:ascii="Times New Roman" w:hAnsi="Times New Roman"/>
          <w:sz w:val="28"/>
          <w:szCs w:val="28"/>
        </w:rPr>
        <w:t xml:space="preserve">Кабинет общеобразовательных </w:t>
      </w:r>
      <w:r w:rsidR="00C63209" w:rsidRPr="00C63209">
        <w:rPr>
          <w:rFonts w:ascii="Times New Roman" w:hAnsi="Times New Roman"/>
          <w:sz w:val="28"/>
          <w:szCs w:val="28"/>
        </w:rPr>
        <w:lastRenderedPageBreak/>
        <w:t>дисциплин; гуманитарных и социально-экономических дисциплин; гуманитарных и социальных дисциплин; обществознания; истории; основ философии; истории и основ философии; психологии; социальной психологии; педагогики и психологии; эстетики.</w:t>
      </w:r>
    </w:p>
    <w:p w:rsidR="00C31EFE" w:rsidRPr="00F37BD6" w:rsidRDefault="00C31EFE" w:rsidP="00727254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F37BD6">
        <w:rPr>
          <w:rFonts w:ascii="Times New Roman" w:hAnsi="Times New Roman"/>
          <w:sz w:val="28"/>
          <w:szCs w:val="28"/>
        </w:rPr>
        <w:t xml:space="preserve">2. Максимальное время выполнения задания: </w:t>
      </w:r>
      <w:r w:rsidR="006608F9" w:rsidRPr="00F37BD6">
        <w:rPr>
          <w:rFonts w:ascii="Times New Roman" w:hAnsi="Times New Roman"/>
          <w:sz w:val="28"/>
          <w:szCs w:val="28"/>
        </w:rPr>
        <w:t>30 мин</w:t>
      </w:r>
      <w:r w:rsidR="00B13DDC">
        <w:rPr>
          <w:rFonts w:ascii="Times New Roman" w:hAnsi="Times New Roman"/>
          <w:sz w:val="28"/>
          <w:szCs w:val="28"/>
        </w:rPr>
        <w:t>.</w:t>
      </w:r>
    </w:p>
    <w:p w:rsidR="00A84809" w:rsidRPr="00F37BD6" w:rsidRDefault="00C31EFE" w:rsidP="0072725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37BD6">
        <w:rPr>
          <w:rFonts w:ascii="Times New Roman" w:hAnsi="Times New Roman"/>
          <w:sz w:val="28"/>
          <w:szCs w:val="28"/>
        </w:rPr>
        <w:t>3. Источники информации, разрешенные к использованию на экзамене</w:t>
      </w:r>
      <w:r w:rsidR="00BC5954" w:rsidRPr="00F37BD6">
        <w:rPr>
          <w:rFonts w:ascii="Times New Roman" w:hAnsi="Times New Roman"/>
          <w:sz w:val="28"/>
          <w:szCs w:val="28"/>
        </w:rPr>
        <w:t xml:space="preserve">, </w:t>
      </w:r>
    </w:p>
    <w:p w:rsidR="00BC5954" w:rsidRPr="00F37BD6" w:rsidRDefault="00BC5954" w:rsidP="00727254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F37BD6">
        <w:rPr>
          <w:rFonts w:ascii="Times New Roman" w:hAnsi="Times New Roman"/>
          <w:sz w:val="28"/>
          <w:szCs w:val="28"/>
        </w:rPr>
        <w:t>оборудование: канцелярские принадлежности (ручка,</w:t>
      </w:r>
      <w:r w:rsidR="00B13DDC">
        <w:rPr>
          <w:rFonts w:ascii="Times New Roman" w:hAnsi="Times New Roman"/>
          <w:sz w:val="28"/>
          <w:szCs w:val="28"/>
        </w:rPr>
        <w:t xml:space="preserve"> лист формата А4</w:t>
      </w:r>
      <w:r w:rsidRPr="00F37BD6">
        <w:rPr>
          <w:rFonts w:ascii="Times New Roman" w:hAnsi="Times New Roman"/>
          <w:sz w:val="28"/>
          <w:szCs w:val="28"/>
        </w:rPr>
        <w:t>)</w:t>
      </w:r>
    </w:p>
    <w:p w:rsidR="00FB7FF1" w:rsidRDefault="00BC5954" w:rsidP="0072725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37BD6">
        <w:rPr>
          <w:rFonts w:ascii="Times New Roman" w:hAnsi="Times New Roman"/>
          <w:sz w:val="28"/>
          <w:szCs w:val="28"/>
        </w:rPr>
        <w:t>Разрешенных источников</w:t>
      </w:r>
      <w:r w:rsidR="006608F9" w:rsidRPr="00F37BD6">
        <w:rPr>
          <w:rFonts w:ascii="Times New Roman" w:hAnsi="Times New Roman"/>
          <w:sz w:val="28"/>
          <w:szCs w:val="28"/>
        </w:rPr>
        <w:t xml:space="preserve"> </w:t>
      </w:r>
      <w:r w:rsidRPr="00F37BD6">
        <w:rPr>
          <w:rFonts w:ascii="Times New Roman" w:hAnsi="Times New Roman"/>
          <w:sz w:val="28"/>
          <w:szCs w:val="28"/>
        </w:rPr>
        <w:t>информации по</w:t>
      </w:r>
      <w:r w:rsidR="006608F9" w:rsidRPr="00F37BD6">
        <w:rPr>
          <w:rFonts w:ascii="Times New Roman" w:hAnsi="Times New Roman"/>
          <w:sz w:val="28"/>
          <w:szCs w:val="28"/>
        </w:rPr>
        <w:t xml:space="preserve"> данн</w:t>
      </w:r>
      <w:r w:rsidRPr="00F37BD6">
        <w:rPr>
          <w:rFonts w:ascii="Times New Roman" w:hAnsi="Times New Roman"/>
          <w:sz w:val="28"/>
          <w:szCs w:val="28"/>
        </w:rPr>
        <w:t>о</w:t>
      </w:r>
      <w:r w:rsidR="006608F9" w:rsidRPr="00F37BD6">
        <w:rPr>
          <w:rFonts w:ascii="Times New Roman" w:hAnsi="Times New Roman"/>
          <w:sz w:val="28"/>
          <w:szCs w:val="28"/>
        </w:rPr>
        <w:t xml:space="preserve">й </w:t>
      </w:r>
      <w:r w:rsidR="007F2A45" w:rsidRPr="00F37BD6">
        <w:rPr>
          <w:rFonts w:ascii="Times New Roman" w:hAnsi="Times New Roman"/>
          <w:sz w:val="28"/>
          <w:szCs w:val="28"/>
        </w:rPr>
        <w:t>дисциплине не</w:t>
      </w:r>
      <w:r w:rsidR="006608F9" w:rsidRPr="00F37BD6">
        <w:rPr>
          <w:rFonts w:ascii="Times New Roman" w:hAnsi="Times New Roman"/>
          <w:sz w:val="28"/>
          <w:szCs w:val="28"/>
        </w:rPr>
        <w:t xml:space="preserve"> предусмотрен</w:t>
      </w:r>
      <w:r w:rsidRPr="00F37BD6">
        <w:rPr>
          <w:rFonts w:ascii="Times New Roman" w:hAnsi="Times New Roman"/>
          <w:sz w:val="28"/>
          <w:szCs w:val="28"/>
        </w:rPr>
        <w:t>о</w:t>
      </w:r>
      <w:r w:rsidR="006608F9" w:rsidRPr="00F37BD6">
        <w:rPr>
          <w:rFonts w:ascii="Times New Roman" w:hAnsi="Times New Roman"/>
          <w:sz w:val="28"/>
          <w:szCs w:val="28"/>
        </w:rPr>
        <w:t>.</w:t>
      </w:r>
    </w:p>
    <w:p w:rsidR="00425ED6" w:rsidRDefault="00425ED6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br w:type="page"/>
      </w:r>
    </w:p>
    <w:p w:rsidR="00425ED6" w:rsidRPr="00727254" w:rsidRDefault="00425ED6" w:rsidP="0072725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727254" w:rsidRDefault="00727254" w:rsidP="00727254">
      <w:pPr>
        <w:spacing w:after="0" w:line="240" w:lineRule="auto"/>
        <w:ind w:firstLine="426"/>
        <w:jc w:val="center"/>
        <w:rPr>
          <w:rFonts w:ascii="Times New Roman" w:hAnsi="Times New Roman"/>
          <w:b/>
          <w:sz w:val="28"/>
          <w:szCs w:val="28"/>
        </w:rPr>
      </w:pPr>
      <w:r w:rsidRPr="00727254">
        <w:rPr>
          <w:rFonts w:ascii="Times New Roman" w:hAnsi="Times New Roman"/>
          <w:b/>
          <w:sz w:val="28"/>
          <w:szCs w:val="28"/>
        </w:rPr>
        <w:t>Перечень теоретических вопросов</w:t>
      </w:r>
    </w:p>
    <w:p w:rsidR="00425ED6" w:rsidRPr="00727254" w:rsidRDefault="00425ED6" w:rsidP="00727254">
      <w:pPr>
        <w:spacing w:after="0" w:line="240" w:lineRule="auto"/>
        <w:ind w:firstLine="426"/>
        <w:jc w:val="center"/>
        <w:rPr>
          <w:rFonts w:ascii="Times New Roman" w:hAnsi="Times New Roman"/>
          <w:b/>
          <w:sz w:val="28"/>
          <w:szCs w:val="28"/>
        </w:rPr>
      </w:pPr>
    </w:p>
    <w:p w:rsidR="0000026A" w:rsidRPr="0000026A" w:rsidRDefault="0000026A" w:rsidP="00727254">
      <w:pPr>
        <w:spacing w:after="0" w:line="240" w:lineRule="auto"/>
        <w:ind w:firstLine="426"/>
        <w:jc w:val="both"/>
        <w:rPr>
          <w:rFonts w:ascii="Times New Roman" w:hAnsi="Times New Roman"/>
          <w:sz w:val="28"/>
          <w:szCs w:val="28"/>
        </w:rPr>
      </w:pPr>
      <w:r w:rsidRPr="0000026A">
        <w:rPr>
          <w:rFonts w:ascii="Times New Roman" w:hAnsi="Times New Roman"/>
          <w:sz w:val="28"/>
          <w:szCs w:val="28"/>
        </w:rPr>
        <w:t>1. Предмет, структура и функции философии.</w:t>
      </w:r>
    </w:p>
    <w:p w:rsidR="0000026A" w:rsidRPr="0000026A" w:rsidRDefault="0000026A" w:rsidP="00727254">
      <w:pPr>
        <w:spacing w:after="0" w:line="240" w:lineRule="auto"/>
        <w:ind w:firstLine="426"/>
        <w:jc w:val="both"/>
        <w:rPr>
          <w:rFonts w:ascii="Times New Roman" w:hAnsi="Times New Roman"/>
          <w:sz w:val="28"/>
          <w:szCs w:val="28"/>
        </w:rPr>
      </w:pPr>
      <w:r w:rsidRPr="0000026A">
        <w:rPr>
          <w:rFonts w:ascii="Times New Roman" w:hAnsi="Times New Roman"/>
          <w:sz w:val="28"/>
          <w:szCs w:val="28"/>
        </w:rPr>
        <w:t>2. Специфика философского знания. Роль философ</w:t>
      </w:r>
      <w:r w:rsidR="00727254">
        <w:rPr>
          <w:rFonts w:ascii="Times New Roman" w:hAnsi="Times New Roman"/>
          <w:sz w:val="28"/>
          <w:szCs w:val="28"/>
        </w:rPr>
        <w:t>ии в жизни человека и общества.</w:t>
      </w:r>
    </w:p>
    <w:p w:rsidR="0000026A" w:rsidRPr="0000026A" w:rsidRDefault="00727254" w:rsidP="00727254">
      <w:pPr>
        <w:spacing w:after="0" w:line="240" w:lineRule="auto"/>
        <w:ind w:firstLine="42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 Древнеиндийская философия.</w:t>
      </w:r>
    </w:p>
    <w:p w:rsidR="0000026A" w:rsidRPr="0000026A" w:rsidRDefault="00727254" w:rsidP="00727254">
      <w:pPr>
        <w:spacing w:after="0" w:line="240" w:lineRule="auto"/>
        <w:ind w:firstLine="42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 Древнекитайская философия.</w:t>
      </w:r>
    </w:p>
    <w:p w:rsidR="0000026A" w:rsidRPr="0000026A" w:rsidRDefault="00727254" w:rsidP="00727254">
      <w:pPr>
        <w:spacing w:after="0" w:line="240" w:lineRule="auto"/>
        <w:ind w:firstLine="42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5. Античная философия.</w:t>
      </w:r>
    </w:p>
    <w:p w:rsidR="0000026A" w:rsidRPr="0000026A" w:rsidRDefault="00727254" w:rsidP="00727254">
      <w:pPr>
        <w:spacing w:after="0" w:line="240" w:lineRule="auto"/>
        <w:ind w:firstLine="42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6. Философия Средних веков.</w:t>
      </w:r>
    </w:p>
    <w:p w:rsidR="0000026A" w:rsidRPr="0000026A" w:rsidRDefault="0000026A" w:rsidP="00727254">
      <w:pPr>
        <w:spacing w:after="0" w:line="240" w:lineRule="auto"/>
        <w:ind w:firstLine="426"/>
        <w:jc w:val="both"/>
        <w:rPr>
          <w:rFonts w:ascii="Times New Roman" w:hAnsi="Times New Roman"/>
          <w:sz w:val="28"/>
          <w:szCs w:val="28"/>
        </w:rPr>
      </w:pPr>
      <w:r w:rsidRPr="0000026A">
        <w:rPr>
          <w:rFonts w:ascii="Times New Roman" w:hAnsi="Times New Roman"/>
          <w:sz w:val="28"/>
          <w:szCs w:val="28"/>
        </w:rPr>
        <w:t>7. Философия эпохи Возрожден</w:t>
      </w:r>
      <w:r w:rsidR="00727254">
        <w:rPr>
          <w:rFonts w:ascii="Times New Roman" w:hAnsi="Times New Roman"/>
          <w:sz w:val="28"/>
          <w:szCs w:val="28"/>
        </w:rPr>
        <w:t>ия.</w:t>
      </w:r>
    </w:p>
    <w:p w:rsidR="0000026A" w:rsidRPr="0000026A" w:rsidRDefault="00727254" w:rsidP="00727254">
      <w:pPr>
        <w:spacing w:after="0" w:line="240" w:lineRule="auto"/>
        <w:ind w:firstLine="42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8. Философия Нового времени.</w:t>
      </w:r>
    </w:p>
    <w:p w:rsidR="0000026A" w:rsidRPr="0000026A" w:rsidRDefault="0000026A" w:rsidP="00727254">
      <w:pPr>
        <w:spacing w:after="0" w:line="240" w:lineRule="auto"/>
        <w:ind w:firstLine="426"/>
        <w:jc w:val="both"/>
        <w:rPr>
          <w:rFonts w:ascii="Times New Roman" w:hAnsi="Times New Roman"/>
          <w:sz w:val="28"/>
          <w:szCs w:val="28"/>
        </w:rPr>
      </w:pPr>
      <w:r w:rsidRPr="0000026A">
        <w:rPr>
          <w:rFonts w:ascii="Times New Roman" w:hAnsi="Times New Roman"/>
          <w:sz w:val="28"/>
          <w:szCs w:val="28"/>
        </w:rPr>
        <w:t xml:space="preserve">9. Классическая немецкая философия </w:t>
      </w:r>
      <w:r w:rsidR="00727254">
        <w:rPr>
          <w:rFonts w:ascii="Times New Roman" w:hAnsi="Times New Roman"/>
          <w:sz w:val="28"/>
          <w:szCs w:val="28"/>
        </w:rPr>
        <w:t>(И.Кант, Г.Гегель, Л.Фейербах).</w:t>
      </w:r>
    </w:p>
    <w:p w:rsidR="0000026A" w:rsidRPr="0000026A" w:rsidRDefault="00727254" w:rsidP="00727254">
      <w:pPr>
        <w:spacing w:after="0" w:line="240" w:lineRule="auto"/>
        <w:ind w:firstLine="42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10. Марксистская философия.</w:t>
      </w:r>
    </w:p>
    <w:p w:rsidR="0000026A" w:rsidRPr="0000026A" w:rsidRDefault="0000026A" w:rsidP="00727254">
      <w:pPr>
        <w:spacing w:after="0" w:line="240" w:lineRule="auto"/>
        <w:ind w:firstLine="426"/>
        <w:jc w:val="both"/>
        <w:rPr>
          <w:rFonts w:ascii="Times New Roman" w:hAnsi="Times New Roman"/>
          <w:sz w:val="28"/>
          <w:szCs w:val="28"/>
        </w:rPr>
      </w:pPr>
      <w:r w:rsidRPr="0000026A">
        <w:rPr>
          <w:rFonts w:ascii="Times New Roman" w:hAnsi="Times New Roman"/>
          <w:sz w:val="28"/>
          <w:szCs w:val="28"/>
        </w:rPr>
        <w:t>11. Русская философия: основные напр</w:t>
      </w:r>
      <w:r w:rsidR="00727254">
        <w:rPr>
          <w:rFonts w:ascii="Times New Roman" w:hAnsi="Times New Roman"/>
          <w:sz w:val="28"/>
          <w:szCs w:val="28"/>
        </w:rPr>
        <w:t>авления и особенности развития.</w:t>
      </w:r>
    </w:p>
    <w:p w:rsidR="0000026A" w:rsidRPr="0000026A" w:rsidRDefault="0000026A" w:rsidP="00727254">
      <w:pPr>
        <w:spacing w:after="0" w:line="240" w:lineRule="auto"/>
        <w:ind w:firstLine="426"/>
        <w:jc w:val="both"/>
        <w:rPr>
          <w:rFonts w:ascii="Times New Roman" w:hAnsi="Times New Roman"/>
          <w:sz w:val="28"/>
          <w:szCs w:val="28"/>
        </w:rPr>
      </w:pPr>
      <w:r w:rsidRPr="0000026A">
        <w:rPr>
          <w:rFonts w:ascii="Times New Roman" w:hAnsi="Times New Roman"/>
          <w:sz w:val="28"/>
          <w:szCs w:val="28"/>
        </w:rPr>
        <w:t>12. Философское пониман</w:t>
      </w:r>
      <w:r w:rsidR="00727254">
        <w:rPr>
          <w:rFonts w:ascii="Times New Roman" w:hAnsi="Times New Roman"/>
          <w:sz w:val="28"/>
          <w:szCs w:val="28"/>
        </w:rPr>
        <w:t>ие бытия, основные формы бытия.</w:t>
      </w:r>
    </w:p>
    <w:p w:rsidR="0000026A" w:rsidRPr="0000026A" w:rsidRDefault="0000026A" w:rsidP="00727254">
      <w:pPr>
        <w:spacing w:after="0" w:line="240" w:lineRule="auto"/>
        <w:ind w:firstLine="426"/>
        <w:jc w:val="both"/>
        <w:rPr>
          <w:rFonts w:ascii="Times New Roman" w:hAnsi="Times New Roman"/>
          <w:sz w:val="28"/>
          <w:szCs w:val="28"/>
        </w:rPr>
      </w:pPr>
      <w:r w:rsidRPr="0000026A">
        <w:rPr>
          <w:rFonts w:ascii="Times New Roman" w:hAnsi="Times New Roman"/>
          <w:sz w:val="28"/>
          <w:szCs w:val="28"/>
        </w:rPr>
        <w:t>13. Категория материи, понятие материал</w:t>
      </w:r>
      <w:r w:rsidR="00727254">
        <w:rPr>
          <w:rFonts w:ascii="Times New Roman" w:hAnsi="Times New Roman"/>
          <w:sz w:val="28"/>
          <w:szCs w:val="28"/>
        </w:rPr>
        <w:t>ьного и идеального в философии.</w:t>
      </w:r>
    </w:p>
    <w:p w:rsidR="0000026A" w:rsidRPr="0000026A" w:rsidRDefault="0000026A" w:rsidP="00727254">
      <w:pPr>
        <w:spacing w:after="0" w:line="240" w:lineRule="auto"/>
        <w:ind w:firstLine="426"/>
        <w:jc w:val="both"/>
        <w:rPr>
          <w:rFonts w:ascii="Times New Roman" w:hAnsi="Times New Roman"/>
          <w:sz w:val="28"/>
          <w:szCs w:val="28"/>
        </w:rPr>
      </w:pPr>
      <w:r w:rsidRPr="0000026A">
        <w:rPr>
          <w:rFonts w:ascii="Times New Roman" w:hAnsi="Times New Roman"/>
          <w:sz w:val="28"/>
          <w:szCs w:val="28"/>
        </w:rPr>
        <w:t>14. Формы дв</w:t>
      </w:r>
      <w:r w:rsidR="00727254">
        <w:rPr>
          <w:rFonts w:ascii="Times New Roman" w:hAnsi="Times New Roman"/>
          <w:sz w:val="28"/>
          <w:szCs w:val="28"/>
        </w:rPr>
        <w:t>ижения материи, их взаимосвязь.</w:t>
      </w:r>
    </w:p>
    <w:p w:rsidR="0000026A" w:rsidRPr="0000026A" w:rsidRDefault="00727254" w:rsidP="00727254">
      <w:pPr>
        <w:spacing w:after="0" w:line="240" w:lineRule="auto"/>
        <w:ind w:firstLine="42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15. Пространство и время.</w:t>
      </w:r>
    </w:p>
    <w:p w:rsidR="0000026A" w:rsidRPr="0000026A" w:rsidRDefault="0000026A" w:rsidP="00727254">
      <w:pPr>
        <w:spacing w:after="0" w:line="240" w:lineRule="auto"/>
        <w:ind w:firstLine="426"/>
        <w:jc w:val="both"/>
        <w:rPr>
          <w:rFonts w:ascii="Times New Roman" w:hAnsi="Times New Roman"/>
          <w:sz w:val="28"/>
          <w:szCs w:val="28"/>
        </w:rPr>
      </w:pPr>
      <w:r w:rsidRPr="0000026A">
        <w:rPr>
          <w:rFonts w:ascii="Times New Roman" w:hAnsi="Times New Roman"/>
          <w:sz w:val="28"/>
          <w:szCs w:val="28"/>
        </w:rPr>
        <w:t>16. Про</w:t>
      </w:r>
      <w:r w:rsidR="00727254">
        <w:rPr>
          <w:rFonts w:ascii="Times New Roman" w:hAnsi="Times New Roman"/>
          <w:sz w:val="28"/>
          <w:szCs w:val="28"/>
        </w:rPr>
        <w:t>исхождение и сущность сознания.</w:t>
      </w:r>
    </w:p>
    <w:p w:rsidR="0000026A" w:rsidRPr="0000026A" w:rsidRDefault="0000026A" w:rsidP="00727254">
      <w:pPr>
        <w:spacing w:after="0" w:line="240" w:lineRule="auto"/>
        <w:ind w:firstLine="426"/>
        <w:jc w:val="both"/>
        <w:rPr>
          <w:rFonts w:ascii="Times New Roman" w:hAnsi="Times New Roman"/>
          <w:sz w:val="28"/>
          <w:szCs w:val="28"/>
        </w:rPr>
      </w:pPr>
      <w:r w:rsidRPr="0000026A">
        <w:rPr>
          <w:rFonts w:ascii="Times New Roman" w:hAnsi="Times New Roman"/>
          <w:sz w:val="28"/>
          <w:szCs w:val="28"/>
        </w:rPr>
        <w:t xml:space="preserve">17. </w:t>
      </w:r>
      <w:r w:rsidR="00727254">
        <w:rPr>
          <w:rFonts w:ascii="Times New Roman" w:hAnsi="Times New Roman"/>
          <w:sz w:val="28"/>
          <w:szCs w:val="28"/>
        </w:rPr>
        <w:t>Истина и заблуждение. Практика.</w:t>
      </w:r>
    </w:p>
    <w:p w:rsidR="0000026A" w:rsidRPr="0000026A" w:rsidRDefault="0000026A" w:rsidP="00727254">
      <w:pPr>
        <w:spacing w:after="0" w:line="240" w:lineRule="auto"/>
        <w:ind w:firstLine="426"/>
        <w:jc w:val="both"/>
        <w:rPr>
          <w:rFonts w:ascii="Times New Roman" w:hAnsi="Times New Roman"/>
          <w:sz w:val="28"/>
          <w:szCs w:val="28"/>
        </w:rPr>
      </w:pPr>
      <w:r w:rsidRPr="0000026A">
        <w:rPr>
          <w:rFonts w:ascii="Times New Roman" w:hAnsi="Times New Roman"/>
          <w:sz w:val="28"/>
          <w:szCs w:val="28"/>
        </w:rPr>
        <w:t>18. Структура научного познания, е</w:t>
      </w:r>
      <w:r w:rsidR="00727254">
        <w:rPr>
          <w:rFonts w:ascii="Times New Roman" w:hAnsi="Times New Roman"/>
          <w:sz w:val="28"/>
          <w:szCs w:val="28"/>
        </w:rPr>
        <w:t>го методы и формы.</w:t>
      </w:r>
    </w:p>
    <w:p w:rsidR="0000026A" w:rsidRPr="0000026A" w:rsidRDefault="0000026A" w:rsidP="00727254">
      <w:pPr>
        <w:spacing w:after="0" w:line="240" w:lineRule="auto"/>
        <w:ind w:firstLine="426"/>
        <w:jc w:val="both"/>
        <w:rPr>
          <w:rFonts w:ascii="Times New Roman" w:hAnsi="Times New Roman"/>
          <w:sz w:val="28"/>
          <w:szCs w:val="28"/>
        </w:rPr>
      </w:pPr>
      <w:r w:rsidRPr="0000026A">
        <w:rPr>
          <w:rFonts w:ascii="Times New Roman" w:hAnsi="Times New Roman"/>
          <w:sz w:val="28"/>
          <w:szCs w:val="28"/>
        </w:rPr>
        <w:t>19. Научная, философс</w:t>
      </w:r>
      <w:r w:rsidR="00727254">
        <w:rPr>
          <w:rFonts w:ascii="Times New Roman" w:hAnsi="Times New Roman"/>
          <w:sz w:val="28"/>
          <w:szCs w:val="28"/>
        </w:rPr>
        <w:t>кая и религиозная картины мира.</w:t>
      </w:r>
    </w:p>
    <w:p w:rsidR="0000026A" w:rsidRPr="0000026A" w:rsidRDefault="0000026A" w:rsidP="00727254">
      <w:pPr>
        <w:spacing w:after="0" w:line="240" w:lineRule="auto"/>
        <w:ind w:firstLine="426"/>
        <w:jc w:val="both"/>
        <w:rPr>
          <w:rFonts w:ascii="Times New Roman" w:hAnsi="Times New Roman"/>
          <w:sz w:val="28"/>
          <w:szCs w:val="28"/>
        </w:rPr>
      </w:pPr>
      <w:r w:rsidRPr="0000026A">
        <w:rPr>
          <w:rFonts w:ascii="Times New Roman" w:hAnsi="Times New Roman"/>
          <w:sz w:val="28"/>
          <w:szCs w:val="28"/>
        </w:rPr>
        <w:t>20. Общество как целостная система. Понятие общественной стру</w:t>
      </w:r>
      <w:r w:rsidR="00727254">
        <w:rPr>
          <w:rFonts w:ascii="Times New Roman" w:hAnsi="Times New Roman"/>
          <w:sz w:val="28"/>
          <w:szCs w:val="28"/>
        </w:rPr>
        <w:t>ктуры и сфер жизнедеятельности.</w:t>
      </w:r>
    </w:p>
    <w:p w:rsidR="00727254" w:rsidRDefault="0000026A" w:rsidP="006E4919">
      <w:pPr>
        <w:spacing w:after="0" w:line="240" w:lineRule="auto"/>
        <w:ind w:firstLine="426"/>
        <w:jc w:val="both"/>
        <w:rPr>
          <w:rFonts w:ascii="Times New Roman" w:hAnsi="Times New Roman"/>
          <w:sz w:val="28"/>
          <w:szCs w:val="28"/>
        </w:rPr>
      </w:pPr>
      <w:r w:rsidRPr="0000026A">
        <w:rPr>
          <w:rFonts w:ascii="Times New Roman" w:hAnsi="Times New Roman"/>
          <w:sz w:val="28"/>
          <w:szCs w:val="28"/>
        </w:rPr>
        <w:t>21. Общая характеристика сфер жизни общества: экономической, политической, духовной, семейно – бытовой, с</w:t>
      </w:r>
      <w:r w:rsidR="006E4919">
        <w:rPr>
          <w:rFonts w:ascii="Times New Roman" w:hAnsi="Times New Roman"/>
          <w:sz w:val="28"/>
          <w:szCs w:val="28"/>
        </w:rPr>
        <w:t>оциально – классовых отношений.</w:t>
      </w:r>
    </w:p>
    <w:p w:rsidR="0000026A" w:rsidRPr="0000026A" w:rsidRDefault="0000026A" w:rsidP="00727254">
      <w:pPr>
        <w:spacing w:after="0" w:line="240" w:lineRule="auto"/>
        <w:ind w:firstLine="426"/>
        <w:jc w:val="both"/>
        <w:rPr>
          <w:rFonts w:ascii="Times New Roman" w:hAnsi="Times New Roman"/>
          <w:sz w:val="28"/>
          <w:szCs w:val="28"/>
        </w:rPr>
      </w:pPr>
      <w:r w:rsidRPr="0000026A">
        <w:rPr>
          <w:rFonts w:ascii="Times New Roman" w:hAnsi="Times New Roman"/>
          <w:sz w:val="28"/>
          <w:szCs w:val="28"/>
        </w:rPr>
        <w:t>22. Государство, его сущность, структ</w:t>
      </w:r>
      <w:r w:rsidR="00727254">
        <w:rPr>
          <w:rFonts w:ascii="Times New Roman" w:hAnsi="Times New Roman"/>
          <w:sz w:val="28"/>
          <w:szCs w:val="28"/>
        </w:rPr>
        <w:t>ура, функции и формы правления.</w:t>
      </w:r>
    </w:p>
    <w:p w:rsidR="0000026A" w:rsidRPr="0000026A" w:rsidRDefault="0000026A" w:rsidP="00727254">
      <w:pPr>
        <w:spacing w:after="0" w:line="240" w:lineRule="auto"/>
        <w:ind w:firstLine="426"/>
        <w:jc w:val="both"/>
        <w:rPr>
          <w:rFonts w:ascii="Times New Roman" w:hAnsi="Times New Roman"/>
          <w:sz w:val="28"/>
          <w:szCs w:val="28"/>
        </w:rPr>
      </w:pPr>
      <w:r w:rsidRPr="0000026A">
        <w:rPr>
          <w:rFonts w:ascii="Times New Roman" w:hAnsi="Times New Roman"/>
          <w:sz w:val="28"/>
          <w:szCs w:val="28"/>
        </w:rPr>
        <w:t>23. Формирование гражданского общества и правового госу</w:t>
      </w:r>
      <w:r w:rsidR="00727254">
        <w:rPr>
          <w:rFonts w:ascii="Times New Roman" w:hAnsi="Times New Roman"/>
          <w:sz w:val="28"/>
          <w:szCs w:val="28"/>
        </w:rPr>
        <w:t>дарства в Российской Федерации.</w:t>
      </w:r>
    </w:p>
    <w:p w:rsidR="0000026A" w:rsidRPr="0000026A" w:rsidRDefault="0000026A" w:rsidP="00727254">
      <w:pPr>
        <w:spacing w:after="0" w:line="240" w:lineRule="auto"/>
        <w:ind w:firstLine="426"/>
        <w:jc w:val="both"/>
        <w:rPr>
          <w:rFonts w:ascii="Times New Roman" w:hAnsi="Times New Roman"/>
          <w:sz w:val="28"/>
          <w:szCs w:val="28"/>
        </w:rPr>
      </w:pPr>
      <w:r w:rsidRPr="0000026A">
        <w:rPr>
          <w:rFonts w:ascii="Times New Roman" w:hAnsi="Times New Roman"/>
          <w:sz w:val="28"/>
          <w:szCs w:val="28"/>
        </w:rPr>
        <w:t>24. Философское понимание исторической необходим</w:t>
      </w:r>
      <w:r w:rsidR="00727254">
        <w:rPr>
          <w:rFonts w:ascii="Times New Roman" w:hAnsi="Times New Roman"/>
          <w:sz w:val="28"/>
          <w:szCs w:val="28"/>
        </w:rPr>
        <w:t>ости и свободы</w:t>
      </w:r>
    </w:p>
    <w:p w:rsidR="0000026A" w:rsidRPr="0000026A" w:rsidRDefault="00727254" w:rsidP="00727254">
      <w:pPr>
        <w:spacing w:after="0" w:line="240" w:lineRule="auto"/>
        <w:ind w:firstLine="42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личности.</w:t>
      </w:r>
    </w:p>
    <w:p w:rsidR="0000026A" w:rsidRPr="0000026A" w:rsidRDefault="0000026A" w:rsidP="00727254">
      <w:pPr>
        <w:spacing w:after="0" w:line="240" w:lineRule="auto"/>
        <w:ind w:firstLine="426"/>
        <w:jc w:val="both"/>
        <w:rPr>
          <w:rFonts w:ascii="Times New Roman" w:hAnsi="Times New Roman"/>
          <w:sz w:val="28"/>
          <w:szCs w:val="28"/>
        </w:rPr>
      </w:pPr>
      <w:r w:rsidRPr="0000026A">
        <w:rPr>
          <w:rFonts w:ascii="Times New Roman" w:hAnsi="Times New Roman"/>
          <w:sz w:val="28"/>
          <w:szCs w:val="28"/>
        </w:rPr>
        <w:t>25. Взаимодействие природы и общества. Природные предпосылки и</w:t>
      </w:r>
      <w:r w:rsidR="00727254">
        <w:rPr>
          <w:rFonts w:ascii="Times New Roman" w:hAnsi="Times New Roman"/>
          <w:sz w:val="28"/>
          <w:szCs w:val="28"/>
        </w:rPr>
        <w:t>сторического развития общества.</w:t>
      </w:r>
    </w:p>
    <w:p w:rsidR="0000026A" w:rsidRPr="0000026A" w:rsidRDefault="0000026A" w:rsidP="00727254">
      <w:pPr>
        <w:spacing w:after="0" w:line="240" w:lineRule="auto"/>
        <w:ind w:firstLine="426"/>
        <w:jc w:val="both"/>
        <w:rPr>
          <w:rFonts w:ascii="Times New Roman" w:hAnsi="Times New Roman"/>
          <w:sz w:val="28"/>
          <w:szCs w:val="28"/>
        </w:rPr>
      </w:pPr>
      <w:r w:rsidRPr="0000026A">
        <w:rPr>
          <w:rFonts w:ascii="Times New Roman" w:hAnsi="Times New Roman"/>
          <w:sz w:val="28"/>
          <w:szCs w:val="28"/>
        </w:rPr>
        <w:t>26. Проблемы антропосоциогенеза: пути и определяющие факторы эво</w:t>
      </w:r>
      <w:r w:rsidR="00727254">
        <w:rPr>
          <w:rFonts w:ascii="Times New Roman" w:hAnsi="Times New Roman"/>
          <w:sz w:val="28"/>
          <w:szCs w:val="28"/>
        </w:rPr>
        <w:t>люции человеческого сообщества.</w:t>
      </w:r>
    </w:p>
    <w:p w:rsidR="0000026A" w:rsidRPr="0000026A" w:rsidRDefault="0000026A" w:rsidP="00727254">
      <w:pPr>
        <w:spacing w:after="0" w:line="240" w:lineRule="auto"/>
        <w:ind w:firstLine="426"/>
        <w:jc w:val="both"/>
        <w:rPr>
          <w:rFonts w:ascii="Times New Roman" w:hAnsi="Times New Roman"/>
          <w:sz w:val="28"/>
          <w:szCs w:val="28"/>
        </w:rPr>
      </w:pPr>
      <w:r w:rsidRPr="0000026A">
        <w:rPr>
          <w:rFonts w:ascii="Times New Roman" w:hAnsi="Times New Roman"/>
          <w:sz w:val="28"/>
          <w:szCs w:val="28"/>
        </w:rPr>
        <w:t>27. Общественное сознание, его структура, взаимосвязь с индивидуальным с</w:t>
      </w:r>
      <w:r w:rsidR="00727254">
        <w:rPr>
          <w:rFonts w:ascii="Times New Roman" w:hAnsi="Times New Roman"/>
          <w:sz w:val="28"/>
          <w:szCs w:val="28"/>
        </w:rPr>
        <w:t>ознанием и общественным бытием.</w:t>
      </w:r>
    </w:p>
    <w:p w:rsidR="0000026A" w:rsidRPr="0000026A" w:rsidRDefault="0000026A" w:rsidP="00727254">
      <w:pPr>
        <w:spacing w:after="0" w:line="240" w:lineRule="auto"/>
        <w:ind w:firstLine="426"/>
        <w:jc w:val="both"/>
        <w:rPr>
          <w:rFonts w:ascii="Times New Roman" w:hAnsi="Times New Roman"/>
          <w:sz w:val="28"/>
          <w:szCs w:val="28"/>
        </w:rPr>
      </w:pPr>
      <w:r w:rsidRPr="0000026A">
        <w:rPr>
          <w:rFonts w:ascii="Times New Roman" w:hAnsi="Times New Roman"/>
          <w:sz w:val="28"/>
          <w:szCs w:val="28"/>
        </w:rPr>
        <w:t>28. Мораль, справедл</w:t>
      </w:r>
      <w:r w:rsidR="00727254">
        <w:rPr>
          <w:rFonts w:ascii="Times New Roman" w:hAnsi="Times New Roman"/>
          <w:sz w:val="28"/>
          <w:szCs w:val="28"/>
        </w:rPr>
        <w:t>ивость, право в духовной жизни.</w:t>
      </w:r>
    </w:p>
    <w:p w:rsidR="006E4919" w:rsidRDefault="0000026A" w:rsidP="006E4919">
      <w:pPr>
        <w:spacing w:after="0" w:line="240" w:lineRule="auto"/>
        <w:ind w:firstLine="426"/>
        <w:jc w:val="both"/>
        <w:rPr>
          <w:rFonts w:ascii="Times New Roman" w:hAnsi="Times New Roman"/>
          <w:sz w:val="28"/>
          <w:szCs w:val="28"/>
        </w:rPr>
      </w:pPr>
      <w:r w:rsidRPr="0000026A">
        <w:rPr>
          <w:rFonts w:ascii="Times New Roman" w:hAnsi="Times New Roman"/>
          <w:sz w:val="28"/>
          <w:szCs w:val="28"/>
        </w:rPr>
        <w:t>29.</w:t>
      </w:r>
      <w:r w:rsidR="00727254">
        <w:rPr>
          <w:rFonts w:ascii="Times New Roman" w:hAnsi="Times New Roman"/>
          <w:sz w:val="28"/>
          <w:szCs w:val="28"/>
        </w:rPr>
        <w:t xml:space="preserve"> Проблема человека в философии.</w:t>
      </w:r>
    </w:p>
    <w:p w:rsidR="0000026A" w:rsidRPr="0000026A" w:rsidRDefault="0000026A" w:rsidP="00727254">
      <w:pPr>
        <w:spacing w:after="0" w:line="240" w:lineRule="auto"/>
        <w:ind w:firstLine="426"/>
        <w:jc w:val="both"/>
        <w:rPr>
          <w:rFonts w:ascii="Times New Roman" w:hAnsi="Times New Roman"/>
          <w:sz w:val="28"/>
          <w:szCs w:val="28"/>
        </w:rPr>
      </w:pPr>
      <w:r w:rsidRPr="0000026A">
        <w:rPr>
          <w:rFonts w:ascii="Times New Roman" w:hAnsi="Times New Roman"/>
          <w:sz w:val="28"/>
          <w:szCs w:val="28"/>
        </w:rPr>
        <w:t>30. Филос</w:t>
      </w:r>
      <w:r w:rsidR="00727254">
        <w:rPr>
          <w:rFonts w:ascii="Times New Roman" w:hAnsi="Times New Roman"/>
          <w:sz w:val="28"/>
          <w:szCs w:val="28"/>
        </w:rPr>
        <w:t>офия о предназначении человека.</w:t>
      </w:r>
    </w:p>
    <w:p w:rsidR="0000026A" w:rsidRPr="0000026A" w:rsidRDefault="0000026A" w:rsidP="00727254">
      <w:pPr>
        <w:spacing w:after="0" w:line="240" w:lineRule="auto"/>
        <w:ind w:firstLine="426"/>
        <w:jc w:val="both"/>
        <w:rPr>
          <w:rFonts w:ascii="Times New Roman" w:hAnsi="Times New Roman"/>
          <w:sz w:val="28"/>
          <w:szCs w:val="28"/>
        </w:rPr>
      </w:pPr>
      <w:r w:rsidRPr="0000026A">
        <w:rPr>
          <w:rFonts w:ascii="Times New Roman" w:hAnsi="Times New Roman"/>
          <w:sz w:val="28"/>
          <w:szCs w:val="28"/>
        </w:rPr>
        <w:t>31. Личность в системе общественных отношений. Историческ</w:t>
      </w:r>
      <w:r w:rsidR="00727254">
        <w:rPr>
          <w:rFonts w:ascii="Times New Roman" w:hAnsi="Times New Roman"/>
          <w:sz w:val="28"/>
          <w:szCs w:val="28"/>
        </w:rPr>
        <w:t>ие типы личности.</w:t>
      </w:r>
    </w:p>
    <w:p w:rsidR="0000026A" w:rsidRPr="0000026A" w:rsidRDefault="0000026A" w:rsidP="00727254">
      <w:pPr>
        <w:spacing w:after="0" w:line="240" w:lineRule="auto"/>
        <w:ind w:firstLine="426"/>
        <w:jc w:val="both"/>
        <w:rPr>
          <w:rFonts w:ascii="Times New Roman" w:hAnsi="Times New Roman"/>
          <w:sz w:val="28"/>
          <w:szCs w:val="28"/>
        </w:rPr>
      </w:pPr>
      <w:r w:rsidRPr="0000026A">
        <w:rPr>
          <w:rFonts w:ascii="Times New Roman" w:hAnsi="Times New Roman"/>
          <w:sz w:val="28"/>
          <w:szCs w:val="28"/>
        </w:rPr>
        <w:t>32. Гло</w:t>
      </w:r>
      <w:r w:rsidR="00727254">
        <w:rPr>
          <w:rFonts w:ascii="Times New Roman" w:hAnsi="Times New Roman"/>
          <w:sz w:val="28"/>
          <w:szCs w:val="28"/>
        </w:rPr>
        <w:t>бальные проблемы современности.</w:t>
      </w:r>
    </w:p>
    <w:p w:rsidR="0000026A" w:rsidRPr="0000026A" w:rsidRDefault="0000026A" w:rsidP="00727254">
      <w:pPr>
        <w:spacing w:after="0" w:line="240" w:lineRule="auto"/>
        <w:ind w:firstLine="426"/>
        <w:jc w:val="both"/>
        <w:rPr>
          <w:rFonts w:ascii="Times New Roman" w:hAnsi="Times New Roman"/>
          <w:sz w:val="28"/>
          <w:szCs w:val="28"/>
        </w:rPr>
      </w:pPr>
      <w:r w:rsidRPr="0000026A">
        <w:rPr>
          <w:rFonts w:ascii="Times New Roman" w:hAnsi="Times New Roman"/>
          <w:sz w:val="28"/>
          <w:szCs w:val="28"/>
        </w:rPr>
        <w:t>33. Понятие обществе</w:t>
      </w:r>
      <w:r w:rsidR="00727254">
        <w:rPr>
          <w:rFonts w:ascii="Times New Roman" w:hAnsi="Times New Roman"/>
          <w:sz w:val="28"/>
          <w:szCs w:val="28"/>
        </w:rPr>
        <w:t>нного прогресса и его критерии.</w:t>
      </w:r>
    </w:p>
    <w:p w:rsidR="0000026A" w:rsidRPr="0000026A" w:rsidRDefault="0000026A" w:rsidP="00727254">
      <w:pPr>
        <w:spacing w:after="0" w:line="240" w:lineRule="auto"/>
        <w:ind w:firstLine="426"/>
        <w:jc w:val="both"/>
        <w:rPr>
          <w:rFonts w:ascii="Times New Roman" w:hAnsi="Times New Roman"/>
          <w:sz w:val="28"/>
          <w:szCs w:val="28"/>
        </w:rPr>
      </w:pPr>
      <w:r w:rsidRPr="0000026A">
        <w:rPr>
          <w:rFonts w:ascii="Times New Roman" w:hAnsi="Times New Roman"/>
          <w:sz w:val="28"/>
          <w:szCs w:val="28"/>
        </w:rPr>
        <w:t>34. Проблема прогнозирования бу</w:t>
      </w:r>
      <w:r w:rsidR="00727254">
        <w:rPr>
          <w:rFonts w:ascii="Times New Roman" w:hAnsi="Times New Roman"/>
          <w:sz w:val="28"/>
          <w:szCs w:val="28"/>
        </w:rPr>
        <w:t>дущего общественного состояния.</w:t>
      </w:r>
    </w:p>
    <w:p w:rsidR="0000026A" w:rsidRPr="0000026A" w:rsidRDefault="0000026A" w:rsidP="00727254">
      <w:pPr>
        <w:spacing w:after="0" w:line="240" w:lineRule="auto"/>
        <w:ind w:firstLine="426"/>
        <w:jc w:val="both"/>
        <w:rPr>
          <w:rFonts w:ascii="Times New Roman" w:hAnsi="Times New Roman"/>
          <w:sz w:val="28"/>
          <w:szCs w:val="28"/>
        </w:rPr>
      </w:pPr>
      <w:r w:rsidRPr="0000026A">
        <w:rPr>
          <w:rFonts w:ascii="Times New Roman" w:hAnsi="Times New Roman"/>
          <w:sz w:val="28"/>
          <w:szCs w:val="28"/>
        </w:rPr>
        <w:t>35. Понятие культуры и ее специфика. Типолог</w:t>
      </w:r>
      <w:r w:rsidR="00727254">
        <w:rPr>
          <w:rFonts w:ascii="Times New Roman" w:hAnsi="Times New Roman"/>
          <w:sz w:val="28"/>
          <w:szCs w:val="28"/>
        </w:rPr>
        <w:t>ия культур и их взаимодействие.</w:t>
      </w:r>
    </w:p>
    <w:p w:rsidR="0000026A" w:rsidRPr="0000026A" w:rsidRDefault="0000026A" w:rsidP="00727254">
      <w:pPr>
        <w:spacing w:after="0" w:line="240" w:lineRule="auto"/>
        <w:ind w:firstLine="426"/>
        <w:jc w:val="both"/>
        <w:rPr>
          <w:rFonts w:ascii="Times New Roman" w:hAnsi="Times New Roman"/>
          <w:sz w:val="28"/>
          <w:szCs w:val="28"/>
        </w:rPr>
      </w:pPr>
      <w:r w:rsidRPr="0000026A">
        <w:rPr>
          <w:rFonts w:ascii="Times New Roman" w:hAnsi="Times New Roman"/>
          <w:sz w:val="28"/>
          <w:szCs w:val="28"/>
        </w:rPr>
        <w:t>36. Культура как социальная система. Структура к</w:t>
      </w:r>
      <w:r w:rsidR="00727254">
        <w:rPr>
          <w:rFonts w:ascii="Times New Roman" w:hAnsi="Times New Roman"/>
          <w:sz w:val="28"/>
          <w:szCs w:val="28"/>
        </w:rPr>
        <w:t>ультуры и ее основные элементы.</w:t>
      </w:r>
    </w:p>
    <w:p w:rsidR="0000026A" w:rsidRPr="0000026A" w:rsidRDefault="0000026A" w:rsidP="00727254">
      <w:pPr>
        <w:spacing w:after="0" w:line="240" w:lineRule="auto"/>
        <w:ind w:firstLine="426"/>
        <w:jc w:val="both"/>
        <w:rPr>
          <w:rFonts w:ascii="Times New Roman" w:hAnsi="Times New Roman"/>
          <w:sz w:val="28"/>
          <w:szCs w:val="28"/>
        </w:rPr>
      </w:pPr>
      <w:r w:rsidRPr="0000026A">
        <w:rPr>
          <w:rFonts w:ascii="Times New Roman" w:hAnsi="Times New Roman"/>
          <w:sz w:val="28"/>
          <w:szCs w:val="28"/>
        </w:rPr>
        <w:t>37. Проблема</w:t>
      </w:r>
      <w:r w:rsidR="00727254">
        <w:rPr>
          <w:rFonts w:ascii="Times New Roman" w:hAnsi="Times New Roman"/>
          <w:sz w:val="28"/>
          <w:szCs w:val="28"/>
        </w:rPr>
        <w:t xml:space="preserve"> массовой и элитарной культуры.</w:t>
      </w:r>
    </w:p>
    <w:p w:rsidR="0000026A" w:rsidRPr="0000026A" w:rsidRDefault="0000026A" w:rsidP="00727254">
      <w:pPr>
        <w:spacing w:after="0" w:line="240" w:lineRule="auto"/>
        <w:ind w:firstLine="426"/>
        <w:jc w:val="both"/>
        <w:rPr>
          <w:rFonts w:ascii="Times New Roman" w:hAnsi="Times New Roman"/>
          <w:sz w:val="28"/>
          <w:szCs w:val="28"/>
        </w:rPr>
      </w:pPr>
      <w:r w:rsidRPr="0000026A">
        <w:rPr>
          <w:rFonts w:ascii="Times New Roman" w:hAnsi="Times New Roman"/>
          <w:sz w:val="28"/>
          <w:szCs w:val="28"/>
        </w:rPr>
        <w:lastRenderedPageBreak/>
        <w:t>38. Понятие цивилизации и ее особенно</w:t>
      </w:r>
      <w:r w:rsidR="00037029">
        <w:rPr>
          <w:rFonts w:ascii="Times New Roman" w:hAnsi="Times New Roman"/>
          <w:sz w:val="28"/>
          <w:szCs w:val="28"/>
        </w:rPr>
        <w:t>сти в различных общественных си</w:t>
      </w:r>
      <w:r w:rsidR="00727254">
        <w:rPr>
          <w:rFonts w:ascii="Times New Roman" w:hAnsi="Times New Roman"/>
          <w:sz w:val="28"/>
          <w:szCs w:val="28"/>
        </w:rPr>
        <w:t>стемах.</w:t>
      </w:r>
    </w:p>
    <w:p w:rsidR="008E50CF" w:rsidRPr="00727254" w:rsidRDefault="0000026A" w:rsidP="00727254">
      <w:pPr>
        <w:spacing w:after="0" w:line="240" w:lineRule="auto"/>
        <w:ind w:firstLine="426"/>
        <w:jc w:val="both"/>
        <w:rPr>
          <w:rFonts w:ascii="Times New Roman" w:hAnsi="Times New Roman"/>
          <w:sz w:val="28"/>
          <w:szCs w:val="28"/>
        </w:rPr>
      </w:pPr>
      <w:r w:rsidRPr="0000026A">
        <w:rPr>
          <w:rFonts w:ascii="Times New Roman" w:hAnsi="Times New Roman"/>
          <w:sz w:val="28"/>
          <w:szCs w:val="28"/>
        </w:rPr>
        <w:t>39. Учение о диалектике.</w:t>
      </w:r>
    </w:p>
    <w:p w:rsidR="00425ED6" w:rsidRDefault="00425ED6">
      <w:pPr>
        <w:spacing w:after="0" w:line="24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br w:type="page"/>
      </w:r>
    </w:p>
    <w:p w:rsidR="00425ED6" w:rsidRDefault="00425ED6" w:rsidP="00727254">
      <w:pPr>
        <w:spacing w:after="0" w:line="240" w:lineRule="auto"/>
        <w:ind w:firstLine="708"/>
        <w:jc w:val="center"/>
        <w:rPr>
          <w:rFonts w:ascii="Times New Roman" w:hAnsi="Times New Roman"/>
          <w:b/>
          <w:sz w:val="28"/>
          <w:szCs w:val="28"/>
        </w:rPr>
      </w:pPr>
    </w:p>
    <w:p w:rsidR="00727254" w:rsidRPr="00727254" w:rsidRDefault="00C241AA" w:rsidP="00727254">
      <w:pPr>
        <w:spacing w:after="0" w:line="240" w:lineRule="auto"/>
        <w:ind w:firstLine="708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Экзаменационные </w:t>
      </w:r>
      <w:r w:rsidR="00727254" w:rsidRPr="00727254">
        <w:rPr>
          <w:rFonts w:ascii="Times New Roman" w:hAnsi="Times New Roman"/>
          <w:b/>
          <w:sz w:val="28"/>
          <w:szCs w:val="28"/>
        </w:rPr>
        <w:t>билеты</w:t>
      </w:r>
    </w:p>
    <w:p w:rsidR="008E50CF" w:rsidRDefault="008E50CF" w:rsidP="00727254">
      <w:pPr>
        <w:spacing w:after="0" w:line="240" w:lineRule="auto"/>
        <w:rPr>
          <w:b/>
          <w:sz w:val="28"/>
          <w:szCs w:val="28"/>
        </w:rPr>
      </w:pPr>
    </w:p>
    <w:p w:rsidR="008E50CF" w:rsidRPr="0000026A" w:rsidRDefault="0000026A" w:rsidP="0000026A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00026A">
        <w:rPr>
          <w:rFonts w:ascii="Times New Roman" w:hAnsi="Times New Roman"/>
          <w:b/>
          <w:sz w:val="28"/>
          <w:szCs w:val="28"/>
        </w:rPr>
        <w:t>Билет №1</w:t>
      </w:r>
    </w:p>
    <w:p w:rsidR="0000026A" w:rsidRPr="0000026A" w:rsidRDefault="0000026A" w:rsidP="00DF368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8E50CF" w:rsidRDefault="0000026A" w:rsidP="0000026A">
      <w:pPr>
        <w:numPr>
          <w:ilvl w:val="0"/>
          <w:numId w:val="25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00026A">
        <w:rPr>
          <w:rFonts w:ascii="Times New Roman" w:hAnsi="Times New Roman"/>
          <w:sz w:val="28"/>
          <w:szCs w:val="28"/>
        </w:rPr>
        <w:t>Предмет, структура и функции философии.</w:t>
      </w:r>
    </w:p>
    <w:p w:rsidR="0000026A" w:rsidRDefault="0000026A" w:rsidP="0000026A">
      <w:pPr>
        <w:numPr>
          <w:ilvl w:val="0"/>
          <w:numId w:val="25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00026A">
        <w:rPr>
          <w:rFonts w:ascii="Times New Roman" w:hAnsi="Times New Roman"/>
          <w:sz w:val="28"/>
          <w:szCs w:val="28"/>
        </w:rPr>
        <w:t>Марксистская философия.</w:t>
      </w:r>
    </w:p>
    <w:p w:rsidR="0000026A" w:rsidRDefault="0000026A" w:rsidP="0000026A">
      <w:pPr>
        <w:spacing w:after="0" w:line="240" w:lineRule="auto"/>
        <w:ind w:left="720"/>
        <w:jc w:val="center"/>
        <w:rPr>
          <w:rFonts w:ascii="Times New Roman" w:hAnsi="Times New Roman"/>
          <w:b/>
          <w:sz w:val="28"/>
          <w:szCs w:val="28"/>
        </w:rPr>
      </w:pPr>
    </w:p>
    <w:p w:rsidR="008E50CF" w:rsidRDefault="0000026A" w:rsidP="00037029">
      <w:pPr>
        <w:spacing w:after="0" w:line="240" w:lineRule="auto"/>
        <w:ind w:left="72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                                          </w:t>
      </w:r>
      <w:r w:rsidRPr="0000026A">
        <w:rPr>
          <w:rFonts w:ascii="Times New Roman" w:hAnsi="Times New Roman"/>
          <w:b/>
          <w:sz w:val="28"/>
          <w:szCs w:val="28"/>
        </w:rPr>
        <w:t>Билет №2</w:t>
      </w:r>
    </w:p>
    <w:p w:rsidR="00425ED6" w:rsidRPr="0000026A" w:rsidRDefault="00425ED6" w:rsidP="00037029">
      <w:pPr>
        <w:spacing w:after="0" w:line="240" w:lineRule="auto"/>
        <w:ind w:left="720"/>
        <w:rPr>
          <w:rFonts w:ascii="Times New Roman" w:hAnsi="Times New Roman"/>
          <w:b/>
          <w:sz w:val="28"/>
          <w:szCs w:val="28"/>
        </w:rPr>
      </w:pPr>
    </w:p>
    <w:p w:rsidR="008E50CF" w:rsidRPr="0000026A" w:rsidRDefault="0000026A" w:rsidP="0000026A">
      <w:pPr>
        <w:numPr>
          <w:ilvl w:val="0"/>
          <w:numId w:val="26"/>
        </w:numPr>
        <w:spacing w:after="0" w:line="240" w:lineRule="auto"/>
        <w:rPr>
          <w:b/>
          <w:sz w:val="28"/>
          <w:szCs w:val="28"/>
        </w:rPr>
      </w:pPr>
      <w:r w:rsidRPr="0000026A">
        <w:rPr>
          <w:rFonts w:ascii="Times New Roman" w:hAnsi="Times New Roman"/>
          <w:sz w:val="28"/>
          <w:szCs w:val="28"/>
        </w:rPr>
        <w:t>Специфика философского знания. Роль философии в жизни человека и общества.</w:t>
      </w:r>
    </w:p>
    <w:p w:rsidR="0000026A" w:rsidRPr="00425ED6" w:rsidRDefault="0000026A" w:rsidP="00037029">
      <w:pPr>
        <w:numPr>
          <w:ilvl w:val="0"/>
          <w:numId w:val="26"/>
        </w:numPr>
        <w:spacing w:after="0" w:line="240" w:lineRule="auto"/>
        <w:rPr>
          <w:b/>
          <w:sz w:val="28"/>
          <w:szCs w:val="28"/>
        </w:rPr>
      </w:pPr>
      <w:r w:rsidRPr="0000026A">
        <w:rPr>
          <w:rFonts w:ascii="Times New Roman" w:hAnsi="Times New Roman"/>
          <w:sz w:val="28"/>
          <w:szCs w:val="28"/>
        </w:rPr>
        <w:t>Истина и заблуждение. Практика.</w:t>
      </w:r>
    </w:p>
    <w:p w:rsidR="00425ED6" w:rsidRDefault="00425ED6" w:rsidP="00425ED6">
      <w:pPr>
        <w:spacing w:after="0" w:line="240" w:lineRule="auto"/>
        <w:ind w:left="720"/>
        <w:rPr>
          <w:b/>
          <w:sz w:val="28"/>
          <w:szCs w:val="28"/>
        </w:rPr>
      </w:pPr>
    </w:p>
    <w:p w:rsidR="00037029" w:rsidRPr="00A33B6D" w:rsidRDefault="00037029" w:rsidP="00037029">
      <w:pPr>
        <w:spacing w:line="24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</w:t>
      </w:r>
      <w:r w:rsidR="0000026A">
        <w:rPr>
          <w:b/>
          <w:sz w:val="28"/>
          <w:szCs w:val="28"/>
        </w:rPr>
        <w:t xml:space="preserve">  </w:t>
      </w:r>
      <w:r w:rsidR="00A33B6D">
        <w:rPr>
          <w:b/>
          <w:sz w:val="28"/>
          <w:szCs w:val="28"/>
        </w:rPr>
        <w:t xml:space="preserve">                                 </w:t>
      </w:r>
      <w:r>
        <w:rPr>
          <w:b/>
          <w:sz w:val="28"/>
          <w:szCs w:val="28"/>
        </w:rPr>
        <w:t xml:space="preserve">   </w:t>
      </w:r>
      <w:r w:rsidR="0000026A">
        <w:rPr>
          <w:b/>
          <w:sz w:val="28"/>
          <w:szCs w:val="28"/>
        </w:rPr>
        <w:t xml:space="preserve"> </w:t>
      </w:r>
      <w:r w:rsidR="0000026A" w:rsidRPr="0000026A">
        <w:rPr>
          <w:rFonts w:ascii="Times New Roman" w:hAnsi="Times New Roman"/>
          <w:b/>
          <w:sz w:val="28"/>
          <w:szCs w:val="28"/>
        </w:rPr>
        <w:t>Билет №3</w:t>
      </w:r>
    </w:p>
    <w:p w:rsidR="0000026A" w:rsidRPr="0000026A" w:rsidRDefault="0000026A" w:rsidP="00A33B6D">
      <w:pPr>
        <w:numPr>
          <w:ilvl w:val="0"/>
          <w:numId w:val="27"/>
        </w:numPr>
        <w:spacing w:after="0"/>
        <w:rPr>
          <w:rFonts w:ascii="Times New Roman" w:hAnsi="Times New Roman"/>
          <w:b/>
          <w:sz w:val="28"/>
          <w:szCs w:val="28"/>
        </w:rPr>
      </w:pPr>
      <w:r w:rsidRPr="0000026A">
        <w:rPr>
          <w:rFonts w:ascii="Times New Roman" w:hAnsi="Times New Roman"/>
          <w:sz w:val="28"/>
          <w:szCs w:val="28"/>
        </w:rPr>
        <w:t xml:space="preserve"> Древнеиндийская философия.</w:t>
      </w:r>
    </w:p>
    <w:p w:rsidR="0000026A" w:rsidRPr="00425ED6" w:rsidRDefault="0000026A" w:rsidP="00A33B6D">
      <w:pPr>
        <w:numPr>
          <w:ilvl w:val="0"/>
          <w:numId w:val="27"/>
        </w:numPr>
        <w:spacing w:after="0"/>
        <w:rPr>
          <w:rFonts w:ascii="Times New Roman" w:hAnsi="Times New Roman"/>
          <w:b/>
          <w:sz w:val="28"/>
          <w:szCs w:val="28"/>
        </w:rPr>
      </w:pPr>
      <w:r w:rsidRPr="0000026A">
        <w:rPr>
          <w:rFonts w:ascii="Times New Roman" w:hAnsi="Times New Roman"/>
          <w:sz w:val="28"/>
          <w:szCs w:val="28"/>
        </w:rPr>
        <w:t>Общая характеристика сфер жизни общества: экономической, политической, духовной, семейно – бытовой, социально – классовых отношений.</w:t>
      </w:r>
    </w:p>
    <w:p w:rsidR="00425ED6" w:rsidRPr="0000026A" w:rsidRDefault="00425ED6" w:rsidP="00425ED6">
      <w:pPr>
        <w:spacing w:after="0"/>
        <w:ind w:left="720"/>
        <w:rPr>
          <w:rFonts w:ascii="Times New Roman" w:hAnsi="Times New Roman"/>
          <w:b/>
          <w:sz w:val="28"/>
          <w:szCs w:val="28"/>
        </w:rPr>
      </w:pPr>
    </w:p>
    <w:p w:rsidR="0000026A" w:rsidRDefault="0000026A" w:rsidP="00A33B6D">
      <w:pPr>
        <w:spacing w:after="0"/>
        <w:ind w:left="72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                                         Билет №4</w:t>
      </w:r>
    </w:p>
    <w:p w:rsidR="00425ED6" w:rsidRDefault="00425ED6" w:rsidP="00A33B6D">
      <w:pPr>
        <w:spacing w:after="0"/>
        <w:ind w:left="720"/>
        <w:rPr>
          <w:rFonts w:ascii="Times New Roman" w:hAnsi="Times New Roman"/>
          <w:b/>
          <w:sz w:val="28"/>
          <w:szCs w:val="28"/>
        </w:rPr>
      </w:pPr>
    </w:p>
    <w:p w:rsidR="0000026A" w:rsidRPr="008A1FCB" w:rsidRDefault="008A1FCB" w:rsidP="00A33B6D">
      <w:pPr>
        <w:numPr>
          <w:ilvl w:val="0"/>
          <w:numId w:val="28"/>
        </w:numPr>
        <w:spacing w:after="0"/>
        <w:rPr>
          <w:rFonts w:ascii="Times New Roman" w:hAnsi="Times New Roman"/>
          <w:b/>
          <w:sz w:val="28"/>
          <w:szCs w:val="28"/>
        </w:rPr>
      </w:pPr>
      <w:r w:rsidRPr="0000026A">
        <w:rPr>
          <w:rFonts w:ascii="Times New Roman" w:hAnsi="Times New Roman"/>
          <w:sz w:val="28"/>
          <w:szCs w:val="28"/>
        </w:rPr>
        <w:t>Древнекитайская философия.</w:t>
      </w:r>
    </w:p>
    <w:p w:rsidR="008A1FCB" w:rsidRPr="00425ED6" w:rsidRDefault="008A1FCB" w:rsidP="00A33B6D">
      <w:pPr>
        <w:numPr>
          <w:ilvl w:val="0"/>
          <w:numId w:val="28"/>
        </w:numPr>
        <w:spacing w:after="0"/>
        <w:rPr>
          <w:rFonts w:ascii="Times New Roman" w:hAnsi="Times New Roman"/>
          <w:b/>
          <w:sz w:val="28"/>
          <w:szCs w:val="28"/>
        </w:rPr>
      </w:pPr>
      <w:r w:rsidRPr="0000026A">
        <w:rPr>
          <w:rFonts w:ascii="Times New Roman" w:hAnsi="Times New Roman"/>
          <w:sz w:val="28"/>
          <w:szCs w:val="28"/>
        </w:rPr>
        <w:t>Структура научного познания, его методы и формы.</w:t>
      </w:r>
    </w:p>
    <w:p w:rsidR="00425ED6" w:rsidRPr="008A1FCB" w:rsidRDefault="00425ED6" w:rsidP="00425ED6">
      <w:pPr>
        <w:spacing w:after="0"/>
        <w:ind w:left="1080"/>
        <w:rPr>
          <w:rFonts w:ascii="Times New Roman" w:hAnsi="Times New Roman"/>
          <w:b/>
          <w:sz w:val="28"/>
          <w:szCs w:val="28"/>
        </w:rPr>
      </w:pPr>
    </w:p>
    <w:p w:rsidR="008A1FCB" w:rsidRDefault="008A1FCB" w:rsidP="00A33B6D">
      <w:pPr>
        <w:spacing w:after="0"/>
        <w:ind w:left="108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</w:t>
      </w:r>
      <w:r w:rsidR="00425ED6">
        <w:rPr>
          <w:rFonts w:ascii="Times New Roman" w:hAnsi="Times New Roman"/>
          <w:b/>
          <w:sz w:val="28"/>
          <w:szCs w:val="28"/>
        </w:rPr>
        <w:t>Билет №5</w:t>
      </w:r>
    </w:p>
    <w:p w:rsidR="00425ED6" w:rsidRPr="008A1FCB" w:rsidRDefault="00425ED6" w:rsidP="00A33B6D">
      <w:pPr>
        <w:spacing w:after="0"/>
        <w:ind w:left="1080"/>
        <w:rPr>
          <w:rFonts w:ascii="Times New Roman" w:hAnsi="Times New Roman"/>
          <w:b/>
          <w:sz w:val="28"/>
          <w:szCs w:val="28"/>
        </w:rPr>
      </w:pPr>
    </w:p>
    <w:p w:rsidR="008A1FCB" w:rsidRDefault="008A1FCB" w:rsidP="00A33B6D">
      <w:pPr>
        <w:numPr>
          <w:ilvl w:val="0"/>
          <w:numId w:val="29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00026A">
        <w:rPr>
          <w:rFonts w:ascii="Times New Roman" w:hAnsi="Times New Roman"/>
          <w:sz w:val="28"/>
          <w:szCs w:val="28"/>
        </w:rPr>
        <w:t>Античная философия.</w:t>
      </w:r>
    </w:p>
    <w:p w:rsidR="008A1FCB" w:rsidRPr="0000026A" w:rsidRDefault="008A1FCB" w:rsidP="00A33B6D">
      <w:pPr>
        <w:numPr>
          <w:ilvl w:val="0"/>
          <w:numId w:val="29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00026A">
        <w:rPr>
          <w:rFonts w:ascii="Times New Roman" w:hAnsi="Times New Roman"/>
          <w:sz w:val="28"/>
          <w:szCs w:val="28"/>
        </w:rPr>
        <w:t>Философское понимание исторической необходимости и свободы</w:t>
      </w:r>
    </w:p>
    <w:p w:rsidR="00727254" w:rsidRDefault="008A1FCB" w:rsidP="006E4919">
      <w:pPr>
        <w:spacing w:after="0" w:line="240" w:lineRule="auto"/>
        <w:ind w:left="1080"/>
        <w:rPr>
          <w:rFonts w:ascii="Times New Roman" w:hAnsi="Times New Roman"/>
          <w:sz w:val="28"/>
          <w:szCs w:val="28"/>
        </w:rPr>
      </w:pPr>
      <w:r w:rsidRPr="008A1FCB">
        <w:rPr>
          <w:rFonts w:ascii="Times New Roman" w:hAnsi="Times New Roman"/>
          <w:sz w:val="28"/>
          <w:szCs w:val="28"/>
        </w:rPr>
        <w:t>личности.</w:t>
      </w:r>
    </w:p>
    <w:p w:rsidR="00727254" w:rsidRDefault="00727254" w:rsidP="00A33B6D">
      <w:pPr>
        <w:spacing w:after="0" w:line="240" w:lineRule="auto"/>
        <w:ind w:left="1080"/>
        <w:rPr>
          <w:rFonts w:ascii="Times New Roman" w:hAnsi="Times New Roman"/>
          <w:sz w:val="28"/>
          <w:szCs w:val="28"/>
        </w:rPr>
      </w:pPr>
    </w:p>
    <w:p w:rsidR="008A1FCB" w:rsidRDefault="008A1FCB" w:rsidP="008A1FCB">
      <w:pPr>
        <w:spacing w:after="0" w:line="240" w:lineRule="auto"/>
        <w:ind w:left="108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</w:t>
      </w:r>
      <w:r w:rsidR="00425ED6">
        <w:rPr>
          <w:rFonts w:ascii="Times New Roman" w:hAnsi="Times New Roman"/>
          <w:b/>
          <w:sz w:val="28"/>
          <w:szCs w:val="28"/>
        </w:rPr>
        <w:t>Билет №6</w:t>
      </w:r>
    </w:p>
    <w:p w:rsidR="00425ED6" w:rsidRDefault="00425ED6" w:rsidP="008A1FCB">
      <w:pPr>
        <w:spacing w:after="0" w:line="240" w:lineRule="auto"/>
        <w:ind w:left="1080"/>
        <w:rPr>
          <w:rFonts w:ascii="Times New Roman" w:hAnsi="Times New Roman"/>
          <w:b/>
          <w:sz w:val="28"/>
          <w:szCs w:val="28"/>
        </w:rPr>
      </w:pPr>
    </w:p>
    <w:p w:rsidR="008A1FCB" w:rsidRPr="008A1FCB" w:rsidRDefault="008A1FCB" w:rsidP="008A1FCB">
      <w:pPr>
        <w:numPr>
          <w:ilvl w:val="0"/>
          <w:numId w:val="32"/>
        </w:num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00026A">
        <w:rPr>
          <w:rFonts w:ascii="Times New Roman" w:hAnsi="Times New Roman"/>
          <w:sz w:val="28"/>
          <w:szCs w:val="28"/>
        </w:rPr>
        <w:t>Философия эпохи Возрождения.</w:t>
      </w:r>
    </w:p>
    <w:p w:rsidR="008A1FCB" w:rsidRPr="00425ED6" w:rsidRDefault="008A1FCB" w:rsidP="008A1FCB">
      <w:pPr>
        <w:numPr>
          <w:ilvl w:val="0"/>
          <w:numId w:val="32"/>
        </w:num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00026A">
        <w:rPr>
          <w:rFonts w:ascii="Times New Roman" w:hAnsi="Times New Roman"/>
          <w:sz w:val="28"/>
          <w:szCs w:val="28"/>
        </w:rPr>
        <w:t>Государство, его сущность, структура, функции и формы правления.</w:t>
      </w:r>
    </w:p>
    <w:p w:rsidR="00425ED6" w:rsidRPr="008A1FCB" w:rsidRDefault="00425ED6" w:rsidP="00425ED6">
      <w:pPr>
        <w:spacing w:after="0" w:line="240" w:lineRule="auto"/>
        <w:ind w:left="720"/>
        <w:rPr>
          <w:rFonts w:ascii="Times New Roman" w:hAnsi="Times New Roman"/>
          <w:b/>
          <w:sz w:val="28"/>
          <w:szCs w:val="28"/>
        </w:rPr>
      </w:pPr>
    </w:p>
    <w:p w:rsidR="008A1FCB" w:rsidRDefault="008A1FCB" w:rsidP="008A1FCB">
      <w:pPr>
        <w:spacing w:after="0" w:line="240" w:lineRule="auto"/>
        <w:ind w:left="72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</w:t>
      </w:r>
      <w:r w:rsidR="00425ED6">
        <w:rPr>
          <w:rFonts w:ascii="Times New Roman" w:hAnsi="Times New Roman"/>
          <w:b/>
          <w:sz w:val="28"/>
          <w:szCs w:val="28"/>
        </w:rPr>
        <w:t>Билет №7</w:t>
      </w:r>
    </w:p>
    <w:p w:rsidR="00425ED6" w:rsidRDefault="00425ED6" w:rsidP="008A1FCB">
      <w:pPr>
        <w:spacing w:after="0" w:line="240" w:lineRule="auto"/>
        <w:ind w:left="720"/>
        <w:rPr>
          <w:rFonts w:ascii="Times New Roman" w:hAnsi="Times New Roman"/>
          <w:b/>
          <w:sz w:val="28"/>
          <w:szCs w:val="28"/>
        </w:rPr>
      </w:pPr>
    </w:p>
    <w:p w:rsidR="008A1FCB" w:rsidRPr="008A1FCB" w:rsidRDefault="008A1FCB" w:rsidP="008A1FCB">
      <w:pPr>
        <w:numPr>
          <w:ilvl w:val="0"/>
          <w:numId w:val="33"/>
        </w:num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00026A">
        <w:rPr>
          <w:rFonts w:ascii="Times New Roman" w:hAnsi="Times New Roman"/>
          <w:sz w:val="28"/>
          <w:szCs w:val="28"/>
        </w:rPr>
        <w:t>Философия Нового времени.</w:t>
      </w:r>
    </w:p>
    <w:p w:rsidR="008A1FCB" w:rsidRPr="008A1FCB" w:rsidRDefault="008A1FCB" w:rsidP="008A1FCB">
      <w:pPr>
        <w:numPr>
          <w:ilvl w:val="0"/>
          <w:numId w:val="33"/>
        </w:num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00026A">
        <w:rPr>
          <w:rFonts w:ascii="Times New Roman" w:hAnsi="Times New Roman"/>
          <w:sz w:val="28"/>
          <w:szCs w:val="28"/>
        </w:rPr>
        <w:t>Проблема прогнозирования будущего общественного состояния.</w:t>
      </w:r>
    </w:p>
    <w:p w:rsidR="006E4919" w:rsidRDefault="008A1FCB" w:rsidP="008A1FCB">
      <w:pPr>
        <w:spacing w:after="0" w:line="240" w:lineRule="auto"/>
        <w:ind w:left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</w:t>
      </w:r>
    </w:p>
    <w:p w:rsidR="006E4919" w:rsidRDefault="006E4919" w:rsidP="008A1FCB">
      <w:pPr>
        <w:spacing w:after="0" w:line="240" w:lineRule="auto"/>
        <w:ind w:left="720"/>
        <w:jc w:val="both"/>
        <w:rPr>
          <w:rFonts w:ascii="Times New Roman" w:hAnsi="Times New Roman"/>
          <w:sz w:val="28"/>
          <w:szCs w:val="28"/>
        </w:rPr>
      </w:pPr>
    </w:p>
    <w:p w:rsidR="008A1FCB" w:rsidRDefault="00425ED6" w:rsidP="006E4919">
      <w:pPr>
        <w:spacing w:after="0" w:line="240" w:lineRule="auto"/>
        <w:ind w:left="72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Билет №8</w:t>
      </w:r>
    </w:p>
    <w:p w:rsidR="00425ED6" w:rsidRDefault="00425ED6" w:rsidP="006E4919">
      <w:pPr>
        <w:spacing w:after="0" w:line="240" w:lineRule="auto"/>
        <w:ind w:left="720"/>
        <w:jc w:val="center"/>
        <w:rPr>
          <w:rFonts w:ascii="Times New Roman" w:hAnsi="Times New Roman"/>
          <w:b/>
          <w:sz w:val="28"/>
          <w:szCs w:val="28"/>
        </w:rPr>
      </w:pPr>
    </w:p>
    <w:p w:rsidR="008A1FCB" w:rsidRPr="008A1FCB" w:rsidRDefault="008A1FCB" w:rsidP="008A1FCB">
      <w:pPr>
        <w:numPr>
          <w:ilvl w:val="0"/>
          <w:numId w:val="34"/>
        </w:num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00026A">
        <w:rPr>
          <w:rFonts w:ascii="Times New Roman" w:hAnsi="Times New Roman"/>
          <w:sz w:val="28"/>
          <w:szCs w:val="28"/>
        </w:rPr>
        <w:t>Классическая немецкая философия (И.Кант, Г.Гегель, Л.Фейербах).</w:t>
      </w:r>
    </w:p>
    <w:p w:rsidR="008A1FCB" w:rsidRPr="00425ED6" w:rsidRDefault="008A1FCB" w:rsidP="008A1FCB">
      <w:pPr>
        <w:numPr>
          <w:ilvl w:val="0"/>
          <w:numId w:val="34"/>
        </w:num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00026A">
        <w:rPr>
          <w:rFonts w:ascii="Times New Roman" w:hAnsi="Times New Roman"/>
          <w:sz w:val="28"/>
          <w:szCs w:val="28"/>
        </w:rPr>
        <w:t>Проблема массовой и элитарной культуры.</w:t>
      </w:r>
    </w:p>
    <w:p w:rsidR="00425ED6" w:rsidRPr="008A1FCB" w:rsidRDefault="00425ED6" w:rsidP="00425ED6">
      <w:pPr>
        <w:spacing w:after="0" w:line="240" w:lineRule="auto"/>
        <w:ind w:left="720"/>
        <w:jc w:val="both"/>
        <w:rPr>
          <w:rFonts w:ascii="Times New Roman" w:hAnsi="Times New Roman"/>
          <w:b/>
          <w:sz w:val="28"/>
          <w:szCs w:val="28"/>
        </w:rPr>
      </w:pPr>
    </w:p>
    <w:p w:rsidR="008A1FCB" w:rsidRDefault="008A1FCB" w:rsidP="008A1FCB">
      <w:pPr>
        <w:spacing w:after="0" w:line="240" w:lineRule="auto"/>
        <w:ind w:left="720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</w:t>
      </w:r>
      <w:r w:rsidRPr="008A1FCB">
        <w:rPr>
          <w:rFonts w:ascii="Times New Roman" w:hAnsi="Times New Roman"/>
          <w:b/>
          <w:sz w:val="28"/>
          <w:szCs w:val="28"/>
        </w:rPr>
        <w:t xml:space="preserve">Билет </w:t>
      </w:r>
      <w:r w:rsidR="00425ED6">
        <w:rPr>
          <w:rFonts w:ascii="Times New Roman" w:hAnsi="Times New Roman"/>
          <w:b/>
          <w:sz w:val="28"/>
          <w:szCs w:val="28"/>
        </w:rPr>
        <w:t>№9</w:t>
      </w:r>
    </w:p>
    <w:p w:rsidR="00425ED6" w:rsidRDefault="00425ED6" w:rsidP="008A1FCB">
      <w:pPr>
        <w:spacing w:after="0" w:line="240" w:lineRule="auto"/>
        <w:ind w:left="720"/>
        <w:jc w:val="both"/>
        <w:rPr>
          <w:rFonts w:ascii="Times New Roman" w:hAnsi="Times New Roman"/>
          <w:b/>
          <w:sz w:val="28"/>
          <w:szCs w:val="28"/>
        </w:rPr>
      </w:pPr>
    </w:p>
    <w:p w:rsidR="00037029" w:rsidRPr="00037029" w:rsidRDefault="00037029" w:rsidP="00037029">
      <w:pPr>
        <w:numPr>
          <w:ilvl w:val="0"/>
          <w:numId w:val="35"/>
        </w:num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00026A">
        <w:rPr>
          <w:rFonts w:ascii="Times New Roman" w:hAnsi="Times New Roman"/>
          <w:sz w:val="28"/>
          <w:szCs w:val="28"/>
        </w:rPr>
        <w:lastRenderedPageBreak/>
        <w:t>Марксистская философия.</w:t>
      </w:r>
    </w:p>
    <w:p w:rsidR="00037029" w:rsidRPr="00425ED6" w:rsidRDefault="00037029" w:rsidP="00037029">
      <w:pPr>
        <w:numPr>
          <w:ilvl w:val="0"/>
          <w:numId w:val="35"/>
        </w:num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00026A">
        <w:rPr>
          <w:rFonts w:ascii="Times New Roman" w:hAnsi="Times New Roman"/>
          <w:sz w:val="28"/>
          <w:szCs w:val="28"/>
        </w:rPr>
        <w:t>Понятие культуры и ее специфика. Типология культур и их взаимодействие.</w:t>
      </w:r>
    </w:p>
    <w:p w:rsidR="00425ED6" w:rsidRPr="00037029" w:rsidRDefault="00425ED6" w:rsidP="00425ED6">
      <w:pPr>
        <w:spacing w:after="0" w:line="240" w:lineRule="auto"/>
        <w:ind w:left="720"/>
        <w:jc w:val="both"/>
        <w:rPr>
          <w:rFonts w:ascii="Times New Roman" w:hAnsi="Times New Roman"/>
          <w:b/>
          <w:sz w:val="28"/>
          <w:szCs w:val="28"/>
        </w:rPr>
      </w:pPr>
    </w:p>
    <w:p w:rsidR="00037029" w:rsidRDefault="00037029" w:rsidP="00037029">
      <w:pPr>
        <w:spacing w:after="0" w:line="240" w:lineRule="auto"/>
        <w:ind w:left="720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</w:t>
      </w:r>
      <w:r w:rsidR="00425ED6">
        <w:rPr>
          <w:rFonts w:ascii="Times New Roman" w:hAnsi="Times New Roman"/>
          <w:b/>
          <w:sz w:val="28"/>
          <w:szCs w:val="28"/>
        </w:rPr>
        <w:t>Билет №10</w:t>
      </w:r>
    </w:p>
    <w:p w:rsidR="00425ED6" w:rsidRDefault="00425ED6" w:rsidP="00037029">
      <w:pPr>
        <w:spacing w:after="0" w:line="240" w:lineRule="auto"/>
        <w:ind w:left="720"/>
        <w:jc w:val="both"/>
        <w:rPr>
          <w:rFonts w:ascii="Times New Roman" w:hAnsi="Times New Roman"/>
          <w:b/>
          <w:sz w:val="28"/>
          <w:szCs w:val="28"/>
        </w:rPr>
      </w:pPr>
    </w:p>
    <w:p w:rsidR="00037029" w:rsidRPr="00037029" w:rsidRDefault="00037029" w:rsidP="00037029">
      <w:pPr>
        <w:numPr>
          <w:ilvl w:val="0"/>
          <w:numId w:val="36"/>
        </w:num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00026A">
        <w:rPr>
          <w:rFonts w:ascii="Times New Roman" w:hAnsi="Times New Roman"/>
          <w:sz w:val="28"/>
          <w:szCs w:val="28"/>
        </w:rPr>
        <w:t>Русская философия: основные направления и особенности развития.</w:t>
      </w:r>
    </w:p>
    <w:p w:rsidR="00037029" w:rsidRPr="00425ED6" w:rsidRDefault="00037029" w:rsidP="00037029">
      <w:pPr>
        <w:numPr>
          <w:ilvl w:val="0"/>
          <w:numId w:val="36"/>
        </w:num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00026A">
        <w:rPr>
          <w:rFonts w:ascii="Times New Roman" w:hAnsi="Times New Roman"/>
          <w:sz w:val="28"/>
          <w:szCs w:val="28"/>
        </w:rPr>
        <w:t>Проблемы антропосоциогенеза: пути и определяющие факторы эволюции человеческого сообщества.</w:t>
      </w:r>
    </w:p>
    <w:p w:rsidR="00425ED6" w:rsidRPr="00037029" w:rsidRDefault="00425ED6" w:rsidP="00425ED6">
      <w:pPr>
        <w:spacing w:after="0" w:line="240" w:lineRule="auto"/>
        <w:ind w:left="720"/>
        <w:jc w:val="both"/>
        <w:rPr>
          <w:rFonts w:ascii="Times New Roman" w:hAnsi="Times New Roman"/>
          <w:b/>
          <w:sz w:val="28"/>
          <w:szCs w:val="28"/>
        </w:rPr>
      </w:pPr>
    </w:p>
    <w:p w:rsidR="00037029" w:rsidRDefault="00037029" w:rsidP="00037029">
      <w:pPr>
        <w:spacing w:after="0" w:line="240" w:lineRule="auto"/>
        <w:ind w:left="720"/>
        <w:jc w:val="both"/>
        <w:rPr>
          <w:rFonts w:ascii="Times New Roman" w:hAnsi="Times New Roman"/>
          <w:b/>
          <w:sz w:val="28"/>
          <w:szCs w:val="28"/>
        </w:rPr>
      </w:pPr>
      <w:r w:rsidRPr="00037029">
        <w:rPr>
          <w:rFonts w:ascii="Times New Roman" w:hAnsi="Times New Roman"/>
          <w:b/>
          <w:sz w:val="28"/>
          <w:szCs w:val="28"/>
        </w:rPr>
        <w:t xml:space="preserve">                   </w:t>
      </w:r>
      <w:r w:rsidR="00425ED6">
        <w:rPr>
          <w:rFonts w:ascii="Times New Roman" w:hAnsi="Times New Roman"/>
          <w:b/>
          <w:sz w:val="28"/>
          <w:szCs w:val="28"/>
        </w:rPr>
        <w:t xml:space="preserve">                       Билет №11</w:t>
      </w:r>
    </w:p>
    <w:p w:rsidR="00425ED6" w:rsidRPr="00037029" w:rsidRDefault="00425ED6" w:rsidP="00037029">
      <w:pPr>
        <w:spacing w:after="0" w:line="240" w:lineRule="auto"/>
        <w:ind w:left="720"/>
        <w:jc w:val="both"/>
        <w:rPr>
          <w:rFonts w:ascii="Times New Roman" w:hAnsi="Times New Roman"/>
          <w:b/>
          <w:sz w:val="28"/>
          <w:szCs w:val="28"/>
        </w:rPr>
      </w:pPr>
    </w:p>
    <w:p w:rsidR="008A1FCB" w:rsidRPr="00037029" w:rsidRDefault="00037029" w:rsidP="00037029">
      <w:pPr>
        <w:numPr>
          <w:ilvl w:val="0"/>
          <w:numId w:val="37"/>
        </w:num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00026A">
        <w:rPr>
          <w:rFonts w:ascii="Times New Roman" w:hAnsi="Times New Roman"/>
          <w:sz w:val="28"/>
          <w:szCs w:val="28"/>
        </w:rPr>
        <w:t>Философское понимание бытия, основные формы бытия.</w:t>
      </w:r>
    </w:p>
    <w:p w:rsidR="00037029" w:rsidRPr="00425ED6" w:rsidRDefault="00037029" w:rsidP="00037029">
      <w:pPr>
        <w:numPr>
          <w:ilvl w:val="0"/>
          <w:numId w:val="37"/>
        </w:num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00026A">
        <w:rPr>
          <w:rFonts w:ascii="Times New Roman" w:hAnsi="Times New Roman"/>
          <w:sz w:val="28"/>
          <w:szCs w:val="28"/>
        </w:rPr>
        <w:t>Мораль, справедливость, право в духовной жизни.</w:t>
      </w:r>
    </w:p>
    <w:p w:rsidR="00425ED6" w:rsidRPr="00037029" w:rsidRDefault="00425ED6" w:rsidP="00425ED6">
      <w:pPr>
        <w:spacing w:after="0" w:line="240" w:lineRule="auto"/>
        <w:ind w:left="720"/>
        <w:jc w:val="both"/>
        <w:rPr>
          <w:rFonts w:ascii="Times New Roman" w:hAnsi="Times New Roman"/>
          <w:b/>
          <w:sz w:val="28"/>
          <w:szCs w:val="28"/>
        </w:rPr>
      </w:pPr>
    </w:p>
    <w:p w:rsidR="00037029" w:rsidRDefault="00037029" w:rsidP="00037029">
      <w:pPr>
        <w:spacing w:after="0" w:line="240" w:lineRule="auto"/>
        <w:ind w:left="720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</w:t>
      </w:r>
      <w:r w:rsidRPr="00037029">
        <w:rPr>
          <w:rFonts w:ascii="Times New Roman" w:hAnsi="Times New Roman"/>
          <w:b/>
          <w:sz w:val="28"/>
          <w:szCs w:val="28"/>
        </w:rPr>
        <w:t>Билет №</w:t>
      </w:r>
      <w:r w:rsidR="00425ED6">
        <w:rPr>
          <w:rFonts w:ascii="Times New Roman" w:hAnsi="Times New Roman"/>
          <w:b/>
          <w:sz w:val="28"/>
          <w:szCs w:val="28"/>
        </w:rPr>
        <w:t>12</w:t>
      </w:r>
    </w:p>
    <w:p w:rsidR="00425ED6" w:rsidRDefault="00425ED6" w:rsidP="00037029">
      <w:pPr>
        <w:spacing w:after="0" w:line="240" w:lineRule="auto"/>
        <w:ind w:left="720"/>
        <w:jc w:val="both"/>
        <w:rPr>
          <w:rFonts w:ascii="Times New Roman" w:hAnsi="Times New Roman"/>
          <w:b/>
          <w:sz w:val="28"/>
          <w:szCs w:val="28"/>
        </w:rPr>
      </w:pPr>
    </w:p>
    <w:p w:rsidR="00037029" w:rsidRPr="00037029" w:rsidRDefault="00037029" w:rsidP="00037029">
      <w:pPr>
        <w:numPr>
          <w:ilvl w:val="0"/>
          <w:numId w:val="38"/>
        </w:num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00026A">
        <w:rPr>
          <w:rFonts w:ascii="Times New Roman" w:hAnsi="Times New Roman"/>
          <w:sz w:val="28"/>
          <w:szCs w:val="28"/>
        </w:rPr>
        <w:t>Категория материи, понятие материального и идеального в философии.</w:t>
      </w:r>
    </w:p>
    <w:p w:rsidR="00037029" w:rsidRPr="00425ED6" w:rsidRDefault="00037029" w:rsidP="00037029">
      <w:pPr>
        <w:numPr>
          <w:ilvl w:val="0"/>
          <w:numId w:val="38"/>
        </w:num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00026A">
        <w:rPr>
          <w:rFonts w:ascii="Times New Roman" w:hAnsi="Times New Roman"/>
          <w:sz w:val="28"/>
          <w:szCs w:val="28"/>
        </w:rPr>
        <w:t>Мораль, справедливость, право в духовной жизни.</w:t>
      </w:r>
    </w:p>
    <w:p w:rsidR="00425ED6" w:rsidRPr="00037029" w:rsidRDefault="00425ED6" w:rsidP="00425ED6">
      <w:pPr>
        <w:spacing w:after="0" w:line="240" w:lineRule="auto"/>
        <w:ind w:left="720"/>
        <w:jc w:val="both"/>
        <w:rPr>
          <w:rFonts w:ascii="Times New Roman" w:hAnsi="Times New Roman"/>
          <w:b/>
          <w:sz w:val="28"/>
          <w:szCs w:val="28"/>
        </w:rPr>
      </w:pPr>
    </w:p>
    <w:p w:rsidR="00037029" w:rsidRDefault="00037029" w:rsidP="00037029">
      <w:pPr>
        <w:spacing w:after="0" w:line="240" w:lineRule="auto"/>
        <w:ind w:left="720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</w:t>
      </w:r>
      <w:r w:rsidR="00425ED6">
        <w:rPr>
          <w:rFonts w:ascii="Times New Roman" w:hAnsi="Times New Roman"/>
          <w:b/>
          <w:sz w:val="28"/>
          <w:szCs w:val="28"/>
        </w:rPr>
        <w:t>Билет №13</w:t>
      </w:r>
    </w:p>
    <w:p w:rsidR="00425ED6" w:rsidRPr="00037029" w:rsidRDefault="00425ED6" w:rsidP="00037029">
      <w:pPr>
        <w:spacing w:after="0" w:line="240" w:lineRule="auto"/>
        <w:ind w:left="720"/>
        <w:jc w:val="both"/>
        <w:rPr>
          <w:rFonts w:ascii="Times New Roman" w:hAnsi="Times New Roman"/>
          <w:b/>
          <w:sz w:val="28"/>
          <w:szCs w:val="28"/>
        </w:rPr>
      </w:pPr>
    </w:p>
    <w:p w:rsidR="00037029" w:rsidRPr="00037029" w:rsidRDefault="00037029" w:rsidP="00037029">
      <w:pPr>
        <w:numPr>
          <w:ilvl w:val="0"/>
          <w:numId w:val="39"/>
        </w:num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00026A">
        <w:rPr>
          <w:rFonts w:ascii="Times New Roman" w:hAnsi="Times New Roman"/>
          <w:sz w:val="28"/>
          <w:szCs w:val="28"/>
        </w:rPr>
        <w:t>Формы движения материи, их взаимосвязь.</w:t>
      </w:r>
    </w:p>
    <w:p w:rsidR="00037029" w:rsidRPr="00425ED6" w:rsidRDefault="00037029" w:rsidP="00037029">
      <w:pPr>
        <w:numPr>
          <w:ilvl w:val="0"/>
          <w:numId w:val="39"/>
        </w:num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00026A">
        <w:rPr>
          <w:rFonts w:ascii="Times New Roman" w:hAnsi="Times New Roman"/>
          <w:sz w:val="28"/>
          <w:szCs w:val="28"/>
        </w:rPr>
        <w:t>Глобальные проблемы современности.</w:t>
      </w:r>
    </w:p>
    <w:p w:rsidR="00425ED6" w:rsidRPr="00037029" w:rsidRDefault="00425ED6" w:rsidP="00425ED6">
      <w:pPr>
        <w:spacing w:after="0" w:line="240" w:lineRule="auto"/>
        <w:ind w:left="720"/>
        <w:jc w:val="both"/>
        <w:rPr>
          <w:rFonts w:ascii="Times New Roman" w:hAnsi="Times New Roman"/>
          <w:b/>
          <w:sz w:val="28"/>
          <w:szCs w:val="28"/>
        </w:rPr>
      </w:pPr>
    </w:p>
    <w:p w:rsidR="00037029" w:rsidRDefault="00037029" w:rsidP="00037029">
      <w:pPr>
        <w:spacing w:after="0" w:line="240" w:lineRule="auto"/>
        <w:ind w:left="720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</w:t>
      </w:r>
      <w:r w:rsidR="00425ED6">
        <w:rPr>
          <w:rFonts w:ascii="Times New Roman" w:hAnsi="Times New Roman"/>
          <w:b/>
          <w:sz w:val="28"/>
          <w:szCs w:val="28"/>
        </w:rPr>
        <w:t>Билет №14</w:t>
      </w:r>
    </w:p>
    <w:p w:rsidR="00425ED6" w:rsidRPr="00037029" w:rsidRDefault="00425ED6" w:rsidP="00037029">
      <w:pPr>
        <w:spacing w:after="0" w:line="240" w:lineRule="auto"/>
        <w:ind w:left="720"/>
        <w:jc w:val="both"/>
        <w:rPr>
          <w:rFonts w:ascii="Times New Roman" w:hAnsi="Times New Roman"/>
          <w:b/>
          <w:sz w:val="28"/>
          <w:szCs w:val="28"/>
        </w:rPr>
      </w:pPr>
    </w:p>
    <w:p w:rsidR="00037029" w:rsidRPr="00037029" w:rsidRDefault="00037029" w:rsidP="00037029">
      <w:pPr>
        <w:numPr>
          <w:ilvl w:val="0"/>
          <w:numId w:val="40"/>
        </w:num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00026A">
        <w:rPr>
          <w:rFonts w:ascii="Times New Roman" w:hAnsi="Times New Roman"/>
          <w:sz w:val="28"/>
          <w:szCs w:val="28"/>
        </w:rPr>
        <w:t>Пространство и время.</w:t>
      </w:r>
    </w:p>
    <w:p w:rsidR="00037029" w:rsidRPr="00425ED6" w:rsidRDefault="00037029" w:rsidP="00037029">
      <w:pPr>
        <w:numPr>
          <w:ilvl w:val="0"/>
          <w:numId w:val="40"/>
        </w:num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00026A">
        <w:rPr>
          <w:rFonts w:ascii="Times New Roman" w:hAnsi="Times New Roman"/>
          <w:sz w:val="28"/>
          <w:szCs w:val="28"/>
        </w:rPr>
        <w:t>Понятие цивилизации и ее особенно</w:t>
      </w:r>
      <w:r>
        <w:rPr>
          <w:rFonts w:ascii="Times New Roman" w:hAnsi="Times New Roman"/>
          <w:sz w:val="28"/>
          <w:szCs w:val="28"/>
        </w:rPr>
        <w:t>сти в различных общественных си</w:t>
      </w:r>
      <w:r w:rsidRPr="0000026A">
        <w:rPr>
          <w:rFonts w:ascii="Times New Roman" w:hAnsi="Times New Roman"/>
          <w:sz w:val="28"/>
          <w:szCs w:val="28"/>
        </w:rPr>
        <w:t>стемах.</w:t>
      </w:r>
    </w:p>
    <w:p w:rsidR="00425ED6" w:rsidRPr="00037029" w:rsidRDefault="00425ED6" w:rsidP="00425ED6">
      <w:pPr>
        <w:spacing w:after="0" w:line="240" w:lineRule="auto"/>
        <w:ind w:left="720"/>
        <w:jc w:val="both"/>
        <w:rPr>
          <w:rFonts w:ascii="Times New Roman" w:hAnsi="Times New Roman"/>
          <w:b/>
          <w:sz w:val="28"/>
          <w:szCs w:val="28"/>
        </w:rPr>
      </w:pPr>
    </w:p>
    <w:p w:rsidR="00037029" w:rsidRDefault="00037029" w:rsidP="00037029">
      <w:pPr>
        <w:spacing w:after="0" w:line="240" w:lineRule="auto"/>
        <w:ind w:left="720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</w:t>
      </w:r>
      <w:r w:rsidR="00425ED6">
        <w:rPr>
          <w:rFonts w:ascii="Times New Roman" w:hAnsi="Times New Roman"/>
          <w:b/>
          <w:sz w:val="28"/>
          <w:szCs w:val="28"/>
        </w:rPr>
        <w:t>Билет №15</w:t>
      </w:r>
    </w:p>
    <w:p w:rsidR="00425ED6" w:rsidRDefault="00425ED6" w:rsidP="00037029">
      <w:pPr>
        <w:spacing w:after="0" w:line="240" w:lineRule="auto"/>
        <w:ind w:left="720"/>
        <w:jc w:val="both"/>
        <w:rPr>
          <w:rFonts w:ascii="Times New Roman" w:hAnsi="Times New Roman"/>
          <w:b/>
          <w:sz w:val="28"/>
          <w:szCs w:val="28"/>
        </w:rPr>
      </w:pPr>
    </w:p>
    <w:p w:rsidR="00037029" w:rsidRPr="00037029" w:rsidRDefault="00037029" w:rsidP="00037029">
      <w:pPr>
        <w:numPr>
          <w:ilvl w:val="0"/>
          <w:numId w:val="41"/>
        </w:num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00026A">
        <w:rPr>
          <w:rFonts w:ascii="Times New Roman" w:hAnsi="Times New Roman"/>
          <w:sz w:val="28"/>
          <w:szCs w:val="28"/>
        </w:rPr>
        <w:t>Структура научного познания, его методы и формы.</w:t>
      </w:r>
    </w:p>
    <w:p w:rsidR="00037029" w:rsidRPr="00425ED6" w:rsidRDefault="00037029" w:rsidP="00037029">
      <w:pPr>
        <w:numPr>
          <w:ilvl w:val="0"/>
          <w:numId w:val="41"/>
        </w:num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00026A">
        <w:rPr>
          <w:rFonts w:ascii="Times New Roman" w:hAnsi="Times New Roman"/>
          <w:sz w:val="28"/>
          <w:szCs w:val="28"/>
        </w:rPr>
        <w:t>Культура как социальная система. Структура культуры и ее основные элементы.</w:t>
      </w:r>
    </w:p>
    <w:p w:rsidR="00425ED6" w:rsidRPr="00037029" w:rsidRDefault="00425ED6" w:rsidP="00425ED6">
      <w:pPr>
        <w:spacing w:after="0" w:line="240" w:lineRule="auto"/>
        <w:ind w:left="1080"/>
        <w:jc w:val="both"/>
        <w:rPr>
          <w:rFonts w:ascii="Times New Roman" w:hAnsi="Times New Roman"/>
          <w:b/>
          <w:sz w:val="28"/>
          <w:szCs w:val="28"/>
        </w:rPr>
      </w:pPr>
    </w:p>
    <w:p w:rsidR="00037029" w:rsidRDefault="00037029" w:rsidP="00037029">
      <w:pPr>
        <w:spacing w:after="0" w:line="240" w:lineRule="auto"/>
        <w:ind w:left="1080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</w:t>
      </w:r>
      <w:r w:rsidR="00425ED6">
        <w:rPr>
          <w:rFonts w:ascii="Times New Roman" w:hAnsi="Times New Roman"/>
          <w:b/>
          <w:sz w:val="28"/>
          <w:szCs w:val="28"/>
        </w:rPr>
        <w:t>Билет №16</w:t>
      </w:r>
    </w:p>
    <w:p w:rsidR="00425ED6" w:rsidRPr="00037029" w:rsidRDefault="00425ED6" w:rsidP="00037029">
      <w:pPr>
        <w:spacing w:after="0" w:line="240" w:lineRule="auto"/>
        <w:ind w:left="1080"/>
        <w:jc w:val="both"/>
        <w:rPr>
          <w:rFonts w:ascii="Times New Roman" w:hAnsi="Times New Roman"/>
          <w:b/>
          <w:sz w:val="28"/>
          <w:szCs w:val="28"/>
        </w:rPr>
      </w:pPr>
    </w:p>
    <w:p w:rsidR="00037029" w:rsidRPr="00037029" w:rsidRDefault="00037029" w:rsidP="00037029">
      <w:pPr>
        <w:numPr>
          <w:ilvl w:val="0"/>
          <w:numId w:val="42"/>
        </w:num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00026A">
        <w:rPr>
          <w:rFonts w:ascii="Times New Roman" w:hAnsi="Times New Roman"/>
          <w:sz w:val="28"/>
          <w:szCs w:val="28"/>
        </w:rPr>
        <w:t>Философия о предназначении человека.</w:t>
      </w:r>
    </w:p>
    <w:p w:rsidR="00037029" w:rsidRPr="00425ED6" w:rsidRDefault="00037029" w:rsidP="00037029">
      <w:pPr>
        <w:numPr>
          <w:ilvl w:val="0"/>
          <w:numId w:val="42"/>
        </w:num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00026A">
        <w:rPr>
          <w:rFonts w:ascii="Times New Roman" w:hAnsi="Times New Roman"/>
          <w:sz w:val="28"/>
          <w:szCs w:val="28"/>
        </w:rPr>
        <w:t>Учение о диалектике.</w:t>
      </w:r>
    </w:p>
    <w:p w:rsidR="00425ED6" w:rsidRPr="00037029" w:rsidRDefault="00425ED6" w:rsidP="00425ED6">
      <w:pPr>
        <w:spacing w:after="0" w:line="240" w:lineRule="auto"/>
        <w:ind w:left="720"/>
        <w:jc w:val="both"/>
        <w:rPr>
          <w:rFonts w:ascii="Times New Roman" w:hAnsi="Times New Roman"/>
          <w:b/>
          <w:sz w:val="28"/>
          <w:szCs w:val="28"/>
        </w:rPr>
      </w:pPr>
    </w:p>
    <w:p w:rsidR="00037029" w:rsidRDefault="00037029" w:rsidP="00037029">
      <w:pPr>
        <w:spacing w:after="0" w:line="240" w:lineRule="auto"/>
        <w:ind w:left="720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</w:t>
      </w:r>
      <w:r w:rsidR="00425ED6">
        <w:rPr>
          <w:rFonts w:ascii="Times New Roman" w:hAnsi="Times New Roman"/>
          <w:b/>
          <w:sz w:val="28"/>
          <w:szCs w:val="28"/>
        </w:rPr>
        <w:t>Билет №17</w:t>
      </w:r>
    </w:p>
    <w:p w:rsidR="00425ED6" w:rsidRDefault="00425ED6" w:rsidP="00037029">
      <w:pPr>
        <w:spacing w:after="0" w:line="240" w:lineRule="auto"/>
        <w:ind w:left="720"/>
        <w:jc w:val="both"/>
        <w:rPr>
          <w:rFonts w:ascii="Times New Roman" w:hAnsi="Times New Roman"/>
          <w:b/>
          <w:sz w:val="28"/>
          <w:szCs w:val="28"/>
        </w:rPr>
      </w:pPr>
    </w:p>
    <w:p w:rsidR="00037029" w:rsidRPr="00037029" w:rsidRDefault="00037029" w:rsidP="00037029">
      <w:pPr>
        <w:numPr>
          <w:ilvl w:val="0"/>
          <w:numId w:val="43"/>
        </w:num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00026A">
        <w:rPr>
          <w:rFonts w:ascii="Times New Roman" w:hAnsi="Times New Roman"/>
          <w:sz w:val="28"/>
          <w:szCs w:val="28"/>
        </w:rPr>
        <w:t>Взаимодействие природы и общества. Природные предпосылки исторического развития общества.</w:t>
      </w:r>
    </w:p>
    <w:p w:rsidR="00037029" w:rsidRPr="00425ED6" w:rsidRDefault="00A33B6D" w:rsidP="00037029">
      <w:pPr>
        <w:numPr>
          <w:ilvl w:val="0"/>
          <w:numId w:val="43"/>
        </w:num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00026A">
        <w:rPr>
          <w:rFonts w:ascii="Times New Roman" w:hAnsi="Times New Roman"/>
          <w:sz w:val="28"/>
          <w:szCs w:val="28"/>
        </w:rPr>
        <w:t>Понятие общественного прогресса и его критерии.</w:t>
      </w:r>
    </w:p>
    <w:p w:rsidR="00425ED6" w:rsidRPr="00A33B6D" w:rsidRDefault="00425ED6" w:rsidP="00425ED6">
      <w:pPr>
        <w:spacing w:after="0" w:line="240" w:lineRule="auto"/>
        <w:ind w:left="720"/>
        <w:jc w:val="both"/>
        <w:rPr>
          <w:rFonts w:ascii="Times New Roman" w:hAnsi="Times New Roman"/>
          <w:b/>
          <w:sz w:val="28"/>
          <w:szCs w:val="28"/>
        </w:rPr>
      </w:pPr>
    </w:p>
    <w:p w:rsidR="00A33B6D" w:rsidRDefault="00A33B6D" w:rsidP="00A33B6D">
      <w:pPr>
        <w:spacing w:after="0" w:line="240" w:lineRule="auto"/>
        <w:ind w:left="720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</w:t>
      </w:r>
      <w:r w:rsidR="00425ED6">
        <w:rPr>
          <w:rFonts w:ascii="Times New Roman" w:hAnsi="Times New Roman"/>
          <w:b/>
          <w:sz w:val="28"/>
          <w:szCs w:val="28"/>
        </w:rPr>
        <w:t>Билет №18</w:t>
      </w:r>
    </w:p>
    <w:p w:rsidR="00425ED6" w:rsidRPr="00A33B6D" w:rsidRDefault="00425ED6" w:rsidP="00A33B6D">
      <w:pPr>
        <w:spacing w:after="0" w:line="240" w:lineRule="auto"/>
        <w:ind w:left="720"/>
        <w:jc w:val="both"/>
        <w:rPr>
          <w:rFonts w:ascii="Times New Roman" w:hAnsi="Times New Roman"/>
          <w:b/>
          <w:sz w:val="28"/>
          <w:szCs w:val="28"/>
        </w:rPr>
      </w:pPr>
    </w:p>
    <w:p w:rsidR="008A1FCB" w:rsidRPr="00A33B6D" w:rsidRDefault="00A33B6D" w:rsidP="00A33B6D">
      <w:pPr>
        <w:numPr>
          <w:ilvl w:val="0"/>
          <w:numId w:val="44"/>
        </w:num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A33B6D">
        <w:rPr>
          <w:rFonts w:ascii="Times New Roman" w:hAnsi="Times New Roman"/>
          <w:sz w:val="28"/>
          <w:szCs w:val="28"/>
        </w:rPr>
        <w:t>Проблема человека в философии.</w:t>
      </w:r>
    </w:p>
    <w:p w:rsidR="006936F4" w:rsidRPr="00425ED6" w:rsidRDefault="00A33B6D" w:rsidP="00425ED6">
      <w:pPr>
        <w:numPr>
          <w:ilvl w:val="0"/>
          <w:numId w:val="44"/>
        </w:num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00026A">
        <w:rPr>
          <w:rFonts w:ascii="Times New Roman" w:hAnsi="Times New Roman"/>
          <w:sz w:val="28"/>
          <w:szCs w:val="28"/>
        </w:rPr>
        <w:t>Классическая немецкая философия (И.Кант, Г.Гегель, Л.Фейербах).</w:t>
      </w:r>
      <w:r w:rsidR="00DF3688" w:rsidRPr="00425ED6">
        <w:rPr>
          <w:rFonts w:ascii="Times New Roman" w:hAnsi="Times New Roman"/>
          <w:b/>
          <w:sz w:val="28"/>
          <w:szCs w:val="28"/>
        </w:rPr>
        <w:br w:type="page"/>
      </w:r>
    </w:p>
    <w:p w:rsidR="00425ED6" w:rsidRDefault="00425ED6" w:rsidP="00DF3688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DF3688" w:rsidRPr="00DF3688" w:rsidRDefault="00DF3688" w:rsidP="00DF3688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  <w:r w:rsidRPr="00DF3688">
        <w:rPr>
          <w:rFonts w:ascii="Times New Roman" w:hAnsi="Times New Roman"/>
          <w:b/>
          <w:sz w:val="28"/>
          <w:szCs w:val="28"/>
        </w:rPr>
        <w:t xml:space="preserve">Критерии оценивания </w:t>
      </w:r>
      <w:r w:rsidR="007D3D85">
        <w:rPr>
          <w:rFonts w:ascii="Times New Roman" w:hAnsi="Times New Roman"/>
          <w:b/>
          <w:sz w:val="28"/>
          <w:szCs w:val="28"/>
        </w:rPr>
        <w:t>об</w:t>
      </w:r>
      <w:r w:rsidRPr="00DF3688">
        <w:rPr>
          <w:rFonts w:ascii="Times New Roman" w:hAnsi="Times New Roman"/>
          <w:b/>
          <w:sz w:val="28"/>
          <w:szCs w:val="28"/>
        </w:rPr>
        <w:t>уча</w:t>
      </w:r>
      <w:r w:rsidR="007D3D85">
        <w:rPr>
          <w:rFonts w:ascii="Times New Roman" w:hAnsi="Times New Roman"/>
          <w:b/>
          <w:sz w:val="28"/>
          <w:szCs w:val="28"/>
        </w:rPr>
        <w:t>ю</w:t>
      </w:r>
      <w:r w:rsidRPr="00DF3688">
        <w:rPr>
          <w:rFonts w:ascii="Times New Roman" w:hAnsi="Times New Roman"/>
          <w:b/>
          <w:sz w:val="28"/>
          <w:szCs w:val="28"/>
        </w:rPr>
        <w:t>щегося:</w:t>
      </w:r>
    </w:p>
    <w:p w:rsidR="00DF3688" w:rsidRPr="00DF3688" w:rsidRDefault="00DF3688" w:rsidP="00DF3688">
      <w:pPr>
        <w:spacing w:after="0" w:line="360" w:lineRule="auto"/>
        <w:jc w:val="center"/>
        <w:rPr>
          <w:rFonts w:ascii="Times New Roman" w:hAnsi="Times New Roman"/>
          <w:b/>
        </w:rPr>
      </w:pPr>
    </w:p>
    <w:p w:rsidR="00DF3688" w:rsidRPr="00425ED6" w:rsidRDefault="00DF3688" w:rsidP="00727254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425ED6">
        <w:rPr>
          <w:rFonts w:ascii="Times New Roman" w:eastAsia="Times New Roman" w:hAnsi="Times New Roman"/>
          <w:sz w:val="28"/>
          <w:szCs w:val="28"/>
        </w:rPr>
        <w:t>Экзаменационной комиссии рекомендуется вначале принять практическое задание, к</w:t>
      </w:r>
      <w:r w:rsidR="00F37BD6" w:rsidRPr="00425ED6">
        <w:rPr>
          <w:rFonts w:ascii="Times New Roman" w:eastAsia="Times New Roman" w:hAnsi="Times New Roman"/>
          <w:sz w:val="28"/>
          <w:szCs w:val="28"/>
        </w:rPr>
        <w:t>оторое оценивается</w:t>
      </w:r>
      <w:r w:rsidRPr="00425ED6">
        <w:rPr>
          <w:rFonts w:ascii="Times New Roman" w:eastAsia="Times New Roman" w:hAnsi="Times New Roman"/>
          <w:sz w:val="28"/>
          <w:szCs w:val="28"/>
        </w:rPr>
        <w:t xml:space="preserve">: сдано/не сдано. Принятая комиссией практическая часть по выбранному билету означает, что учащийся уже может претендовать на </w:t>
      </w:r>
      <w:r w:rsidRPr="00425ED6">
        <w:rPr>
          <w:rFonts w:ascii="Times New Roman" w:eastAsia="Times New Roman" w:hAnsi="Times New Roman"/>
          <w:b/>
          <w:bCs/>
          <w:sz w:val="28"/>
          <w:szCs w:val="28"/>
        </w:rPr>
        <w:t>отметку «3»</w:t>
      </w:r>
      <w:r w:rsidRPr="00425ED6">
        <w:rPr>
          <w:rFonts w:ascii="Times New Roman" w:eastAsia="Times New Roman" w:hAnsi="Times New Roman"/>
          <w:sz w:val="28"/>
          <w:szCs w:val="28"/>
        </w:rPr>
        <w:t>. Далее при устном ответе на теоретическую часть билета учащийся может добавить к имеющимся баллам еще один или два балла в зависимости от качества подготовки. Таким образом, применяется накопительная система оценивания, соответствующая традиционной пятибалльной шкале.</w:t>
      </w:r>
    </w:p>
    <w:p w:rsidR="00DF3688" w:rsidRPr="00425ED6" w:rsidRDefault="00DF3688" w:rsidP="00727254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eastAsia="Times New Roman" w:hAnsi="Times New Roman"/>
          <w:sz w:val="28"/>
          <w:szCs w:val="28"/>
        </w:rPr>
      </w:pPr>
      <w:r w:rsidRPr="00425ED6">
        <w:rPr>
          <w:rFonts w:ascii="Times New Roman" w:eastAsia="Times New Roman" w:hAnsi="Times New Roman"/>
          <w:sz w:val="28"/>
          <w:szCs w:val="28"/>
        </w:rPr>
        <w:t xml:space="preserve">На </w:t>
      </w:r>
      <w:r w:rsidRPr="00425ED6">
        <w:rPr>
          <w:rFonts w:ascii="Times New Roman" w:eastAsia="Times New Roman" w:hAnsi="Times New Roman"/>
          <w:b/>
          <w:bCs/>
          <w:sz w:val="28"/>
          <w:szCs w:val="28"/>
        </w:rPr>
        <w:t xml:space="preserve">отметку «4» </w:t>
      </w:r>
      <w:r w:rsidRPr="00425ED6">
        <w:rPr>
          <w:rFonts w:ascii="Times New Roman" w:eastAsia="Times New Roman" w:hAnsi="Times New Roman"/>
          <w:sz w:val="28"/>
          <w:szCs w:val="28"/>
        </w:rPr>
        <w:t>оценивается ответ в целом на билет, если учащийся</w:t>
      </w:r>
      <w:r w:rsidR="00727254" w:rsidRPr="00425ED6">
        <w:rPr>
          <w:rFonts w:ascii="Times New Roman" w:eastAsia="Times New Roman" w:hAnsi="Times New Roman"/>
          <w:sz w:val="28"/>
          <w:szCs w:val="28"/>
        </w:rPr>
        <w:t xml:space="preserve"> </w:t>
      </w:r>
      <w:r w:rsidRPr="00425ED6">
        <w:rPr>
          <w:rFonts w:ascii="Times New Roman" w:eastAsia="Times New Roman" w:hAnsi="Times New Roman"/>
          <w:sz w:val="28"/>
          <w:szCs w:val="28"/>
        </w:rPr>
        <w:t>при ответе на теоретическую часть бил</w:t>
      </w:r>
      <w:r w:rsidR="00727254" w:rsidRPr="00425ED6">
        <w:rPr>
          <w:rFonts w:ascii="Times New Roman" w:eastAsia="Times New Roman" w:hAnsi="Times New Roman"/>
          <w:sz w:val="28"/>
          <w:szCs w:val="28"/>
        </w:rPr>
        <w:t xml:space="preserve">ета продемонстрировал системные </w:t>
      </w:r>
      <w:r w:rsidRPr="00425ED6">
        <w:rPr>
          <w:rFonts w:ascii="Times New Roman" w:eastAsia="Times New Roman" w:hAnsi="Times New Roman"/>
          <w:sz w:val="28"/>
          <w:szCs w:val="28"/>
        </w:rPr>
        <w:t>полные знания и умения по поставленн</w:t>
      </w:r>
      <w:r w:rsidR="00727254" w:rsidRPr="00425ED6">
        <w:rPr>
          <w:rFonts w:ascii="Times New Roman" w:eastAsia="Times New Roman" w:hAnsi="Times New Roman"/>
          <w:sz w:val="28"/>
          <w:szCs w:val="28"/>
        </w:rPr>
        <w:t xml:space="preserve">ому вопросу. Содержание вопроса </w:t>
      </w:r>
      <w:r w:rsidRPr="00425ED6">
        <w:rPr>
          <w:rFonts w:ascii="Times New Roman" w:eastAsia="Times New Roman" w:hAnsi="Times New Roman"/>
          <w:sz w:val="28"/>
          <w:szCs w:val="28"/>
        </w:rPr>
        <w:t>учащийся изложил связно, в краткой форм</w:t>
      </w:r>
      <w:r w:rsidR="00727254" w:rsidRPr="00425ED6">
        <w:rPr>
          <w:rFonts w:ascii="Times New Roman" w:eastAsia="Times New Roman" w:hAnsi="Times New Roman"/>
          <w:sz w:val="28"/>
          <w:szCs w:val="28"/>
        </w:rPr>
        <w:t xml:space="preserve">е, раскрыл последовательно суть </w:t>
      </w:r>
      <w:r w:rsidRPr="00425ED6">
        <w:rPr>
          <w:rFonts w:ascii="Times New Roman" w:eastAsia="Times New Roman" w:hAnsi="Times New Roman"/>
          <w:sz w:val="28"/>
          <w:szCs w:val="28"/>
        </w:rPr>
        <w:t>изученного материала, демонстрируя прочность и прикладную направленность полученных знаний и умений, но при ответе на теоретическую часть билета были допущены незначительные ошибки, иногда нарушалась последовательность изложения или отсутствовали некоторые несущественные элементы содержания.</w:t>
      </w:r>
    </w:p>
    <w:p w:rsidR="00DF3688" w:rsidRPr="00425ED6" w:rsidRDefault="00DF3688" w:rsidP="00727254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eastAsia="Times New Roman" w:hAnsi="Times New Roman"/>
          <w:sz w:val="28"/>
          <w:szCs w:val="28"/>
        </w:rPr>
      </w:pPr>
      <w:r w:rsidRPr="00425ED6">
        <w:rPr>
          <w:rFonts w:ascii="Times New Roman" w:eastAsia="Times New Roman" w:hAnsi="Times New Roman"/>
          <w:sz w:val="28"/>
          <w:szCs w:val="28"/>
        </w:rPr>
        <w:t xml:space="preserve">На </w:t>
      </w:r>
      <w:r w:rsidRPr="00425ED6">
        <w:rPr>
          <w:rFonts w:ascii="Times New Roman" w:eastAsia="Times New Roman" w:hAnsi="Times New Roman"/>
          <w:b/>
          <w:bCs/>
          <w:sz w:val="28"/>
          <w:szCs w:val="28"/>
        </w:rPr>
        <w:t xml:space="preserve">отметку «5» </w:t>
      </w:r>
      <w:r w:rsidRPr="00425ED6">
        <w:rPr>
          <w:rFonts w:ascii="Times New Roman" w:eastAsia="Times New Roman" w:hAnsi="Times New Roman"/>
          <w:sz w:val="28"/>
          <w:szCs w:val="28"/>
        </w:rPr>
        <w:t>оценивается ответ в целом на билет, если учащийся</w:t>
      </w:r>
      <w:r w:rsidR="00727254" w:rsidRPr="00425ED6">
        <w:rPr>
          <w:rFonts w:ascii="Times New Roman" w:eastAsia="Times New Roman" w:hAnsi="Times New Roman"/>
          <w:sz w:val="28"/>
          <w:szCs w:val="28"/>
        </w:rPr>
        <w:t xml:space="preserve"> </w:t>
      </w:r>
      <w:r w:rsidRPr="00425ED6">
        <w:rPr>
          <w:rFonts w:ascii="Times New Roman" w:eastAsia="Times New Roman" w:hAnsi="Times New Roman"/>
          <w:sz w:val="28"/>
          <w:szCs w:val="28"/>
        </w:rPr>
        <w:t>при ответе на теоретическую часть бил</w:t>
      </w:r>
      <w:r w:rsidR="00727254" w:rsidRPr="00425ED6">
        <w:rPr>
          <w:rFonts w:ascii="Times New Roman" w:eastAsia="Times New Roman" w:hAnsi="Times New Roman"/>
          <w:sz w:val="28"/>
          <w:szCs w:val="28"/>
        </w:rPr>
        <w:t xml:space="preserve">ета продемонстрировал системные </w:t>
      </w:r>
      <w:r w:rsidRPr="00425ED6">
        <w:rPr>
          <w:rFonts w:ascii="Times New Roman" w:eastAsia="Times New Roman" w:hAnsi="Times New Roman"/>
          <w:sz w:val="28"/>
          <w:szCs w:val="28"/>
        </w:rPr>
        <w:t>полные знания и умения по поставленн</w:t>
      </w:r>
      <w:r w:rsidR="00727254" w:rsidRPr="00425ED6">
        <w:rPr>
          <w:rFonts w:ascii="Times New Roman" w:eastAsia="Times New Roman" w:hAnsi="Times New Roman"/>
          <w:sz w:val="28"/>
          <w:szCs w:val="28"/>
        </w:rPr>
        <w:t xml:space="preserve">ому вопросу. Содержание вопроса  </w:t>
      </w:r>
      <w:r w:rsidRPr="00425ED6">
        <w:rPr>
          <w:rFonts w:ascii="Times New Roman" w:eastAsia="Times New Roman" w:hAnsi="Times New Roman"/>
          <w:sz w:val="28"/>
          <w:szCs w:val="28"/>
        </w:rPr>
        <w:t xml:space="preserve">учащийся изложил связно, в краткой форме, раскрыл </w:t>
      </w:r>
      <w:r w:rsidR="00727254" w:rsidRPr="00425ED6">
        <w:rPr>
          <w:rFonts w:ascii="Times New Roman" w:eastAsia="Times New Roman" w:hAnsi="Times New Roman"/>
          <w:sz w:val="28"/>
          <w:szCs w:val="28"/>
        </w:rPr>
        <w:t xml:space="preserve">последовательно суть </w:t>
      </w:r>
      <w:r w:rsidRPr="00425ED6">
        <w:rPr>
          <w:rFonts w:ascii="Times New Roman" w:eastAsia="Times New Roman" w:hAnsi="Times New Roman"/>
          <w:sz w:val="28"/>
          <w:szCs w:val="28"/>
        </w:rPr>
        <w:t>изученного материала, демонстрируя прочность и прикладную направленность полученных знаний и умений, не до</w:t>
      </w:r>
      <w:r w:rsidR="00F37BD6" w:rsidRPr="00425ED6">
        <w:rPr>
          <w:rFonts w:ascii="Times New Roman" w:eastAsia="Times New Roman" w:hAnsi="Times New Roman"/>
          <w:sz w:val="28"/>
          <w:szCs w:val="28"/>
        </w:rPr>
        <w:t xml:space="preserve">пускал терминологических ошибок </w:t>
      </w:r>
      <w:r w:rsidRPr="00425ED6">
        <w:rPr>
          <w:rFonts w:ascii="Times New Roman" w:eastAsia="Times New Roman" w:hAnsi="Times New Roman"/>
          <w:sz w:val="28"/>
          <w:szCs w:val="28"/>
        </w:rPr>
        <w:t>и фактических неточностей.</w:t>
      </w:r>
    </w:p>
    <w:p w:rsidR="00D72610" w:rsidRDefault="00DF3688" w:rsidP="00DF3688">
      <w:pPr>
        <w:spacing w:after="0" w:line="36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br w:type="page"/>
      </w:r>
    </w:p>
    <w:p w:rsidR="00915154" w:rsidRDefault="00915154" w:rsidP="00A33B6D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DF3688" w:rsidRPr="00DF3688" w:rsidRDefault="00DF3688" w:rsidP="00A33B6D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  <w:r w:rsidRPr="00DF3688">
        <w:rPr>
          <w:rFonts w:ascii="Times New Roman" w:hAnsi="Times New Roman"/>
          <w:b/>
          <w:sz w:val="28"/>
          <w:szCs w:val="28"/>
        </w:rPr>
        <w:t>Источники</w:t>
      </w:r>
    </w:p>
    <w:p w:rsidR="0000108B" w:rsidRDefault="00DF3688" w:rsidP="004864A7">
      <w:pPr>
        <w:ind w:right="-259"/>
        <w:jc w:val="center"/>
        <w:rPr>
          <w:rFonts w:ascii="Times New Roman" w:hAnsi="Times New Roman"/>
          <w:b/>
          <w:sz w:val="28"/>
          <w:szCs w:val="28"/>
        </w:rPr>
      </w:pPr>
      <w:r w:rsidRPr="00DF3688">
        <w:rPr>
          <w:rFonts w:ascii="Times New Roman" w:hAnsi="Times New Roman"/>
          <w:b/>
          <w:sz w:val="28"/>
          <w:szCs w:val="28"/>
        </w:rPr>
        <w:t>информации для подготовки к экзамену</w:t>
      </w:r>
    </w:p>
    <w:p w:rsidR="00915154" w:rsidRDefault="00915154" w:rsidP="00915154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915154">
        <w:rPr>
          <w:rFonts w:ascii="Times New Roman" w:eastAsia="Times New Roman" w:hAnsi="Times New Roman"/>
          <w:b/>
          <w:sz w:val="28"/>
          <w:szCs w:val="28"/>
          <w:lang w:eastAsia="ru-RU"/>
        </w:rPr>
        <w:t>СПИСОК РЕКОМЕНДУЕМОЙ ЛИТЕРАТУРЫ</w:t>
      </w:r>
    </w:p>
    <w:p w:rsidR="00915154" w:rsidRPr="00915154" w:rsidRDefault="00915154" w:rsidP="00915154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915154" w:rsidRPr="00915154" w:rsidRDefault="00915154" w:rsidP="00425ED6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915154">
        <w:rPr>
          <w:rFonts w:ascii="Times New Roman" w:eastAsia="Times New Roman" w:hAnsi="Times New Roman"/>
          <w:b/>
          <w:sz w:val="28"/>
          <w:szCs w:val="28"/>
          <w:lang w:eastAsia="ru-RU"/>
        </w:rPr>
        <w:t>а) основная литература:</w:t>
      </w:r>
    </w:p>
    <w:p w:rsidR="00915154" w:rsidRPr="00915154" w:rsidRDefault="00915154" w:rsidP="00915154">
      <w:pPr>
        <w:widowControl w:val="0"/>
        <w:suppressAutoHyphens/>
        <w:spacing w:after="0" w:line="360" w:lineRule="auto"/>
        <w:jc w:val="both"/>
        <w:rPr>
          <w:rFonts w:ascii="Times New Roman" w:eastAsia="HG Mincho Light J" w:hAnsi="Times New Roman"/>
          <w:sz w:val="28"/>
          <w:szCs w:val="28"/>
          <w:shd w:val="clear" w:color="auto" w:fill="FFFFFF"/>
          <w:lang w:eastAsia="ru-RU"/>
        </w:rPr>
      </w:pPr>
      <w:r w:rsidRPr="00915154">
        <w:rPr>
          <w:rFonts w:ascii="Times New Roman" w:eastAsia="HG Mincho Light J" w:hAnsi="Times New Roman"/>
          <w:sz w:val="28"/>
          <w:szCs w:val="28"/>
          <w:lang w:eastAsia="ru-RU"/>
        </w:rPr>
        <w:t xml:space="preserve">1. </w:t>
      </w:r>
      <w:r w:rsidRPr="00915154">
        <w:rPr>
          <w:rFonts w:ascii="Times New Roman" w:eastAsia="HG Mincho Light J" w:hAnsi="Times New Roman"/>
          <w:sz w:val="28"/>
          <w:szCs w:val="28"/>
          <w:shd w:val="clear" w:color="auto" w:fill="FFFFFF"/>
          <w:lang w:eastAsia="ru-RU"/>
        </w:rPr>
        <w:t xml:space="preserve">Волкогонова, О. Д. </w:t>
      </w:r>
      <w:r w:rsidR="00425ED6">
        <w:rPr>
          <w:rFonts w:ascii="Times New Roman" w:eastAsia="HG Mincho Light J" w:hAnsi="Times New Roman"/>
          <w:sz w:val="28"/>
          <w:szCs w:val="28"/>
          <w:shd w:val="clear" w:color="auto" w:fill="FFFFFF"/>
          <w:lang w:eastAsia="ru-RU"/>
        </w:rPr>
        <w:t>Основы философии: учебник — Москва</w:t>
      </w:r>
      <w:bookmarkStart w:id="1" w:name="_GoBack"/>
      <w:bookmarkEnd w:id="1"/>
      <w:r w:rsidRPr="00915154">
        <w:rPr>
          <w:rFonts w:ascii="Times New Roman" w:eastAsia="HG Mincho Light J" w:hAnsi="Times New Roman"/>
          <w:sz w:val="28"/>
          <w:szCs w:val="28"/>
          <w:shd w:val="clear" w:color="auto" w:fill="FFFFFF"/>
          <w:lang w:eastAsia="ru-RU"/>
        </w:rPr>
        <w:t>: ФОРУМ : ИНФРА-М, 2021.— (Среднее профессиональное образование).</w:t>
      </w:r>
    </w:p>
    <w:p w:rsidR="00915154" w:rsidRPr="00915154" w:rsidRDefault="00222280" w:rsidP="00915154">
      <w:pPr>
        <w:widowControl w:val="0"/>
        <w:suppressAutoHyphens/>
        <w:spacing w:after="0" w:line="360" w:lineRule="auto"/>
        <w:jc w:val="both"/>
        <w:rPr>
          <w:rFonts w:ascii="Times New Roman" w:eastAsia="HG Mincho Light J" w:hAnsi="Times New Roman"/>
          <w:sz w:val="28"/>
          <w:szCs w:val="28"/>
          <w:shd w:val="clear" w:color="auto" w:fill="FFFFFF"/>
          <w:lang w:eastAsia="ru-RU"/>
        </w:rPr>
      </w:pPr>
      <w:hyperlink r:id="rId7" w:history="1">
        <w:r w:rsidR="00915154" w:rsidRPr="00915154">
          <w:rPr>
            <w:rFonts w:ascii="Times New Roman" w:eastAsia="HG Mincho Light J" w:hAnsi="Times New Roman"/>
            <w:color w:val="0563C1" w:themeColor="hyperlink"/>
            <w:sz w:val="28"/>
            <w:szCs w:val="28"/>
            <w:u w:val="single"/>
            <w:shd w:val="clear" w:color="auto" w:fill="FFFFFF"/>
            <w:lang w:eastAsia="ru-RU"/>
          </w:rPr>
          <w:t>https://znanium.com/catalog/product/1150309</w:t>
        </w:r>
      </w:hyperlink>
    </w:p>
    <w:p w:rsidR="00915154" w:rsidRPr="00915154" w:rsidRDefault="00915154" w:rsidP="00915154">
      <w:pPr>
        <w:widowControl w:val="0"/>
        <w:suppressAutoHyphens/>
        <w:spacing w:after="0" w:line="360" w:lineRule="auto"/>
        <w:jc w:val="both"/>
        <w:rPr>
          <w:rFonts w:ascii="Times New Roman" w:eastAsia="HG Mincho Light J" w:hAnsi="Times New Roman"/>
          <w:sz w:val="28"/>
          <w:szCs w:val="28"/>
          <w:lang w:eastAsia="ru-RU"/>
        </w:rPr>
      </w:pPr>
    </w:p>
    <w:p w:rsidR="00915154" w:rsidRPr="00915154" w:rsidRDefault="00915154" w:rsidP="00915154">
      <w:pPr>
        <w:autoSpaceDE w:val="0"/>
        <w:autoSpaceDN w:val="0"/>
        <w:adjustRightInd w:val="0"/>
        <w:spacing w:after="0" w:line="360" w:lineRule="auto"/>
        <w:ind w:firstLine="567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915154">
        <w:rPr>
          <w:rFonts w:ascii="Times New Roman" w:eastAsia="Times New Roman" w:hAnsi="Times New Roman"/>
          <w:b/>
          <w:sz w:val="28"/>
          <w:szCs w:val="28"/>
          <w:lang w:eastAsia="ru-RU"/>
        </w:rPr>
        <w:t>б) дополнительная литература:</w:t>
      </w:r>
    </w:p>
    <w:p w:rsidR="00915154" w:rsidRPr="00425ED6" w:rsidRDefault="00915154" w:rsidP="00915154">
      <w:pPr>
        <w:spacing w:after="0" w:line="360" w:lineRule="auto"/>
        <w:jc w:val="both"/>
        <w:rPr>
          <w:rFonts w:ascii="Times New Roman" w:hAnsi="Times New Roman"/>
          <w:iCs/>
          <w:sz w:val="28"/>
          <w:szCs w:val="28"/>
          <w:lang w:eastAsia="ru-RU"/>
        </w:rPr>
      </w:pPr>
      <w:r w:rsidRPr="00915154">
        <w:rPr>
          <w:rFonts w:ascii="Times New Roman" w:hAnsi="Times New Roman"/>
          <w:iCs/>
          <w:sz w:val="28"/>
          <w:szCs w:val="28"/>
          <w:lang w:eastAsia="ru-RU"/>
        </w:rPr>
        <w:t xml:space="preserve">1. </w:t>
      </w:r>
      <w:r w:rsidRPr="00915154">
        <w:rPr>
          <w:rFonts w:ascii="Times New Roman" w:hAnsi="Times New Roman" w:hint="cs"/>
          <w:iCs/>
          <w:sz w:val="28"/>
          <w:szCs w:val="28"/>
          <w:lang w:eastAsia="ru-RU"/>
        </w:rPr>
        <w:t>Основы</w:t>
      </w:r>
      <w:r w:rsidRPr="00915154">
        <w:rPr>
          <w:rFonts w:ascii="Times New Roman" w:hAnsi="Times New Roman"/>
          <w:iCs/>
          <w:sz w:val="28"/>
          <w:szCs w:val="28"/>
          <w:lang w:eastAsia="ru-RU"/>
        </w:rPr>
        <w:t xml:space="preserve"> </w:t>
      </w:r>
      <w:r w:rsidRPr="00915154">
        <w:rPr>
          <w:rFonts w:ascii="Times New Roman" w:hAnsi="Times New Roman" w:hint="cs"/>
          <w:iCs/>
          <w:sz w:val="28"/>
          <w:szCs w:val="28"/>
          <w:lang w:eastAsia="ru-RU"/>
        </w:rPr>
        <w:t>философии</w:t>
      </w:r>
      <w:r w:rsidRPr="00915154">
        <w:rPr>
          <w:rFonts w:ascii="Times New Roman" w:hAnsi="Times New Roman"/>
          <w:iCs/>
          <w:sz w:val="28"/>
          <w:szCs w:val="28"/>
          <w:lang w:eastAsia="ru-RU"/>
        </w:rPr>
        <w:t xml:space="preserve">: </w:t>
      </w:r>
      <w:r w:rsidRPr="00915154">
        <w:rPr>
          <w:rFonts w:ascii="Times New Roman" w:hAnsi="Times New Roman" w:hint="cs"/>
          <w:iCs/>
          <w:sz w:val="28"/>
          <w:szCs w:val="28"/>
          <w:lang w:eastAsia="ru-RU"/>
        </w:rPr>
        <w:t>учеб</w:t>
      </w:r>
      <w:r w:rsidRPr="00915154">
        <w:rPr>
          <w:rFonts w:ascii="Times New Roman" w:hAnsi="Times New Roman"/>
          <w:iCs/>
          <w:sz w:val="28"/>
          <w:szCs w:val="28"/>
          <w:lang w:eastAsia="ru-RU"/>
        </w:rPr>
        <w:t xml:space="preserve">. </w:t>
      </w:r>
      <w:r w:rsidRPr="00915154">
        <w:rPr>
          <w:rFonts w:ascii="Times New Roman" w:hAnsi="Times New Roman" w:hint="cs"/>
          <w:iCs/>
          <w:sz w:val="28"/>
          <w:szCs w:val="28"/>
          <w:lang w:eastAsia="ru-RU"/>
        </w:rPr>
        <w:t>пособие</w:t>
      </w:r>
      <w:r w:rsidRPr="00915154">
        <w:rPr>
          <w:rFonts w:ascii="Times New Roman" w:hAnsi="Times New Roman"/>
          <w:iCs/>
          <w:sz w:val="28"/>
          <w:szCs w:val="28"/>
          <w:lang w:eastAsia="ru-RU"/>
        </w:rPr>
        <w:t xml:space="preserve"> / </w:t>
      </w:r>
      <w:r w:rsidRPr="00915154">
        <w:rPr>
          <w:rFonts w:ascii="Times New Roman" w:hAnsi="Times New Roman" w:hint="cs"/>
          <w:iCs/>
          <w:sz w:val="28"/>
          <w:szCs w:val="28"/>
          <w:lang w:eastAsia="ru-RU"/>
        </w:rPr>
        <w:t>В</w:t>
      </w:r>
      <w:r w:rsidRPr="00915154">
        <w:rPr>
          <w:rFonts w:ascii="Times New Roman" w:hAnsi="Times New Roman"/>
          <w:iCs/>
          <w:sz w:val="28"/>
          <w:szCs w:val="28"/>
          <w:lang w:eastAsia="ru-RU"/>
        </w:rPr>
        <w:t>.</w:t>
      </w:r>
      <w:r w:rsidRPr="00915154">
        <w:rPr>
          <w:rFonts w:ascii="Times New Roman" w:hAnsi="Times New Roman" w:hint="cs"/>
          <w:iCs/>
          <w:sz w:val="28"/>
          <w:szCs w:val="28"/>
          <w:lang w:eastAsia="ru-RU"/>
        </w:rPr>
        <w:t>Д</w:t>
      </w:r>
      <w:r w:rsidRPr="00915154">
        <w:rPr>
          <w:rFonts w:ascii="Times New Roman" w:hAnsi="Times New Roman"/>
          <w:iCs/>
          <w:sz w:val="28"/>
          <w:szCs w:val="28"/>
          <w:lang w:eastAsia="ru-RU"/>
        </w:rPr>
        <w:t xml:space="preserve">. </w:t>
      </w:r>
      <w:r w:rsidRPr="00915154">
        <w:rPr>
          <w:rFonts w:ascii="Times New Roman" w:hAnsi="Times New Roman" w:hint="cs"/>
          <w:iCs/>
          <w:sz w:val="28"/>
          <w:szCs w:val="28"/>
          <w:lang w:eastAsia="ru-RU"/>
        </w:rPr>
        <w:t>Губин</w:t>
      </w:r>
      <w:r w:rsidRPr="00915154">
        <w:rPr>
          <w:rFonts w:ascii="Times New Roman" w:hAnsi="Times New Roman"/>
          <w:iCs/>
          <w:sz w:val="28"/>
          <w:szCs w:val="28"/>
          <w:lang w:eastAsia="ru-RU"/>
        </w:rPr>
        <w:t xml:space="preserve">. </w:t>
      </w:r>
      <w:r w:rsidRPr="00915154">
        <w:rPr>
          <w:rFonts w:ascii="Times New Roman" w:hAnsi="Times New Roman" w:hint="cs"/>
          <w:iCs/>
          <w:sz w:val="28"/>
          <w:szCs w:val="28"/>
          <w:lang w:eastAsia="ru-RU"/>
        </w:rPr>
        <w:t>—</w:t>
      </w:r>
      <w:r w:rsidRPr="00915154">
        <w:rPr>
          <w:rFonts w:ascii="Times New Roman" w:hAnsi="Times New Roman"/>
          <w:iCs/>
          <w:sz w:val="28"/>
          <w:szCs w:val="28"/>
          <w:lang w:eastAsia="ru-RU"/>
        </w:rPr>
        <w:t xml:space="preserve"> 4-</w:t>
      </w:r>
      <w:r w:rsidRPr="00915154">
        <w:rPr>
          <w:rFonts w:ascii="Times New Roman" w:hAnsi="Times New Roman" w:hint="cs"/>
          <w:iCs/>
          <w:sz w:val="28"/>
          <w:szCs w:val="28"/>
          <w:lang w:eastAsia="ru-RU"/>
        </w:rPr>
        <w:t>е</w:t>
      </w:r>
      <w:r w:rsidRPr="00915154">
        <w:rPr>
          <w:rFonts w:ascii="Times New Roman" w:hAnsi="Times New Roman"/>
          <w:iCs/>
          <w:sz w:val="28"/>
          <w:szCs w:val="28"/>
          <w:lang w:eastAsia="ru-RU"/>
        </w:rPr>
        <w:t xml:space="preserve"> </w:t>
      </w:r>
      <w:r w:rsidRPr="00915154">
        <w:rPr>
          <w:rFonts w:ascii="Times New Roman" w:hAnsi="Times New Roman" w:hint="cs"/>
          <w:iCs/>
          <w:sz w:val="28"/>
          <w:szCs w:val="28"/>
          <w:lang w:eastAsia="ru-RU"/>
        </w:rPr>
        <w:t>изд</w:t>
      </w:r>
      <w:r w:rsidRPr="00915154">
        <w:rPr>
          <w:rFonts w:ascii="Times New Roman" w:hAnsi="Times New Roman"/>
          <w:iCs/>
          <w:sz w:val="28"/>
          <w:szCs w:val="28"/>
          <w:lang w:eastAsia="ru-RU"/>
        </w:rPr>
        <w:t xml:space="preserve">. </w:t>
      </w:r>
      <w:r w:rsidRPr="00915154">
        <w:rPr>
          <w:rFonts w:ascii="Times New Roman" w:hAnsi="Times New Roman" w:hint="cs"/>
          <w:iCs/>
          <w:sz w:val="28"/>
          <w:szCs w:val="28"/>
          <w:lang w:eastAsia="ru-RU"/>
        </w:rPr>
        <w:t>—</w:t>
      </w:r>
      <w:r w:rsidRPr="00915154">
        <w:rPr>
          <w:rFonts w:ascii="Times New Roman" w:hAnsi="Times New Roman"/>
          <w:iCs/>
          <w:sz w:val="28"/>
          <w:szCs w:val="28"/>
          <w:lang w:eastAsia="ru-RU"/>
        </w:rPr>
        <w:t xml:space="preserve"> </w:t>
      </w:r>
      <w:r w:rsidRPr="00915154">
        <w:rPr>
          <w:rFonts w:ascii="Times New Roman" w:hAnsi="Times New Roman" w:hint="cs"/>
          <w:iCs/>
          <w:sz w:val="28"/>
          <w:szCs w:val="28"/>
          <w:lang w:eastAsia="ru-RU"/>
        </w:rPr>
        <w:t>М</w:t>
      </w:r>
      <w:r w:rsidRPr="00915154">
        <w:rPr>
          <w:rFonts w:ascii="Times New Roman" w:hAnsi="Times New Roman"/>
          <w:iCs/>
          <w:sz w:val="28"/>
          <w:szCs w:val="28"/>
          <w:lang w:eastAsia="ru-RU"/>
        </w:rPr>
        <w:t xml:space="preserve">. : </w:t>
      </w:r>
      <w:r w:rsidRPr="00915154">
        <w:rPr>
          <w:rFonts w:ascii="Times New Roman" w:hAnsi="Times New Roman" w:hint="cs"/>
          <w:iCs/>
          <w:sz w:val="28"/>
          <w:szCs w:val="28"/>
          <w:lang w:eastAsia="ru-RU"/>
        </w:rPr>
        <w:t>ФОРУМ</w:t>
      </w:r>
      <w:r w:rsidRPr="00915154">
        <w:rPr>
          <w:rFonts w:ascii="Times New Roman" w:hAnsi="Times New Roman"/>
          <w:iCs/>
          <w:sz w:val="28"/>
          <w:szCs w:val="28"/>
          <w:lang w:eastAsia="ru-RU"/>
        </w:rPr>
        <w:t xml:space="preserve"> : </w:t>
      </w:r>
      <w:r w:rsidRPr="00915154">
        <w:rPr>
          <w:rFonts w:ascii="Times New Roman" w:hAnsi="Times New Roman" w:hint="cs"/>
          <w:iCs/>
          <w:sz w:val="28"/>
          <w:szCs w:val="28"/>
          <w:lang w:eastAsia="ru-RU"/>
        </w:rPr>
        <w:t>ИНФРА</w:t>
      </w:r>
      <w:r w:rsidRPr="00915154">
        <w:rPr>
          <w:rFonts w:ascii="Times New Roman" w:hAnsi="Times New Roman"/>
          <w:iCs/>
          <w:sz w:val="28"/>
          <w:szCs w:val="28"/>
          <w:lang w:eastAsia="ru-RU"/>
        </w:rPr>
        <w:t>-</w:t>
      </w:r>
      <w:r w:rsidRPr="00915154">
        <w:rPr>
          <w:rFonts w:ascii="Times New Roman" w:hAnsi="Times New Roman" w:hint="cs"/>
          <w:iCs/>
          <w:sz w:val="28"/>
          <w:szCs w:val="28"/>
          <w:lang w:eastAsia="ru-RU"/>
        </w:rPr>
        <w:t>М</w:t>
      </w:r>
      <w:r w:rsidRPr="00915154">
        <w:rPr>
          <w:rFonts w:ascii="Times New Roman" w:hAnsi="Times New Roman"/>
          <w:iCs/>
          <w:sz w:val="28"/>
          <w:szCs w:val="28"/>
          <w:lang w:eastAsia="ru-RU"/>
        </w:rPr>
        <w:t xml:space="preserve">, 2018. </w:t>
      </w:r>
      <w:r w:rsidRPr="00915154">
        <w:rPr>
          <w:rFonts w:ascii="Times New Roman" w:hAnsi="Times New Roman" w:hint="cs"/>
          <w:iCs/>
          <w:sz w:val="28"/>
          <w:szCs w:val="28"/>
          <w:lang w:eastAsia="ru-RU"/>
        </w:rPr>
        <w:t>—</w:t>
      </w:r>
      <w:r w:rsidRPr="00915154">
        <w:rPr>
          <w:rFonts w:ascii="Times New Roman" w:hAnsi="Times New Roman"/>
          <w:iCs/>
          <w:sz w:val="28"/>
          <w:szCs w:val="28"/>
          <w:lang w:eastAsia="ru-RU"/>
        </w:rPr>
        <w:t xml:space="preserve"> 288 </w:t>
      </w:r>
      <w:r w:rsidRPr="00915154">
        <w:rPr>
          <w:rFonts w:ascii="Times New Roman" w:hAnsi="Times New Roman" w:hint="cs"/>
          <w:iCs/>
          <w:sz w:val="28"/>
          <w:szCs w:val="28"/>
          <w:lang w:eastAsia="ru-RU"/>
        </w:rPr>
        <w:t>с</w:t>
      </w:r>
      <w:r w:rsidRPr="00915154">
        <w:rPr>
          <w:rFonts w:ascii="Times New Roman" w:hAnsi="Times New Roman"/>
          <w:iCs/>
          <w:sz w:val="28"/>
          <w:szCs w:val="28"/>
          <w:lang w:eastAsia="ru-RU"/>
        </w:rPr>
        <w:t xml:space="preserve">. </w:t>
      </w:r>
      <w:r w:rsidRPr="00915154">
        <w:rPr>
          <w:rFonts w:ascii="Times New Roman" w:hAnsi="Times New Roman" w:hint="cs"/>
          <w:iCs/>
          <w:sz w:val="28"/>
          <w:szCs w:val="28"/>
          <w:lang w:eastAsia="ru-RU"/>
        </w:rPr>
        <w:t>—</w:t>
      </w:r>
      <w:r w:rsidRPr="00915154">
        <w:rPr>
          <w:rFonts w:ascii="Times New Roman" w:hAnsi="Times New Roman"/>
          <w:iCs/>
          <w:sz w:val="28"/>
          <w:szCs w:val="28"/>
          <w:lang w:eastAsia="ru-RU"/>
        </w:rPr>
        <w:t xml:space="preserve"> (</w:t>
      </w:r>
      <w:r w:rsidRPr="00915154">
        <w:rPr>
          <w:rFonts w:ascii="Times New Roman" w:hAnsi="Times New Roman" w:hint="cs"/>
          <w:iCs/>
          <w:sz w:val="28"/>
          <w:szCs w:val="28"/>
          <w:lang w:eastAsia="ru-RU"/>
        </w:rPr>
        <w:t>Среднее</w:t>
      </w:r>
      <w:r w:rsidRPr="00915154">
        <w:rPr>
          <w:rFonts w:ascii="Times New Roman" w:hAnsi="Times New Roman"/>
          <w:iCs/>
          <w:sz w:val="28"/>
          <w:szCs w:val="28"/>
          <w:lang w:eastAsia="ru-RU"/>
        </w:rPr>
        <w:t xml:space="preserve"> </w:t>
      </w:r>
      <w:r w:rsidRPr="00915154">
        <w:rPr>
          <w:rFonts w:ascii="Times New Roman" w:hAnsi="Times New Roman" w:hint="cs"/>
          <w:iCs/>
          <w:sz w:val="28"/>
          <w:szCs w:val="28"/>
          <w:lang w:eastAsia="ru-RU"/>
        </w:rPr>
        <w:t>профессиональное</w:t>
      </w:r>
      <w:r w:rsidRPr="00915154">
        <w:rPr>
          <w:rFonts w:ascii="Times New Roman" w:hAnsi="Times New Roman"/>
          <w:iCs/>
          <w:sz w:val="28"/>
          <w:szCs w:val="28"/>
          <w:lang w:eastAsia="ru-RU"/>
        </w:rPr>
        <w:t xml:space="preserve"> </w:t>
      </w:r>
      <w:r w:rsidRPr="00915154">
        <w:rPr>
          <w:rFonts w:ascii="Times New Roman" w:hAnsi="Times New Roman" w:hint="cs"/>
          <w:iCs/>
          <w:sz w:val="28"/>
          <w:szCs w:val="28"/>
          <w:lang w:eastAsia="ru-RU"/>
        </w:rPr>
        <w:t>образование</w:t>
      </w:r>
      <w:r w:rsidRPr="00915154">
        <w:rPr>
          <w:rFonts w:ascii="Times New Roman" w:hAnsi="Times New Roman"/>
          <w:iCs/>
          <w:sz w:val="28"/>
          <w:szCs w:val="28"/>
          <w:lang w:eastAsia="ru-RU"/>
        </w:rPr>
        <w:t>).</w:t>
      </w:r>
      <w:r w:rsidR="00425ED6">
        <w:rPr>
          <w:rFonts w:ascii="Times New Roman" w:hAnsi="Times New Roman"/>
          <w:iCs/>
          <w:sz w:val="28"/>
          <w:szCs w:val="28"/>
          <w:lang w:eastAsia="ru-RU"/>
        </w:rPr>
        <w:t xml:space="preserve"> </w:t>
      </w:r>
      <w:hyperlink r:id="rId8" w:history="1">
        <w:r w:rsidRPr="00915154">
          <w:rPr>
            <w:rFonts w:ascii="Times New Roman" w:hAnsi="Times New Roman"/>
            <w:color w:val="0563C1" w:themeColor="hyperlink"/>
            <w:sz w:val="28"/>
            <w:szCs w:val="28"/>
            <w:u w:val="single"/>
            <w:lang w:eastAsia="ru-RU"/>
          </w:rPr>
          <w:t>http://znanium.com/catalog/product/918074</w:t>
        </w:r>
      </w:hyperlink>
    </w:p>
    <w:p w:rsidR="00915154" w:rsidRPr="00915154" w:rsidRDefault="00915154" w:rsidP="00915154">
      <w:pPr>
        <w:spacing w:after="0" w:line="36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C31EFE" w:rsidRDefault="00C31EFE">
      <w:pPr>
        <w:rPr>
          <w:sz w:val="28"/>
          <w:szCs w:val="28"/>
        </w:rPr>
      </w:pPr>
    </w:p>
    <w:p w:rsidR="00B13DDC" w:rsidRDefault="00B13DDC">
      <w:pPr>
        <w:rPr>
          <w:sz w:val="28"/>
          <w:szCs w:val="28"/>
        </w:rPr>
      </w:pPr>
    </w:p>
    <w:p w:rsidR="00B13DDC" w:rsidRDefault="00B13DDC">
      <w:pPr>
        <w:rPr>
          <w:sz w:val="28"/>
          <w:szCs w:val="28"/>
        </w:rPr>
      </w:pPr>
    </w:p>
    <w:p w:rsidR="00B13DDC" w:rsidRDefault="00B13DDC">
      <w:pPr>
        <w:rPr>
          <w:sz w:val="28"/>
          <w:szCs w:val="28"/>
        </w:rPr>
      </w:pPr>
    </w:p>
    <w:p w:rsidR="00B13DDC" w:rsidRDefault="00B13DDC">
      <w:pPr>
        <w:rPr>
          <w:sz w:val="28"/>
          <w:szCs w:val="28"/>
        </w:rPr>
      </w:pPr>
    </w:p>
    <w:p w:rsidR="00B13DDC" w:rsidRDefault="00B13DDC">
      <w:pPr>
        <w:rPr>
          <w:sz w:val="28"/>
          <w:szCs w:val="28"/>
        </w:rPr>
      </w:pPr>
    </w:p>
    <w:p w:rsidR="00B13DDC" w:rsidRDefault="00B13DDC">
      <w:pPr>
        <w:rPr>
          <w:sz w:val="28"/>
          <w:szCs w:val="28"/>
        </w:rPr>
      </w:pPr>
    </w:p>
    <w:p w:rsidR="00B13DDC" w:rsidRDefault="00B13DDC">
      <w:pPr>
        <w:rPr>
          <w:sz w:val="28"/>
          <w:szCs w:val="28"/>
        </w:rPr>
      </w:pPr>
    </w:p>
    <w:p w:rsidR="00B13DDC" w:rsidRDefault="00B13DDC">
      <w:pPr>
        <w:rPr>
          <w:sz w:val="28"/>
          <w:szCs w:val="28"/>
        </w:rPr>
      </w:pPr>
    </w:p>
    <w:p w:rsidR="00B13DDC" w:rsidRDefault="00B13DDC">
      <w:pPr>
        <w:rPr>
          <w:sz w:val="28"/>
          <w:szCs w:val="28"/>
        </w:rPr>
      </w:pPr>
    </w:p>
    <w:p w:rsidR="00B13DDC" w:rsidRDefault="00B13DDC">
      <w:pPr>
        <w:rPr>
          <w:sz w:val="28"/>
          <w:szCs w:val="28"/>
        </w:rPr>
      </w:pPr>
    </w:p>
    <w:p w:rsidR="00B13DDC" w:rsidRDefault="00B13DDC">
      <w:pPr>
        <w:rPr>
          <w:sz w:val="28"/>
          <w:szCs w:val="28"/>
        </w:rPr>
      </w:pPr>
    </w:p>
    <w:p w:rsidR="00B13DDC" w:rsidRDefault="00B13DDC">
      <w:pPr>
        <w:rPr>
          <w:sz w:val="28"/>
          <w:szCs w:val="28"/>
        </w:rPr>
      </w:pPr>
    </w:p>
    <w:p w:rsidR="00B13DDC" w:rsidRDefault="00B13DDC">
      <w:pPr>
        <w:rPr>
          <w:sz w:val="28"/>
          <w:szCs w:val="28"/>
        </w:rPr>
      </w:pPr>
    </w:p>
    <w:p w:rsidR="00B13DDC" w:rsidRPr="00351DD2" w:rsidRDefault="00B13DDC">
      <w:pPr>
        <w:rPr>
          <w:sz w:val="28"/>
          <w:szCs w:val="28"/>
        </w:rPr>
      </w:pPr>
    </w:p>
    <w:sectPr w:rsidR="00B13DDC" w:rsidRPr="00351DD2" w:rsidSect="00F37BD6">
      <w:pgSz w:w="11906" w:h="16838"/>
      <w:pgMar w:top="0" w:right="850" w:bottom="0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22280" w:rsidRDefault="00222280" w:rsidP="001E31A8">
      <w:pPr>
        <w:spacing w:after="0" w:line="240" w:lineRule="auto"/>
      </w:pPr>
      <w:r>
        <w:separator/>
      </w:r>
    </w:p>
  </w:endnote>
  <w:endnote w:type="continuationSeparator" w:id="0">
    <w:p w:rsidR="00222280" w:rsidRDefault="00222280" w:rsidP="001E31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HG Mincho Light J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22280" w:rsidRDefault="00222280" w:rsidP="001E31A8">
      <w:pPr>
        <w:spacing w:after="0" w:line="240" w:lineRule="auto"/>
      </w:pPr>
      <w:r>
        <w:separator/>
      </w:r>
    </w:p>
  </w:footnote>
  <w:footnote w:type="continuationSeparator" w:id="0">
    <w:p w:rsidR="00222280" w:rsidRDefault="00222280" w:rsidP="001E31A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120"/>
    <w:multiLevelType w:val="hybridMultilevel"/>
    <w:tmpl w:val="F0360410"/>
    <w:lvl w:ilvl="0" w:tplc="398059CC">
      <w:start w:val="1"/>
      <w:numFmt w:val="bullet"/>
      <w:lvlText w:val="№"/>
      <w:lvlJc w:val="left"/>
    </w:lvl>
    <w:lvl w:ilvl="1" w:tplc="78EED94A">
      <w:numFmt w:val="decimal"/>
      <w:lvlText w:val=""/>
      <w:lvlJc w:val="left"/>
    </w:lvl>
    <w:lvl w:ilvl="2" w:tplc="786E9FFE">
      <w:numFmt w:val="decimal"/>
      <w:lvlText w:val=""/>
      <w:lvlJc w:val="left"/>
    </w:lvl>
    <w:lvl w:ilvl="3" w:tplc="62EA2452">
      <w:numFmt w:val="decimal"/>
      <w:lvlText w:val=""/>
      <w:lvlJc w:val="left"/>
    </w:lvl>
    <w:lvl w:ilvl="4" w:tplc="C16CD6C8">
      <w:numFmt w:val="decimal"/>
      <w:lvlText w:val=""/>
      <w:lvlJc w:val="left"/>
    </w:lvl>
    <w:lvl w:ilvl="5" w:tplc="5EDEDB3E">
      <w:numFmt w:val="decimal"/>
      <w:lvlText w:val=""/>
      <w:lvlJc w:val="left"/>
    </w:lvl>
    <w:lvl w:ilvl="6" w:tplc="5F06DCA2">
      <w:numFmt w:val="decimal"/>
      <w:lvlText w:val=""/>
      <w:lvlJc w:val="left"/>
    </w:lvl>
    <w:lvl w:ilvl="7" w:tplc="BADE820A">
      <w:numFmt w:val="decimal"/>
      <w:lvlText w:val=""/>
      <w:lvlJc w:val="left"/>
    </w:lvl>
    <w:lvl w:ilvl="8" w:tplc="1916D59A">
      <w:numFmt w:val="decimal"/>
      <w:lvlText w:val=""/>
      <w:lvlJc w:val="left"/>
    </w:lvl>
  </w:abstractNum>
  <w:abstractNum w:abstractNumId="1" w15:restartNumberingAfterBreak="0">
    <w:nsid w:val="00002350"/>
    <w:multiLevelType w:val="hybridMultilevel"/>
    <w:tmpl w:val="536CCC0E"/>
    <w:lvl w:ilvl="0" w:tplc="C8CE296A">
      <w:start w:val="1"/>
      <w:numFmt w:val="bullet"/>
      <w:lvlText w:val="№"/>
      <w:lvlJc w:val="left"/>
    </w:lvl>
    <w:lvl w:ilvl="1" w:tplc="3C921334">
      <w:numFmt w:val="decimal"/>
      <w:lvlText w:val=""/>
      <w:lvlJc w:val="left"/>
    </w:lvl>
    <w:lvl w:ilvl="2" w:tplc="20689D68">
      <w:numFmt w:val="decimal"/>
      <w:lvlText w:val=""/>
      <w:lvlJc w:val="left"/>
    </w:lvl>
    <w:lvl w:ilvl="3" w:tplc="1510602E">
      <w:numFmt w:val="decimal"/>
      <w:lvlText w:val=""/>
      <w:lvlJc w:val="left"/>
    </w:lvl>
    <w:lvl w:ilvl="4" w:tplc="5C160D4C">
      <w:numFmt w:val="decimal"/>
      <w:lvlText w:val=""/>
      <w:lvlJc w:val="left"/>
    </w:lvl>
    <w:lvl w:ilvl="5" w:tplc="8F8EE348">
      <w:numFmt w:val="decimal"/>
      <w:lvlText w:val=""/>
      <w:lvlJc w:val="left"/>
    </w:lvl>
    <w:lvl w:ilvl="6" w:tplc="C2B2DAB0">
      <w:numFmt w:val="decimal"/>
      <w:lvlText w:val=""/>
      <w:lvlJc w:val="left"/>
    </w:lvl>
    <w:lvl w:ilvl="7" w:tplc="2D4658B4">
      <w:numFmt w:val="decimal"/>
      <w:lvlText w:val=""/>
      <w:lvlJc w:val="left"/>
    </w:lvl>
    <w:lvl w:ilvl="8" w:tplc="8D4AC89C">
      <w:numFmt w:val="decimal"/>
      <w:lvlText w:val=""/>
      <w:lvlJc w:val="left"/>
    </w:lvl>
  </w:abstractNum>
  <w:abstractNum w:abstractNumId="2" w15:restartNumberingAfterBreak="0">
    <w:nsid w:val="0000759A"/>
    <w:multiLevelType w:val="hybridMultilevel"/>
    <w:tmpl w:val="28BE51BA"/>
    <w:lvl w:ilvl="0" w:tplc="9D94B914">
      <w:start w:val="1"/>
      <w:numFmt w:val="bullet"/>
      <w:lvlText w:val="№"/>
      <w:lvlJc w:val="left"/>
    </w:lvl>
    <w:lvl w:ilvl="1" w:tplc="C614809A">
      <w:numFmt w:val="decimal"/>
      <w:lvlText w:val=""/>
      <w:lvlJc w:val="left"/>
    </w:lvl>
    <w:lvl w:ilvl="2" w:tplc="37DC5828">
      <w:numFmt w:val="decimal"/>
      <w:lvlText w:val=""/>
      <w:lvlJc w:val="left"/>
    </w:lvl>
    <w:lvl w:ilvl="3" w:tplc="800CD384">
      <w:numFmt w:val="decimal"/>
      <w:lvlText w:val=""/>
      <w:lvlJc w:val="left"/>
    </w:lvl>
    <w:lvl w:ilvl="4" w:tplc="0212BB1C">
      <w:numFmt w:val="decimal"/>
      <w:lvlText w:val=""/>
      <w:lvlJc w:val="left"/>
    </w:lvl>
    <w:lvl w:ilvl="5" w:tplc="A300ADB0">
      <w:numFmt w:val="decimal"/>
      <w:lvlText w:val=""/>
      <w:lvlJc w:val="left"/>
    </w:lvl>
    <w:lvl w:ilvl="6" w:tplc="E2A6A9E8">
      <w:numFmt w:val="decimal"/>
      <w:lvlText w:val=""/>
      <w:lvlJc w:val="left"/>
    </w:lvl>
    <w:lvl w:ilvl="7" w:tplc="B3D6A7C8">
      <w:numFmt w:val="decimal"/>
      <w:lvlText w:val=""/>
      <w:lvlJc w:val="left"/>
    </w:lvl>
    <w:lvl w:ilvl="8" w:tplc="54B63916">
      <w:numFmt w:val="decimal"/>
      <w:lvlText w:val=""/>
      <w:lvlJc w:val="left"/>
    </w:lvl>
  </w:abstractNum>
  <w:abstractNum w:abstractNumId="3" w15:restartNumberingAfterBreak="0">
    <w:nsid w:val="008B117D"/>
    <w:multiLevelType w:val="hybridMultilevel"/>
    <w:tmpl w:val="0AFA7B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30E5896"/>
    <w:multiLevelType w:val="singleLevel"/>
    <w:tmpl w:val="0419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5" w15:restartNumberingAfterBreak="0">
    <w:nsid w:val="12114980"/>
    <w:multiLevelType w:val="hybridMultilevel"/>
    <w:tmpl w:val="334C74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AA13B36"/>
    <w:multiLevelType w:val="hybridMultilevel"/>
    <w:tmpl w:val="9884931C"/>
    <w:lvl w:ilvl="0" w:tplc="0419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1B71941"/>
    <w:multiLevelType w:val="hybridMultilevel"/>
    <w:tmpl w:val="167CDD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327501C"/>
    <w:multiLevelType w:val="hybridMultilevel"/>
    <w:tmpl w:val="9DFA2160"/>
    <w:lvl w:ilvl="0" w:tplc="22A438DC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29030E29"/>
    <w:multiLevelType w:val="hybridMultilevel"/>
    <w:tmpl w:val="D0888D7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94B5D9C"/>
    <w:multiLevelType w:val="hybridMultilevel"/>
    <w:tmpl w:val="81A292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B5B0BC2"/>
    <w:multiLevelType w:val="hybridMultilevel"/>
    <w:tmpl w:val="6EFE9ED0"/>
    <w:lvl w:ilvl="0" w:tplc="04190009">
      <w:start w:val="1"/>
      <w:numFmt w:val="bullet"/>
      <w:lvlText w:val=""/>
      <w:lvlJc w:val="left"/>
      <w:pPr>
        <w:tabs>
          <w:tab w:val="num" w:pos="1018"/>
        </w:tabs>
        <w:ind w:left="101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38"/>
        </w:tabs>
        <w:ind w:left="173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458"/>
        </w:tabs>
        <w:ind w:left="245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178"/>
        </w:tabs>
        <w:ind w:left="317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898"/>
        </w:tabs>
        <w:ind w:left="389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18"/>
        </w:tabs>
        <w:ind w:left="461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38"/>
        </w:tabs>
        <w:ind w:left="533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058"/>
        </w:tabs>
        <w:ind w:left="605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778"/>
        </w:tabs>
        <w:ind w:left="6778" w:hanging="360"/>
      </w:pPr>
      <w:rPr>
        <w:rFonts w:ascii="Wingdings" w:hAnsi="Wingdings" w:hint="default"/>
      </w:rPr>
    </w:lvl>
  </w:abstractNum>
  <w:abstractNum w:abstractNumId="12" w15:restartNumberingAfterBreak="0">
    <w:nsid w:val="2F0B7E91"/>
    <w:multiLevelType w:val="hybridMultilevel"/>
    <w:tmpl w:val="B88A2E2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F534A8E"/>
    <w:multiLevelType w:val="hybridMultilevel"/>
    <w:tmpl w:val="5FA49FD2"/>
    <w:lvl w:ilvl="0" w:tplc="B89CCC40">
      <w:start w:val="1"/>
      <w:numFmt w:val="decimal"/>
      <w:lvlText w:val="%1."/>
      <w:lvlJc w:val="left"/>
      <w:pPr>
        <w:ind w:left="1080" w:hanging="360"/>
      </w:pPr>
      <w:rPr>
        <w:rFonts w:ascii="Times New Roman" w:eastAsia="Calibr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32C03160"/>
    <w:multiLevelType w:val="hybridMultilevel"/>
    <w:tmpl w:val="824620AA"/>
    <w:lvl w:ilvl="0" w:tplc="849CED7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2F64D98"/>
    <w:multiLevelType w:val="hybridMultilevel"/>
    <w:tmpl w:val="65AA8D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3F03A75"/>
    <w:multiLevelType w:val="hybridMultilevel"/>
    <w:tmpl w:val="A0426B14"/>
    <w:lvl w:ilvl="0" w:tplc="ED5202A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34E60D3D"/>
    <w:multiLevelType w:val="hybridMultilevel"/>
    <w:tmpl w:val="60DA1F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91478BD"/>
    <w:multiLevelType w:val="hybridMultilevel"/>
    <w:tmpl w:val="9D48536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39A061B1"/>
    <w:multiLevelType w:val="hybridMultilevel"/>
    <w:tmpl w:val="0FE40D7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D616A45"/>
    <w:multiLevelType w:val="hybridMultilevel"/>
    <w:tmpl w:val="3DD4642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014109A"/>
    <w:multiLevelType w:val="hybridMultilevel"/>
    <w:tmpl w:val="25F479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1790F3B"/>
    <w:multiLevelType w:val="multilevel"/>
    <w:tmpl w:val="6F880F48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382"/>
        </w:tabs>
        <w:ind w:left="382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862"/>
        </w:tabs>
        <w:ind w:left="862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222"/>
        </w:tabs>
        <w:ind w:left="1222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222"/>
        </w:tabs>
        <w:ind w:left="1222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582"/>
        </w:tabs>
        <w:ind w:left="1582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582"/>
        </w:tabs>
        <w:ind w:left="1582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942"/>
        </w:tabs>
        <w:ind w:left="1942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02"/>
        </w:tabs>
        <w:ind w:left="2302" w:hanging="2160"/>
      </w:pPr>
      <w:rPr>
        <w:rFonts w:hint="default"/>
      </w:rPr>
    </w:lvl>
  </w:abstractNum>
  <w:abstractNum w:abstractNumId="23" w15:restartNumberingAfterBreak="0">
    <w:nsid w:val="42416FB0"/>
    <w:multiLevelType w:val="hybridMultilevel"/>
    <w:tmpl w:val="28E41D7C"/>
    <w:lvl w:ilvl="0" w:tplc="4C5CE8F2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4" w15:restartNumberingAfterBreak="0">
    <w:nsid w:val="426C5983"/>
    <w:multiLevelType w:val="hybridMultilevel"/>
    <w:tmpl w:val="74AA31B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46735B95"/>
    <w:multiLevelType w:val="hybridMultilevel"/>
    <w:tmpl w:val="6C7EAD7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49E405D9"/>
    <w:multiLevelType w:val="multilevel"/>
    <w:tmpl w:val="6F880F48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382"/>
        </w:tabs>
        <w:ind w:left="382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862"/>
        </w:tabs>
        <w:ind w:left="862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222"/>
        </w:tabs>
        <w:ind w:left="1222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222"/>
        </w:tabs>
        <w:ind w:left="1222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582"/>
        </w:tabs>
        <w:ind w:left="1582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582"/>
        </w:tabs>
        <w:ind w:left="1582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942"/>
        </w:tabs>
        <w:ind w:left="1942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02"/>
        </w:tabs>
        <w:ind w:left="2302" w:hanging="2160"/>
      </w:pPr>
      <w:rPr>
        <w:rFonts w:hint="default"/>
      </w:rPr>
    </w:lvl>
  </w:abstractNum>
  <w:abstractNum w:abstractNumId="27" w15:restartNumberingAfterBreak="0">
    <w:nsid w:val="4EF6677A"/>
    <w:multiLevelType w:val="hybridMultilevel"/>
    <w:tmpl w:val="C9DA2A64"/>
    <w:lvl w:ilvl="0" w:tplc="8C46CCFE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FC21CCE"/>
    <w:multiLevelType w:val="multilevel"/>
    <w:tmpl w:val="8EBAF0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501570D1"/>
    <w:multiLevelType w:val="multilevel"/>
    <w:tmpl w:val="6F880F48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382"/>
        </w:tabs>
        <w:ind w:left="382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862"/>
        </w:tabs>
        <w:ind w:left="862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222"/>
        </w:tabs>
        <w:ind w:left="1222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222"/>
        </w:tabs>
        <w:ind w:left="1222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582"/>
        </w:tabs>
        <w:ind w:left="1582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582"/>
        </w:tabs>
        <w:ind w:left="1582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942"/>
        </w:tabs>
        <w:ind w:left="1942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02"/>
        </w:tabs>
        <w:ind w:left="2302" w:hanging="2160"/>
      </w:pPr>
      <w:rPr>
        <w:rFonts w:hint="default"/>
      </w:rPr>
    </w:lvl>
  </w:abstractNum>
  <w:abstractNum w:abstractNumId="30" w15:restartNumberingAfterBreak="0">
    <w:nsid w:val="51102013"/>
    <w:multiLevelType w:val="hybridMultilevel"/>
    <w:tmpl w:val="D0C0DD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301119A"/>
    <w:multiLevelType w:val="multilevel"/>
    <w:tmpl w:val="0E5EB0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53371F82"/>
    <w:multiLevelType w:val="multilevel"/>
    <w:tmpl w:val="DB20FA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5B0F0832"/>
    <w:multiLevelType w:val="hybridMultilevel"/>
    <w:tmpl w:val="E70A222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D3E5221"/>
    <w:multiLevelType w:val="multilevel"/>
    <w:tmpl w:val="0936BD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61FA7179"/>
    <w:multiLevelType w:val="hybridMultilevel"/>
    <w:tmpl w:val="F1D4D5A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666331CB"/>
    <w:multiLevelType w:val="hybridMultilevel"/>
    <w:tmpl w:val="E1AC01DC"/>
    <w:lvl w:ilvl="0" w:tplc="0419000F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37" w15:restartNumberingAfterBreak="0">
    <w:nsid w:val="69F94A5C"/>
    <w:multiLevelType w:val="hybridMultilevel"/>
    <w:tmpl w:val="EF0A0A80"/>
    <w:lvl w:ilvl="0" w:tplc="47760A1A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8" w15:restartNumberingAfterBreak="0">
    <w:nsid w:val="78593D5F"/>
    <w:multiLevelType w:val="hybridMultilevel"/>
    <w:tmpl w:val="481479C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C98372F"/>
    <w:multiLevelType w:val="singleLevel"/>
    <w:tmpl w:val="E43EDCA4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40" w15:restartNumberingAfterBreak="0">
    <w:nsid w:val="7D254D5D"/>
    <w:multiLevelType w:val="hybridMultilevel"/>
    <w:tmpl w:val="37A4EE2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E2E0ED6"/>
    <w:multiLevelType w:val="hybridMultilevel"/>
    <w:tmpl w:val="7AB880DE"/>
    <w:lvl w:ilvl="0" w:tplc="69C8A4B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F3C7799"/>
    <w:multiLevelType w:val="hybridMultilevel"/>
    <w:tmpl w:val="DDD868E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FF93849"/>
    <w:multiLevelType w:val="hybridMultilevel"/>
    <w:tmpl w:val="D728AFA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1"/>
  </w:num>
  <w:num w:numId="2">
    <w:abstractNumId w:val="6"/>
  </w:num>
  <w:num w:numId="3">
    <w:abstractNumId w:val="43"/>
  </w:num>
  <w:num w:numId="4">
    <w:abstractNumId w:val="36"/>
  </w:num>
  <w:num w:numId="5">
    <w:abstractNumId w:val="26"/>
  </w:num>
  <w:num w:numId="6">
    <w:abstractNumId w:val="29"/>
  </w:num>
  <w:num w:numId="7">
    <w:abstractNumId w:val="24"/>
  </w:num>
  <w:num w:numId="8">
    <w:abstractNumId w:val="35"/>
  </w:num>
  <w:num w:numId="9">
    <w:abstractNumId w:val="25"/>
  </w:num>
  <w:num w:numId="10">
    <w:abstractNumId w:val="18"/>
  </w:num>
  <w:num w:numId="11">
    <w:abstractNumId w:val="38"/>
  </w:num>
  <w:num w:numId="12">
    <w:abstractNumId w:val="22"/>
  </w:num>
  <w:num w:numId="13">
    <w:abstractNumId w:val="4"/>
  </w:num>
  <w:num w:numId="14">
    <w:abstractNumId w:val="39"/>
  </w:num>
  <w:num w:numId="15">
    <w:abstractNumId w:val="31"/>
  </w:num>
  <w:num w:numId="16">
    <w:abstractNumId w:val="32"/>
  </w:num>
  <w:num w:numId="17">
    <w:abstractNumId w:val="34"/>
  </w:num>
  <w:num w:numId="18">
    <w:abstractNumId w:val="28"/>
  </w:num>
  <w:num w:numId="19">
    <w:abstractNumId w:val="0"/>
  </w:num>
  <w:num w:numId="20">
    <w:abstractNumId w:val="2"/>
  </w:num>
  <w:num w:numId="21">
    <w:abstractNumId w:val="1"/>
  </w:num>
  <w:num w:numId="22">
    <w:abstractNumId w:val="9"/>
  </w:num>
  <w:num w:numId="23">
    <w:abstractNumId w:val="19"/>
  </w:num>
  <w:num w:numId="24">
    <w:abstractNumId w:val="5"/>
  </w:num>
  <w:num w:numId="25">
    <w:abstractNumId w:val="41"/>
  </w:num>
  <w:num w:numId="26">
    <w:abstractNumId w:val="27"/>
  </w:num>
  <w:num w:numId="27">
    <w:abstractNumId w:val="14"/>
  </w:num>
  <w:num w:numId="28">
    <w:abstractNumId w:val="13"/>
  </w:num>
  <w:num w:numId="29">
    <w:abstractNumId w:val="37"/>
  </w:num>
  <w:num w:numId="30">
    <w:abstractNumId w:val="23"/>
  </w:num>
  <w:num w:numId="31">
    <w:abstractNumId w:val="8"/>
  </w:num>
  <w:num w:numId="32">
    <w:abstractNumId w:val="33"/>
  </w:num>
  <w:num w:numId="33">
    <w:abstractNumId w:val="7"/>
  </w:num>
  <w:num w:numId="34">
    <w:abstractNumId w:val="10"/>
  </w:num>
  <w:num w:numId="35">
    <w:abstractNumId w:val="12"/>
  </w:num>
  <w:num w:numId="36">
    <w:abstractNumId w:val="15"/>
  </w:num>
  <w:num w:numId="37">
    <w:abstractNumId w:val="30"/>
  </w:num>
  <w:num w:numId="38">
    <w:abstractNumId w:val="42"/>
  </w:num>
  <w:num w:numId="39">
    <w:abstractNumId w:val="40"/>
  </w:num>
  <w:num w:numId="40">
    <w:abstractNumId w:val="20"/>
  </w:num>
  <w:num w:numId="41">
    <w:abstractNumId w:val="16"/>
  </w:num>
  <w:num w:numId="42">
    <w:abstractNumId w:val="21"/>
  </w:num>
  <w:num w:numId="43">
    <w:abstractNumId w:val="17"/>
  </w:num>
  <w:num w:numId="4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31A8"/>
    <w:rsid w:val="0000026A"/>
    <w:rsid w:val="0000108B"/>
    <w:rsid w:val="00002E34"/>
    <w:rsid w:val="00037029"/>
    <w:rsid w:val="00063185"/>
    <w:rsid w:val="00065861"/>
    <w:rsid w:val="00104067"/>
    <w:rsid w:val="00104F16"/>
    <w:rsid w:val="0012086E"/>
    <w:rsid w:val="00142DCA"/>
    <w:rsid w:val="00144CFC"/>
    <w:rsid w:val="00154187"/>
    <w:rsid w:val="0015462C"/>
    <w:rsid w:val="001663F6"/>
    <w:rsid w:val="00175E7E"/>
    <w:rsid w:val="001878EA"/>
    <w:rsid w:val="001E31A8"/>
    <w:rsid w:val="001F69F2"/>
    <w:rsid w:val="00213D6D"/>
    <w:rsid w:val="00222280"/>
    <w:rsid w:val="002224C4"/>
    <w:rsid w:val="00242920"/>
    <w:rsid w:val="00246A01"/>
    <w:rsid w:val="0027172F"/>
    <w:rsid w:val="0029766C"/>
    <w:rsid w:val="002A14F0"/>
    <w:rsid w:val="002C5DDF"/>
    <w:rsid w:val="00324677"/>
    <w:rsid w:val="00351DD2"/>
    <w:rsid w:val="00386B38"/>
    <w:rsid w:val="00390F52"/>
    <w:rsid w:val="003B470E"/>
    <w:rsid w:val="00412B83"/>
    <w:rsid w:val="00414A95"/>
    <w:rsid w:val="00425ED6"/>
    <w:rsid w:val="00456D6E"/>
    <w:rsid w:val="004864A7"/>
    <w:rsid w:val="004A7DE8"/>
    <w:rsid w:val="004D7FAC"/>
    <w:rsid w:val="004F1761"/>
    <w:rsid w:val="00532FD0"/>
    <w:rsid w:val="00553F62"/>
    <w:rsid w:val="00581BC7"/>
    <w:rsid w:val="005B4CA2"/>
    <w:rsid w:val="005B7874"/>
    <w:rsid w:val="005C1890"/>
    <w:rsid w:val="005C509A"/>
    <w:rsid w:val="005E7432"/>
    <w:rsid w:val="005F0E85"/>
    <w:rsid w:val="005F12F4"/>
    <w:rsid w:val="005F414D"/>
    <w:rsid w:val="006608F9"/>
    <w:rsid w:val="00662E82"/>
    <w:rsid w:val="006936F4"/>
    <w:rsid w:val="006A038A"/>
    <w:rsid w:val="006B37CF"/>
    <w:rsid w:val="006B6C84"/>
    <w:rsid w:val="006E4919"/>
    <w:rsid w:val="006F4679"/>
    <w:rsid w:val="006F59FA"/>
    <w:rsid w:val="006F7343"/>
    <w:rsid w:val="00727254"/>
    <w:rsid w:val="007340CB"/>
    <w:rsid w:val="00773F7F"/>
    <w:rsid w:val="007765E8"/>
    <w:rsid w:val="00795806"/>
    <w:rsid w:val="007D3D85"/>
    <w:rsid w:val="007F2A45"/>
    <w:rsid w:val="007F5B1F"/>
    <w:rsid w:val="00805FE5"/>
    <w:rsid w:val="00823C4C"/>
    <w:rsid w:val="00833D7C"/>
    <w:rsid w:val="00841BB8"/>
    <w:rsid w:val="00891B37"/>
    <w:rsid w:val="008A1FCB"/>
    <w:rsid w:val="008D48A7"/>
    <w:rsid w:val="008E337B"/>
    <w:rsid w:val="008E50CF"/>
    <w:rsid w:val="008E6A61"/>
    <w:rsid w:val="008F1EB8"/>
    <w:rsid w:val="00915154"/>
    <w:rsid w:val="0092641E"/>
    <w:rsid w:val="00932D60"/>
    <w:rsid w:val="00951FD5"/>
    <w:rsid w:val="0096501D"/>
    <w:rsid w:val="00965C43"/>
    <w:rsid w:val="00981ED1"/>
    <w:rsid w:val="009C2688"/>
    <w:rsid w:val="009C57B3"/>
    <w:rsid w:val="009F09B7"/>
    <w:rsid w:val="00A010E7"/>
    <w:rsid w:val="00A33B6D"/>
    <w:rsid w:val="00A475F6"/>
    <w:rsid w:val="00A615E9"/>
    <w:rsid w:val="00A84809"/>
    <w:rsid w:val="00A87A80"/>
    <w:rsid w:val="00A91E27"/>
    <w:rsid w:val="00AA2319"/>
    <w:rsid w:val="00AD21B8"/>
    <w:rsid w:val="00AD3792"/>
    <w:rsid w:val="00AF509B"/>
    <w:rsid w:val="00B06454"/>
    <w:rsid w:val="00B13DDC"/>
    <w:rsid w:val="00B45CAF"/>
    <w:rsid w:val="00B64B26"/>
    <w:rsid w:val="00B703F2"/>
    <w:rsid w:val="00BB0636"/>
    <w:rsid w:val="00BC0293"/>
    <w:rsid w:val="00BC5954"/>
    <w:rsid w:val="00BF5809"/>
    <w:rsid w:val="00C0077D"/>
    <w:rsid w:val="00C007E9"/>
    <w:rsid w:val="00C0328B"/>
    <w:rsid w:val="00C14E67"/>
    <w:rsid w:val="00C241AA"/>
    <w:rsid w:val="00C31EFE"/>
    <w:rsid w:val="00C5420F"/>
    <w:rsid w:val="00C63209"/>
    <w:rsid w:val="00CF186C"/>
    <w:rsid w:val="00D570AD"/>
    <w:rsid w:val="00D72610"/>
    <w:rsid w:val="00D86D26"/>
    <w:rsid w:val="00D870B4"/>
    <w:rsid w:val="00DE4E6C"/>
    <w:rsid w:val="00DE67DD"/>
    <w:rsid w:val="00DF3688"/>
    <w:rsid w:val="00DF503D"/>
    <w:rsid w:val="00E367D8"/>
    <w:rsid w:val="00E657B6"/>
    <w:rsid w:val="00E81D88"/>
    <w:rsid w:val="00E82504"/>
    <w:rsid w:val="00E83B5F"/>
    <w:rsid w:val="00E87EB7"/>
    <w:rsid w:val="00EB35D0"/>
    <w:rsid w:val="00ED299C"/>
    <w:rsid w:val="00ED5254"/>
    <w:rsid w:val="00F0150A"/>
    <w:rsid w:val="00F03817"/>
    <w:rsid w:val="00F15217"/>
    <w:rsid w:val="00F27B07"/>
    <w:rsid w:val="00F34FD2"/>
    <w:rsid w:val="00F37BD6"/>
    <w:rsid w:val="00F51CAE"/>
    <w:rsid w:val="00F51D01"/>
    <w:rsid w:val="00F541E8"/>
    <w:rsid w:val="00F571A4"/>
    <w:rsid w:val="00F71BBE"/>
    <w:rsid w:val="00F71F46"/>
    <w:rsid w:val="00FB3028"/>
    <w:rsid w:val="00FB78D6"/>
    <w:rsid w:val="00FB7FF1"/>
    <w:rsid w:val="00FC4DFA"/>
    <w:rsid w:val="00FE64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4:docId w14:val="7C6B298A"/>
  <w15:docId w15:val="{F3A2FCFA-8D5A-4D42-B929-0F9856C285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uiPriority="0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locked="1" w:uiPriority="0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E31A8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9"/>
    <w:qFormat/>
    <w:rsid w:val="004F1761"/>
    <w:pPr>
      <w:keepNext/>
      <w:spacing w:before="240" w:after="60" w:line="240" w:lineRule="auto"/>
      <w:outlineLvl w:val="0"/>
    </w:pPr>
    <w:rPr>
      <w:rFonts w:ascii="Arial" w:hAnsi="Arial"/>
      <w:b/>
      <w:bCs/>
      <w:kern w:val="32"/>
      <w:sz w:val="32"/>
      <w:szCs w:val="32"/>
      <w:lang w:val="x-none" w:eastAsia="x-none"/>
    </w:rPr>
  </w:style>
  <w:style w:type="paragraph" w:styleId="2">
    <w:name w:val="heading 2"/>
    <w:basedOn w:val="a"/>
    <w:next w:val="a"/>
    <w:link w:val="20"/>
    <w:uiPriority w:val="99"/>
    <w:qFormat/>
    <w:rsid w:val="004F1761"/>
    <w:pPr>
      <w:keepNext/>
      <w:spacing w:before="240" w:after="60" w:line="240" w:lineRule="auto"/>
      <w:outlineLvl w:val="1"/>
    </w:pPr>
    <w:rPr>
      <w:rFonts w:ascii="Cambria" w:hAnsi="Cambria"/>
      <w:b/>
      <w:bCs/>
      <w:i/>
      <w:iCs/>
      <w:sz w:val="28"/>
      <w:szCs w:val="28"/>
      <w:lang w:val="x-none" w:eastAsia="x-none"/>
    </w:rPr>
  </w:style>
  <w:style w:type="paragraph" w:styleId="7">
    <w:name w:val="heading 7"/>
    <w:basedOn w:val="a"/>
    <w:next w:val="a"/>
    <w:link w:val="70"/>
    <w:qFormat/>
    <w:locked/>
    <w:rsid w:val="00A87A80"/>
    <w:pPr>
      <w:spacing w:before="240" w:after="60" w:line="240" w:lineRule="auto"/>
      <w:outlineLvl w:val="6"/>
    </w:pPr>
    <w:rPr>
      <w:rFonts w:ascii="Times New Roman" w:eastAsia="Times New Roman" w:hAnsi="Times New Roman"/>
      <w:sz w:val="24"/>
      <w:szCs w:val="24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4F1761"/>
    <w:rPr>
      <w:rFonts w:ascii="Arial" w:hAnsi="Arial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9"/>
    <w:locked/>
    <w:rsid w:val="004F1761"/>
    <w:rPr>
      <w:rFonts w:ascii="Cambria" w:hAnsi="Cambria" w:cs="Times New Roman"/>
      <w:b/>
      <w:bCs/>
      <w:i/>
      <w:iCs/>
      <w:sz w:val="28"/>
      <w:szCs w:val="28"/>
    </w:rPr>
  </w:style>
  <w:style w:type="paragraph" w:styleId="a3">
    <w:name w:val="footnote text"/>
    <w:basedOn w:val="a"/>
    <w:link w:val="a4"/>
    <w:uiPriority w:val="99"/>
    <w:semiHidden/>
    <w:rsid w:val="001E31A8"/>
    <w:pPr>
      <w:spacing w:after="0" w:line="240" w:lineRule="auto"/>
    </w:pPr>
    <w:rPr>
      <w:sz w:val="20"/>
      <w:szCs w:val="20"/>
      <w:lang w:val="x-none" w:eastAsia="x-none"/>
    </w:rPr>
  </w:style>
  <w:style w:type="character" w:customStyle="1" w:styleId="a4">
    <w:name w:val="Текст сноски Знак"/>
    <w:link w:val="a3"/>
    <w:uiPriority w:val="99"/>
    <w:semiHidden/>
    <w:locked/>
    <w:rsid w:val="001E31A8"/>
    <w:rPr>
      <w:rFonts w:ascii="Calibri" w:hAnsi="Calibri" w:cs="Times New Roman"/>
      <w:sz w:val="20"/>
      <w:szCs w:val="20"/>
    </w:rPr>
  </w:style>
  <w:style w:type="character" w:styleId="a5">
    <w:name w:val="footnote reference"/>
    <w:uiPriority w:val="99"/>
    <w:semiHidden/>
    <w:rsid w:val="001E31A8"/>
    <w:rPr>
      <w:rFonts w:cs="Times New Roman"/>
      <w:vertAlign w:val="superscript"/>
    </w:rPr>
  </w:style>
  <w:style w:type="table" w:styleId="a6">
    <w:name w:val="Table Grid"/>
    <w:basedOn w:val="a1"/>
    <w:rsid w:val="004F176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7">
    <w:name w:val="Balloon Text"/>
    <w:basedOn w:val="a"/>
    <w:link w:val="a8"/>
    <w:uiPriority w:val="99"/>
    <w:semiHidden/>
    <w:rsid w:val="001878EA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a8">
    <w:name w:val="Текст выноски Знак"/>
    <w:link w:val="a7"/>
    <w:uiPriority w:val="99"/>
    <w:semiHidden/>
    <w:locked/>
    <w:rsid w:val="001878EA"/>
    <w:rPr>
      <w:rFonts w:ascii="Tahoma" w:hAnsi="Tahoma" w:cs="Tahoma"/>
      <w:sz w:val="16"/>
      <w:szCs w:val="16"/>
    </w:rPr>
  </w:style>
  <w:style w:type="paragraph" w:styleId="a9">
    <w:name w:val="List Paragraph"/>
    <w:basedOn w:val="a"/>
    <w:uiPriority w:val="34"/>
    <w:qFormat/>
    <w:rsid w:val="00A87A80"/>
    <w:pPr>
      <w:ind w:left="720"/>
      <w:contextualSpacing/>
    </w:pPr>
  </w:style>
  <w:style w:type="character" w:customStyle="1" w:styleId="70">
    <w:name w:val="Заголовок 7 Знак"/>
    <w:link w:val="7"/>
    <w:rsid w:val="00A87A80"/>
    <w:rPr>
      <w:rFonts w:ascii="Times New Roman" w:eastAsia="Times New Roman" w:hAnsi="Times New Roman"/>
      <w:sz w:val="24"/>
      <w:szCs w:val="24"/>
    </w:rPr>
  </w:style>
  <w:style w:type="paragraph" w:styleId="aa">
    <w:name w:val="Normal (Web)"/>
    <w:basedOn w:val="a"/>
    <w:rsid w:val="00A87A80"/>
    <w:pP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styleId="ab">
    <w:name w:val="Body Text"/>
    <w:basedOn w:val="a"/>
    <w:link w:val="ac"/>
    <w:rsid w:val="00A87A80"/>
    <w:pPr>
      <w:spacing w:after="120" w:line="240" w:lineRule="auto"/>
    </w:pPr>
    <w:rPr>
      <w:rFonts w:ascii="Times New Roman" w:hAnsi="Times New Roman"/>
      <w:sz w:val="24"/>
      <w:szCs w:val="24"/>
      <w:lang w:val="x-none" w:eastAsia="x-none"/>
    </w:rPr>
  </w:style>
  <w:style w:type="character" w:customStyle="1" w:styleId="ac">
    <w:name w:val="Основной текст Знак"/>
    <w:link w:val="ab"/>
    <w:rsid w:val="00A87A80"/>
    <w:rPr>
      <w:rFonts w:ascii="Times New Roman" w:hAnsi="Times New Roman"/>
      <w:sz w:val="24"/>
      <w:szCs w:val="24"/>
    </w:rPr>
  </w:style>
  <w:style w:type="character" w:styleId="ad">
    <w:name w:val="Hyperlink"/>
    <w:rsid w:val="00DE4E6C"/>
    <w:rPr>
      <w:strike w:val="0"/>
      <w:dstrike w:val="0"/>
      <w:color w:val="7C7C7C"/>
      <w:u w:val="none"/>
      <w:effect w:val="none"/>
    </w:rPr>
  </w:style>
  <w:style w:type="paragraph" w:styleId="3">
    <w:name w:val="toc 3"/>
    <w:basedOn w:val="a"/>
    <w:next w:val="a"/>
    <w:autoRedefine/>
    <w:locked/>
    <w:rsid w:val="00DE4E6C"/>
    <w:pPr>
      <w:spacing w:after="0" w:line="240" w:lineRule="auto"/>
      <w:ind w:left="480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e">
    <w:name w:val="No Spacing"/>
    <w:uiPriority w:val="1"/>
    <w:qFormat/>
    <w:rsid w:val="00FB78D6"/>
    <w:rPr>
      <w:rFonts w:eastAsia="Times New Roman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56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64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06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053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8405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8405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84053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84053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84053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84053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884053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884053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884053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884053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8840536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8840536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8840534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8840536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88405348">
                                                                  <w:marLeft w:val="284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488405350">
                                                                  <w:marLeft w:val="284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488405351">
                                                                  <w:marLeft w:val="284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488405359">
                                                                  <w:marLeft w:val="284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488405362">
                                                                  <w:marLeft w:val="284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488405364">
                                                                  <w:marLeft w:val="284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488405365">
                                                                  <w:marLeft w:val="284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2671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6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38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89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4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49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67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10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0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64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490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znanium.com/catalog/product/918074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znanium.com/catalog/product/1150309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9</Pages>
  <Words>1475</Words>
  <Characters>8413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9869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Спехины</dc:creator>
  <cp:keywords/>
  <cp:lastModifiedBy>Anna</cp:lastModifiedBy>
  <cp:revision>6</cp:revision>
  <cp:lastPrinted>2021-01-14T10:57:00Z</cp:lastPrinted>
  <dcterms:created xsi:type="dcterms:W3CDTF">2021-10-06T16:30:00Z</dcterms:created>
  <dcterms:modified xsi:type="dcterms:W3CDTF">2023-06-11T19:32:00Z</dcterms:modified>
</cp:coreProperties>
</file>