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04" w:rsidRPr="00B76943" w:rsidRDefault="008A31A6" w:rsidP="00F21D78">
      <w:pPr>
        <w:widowControl w:val="0"/>
        <w:spacing w:line="360" w:lineRule="auto"/>
        <w:ind w:right="-2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>ЧАСТНОЕ</w:t>
      </w:r>
      <w:r w:rsidR="00C56404" w:rsidRPr="00B76943">
        <w:rPr>
          <w:sz w:val="28"/>
          <w:szCs w:val="28"/>
        </w:rPr>
        <w:t xml:space="preserve"> ОБРАЗОВАТЕЛЬНОЕ УЧРЕЖДЕНИЕ</w:t>
      </w:r>
    </w:p>
    <w:p w:rsidR="00C56404" w:rsidRPr="00B76943" w:rsidRDefault="00215E60" w:rsidP="00F21D78">
      <w:pPr>
        <w:widowControl w:val="0"/>
        <w:spacing w:line="360" w:lineRule="auto"/>
        <w:ind w:right="-2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>ПРОФЕССИОНАЛЬНОГО</w:t>
      </w:r>
      <w:r w:rsidR="00C56404" w:rsidRPr="00B76943">
        <w:rPr>
          <w:sz w:val="28"/>
          <w:szCs w:val="28"/>
        </w:rPr>
        <w:t xml:space="preserve"> ОБРАЗОВАНИЯ</w:t>
      </w:r>
    </w:p>
    <w:p w:rsidR="00C56404" w:rsidRPr="00B76943" w:rsidRDefault="00C56404" w:rsidP="00F21D78">
      <w:pPr>
        <w:widowControl w:val="0"/>
        <w:spacing w:line="360" w:lineRule="auto"/>
        <w:ind w:right="-2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>«</w:t>
      </w:r>
      <w:r w:rsidR="008A31A6" w:rsidRPr="00B76943">
        <w:rPr>
          <w:sz w:val="28"/>
          <w:szCs w:val="28"/>
        </w:rPr>
        <w:t xml:space="preserve">СТАВРОПОЛЬСКИЙ </w:t>
      </w:r>
      <w:r w:rsidR="00215E60" w:rsidRPr="00B76943">
        <w:rPr>
          <w:sz w:val="28"/>
          <w:szCs w:val="28"/>
        </w:rPr>
        <w:t>МНОГОПРОФИЛЬНЫЙ КОЛЛЕДЖ</w:t>
      </w:r>
      <w:r w:rsidRPr="00B76943">
        <w:rPr>
          <w:sz w:val="28"/>
          <w:szCs w:val="28"/>
        </w:rPr>
        <w:t>»</w:t>
      </w:r>
    </w:p>
    <w:p w:rsidR="00C56404" w:rsidRPr="00B76943" w:rsidRDefault="00C56404" w:rsidP="00F21D78">
      <w:pPr>
        <w:widowControl w:val="0"/>
        <w:spacing w:line="360" w:lineRule="auto"/>
        <w:ind w:right="-2"/>
        <w:jc w:val="both"/>
        <w:outlineLvl w:val="8"/>
        <w:rPr>
          <w:b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C56404" w:rsidRPr="00B76943" w:rsidRDefault="00C56404" w:rsidP="00F21D78">
      <w:pPr>
        <w:widowControl w:val="0"/>
        <w:spacing w:line="360" w:lineRule="auto"/>
        <w:ind w:firstLine="709"/>
        <w:jc w:val="both"/>
        <w:outlineLvl w:val="8"/>
        <w:rPr>
          <w:b/>
          <w:sz w:val="28"/>
          <w:szCs w:val="28"/>
        </w:rPr>
      </w:pPr>
    </w:p>
    <w:p w:rsidR="00076B9F" w:rsidRPr="00B76943" w:rsidRDefault="00076B9F" w:rsidP="00F21D78">
      <w:pPr>
        <w:widowControl w:val="0"/>
        <w:spacing w:line="360" w:lineRule="auto"/>
        <w:jc w:val="center"/>
        <w:rPr>
          <w:sz w:val="28"/>
          <w:szCs w:val="28"/>
        </w:rPr>
      </w:pPr>
      <w:r w:rsidRPr="00B76943">
        <w:rPr>
          <w:b/>
          <w:spacing w:val="-4"/>
          <w:sz w:val="28"/>
          <w:szCs w:val="28"/>
        </w:rPr>
        <w:t>МЕТОДИЧЕСКИЕ РЕКОМЕНДАЦИИ ПО ВЫПОЛНЕНИЮ ВНЕАУДИТОРНОЙ САМОСТОЯТЕЛЬНОЙ РАБОТЫ ОБУЧАЮЩИХСЯ</w:t>
      </w:r>
      <w:r w:rsidRPr="00B76943">
        <w:rPr>
          <w:sz w:val="28"/>
          <w:szCs w:val="28"/>
        </w:rPr>
        <w:t xml:space="preserve"> </w:t>
      </w:r>
    </w:p>
    <w:p w:rsidR="00C56404" w:rsidRPr="00B76943" w:rsidRDefault="00C56404" w:rsidP="00F21D78">
      <w:pPr>
        <w:widowControl w:val="0"/>
        <w:spacing w:line="360" w:lineRule="auto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>по дисциплине</w:t>
      </w:r>
    </w:p>
    <w:p w:rsidR="00C56404" w:rsidRPr="00B76943" w:rsidRDefault="00F21D78" w:rsidP="00F21D78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 w:rsidRPr="00B76943">
        <w:rPr>
          <w:b/>
          <w:noProof/>
          <w:sz w:val="28"/>
          <w:szCs w:val="28"/>
        </w:rPr>
        <w:t>«Информатика»</w:t>
      </w:r>
    </w:p>
    <w:p w:rsidR="00B6083F" w:rsidRPr="00B76943" w:rsidRDefault="008A31A6" w:rsidP="00F21D78">
      <w:pPr>
        <w:widowControl w:val="0"/>
        <w:spacing w:line="360" w:lineRule="auto"/>
        <w:jc w:val="center"/>
        <w:rPr>
          <w:sz w:val="28"/>
          <w:szCs w:val="28"/>
        </w:rPr>
      </w:pPr>
      <w:r w:rsidRPr="00B76943">
        <w:rPr>
          <w:sz w:val="28"/>
          <w:szCs w:val="28"/>
        </w:rPr>
        <w:t xml:space="preserve">для </w:t>
      </w:r>
      <w:r w:rsidR="00F21D78" w:rsidRPr="00B76943">
        <w:rPr>
          <w:sz w:val="28"/>
          <w:szCs w:val="28"/>
        </w:rPr>
        <w:t>обучающихся</w:t>
      </w:r>
      <w:r w:rsidRPr="00B76943">
        <w:rPr>
          <w:sz w:val="28"/>
          <w:szCs w:val="28"/>
        </w:rPr>
        <w:t xml:space="preserve"> </w:t>
      </w:r>
      <w:r w:rsidR="008932EF">
        <w:rPr>
          <w:sz w:val="28"/>
          <w:szCs w:val="28"/>
        </w:rPr>
        <w:t xml:space="preserve">по </w:t>
      </w:r>
      <w:r w:rsidR="00367B3C" w:rsidRPr="00B76943">
        <w:rPr>
          <w:sz w:val="28"/>
          <w:szCs w:val="28"/>
        </w:rPr>
        <w:t xml:space="preserve"> специальности</w:t>
      </w:r>
    </w:p>
    <w:p w:rsidR="00C56404" w:rsidRPr="00B76943" w:rsidRDefault="00D33DFD" w:rsidP="00D16C41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 w:rsidRPr="00D33DFD">
        <w:rPr>
          <w:sz w:val="28"/>
          <w:szCs w:val="28"/>
        </w:rPr>
        <w:t>40.02.0</w:t>
      </w:r>
      <w:r w:rsidR="00D16C41">
        <w:rPr>
          <w:sz w:val="28"/>
          <w:szCs w:val="28"/>
        </w:rPr>
        <w:t>3</w:t>
      </w:r>
      <w:r w:rsidRPr="00D33DFD">
        <w:rPr>
          <w:sz w:val="28"/>
          <w:szCs w:val="28"/>
        </w:rPr>
        <w:t xml:space="preserve"> </w:t>
      </w:r>
      <w:r w:rsidR="00D16C41" w:rsidRPr="00D16C41">
        <w:rPr>
          <w:sz w:val="28"/>
          <w:szCs w:val="28"/>
        </w:rPr>
        <w:t>Право и судебное администрирование</w:t>
      </w:r>
    </w:p>
    <w:p w:rsidR="00F60807" w:rsidRPr="00B76943" w:rsidRDefault="00F60807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F21D78" w:rsidRDefault="00F21D78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D33DFD" w:rsidRPr="00B76943" w:rsidRDefault="00D33DFD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367B3C" w:rsidRPr="00B76943" w:rsidRDefault="00367B3C" w:rsidP="00F21D78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F3743B" w:rsidRPr="00B76943" w:rsidRDefault="00F3743B" w:rsidP="00F21D78">
      <w:pPr>
        <w:widowControl w:val="0"/>
        <w:spacing w:line="360" w:lineRule="auto"/>
        <w:outlineLvl w:val="8"/>
        <w:rPr>
          <w:sz w:val="28"/>
          <w:szCs w:val="28"/>
        </w:rPr>
      </w:pPr>
    </w:p>
    <w:p w:rsidR="004E27F8" w:rsidRPr="00B76943" w:rsidRDefault="00C56404" w:rsidP="00F21D78">
      <w:pPr>
        <w:widowControl w:val="0"/>
        <w:spacing w:line="360" w:lineRule="auto"/>
        <w:jc w:val="center"/>
        <w:outlineLvl w:val="8"/>
        <w:rPr>
          <w:sz w:val="28"/>
          <w:szCs w:val="28"/>
        </w:rPr>
      </w:pPr>
      <w:r w:rsidRPr="00B76943">
        <w:rPr>
          <w:sz w:val="28"/>
          <w:szCs w:val="28"/>
        </w:rPr>
        <w:t>Ставрополь</w:t>
      </w:r>
      <w:r w:rsidR="00A675E8" w:rsidRPr="00B76943">
        <w:rPr>
          <w:sz w:val="28"/>
          <w:szCs w:val="28"/>
        </w:rPr>
        <w:t>,</w:t>
      </w:r>
      <w:r w:rsidR="00F21D78" w:rsidRPr="00B76943">
        <w:rPr>
          <w:sz w:val="28"/>
          <w:szCs w:val="28"/>
        </w:rPr>
        <w:t xml:space="preserve"> </w:t>
      </w:r>
      <w:r w:rsidR="002E0F9E">
        <w:rPr>
          <w:sz w:val="28"/>
          <w:szCs w:val="28"/>
        </w:rPr>
        <w:t>20</w:t>
      </w:r>
      <w:r w:rsidR="006A4A31">
        <w:rPr>
          <w:sz w:val="28"/>
          <w:szCs w:val="28"/>
        </w:rPr>
        <w:t>23</w:t>
      </w:r>
    </w:p>
    <w:p w:rsidR="00C65EA4" w:rsidRPr="00C65EA4" w:rsidRDefault="00C65EA4" w:rsidP="00C65EA4">
      <w:pPr>
        <w:widowControl w:val="0"/>
        <w:tabs>
          <w:tab w:val="right" w:leader="dot" w:pos="9637"/>
        </w:tabs>
        <w:spacing w:line="360" w:lineRule="auto"/>
        <w:ind w:right="-426" w:firstLine="426"/>
        <w:jc w:val="both"/>
        <w:rPr>
          <w:sz w:val="28"/>
          <w:szCs w:val="28"/>
        </w:rPr>
      </w:pPr>
      <w:r w:rsidRPr="00C65EA4">
        <w:rPr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</w:t>
      </w:r>
      <w:r>
        <w:rPr>
          <w:sz w:val="28"/>
          <w:szCs w:val="28"/>
        </w:rPr>
        <w:t>зовательным стандартом среднего</w:t>
      </w:r>
      <w:r w:rsidRPr="00C65EA4">
        <w:rPr>
          <w:sz w:val="28"/>
          <w:szCs w:val="28"/>
        </w:rPr>
        <w:t xml:space="preserve"> профессионального образования</w:t>
      </w:r>
      <w:r w:rsidRPr="00C65EA4">
        <w:t xml:space="preserve"> </w:t>
      </w:r>
      <w:r>
        <w:rPr>
          <w:sz w:val="28"/>
          <w:szCs w:val="28"/>
        </w:rPr>
        <w:t xml:space="preserve">по специальности </w:t>
      </w:r>
      <w:r w:rsidRPr="00C65EA4">
        <w:rPr>
          <w:sz w:val="28"/>
          <w:szCs w:val="28"/>
        </w:rPr>
        <w:t>40.02.03 Право и судебное администрирование и пр</w:t>
      </w:r>
      <w:r>
        <w:rPr>
          <w:sz w:val="28"/>
          <w:szCs w:val="28"/>
        </w:rPr>
        <w:t>ограммой дисциплины «Информатика»</w:t>
      </w:r>
    </w:p>
    <w:p w:rsidR="00C65EA4" w:rsidRDefault="00C65EA4" w:rsidP="00C65EA4">
      <w:pPr>
        <w:widowControl w:val="0"/>
        <w:tabs>
          <w:tab w:val="right" w:leader="dot" w:pos="9637"/>
        </w:tabs>
        <w:spacing w:line="360" w:lineRule="auto"/>
        <w:ind w:right="852" w:firstLine="426"/>
        <w:jc w:val="both"/>
        <w:rPr>
          <w:sz w:val="28"/>
          <w:szCs w:val="28"/>
          <w:highlight w:val="yellow"/>
        </w:rPr>
      </w:pPr>
    </w:p>
    <w:p w:rsidR="00C65EA4" w:rsidRDefault="00C65EA4" w:rsidP="00C65EA4">
      <w:pPr>
        <w:widowControl w:val="0"/>
        <w:tabs>
          <w:tab w:val="right" w:leader="dot" w:pos="9637"/>
        </w:tabs>
        <w:spacing w:line="360" w:lineRule="auto"/>
        <w:ind w:right="852" w:firstLine="426"/>
        <w:jc w:val="both"/>
        <w:rPr>
          <w:sz w:val="28"/>
          <w:szCs w:val="28"/>
          <w:highlight w:val="yellow"/>
        </w:rPr>
      </w:pPr>
    </w:p>
    <w:p w:rsidR="00C65EA4" w:rsidRDefault="00C65EA4" w:rsidP="00C65EA4">
      <w:pPr>
        <w:widowControl w:val="0"/>
        <w:tabs>
          <w:tab w:val="right" w:leader="dot" w:pos="9637"/>
        </w:tabs>
        <w:spacing w:line="360" w:lineRule="auto"/>
        <w:ind w:right="852" w:firstLine="426"/>
        <w:jc w:val="both"/>
        <w:rPr>
          <w:sz w:val="28"/>
          <w:szCs w:val="28"/>
          <w:highlight w:val="yellow"/>
        </w:rPr>
      </w:pPr>
    </w:p>
    <w:p w:rsidR="00C65EA4" w:rsidRPr="00B76943" w:rsidRDefault="00C65EA4" w:rsidP="00C65EA4">
      <w:pPr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  <w:r w:rsidRPr="00B76943">
        <w:rPr>
          <w:sz w:val="28"/>
          <w:szCs w:val="28"/>
        </w:rPr>
        <w:t>Составитель</w:t>
      </w:r>
      <w:r>
        <w:rPr>
          <w:sz w:val="28"/>
          <w:szCs w:val="28"/>
        </w:rPr>
        <w:t xml:space="preserve">: </w:t>
      </w:r>
      <w:r w:rsidR="005A4F61" w:rsidRPr="005A4F61">
        <w:rPr>
          <w:color w:val="000000"/>
          <w:sz w:val="28"/>
          <w:szCs w:val="28"/>
        </w:rPr>
        <w:t>Савченко И.В.</w:t>
      </w:r>
    </w:p>
    <w:p w:rsidR="00C65EA4" w:rsidRDefault="00C65EA4" w:rsidP="00C65EA4">
      <w:pPr>
        <w:widowControl w:val="0"/>
        <w:tabs>
          <w:tab w:val="right" w:leader="dot" w:pos="9637"/>
        </w:tabs>
        <w:spacing w:line="360" w:lineRule="auto"/>
        <w:ind w:right="852" w:firstLine="426"/>
        <w:jc w:val="both"/>
        <w:rPr>
          <w:sz w:val="28"/>
          <w:szCs w:val="28"/>
          <w:highlight w:val="yellow"/>
        </w:rPr>
      </w:pPr>
    </w:p>
    <w:p w:rsidR="00C65EA4" w:rsidRDefault="00C65EA4" w:rsidP="00C65EA4">
      <w:pPr>
        <w:widowControl w:val="0"/>
        <w:tabs>
          <w:tab w:val="right" w:leader="dot" w:pos="9637"/>
        </w:tabs>
        <w:spacing w:line="360" w:lineRule="auto"/>
        <w:ind w:right="852"/>
        <w:jc w:val="both"/>
        <w:rPr>
          <w:sz w:val="28"/>
          <w:szCs w:val="28"/>
          <w:highlight w:val="yellow"/>
        </w:rPr>
      </w:pPr>
    </w:p>
    <w:p w:rsidR="00C65EA4" w:rsidRPr="00662500" w:rsidRDefault="00C65EA4" w:rsidP="00C65EA4">
      <w:pPr>
        <w:widowControl w:val="0"/>
        <w:tabs>
          <w:tab w:val="right" w:leader="dot" w:pos="9637"/>
        </w:tabs>
        <w:spacing w:line="360" w:lineRule="auto"/>
        <w:ind w:right="852" w:firstLine="426"/>
        <w:jc w:val="both"/>
        <w:rPr>
          <w:sz w:val="28"/>
          <w:szCs w:val="28"/>
          <w:highlight w:val="yellow"/>
        </w:rPr>
      </w:pPr>
    </w:p>
    <w:p w:rsidR="00662500" w:rsidRPr="00662500" w:rsidRDefault="00C65EA4" w:rsidP="00662500">
      <w:pPr>
        <w:widowControl w:val="0"/>
        <w:tabs>
          <w:tab w:val="right" w:leader="dot" w:pos="9637"/>
        </w:tabs>
        <w:ind w:right="-425" w:firstLine="426"/>
        <w:jc w:val="both"/>
        <w:rPr>
          <w:sz w:val="28"/>
          <w:szCs w:val="28"/>
        </w:rPr>
      </w:pPr>
      <w:r w:rsidRPr="00662500">
        <w:rPr>
          <w:sz w:val="28"/>
          <w:szCs w:val="28"/>
        </w:rPr>
        <w:t>Рассмотрено на заседании методического объединения «Социально-гуманитарных и естественно-научных дисциплин, БЖД», протокол №</w:t>
      </w:r>
      <w:r w:rsidR="006A4A31">
        <w:rPr>
          <w:sz w:val="28"/>
          <w:szCs w:val="28"/>
        </w:rPr>
        <w:t>7 от «24</w:t>
      </w:r>
      <w:r w:rsidR="005A4F61">
        <w:rPr>
          <w:sz w:val="28"/>
          <w:szCs w:val="28"/>
        </w:rPr>
        <w:t>»</w:t>
      </w:r>
      <w:r w:rsidR="00662500" w:rsidRPr="00662500">
        <w:rPr>
          <w:sz w:val="28"/>
          <w:szCs w:val="28"/>
        </w:rPr>
        <w:t xml:space="preserve"> </w:t>
      </w:r>
      <w:r w:rsidR="00970B4D">
        <w:rPr>
          <w:sz w:val="28"/>
          <w:szCs w:val="28"/>
        </w:rPr>
        <w:t>мая</w:t>
      </w:r>
      <w:r w:rsidR="006A4A31">
        <w:rPr>
          <w:sz w:val="28"/>
          <w:szCs w:val="28"/>
        </w:rPr>
        <w:t xml:space="preserve"> 2023</w:t>
      </w:r>
      <w:r w:rsidR="00662500" w:rsidRPr="00662500">
        <w:rPr>
          <w:sz w:val="28"/>
          <w:szCs w:val="28"/>
        </w:rPr>
        <w:t xml:space="preserve"> г.</w:t>
      </w:r>
    </w:p>
    <w:p w:rsidR="00662500" w:rsidRPr="00662500" w:rsidRDefault="00662500" w:rsidP="00662500">
      <w:pPr>
        <w:widowControl w:val="0"/>
        <w:tabs>
          <w:tab w:val="right" w:leader="dot" w:pos="9637"/>
        </w:tabs>
        <w:ind w:right="-425" w:firstLine="426"/>
        <w:jc w:val="both"/>
        <w:rPr>
          <w:sz w:val="28"/>
          <w:szCs w:val="28"/>
        </w:rPr>
      </w:pPr>
    </w:p>
    <w:p w:rsidR="00662500" w:rsidRPr="00662500" w:rsidRDefault="005A4F61" w:rsidP="00662500">
      <w:pPr>
        <w:widowControl w:val="0"/>
        <w:tabs>
          <w:tab w:val="right" w:leader="dot" w:pos="9637"/>
        </w:tabs>
        <w:ind w:right="-425" w:firstLine="426"/>
        <w:rPr>
          <w:sz w:val="28"/>
          <w:szCs w:val="28"/>
        </w:rPr>
      </w:pPr>
      <w:r>
        <w:rPr>
          <w:sz w:val="28"/>
          <w:szCs w:val="28"/>
        </w:rPr>
        <w:t xml:space="preserve">Рекомендовано </w:t>
      </w:r>
      <w:r w:rsidR="00C65EA4" w:rsidRPr="00662500">
        <w:rPr>
          <w:sz w:val="28"/>
          <w:szCs w:val="28"/>
        </w:rPr>
        <w:t xml:space="preserve">к использованию </w:t>
      </w:r>
      <w:r>
        <w:rPr>
          <w:sz w:val="28"/>
          <w:szCs w:val="28"/>
        </w:rPr>
        <w:t>в учебном процессе Методическим</w:t>
      </w:r>
      <w:r w:rsidR="00C65EA4" w:rsidRPr="00662500">
        <w:rPr>
          <w:sz w:val="28"/>
          <w:szCs w:val="28"/>
        </w:rPr>
        <w:t xml:space="preserve"> советом СМК, протокол №</w:t>
      </w:r>
      <w:r w:rsidR="006A4A31">
        <w:rPr>
          <w:sz w:val="28"/>
          <w:szCs w:val="28"/>
        </w:rPr>
        <w:t>7 от «25</w:t>
      </w:r>
      <w:r>
        <w:rPr>
          <w:sz w:val="28"/>
          <w:szCs w:val="28"/>
        </w:rPr>
        <w:t xml:space="preserve">» </w:t>
      </w:r>
      <w:r w:rsidR="00970B4D">
        <w:rPr>
          <w:sz w:val="28"/>
          <w:szCs w:val="28"/>
        </w:rPr>
        <w:t>мая</w:t>
      </w:r>
      <w:r w:rsidR="006A4A31">
        <w:rPr>
          <w:sz w:val="28"/>
          <w:szCs w:val="28"/>
        </w:rPr>
        <w:t xml:space="preserve"> 2023</w:t>
      </w:r>
      <w:r w:rsidR="00662500" w:rsidRPr="00662500">
        <w:rPr>
          <w:sz w:val="28"/>
          <w:szCs w:val="28"/>
        </w:rPr>
        <w:t xml:space="preserve"> г.</w:t>
      </w:r>
    </w:p>
    <w:p w:rsidR="00C65EA4" w:rsidRDefault="00C65EA4" w:rsidP="00662500">
      <w:pPr>
        <w:widowControl w:val="0"/>
        <w:tabs>
          <w:tab w:val="right" w:leader="dot" w:pos="9637"/>
        </w:tabs>
        <w:spacing w:line="360" w:lineRule="auto"/>
        <w:ind w:right="-426" w:firstLine="426"/>
        <w:jc w:val="both"/>
        <w:rPr>
          <w:b/>
          <w:bCs/>
          <w:sz w:val="28"/>
          <w:szCs w:val="28"/>
        </w:rPr>
      </w:pPr>
    </w:p>
    <w:p w:rsidR="00076B9F" w:rsidRPr="00B76943" w:rsidRDefault="00970B4D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76B9F" w:rsidRPr="00B76943">
        <w:rPr>
          <w:b/>
          <w:bCs/>
          <w:sz w:val="28"/>
          <w:szCs w:val="28"/>
        </w:rPr>
        <w:lastRenderedPageBreak/>
        <w:t>СОДЕРЖАНИЕ</w:t>
      </w:r>
    </w:p>
    <w:p w:rsidR="00076B9F" w:rsidRPr="00B76943" w:rsidRDefault="00076B9F" w:rsidP="00F21D7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142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Общ</w:t>
      </w:r>
      <w:r w:rsidR="008A5FE1" w:rsidRPr="00B76943">
        <w:rPr>
          <w:sz w:val="28"/>
          <w:szCs w:val="28"/>
        </w:rPr>
        <w:t>ие сведения</w:t>
      </w:r>
      <w:r w:rsidRPr="00B76943">
        <w:rPr>
          <w:sz w:val="28"/>
          <w:szCs w:val="28"/>
        </w:rPr>
        <w:t xml:space="preserve">  </w:t>
      </w:r>
    </w:p>
    <w:p w:rsidR="00076B9F" w:rsidRPr="00B76943" w:rsidRDefault="00076B9F" w:rsidP="00F21D7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142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Инструкция для </w:t>
      </w:r>
      <w:r w:rsidR="00F21D78" w:rsidRPr="00B76943">
        <w:rPr>
          <w:sz w:val="28"/>
          <w:szCs w:val="28"/>
        </w:rPr>
        <w:t>обучающихся</w:t>
      </w:r>
      <w:r w:rsidR="008A5FE1" w:rsidRPr="00B76943">
        <w:rPr>
          <w:sz w:val="28"/>
          <w:szCs w:val="28"/>
        </w:rPr>
        <w:t xml:space="preserve"> по работе с рекомендациями</w:t>
      </w:r>
    </w:p>
    <w:p w:rsidR="00076B9F" w:rsidRPr="00B76943" w:rsidRDefault="00076B9F" w:rsidP="00F21D7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142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Технологическая карта внеа</w:t>
      </w:r>
      <w:r w:rsidR="008A5FE1" w:rsidRPr="00B76943">
        <w:rPr>
          <w:sz w:val="28"/>
          <w:szCs w:val="28"/>
        </w:rPr>
        <w:t>удиторной самостоятельной работы</w:t>
      </w:r>
    </w:p>
    <w:p w:rsidR="00076B9F" w:rsidRPr="00B76943" w:rsidRDefault="00076B9F" w:rsidP="00F21D7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142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Порядок оформления видов и форм отчет</w:t>
      </w:r>
      <w:r w:rsidR="008A5FE1" w:rsidRPr="00B76943">
        <w:rPr>
          <w:sz w:val="28"/>
          <w:szCs w:val="28"/>
        </w:rPr>
        <w:t>ности по самостоятельной работе</w:t>
      </w:r>
    </w:p>
    <w:p w:rsidR="00076B9F" w:rsidRPr="00B76943" w:rsidRDefault="00076B9F" w:rsidP="00F21D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</w:t>
      </w: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Pr="00B76943" w:rsidRDefault="005D467F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76943" w:rsidRDefault="00970B4D" w:rsidP="00F21D78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 w:rsidRPr="00B7694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0" t="0" r="3810" b="3175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2FF" w:rsidRDefault="005502FF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25.9pt;margin-top:282.1pt;width:54.7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" stroked="f">
                <v:textbox inset="6.75pt,3.75pt,6.75pt,3.75pt">
                  <w:txbxContent>
                    <w:p w:rsidR="005502FF" w:rsidRDefault="005502FF" w:rsidP="005D3B7F"/>
                  </w:txbxContent>
                </v:textbox>
              </v:shape>
            </w:pict>
          </mc:Fallback>
        </mc:AlternateContent>
      </w:r>
    </w:p>
    <w:p w:rsidR="004E27F8" w:rsidRPr="00B76943" w:rsidRDefault="004E27F8" w:rsidP="00F21D7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A1338" w:rsidRPr="00B76943" w:rsidRDefault="00DA1338" w:rsidP="00F21D7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B73AAC" w:rsidRPr="00B76943" w:rsidRDefault="00B73AAC" w:rsidP="00F21D78">
      <w:pPr>
        <w:spacing w:line="360" w:lineRule="auto"/>
      </w:pPr>
    </w:p>
    <w:p w:rsidR="001135E1" w:rsidRPr="00B76943" w:rsidRDefault="001135E1" w:rsidP="00F21D7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/>
        <w:jc w:val="center"/>
        <w:rPr>
          <w:b/>
          <w:bCs/>
          <w:spacing w:val="-3"/>
          <w:sz w:val="28"/>
          <w:szCs w:val="28"/>
        </w:rPr>
      </w:pPr>
      <w:r w:rsidRPr="00B76943">
        <w:rPr>
          <w:b/>
          <w:bCs/>
          <w:spacing w:val="-3"/>
          <w:sz w:val="28"/>
          <w:szCs w:val="28"/>
        </w:rPr>
        <w:lastRenderedPageBreak/>
        <w:t>ОБЩИЕ СВЕДЕНИЯ</w:t>
      </w:r>
    </w:p>
    <w:p w:rsidR="006E7D26" w:rsidRPr="00B76943" w:rsidRDefault="006E7D26" w:rsidP="006E7D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contextualSpacing/>
        <w:jc w:val="center"/>
        <w:rPr>
          <w:b/>
          <w:bCs/>
          <w:spacing w:val="-3"/>
          <w:sz w:val="28"/>
          <w:szCs w:val="28"/>
        </w:rPr>
      </w:pPr>
    </w:p>
    <w:p w:rsidR="001135E1" w:rsidRPr="00B76943" w:rsidRDefault="001135E1" w:rsidP="00C65EA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В методических указаниях представлен материал для внеаудиторной самостоятельной работы по дисциплине для  </w:t>
      </w:r>
      <w:r w:rsidR="00F21D78" w:rsidRPr="00B76943">
        <w:rPr>
          <w:sz w:val="28"/>
          <w:szCs w:val="28"/>
        </w:rPr>
        <w:t>обучающихся</w:t>
      </w:r>
      <w:r w:rsidRPr="00B76943">
        <w:rPr>
          <w:sz w:val="28"/>
          <w:szCs w:val="28"/>
        </w:rPr>
        <w:t xml:space="preserve"> специ</w:t>
      </w:r>
      <w:r w:rsidR="004264DF" w:rsidRPr="00B76943">
        <w:rPr>
          <w:sz w:val="28"/>
          <w:szCs w:val="28"/>
        </w:rPr>
        <w:t xml:space="preserve">альности  </w:t>
      </w:r>
      <w:r w:rsidR="00D33DFD" w:rsidRPr="00D33DFD">
        <w:rPr>
          <w:sz w:val="28"/>
          <w:szCs w:val="28"/>
        </w:rPr>
        <w:t>40.02.</w:t>
      </w:r>
      <w:r w:rsidR="00D16C41">
        <w:rPr>
          <w:sz w:val="28"/>
          <w:szCs w:val="28"/>
        </w:rPr>
        <w:t>03</w:t>
      </w:r>
      <w:r w:rsidR="00D16C41" w:rsidRPr="00D16C41">
        <w:t xml:space="preserve"> </w:t>
      </w:r>
      <w:r w:rsidR="00D16C41" w:rsidRPr="00D16C41">
        <w:rPr>
          <w:sz w:val="28"/>
          <w:szCs w:val="28"/>
        </w:rPr>
        <w:t>Право и суд</w:t>
      </w:r>
      <w:r w:rsidR="00D16C41">
        <w:rPr>
          <w:sz w:val="28"/>
          <w:szCs w:val="28"/>
        </w:rPr>
        <w:t>ебное администрирование.</w:t>
      </w:r>
    </w:p>
    <w:p w:rsidR="001135E1" w:rsidRPr="00B76943" w:rsidRDefault="001135E1" w:rsidP="00F21D78">
      <w:pPr>
        <w:widowControl w:val="0"/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B76943">
        <w:rPr>
          <w:bCs/>
          <w:kern w:val="32"/>
          <w:sz w:val="28"/>
          <w:szCs w:val="28"/>
        </w:rPr>
        <w:t xml:space="preserve">Актуальность изучения данной учебной дисциплины обусловлена формированием совокупности знаний, умений и навыков работы с </w:t>
      </w:r>
      <w:r w:rsidR="00F21D78" w:rsidRPr="00B76943">
        <w:rPr>
          <w:bCs/>
          <w:kern w:val="32"/>
          <w:sz w:val="28"/>
          <w:szCs w:val="28"/>
        </w:rPr>
        <w:t>персональным компьютером</w:t>
      </w:r>
      <w:r w:rsidRPr="00B76943">
        <w:rPr>
          <w:bCs/>
          <w:kern w:val="32"/>
          <w:sz w:val="28"/>
          <w:szCs w:val="28"/>
        </w:rPr>
        <w:t xml:space="preserve">. В ходе изучения курса </w:t>
      </w:r>
      <w:r w:rsidR="00F21D78" w:rsidRPr="00B76943">
        <w:rPr>
          <w:bCs/>
          <w:kern w:val="32"/>
          <w:sz w:val="28"/>
          <w:szCs w:val="28"/>
        </w:rPr>
        <w:t>«Информатика»</w:t>
      </w:r>
      <w:r w:rsidRPr="00B76943">
        <w:rPr>
          <w:bCs/>
          <w:kern w:val="32"/>
          <w:sz w:val="28"/>
          <w:szCs w:val="28"/>
        </w:rPr>
        <w:t xml:space="preserve"> 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1135E1" w:rsidRPr="00B76943" w:rsidRDefault="001135E1" w:rsidP="00F21D78">
      <w:pPr>
        <w:spacing w:line="360" w:lineRule="auto"/>
        <w:ind w:firstLine="567"/>
        <w:rPr>
          <w:sz w:val="28"/>
          <w:szCs w:val="28"/>
        </w:rPr>
      </w:pPr>
      <w:r w:rsidRPr="00B76943">
        <w:rPr>
          <w:sz w:val="28"/>
          <w:szCs w:val="28"/>
        </w:rPr>
        <w:t>Цель освоения дисциплины ориентирована на достижение следующих целей:</w:t>
      </w:r>
    </w:p>
    <w:p w:rsidR="001135E1" w:rsidRPr="00B76943" w:rsidRDefault="006E7D26" w:rsidP="00F21D78">
      <w:pPr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формирование представлений об информатике </w:t>
      </w:r>
      <w:r w:rsidR="001135E1" w:rsidRPr="00B76943">
        <w:rPr>
          <w:sz w:val="28"/>
          <w:szCs w:val="28"/>
        </w:rPr>
        <w:t xml:space="preserve">как универсальном языке науки, об идеях и методах </w:t>
      </w:r>
      <w:r w:rsidRPr="00B76943">
        <w:rPr>
          <w:sz w:val="28"/>
          <w:szCs w:val="28"/>
        </w:rPr>
        <w:t>информатики</w:t>
      </w:r>
      <w:r w:rsidR="001135E1" w:rsidRPr="00B76943">
        <w:rPr>
          <w:sz w:val="28"/>
          <w:szCs w:val="28"/>
        </w:rPr>
        <w:t>;</w:t>
      </w:r>
    </w:p>
    <w:p w:rsidR="001135E1" w:rsidRPr="00B76943" w:rsidRDefault="006E7D26" w:rsidP="00F21D78">
      <w:pPr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</w:t>
      </w:r>
      <w:r w:rsidR="001135E1" w:rsidRPr="00B76943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1135E1" w:rsidRPr="00B76943" w:rsidRDefault="006E7D26" w:rsidP="00F21D78">
      <w:pPr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</w:t>
      </w:r>
      <w:r w:rsidR="001135E1" w:rsidRPr="00B76943">
        <w:rPr>
          <w:sz w:val="28"/>
          <w:szCs w:val="28"/>
        </w:rPr>
        <w:t>овладение знаниями и умениями, необходимыми в повседневной жизни, для изучения смежных естественнонаучных дисциплин на базовом уровне и дисциплин профессионального цикла, для получения образования в областях, не требующих углубленной подготовки</w:t>
      </w:r>
      <w:r w:rsidRPr="00B76943">
        <w:rPr>
          <w:sz w:val="28"/>
          <w:szCs w:val="28"/>
        </w:rPr>
        <w:t xml:space="preserve"> в области информационных технологий</w:t>
      </w:r>
      <w:r w:rsidR="001135E1" w:rsidRPr="00B76943">
        <w:rPr>
          <w:sz w:val="28"/>
          <w:szCs w:val="28"/>
        </w:rPr>
        <w:t>;</w:t>
      </w:r>
    </w:p>
    <w:p w:rsidR="001135E1" w:rsidRPr="00B76943" w:rsidRDefault="006E7D26" w:rsidP="00F21D78">
      <w:pPr>
        <w:numPr>
          <w:ilvl w:val="0"/>
          <w:numId w:val="5"/>
        </w:numPr>
        <w:spacing w:line="360" w:lineRule="auto"/>
        <w:ind w:left="0" w:firstLine="567"/>
        <w:rPr>
          <w:sz w:val="28"/>
          <w:szCs w:val="28"/>
        </w:rPr>
      </w:pPr>
      <w:r w:rsidRPr="00B76943">
        <w:rPr>
          <w:sz w:val="28"/>
          <w:szCs w:val="28"/>
        </w:rPr>
        <w:t xml:space="preserve"> </w:t>
      </w:r>
      <w:r w:rsidR="001135E1" w:rsidRPr="00B76943">
        <w:rPr>
          <w:sz w:val="28"/>
          <w:szCs w:val="28"/>
        </w:rPr>
        <w:t xml:space="preserve">воспитание средствами </w:t>
      </w:r>
      <w:r w:rsidRPr="00B76943">
        <w:rPr>
          <w:sz w:val="28"/>
          <w:szCs w:val="28"/>
        </w:rPr>
        <w:t>информатики</w:t>
      </w:r>
      <w:r w:rsidR="001135E1" w:rsidRPr="00B76943">
        <w:rPr>
          <w:sz w:val="28"/>
          <w:szCs w:val="28"/>
        </w:rPr>
        <w:t xml:space="preserve"> культуры личности, понимания значимости </w:t>
      </w:r>
      <w:r w:rsidRPr="00B76943">
        <w:rPr>
          <w:sz w:val="28"/>
          <w:szCs w:val="28"/>
        </w:rPr>
        <w:t xml:space="preserve">информатики </w:t>
      </w:r>
      <w:r w:rsidR="001135E1" w:rsidRPr="00B76943">
        <w:rPr>
          <w:sz w:val="28"/>
          <w:szCs w:val="28"/>
        </w:rPr>
        <w:t>для</w:t>
      </w:r>
      <w:r w:rsidR="00DD5951" w:rsidRPr="00B76943">
        <w:rPr>
          <w:sz w:val="28"/>
          <w:szCs w:val="28"/>
        </w:rPr>
        <w:t xml:space="preserve"> научно-технического прогресса.</w:t>
      </w:r>
    </w:p>
    <w:p w:rsidR="001135E1" w:rsidRPr="00B76943" w:rsidRDefault="001135E1" w:rsidP="00F21D78">
      <w:pPr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lastRenderedPageBreak/>
        <w:t xml:space="preserve">Основные задачи освоения дисциплины: помочь </w:t>
      </w:r>
      <w:r w:rsidR="00B24031" w:rsidRPr="00B76943">
        <w:rPr>
          <w:sz w:val="28"/>
          <w:szCs w:val="28"/>
        </w:rPr>
        <w:t>обучающимся</w:t>
      </w:r>
      <w:r w:rsidRPr="00B76943">
        <w:rPr>
          <w:sz w:val="28"/>
          <w:szCs w:val="28"/>
        </w:rPr>
        <w:t xml:space="preserve">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1135E1" w:rsidRPr="00B76943" w:rsidRDefault="001135E1" w:rsidP="00F21D78">
      <w:pPr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Pr="00B76943" w:rsidRDefault="001135E1" w:rsidP="00F21D78">
      <w:pPr>
        <w:widowControl w:val="0"/>
        <w:spacing w:line="360" w:lineRule="auto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         Задачами методических рекомендаций по самостоятельной работе являются: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-   активизация самостоятельной работы обучающихся;</w:t>
      </w:r>
    </w:p>
    <w:p w:rsidR="001135E1" w:rsidRPr="00B76943" w:rsidRDefault="00DD595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-   </w:t>
      </w:r>
      <w:r w:rsidR="001135E1" w:rsidRPr="00B76943">
        <w:rPr>
          <w:sz w:val="28"/>
          <w:szCs w:val="28"/>
        </w:rPr>
        <w:t>содействие развитию творческого отношения к данной дисциплине;</w:t>
      </w:r>
    </w:p>
    <w:p w:rsidR="001135E1" w:rsidRPr="00B76943" w:rsidRDefault="00DD595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-   </w:t>
      </w:r>
      <w:r w:rsidR="001135E1" w:rsidRPr="00B76943">
        <w:rPr>
          <w:sz w:val="28"/>
          <w:szCs w:val="28"/>
        </w:rPr>
        <w:t>выработка умений и навыков рациональной работы с литературой и нормативными документами;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-    управление познавательной деятельностью обучающихся. 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 Функциями методических рекомендаций по самостоятельной работе являются:</w:t>
      </w:r>
    </w:p>
    <w:p w:rsidR="001135E1" w:rsidRPr="00B76943" w:rsidRDefault="001135E1" w:rsidP="00F21D78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-   определение содержания работы обучающихся по овладению программным материалом;</w:t>
      </w:r>
    </w:p>
    <w:p w:rsidR="001135E1" w:rsidRPr="00B76943" w:rsidRDefault="001135E1" w:rsidP="00DD5951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B76943">
        <w:rPr>
          <w:sz w:val="28"/>
          <w:szCs w:val="28"/>
        </w:rPr>
        <w:t>-   установление требований к результатам изучения дисциплины.</w:t>
      </w:r>
    </w:p>
    <w:p w:rsidR="00DD5951" w:rsidRPr="00B76943" w:rsidRDefault="00DD595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DD5951" w:rsidRPr="00B76943" w:rsidRDefault="001135E1" w:rsidP="00C65EA4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76943">
        <w:rPr>
          <w:sz w:val="28"/>
          <w:szCs w:val="28"/>
        </w:rPr>
        <w:t>Сроки выполнения и виды отчётности самостоятельной работы определяются преподавателем и дов</w:t>
      </w:r>
      <w:r w:rsidR="00DD5951" w:rsidRPr="00B76943">
        <w:rPr>
          <w:sz w:val="28"/>
          <w:szCs w:val="28"/>
        </w:rPr>
        <w:t>одятся до сведения обучающихся.</w:t>
      </w:r>
    </w:p>
    <w:p w:rsidR="001135E1" w:rsidRPr="00B76943" w:rsidRDefault="001135E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76943">
        <w:rPr>
          <w:sz w:val="28"/>
          <w:szCs w:val="28"/>
        </w:rPr>
        <w:t xml:space="preserve">Дисциплина </w:t>
      </w:r>
      <w:r w:rsidR="00DD5951" w:rsidRPr="00B76943">
        <w:rPr>
          <w:sz w:val="28"/>
          <w:szCs w:val="28"/>
        </w:rPr>
        <w:t>«Информатика»</w:t>
      </w:r>
      <w:r w:rsidR="00A675E8" w:rsidRPr="00B76943">
        <w:rPr>
          <w:sz w:val="28"/>
          <w:szCs w:val="28"/>
        </w:rPr>
        <w:t xml:space="preserve"> </w:t>
      </w:r>
      <w:r w:rsidRPr="00B76943">
        <w:rPr>
          <w:sz w:val="28"/>
          <w:szCs w:val="28"/>
        </w:rPr>
        <w:t>относится к</w:t>
      </w:r>
      <w:r w:rsidR="004B12B5" w:rsidRPr="00B76943">
        <w:rPr>
          <w:sz w:val="28"/>
          <w:szCs w:val="28"/>
        </w:rPr>
        <w:t xml:space="preserve"> </w:t>
      </w:r>
      <w:r w:rsidR="009F1355" w:rsidRPr="00B76943">
        <w:rPr>
          <w:sz w:val="28"/>
          <w:szCs w:val="28"/>
        </w:rPr>
        <w:t>базовым</w:t>
      </w:r>
      <w:r w:rsidR="004B12B5" w:rsidRPr="00B76943">
        <w:rPr>
          <w:sz w:val="28"/>
          <w:szCs w:val="28"/>
        </w:rPr>
        <w:t xml:space="preserve"> дисциплинам</w:t>
      </w:r>
      <w:r w:rsidRPr="00B76943">
        <w:rPr>
          <w:sz w:val="28"/>
          <w:szCs w:val="28"/>
        </w:rPr>
        <w:t xml:space="preserve"> и имеет междисциплинарные связи с другими дис</w:t>
      </w:r>
      <w:r w:rsidR="00DD5951" w:rsidRPr="00B76943">
        <w:rPr>
          <w:sz w:val="28"/>
          <w:szCs w:val="28"/>
        </w:rPr>
        <w:t>циплинами ОПОП.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lastRenderedPageBreak/>
        <w:t>Обучающийся должен обладать сле</w:t>
      </w:r>
      <w:r w:rsidR="008932EF">
        <w:rPr>
          <w:sz w:val="28"/>
          <w:szCs w:val="28"/>
        </w:rPr>
        <w:t>дующими</w:t>
      </w:r>
      <w:r w:rsidR="00D16C41">
        <w:rPr>
          <w:sz w:val="28"/>
          <w:szCs w:val="28"/>
        </w:rPr>
        <w:t xml:space="preserve"> компетенциями, включаю</w:t>
      </w:r>
      <w:r w:rsidRPr="00BE76EC">
        <w:rPr>
          <w:sz w:val="28"/>
          <w:szCs w:val="28"/>
        </w:rPr>
        <w:t>щими в себя способность: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1. Понимать сущность и социальн</w:t>
      </w:r>
      <w:r w:rsidR="008932EF">
        <w:rPr>
          <w:sz w:val="28"/>
          <w:szCs w:val="28"/>
        </w:rPr>
        <w:t>ую значимость своей будущей про</w:t>
      </w:r>
      <w:r w:rsidRPr="00BE76EC">
        <w:rPr>
          <w:sz w:val="28"/>
          <w:szCs w:val="28"/>
        </w:rPr>
        <w:t>фессии, проявлять к ней устойчивый интерес.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2. Организовывать собственную деят</w:t>
      </w:r>
      <w:r w:rsidR="008932EF">
        <w:rPr>
          <w:sz w:val="28"/>
          <w:szCs w:val="28"/>
        </w:rPr>
        <w:t>ельность, выбирать типовые мето</w:t>
      </w:r>
      <w:r w:rsidRPr="00BE76EC">
        <w:rPr>
          <w:sz w:val="28"/>
          <w:szCs w:val="28"/>
        </w:rPr>
        <w:t>ды и способы выполнения профессиональных задач, оценивать их эффективность и качество.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</w:t>
      </w:r>
      <w:r w:rsidR="008932EF">
        <w:rPr>
          <w:sz w:val="28"/>
          <w:szCs w:val="28"/>
        </w:rPr>
        <w:t>нального и лич</w:t>
      </w:r>
      <w:r w:rsidRPr="00BE76EC">
        <w:rPr>
          <w:sz w:val="28"/>
          <w:szCs w:val="28"/>
        </w:rPr>
        <w:t>ностного развития.</w:t>
      </w:r>
    </w:p>
    <w:p w:rsidR="00BE76EC" w:rsidRPr="00BE76EC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8932EF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 xml:space="preserve">ОК 6. </w:t>
      </w:r>
      <w:r w:rsidR="008932EF" w:rsidRPr="008932EF">
        <w:rPr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932EF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 xml:space="preserve">ОК 7. </w:t>
      </w:r>
      <w:r w:rsidR="008932EF" w:rsidRPr="008932EF">
        <w:rPr>
          <w:sz w:val="28"/>
          <w:szCs w:val="28"/>
        </w:rPr>
        <w:t>Ориентироваться в условиях постоянного обновления технологий в профессиональной деятельности.</w:t>
      </w:r>
    </w:p>
    <w:p w:rsidR="008932EF" w:rsidRDefault="00BE76EC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BE76EC">
        <w:rPr>
          <w:sz w:val="28"/>
          <w:szCs w:val="28"/>
        </w:rPr>
        <w:t xml:space="preserve">ОК 8. </w:t>
      </w:r>
      <w:r w:rsidR="008932EF" w:rsidRPr="008932EF">
        <w:rPr>
          <w:sz w:val="28"/>
          <w:szCs w:val="28"/>
        </w:rPr>
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DD5951" w:rsidRPr="00B76943" w:rsidRDefault="00D16C41" w:rsidP="00BE76EC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>
        <w:rPr>
          <w:sz w:val="28"/>
          <w:szCs w:val="28"/>
        </w:rPr>
        <w:t>ПК 1.3</w:t>
      </w:r>
      <w:r w:rsidR="00BE76EC" w:rsidRPr="00BE76EC">
        <w:rPr>
          <w:sz w:val="28"/>
          <w:szCs w:val="28"/>
        </w:rPr>
        <w:t xml:space="preserve">. </w:t>
      </w:r>
      <w:r w:rsidRPr="00D16C41">
        <w:rPr>
          <w:sz w:val="28"/>
          <w:szCs w:val="28"/>
        </w:rPr>
        <w:t>Обеспечивать работу оргтехники и компьютерной техники, компьютерных сетей и программного обеспечения судов, сайтов судов в информационно-телекоммуникационной сети "Интернет" (далее - сеть Интернет).</w:t>
      </w:r>
    </w:p>
    <w:p w:rsidR="00C91782" w:rsidRPr="00C91782" w:rsidRDefault="00C91782" w:rsidP="00C91782">
      <w:pPr>
        <w:ind w:firstLine="709"/>
        <w:rPr>
          <w:sz w:val="28"/>
          <w:szCs w:val="28"/>
        </w:rPr>
      </w:pPr>
      <w:r w:rsidRPr="00C91782">
        <w:rPr>
          <w:sz w:val="28"/>
          <w:szCs w:val="28"/>
        </w:rPr>
        <w:t xml:space="preserve">Планируемые </w:t>
      </w:r>
      <w:r w:rsidRPr="00C91782">
        <w:rPr>
          <w:b/>
          <w:sz w:val="28"/>
          <w:szCs w:val="28"/>
        </w:rPr>
        <w:t>личностные результаты</w:t>
      </w:r>
      <w:r w:rsidRPr="00C91782">
        <w:rPr>
          <w:sz w:val="28"/>
          <w:szCs w:val="28"/>
        </w:rPr>
        <w:t xml:space="preserve"> в ходе реализации образовательной программы:</w:t>
      </w:r>
    </w:p>
    <w:p w:rsidR="00C91782" w:rsidRPr="00C91782" w:rsidRDefault="00C91782" w:rsidP="00C91782">
      <w:pPr>
        <w:ind w:firstLine="709"/>
        <w:rPr>
          <w:sz w:val="28"/>
          <w:szCs w:val="28"/>
        </w:rPr>
      </w:pPr>
      <w:r w:rsidRPr="00C91782">
        <w:rPr>
          <w:sz w:val="28"/>
          <w:szCs w:val="28"/>
        </w:rPr>
        <w:t xml:space="preserve">ЛР 4. Проявляющий и демонстрирующий уважение к людям труда, осознающий ценность собственного труда. Стремящийся к формированию </w:t>
      </w:r>
      <w:r w:rsidRPr="00C91782">
        <w:rPr>
          <w:sz w:val="28"/>
          <w:szCs w:val="28"/>
        </w:rPr>
        <w:lastRenderedPageBreak/>
        <w:t>в сетевой среде личностно и профессионального конструктивного «цифрового следа».</w:t>
      </w:r>
    </w:p>
    <w:p w:rsidR="00C91782" w:rsidRPr="00C91782" w:rsidRDefault="00C91782" w:rsidP="00C91782">
      <w:pPr>
        <w:ind w:firstLine="709"/>
        <w:rPr>
          <w:sz w:val="28"/>
          <w:szCs w:val="28"/>
        </w:rPr>
      </w:pPr>
      <w:r w:rsidRPr="00C91782">
        <w:rPr>
          <w:sz w:val="28"/>
          <w:szCs w:val="28"/>
        </w:rPr>
        <w:t>ЛР 14. 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DD5951" w:rsidRDefault="00DD5951" w:rsidP="00F21D78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C91782" w:rsidRDefault="00C9178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0E7B" w:rsidRPr="00B76943" w:rsidRDefault="00780E7B" w:rsidP="00C65EA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76943">
        <w:rPr>
          <w:b/>
          <w:sz w:val="28"/>
          <w:szCs w:val="28"/>
        </w:rPr>
        <w:lastRenderedPageBreak/>
        <w:t xml:space="preserve">ИНСТРУКЦИЯ ДЛЯ </w:t>
      </w:r>
      <w:r w:rsidR="00B24031" w:rsidRPr="00B76943">
        <w:rPr>
          <w:b/>
          <w:sz w:val="28"/>
          <w:szCs w:val="28"/>
        </w:rPr>
        <w:t>ОБУЧАЮЩИХСЯ</w:t>
      </w:r>
      <w:r w:rsidRPr="00B76943">
        <w:rPr>
          <w:b/>
          <w:sz w:val="28"/>
          <w:szCs w:val="28"/>
        </w:rPr>
        <w:t xml:space="preserve"> ДЛЯ РАБОТЫ</w:t>
      </w:r>
    </w:p>
    <w:p w:rsidR="00780E7B" w:rsidRPr="00B76943" w:rsidRDefault="00780E7B" w:rsidP="00F21D7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76943">
        <w:rPr>
          <w:b/>
          <w:sz w:val="28"/>
          <w:szCs w:val="28"/>
        </w:rPr>
        <w:t>С РЕКОМЕНДАЦИЯМИ</w:t>
      </w:r>
    </w:p>
    <w:p w:rsidR="00DD5951" w:rsidRPr="00B76943" w:rsidRDefault="00DD5951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pacing w:val="-2"/>
          <w:sz w:val="28"/>
          <w:szCs w:val="28"/>
        </w:rPr>
      </w:pPr>
    </w:p>
    <w:p w:rsidR="00780E7B" w:rsidRPr="00B76943" w:rsidRDefault="00780E7B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B76943">
        <w:rPr>
          <w:spacing w:val="-2"/>
          <w:sz w:val="28"/>
          <w:szCs w:val="28"/>
        </w:rPr>
        <w:t xml:space="preserve">Уважаемый </w:t>
      </w:r>
      <w:r w:rsidR="00B24031" w:rsidRPr="00B76943">
        <w:rPr>
          <w:spacing w:val="-2"/>
          <w:sz w:val="28"/>
          <w:szCs w:val="28"/>
        </w:rPr>
        <w:t>обучающийся</w:t>
      </w:r>
      <w:r w:rsidRPr="00B76943">
        <w:rPr>
          <w:spacing w:val="-2"/>
          <w:sz w:val="28"/>
          <w:szCs w:val="28"/>
        </w:rPr>
        <w:t>!</w:t>
      </w:r>
    </w:p>
    <w:p w:rsidR="00780E7B" w:rsidRPr="00B76943" w:rsidRDefault="00780E7B" w:rsidP="00F21D78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360" w:lineRule="auto"/>
        <w:ind w:right="14" w:firstLine="709"/>
        <w:jc w:val="both"/>
        <w:rPr>
          <w:b/>
          <w:bCs/>
          <w:sz w:val="28"/>
          <w:szCs w:val="28"/>
        </w:rPr>
      </w:pPr>
      <w:r w:rsidRPr="00B76943">
        <w:rPr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B76943">
        <w:rPr>
          <w:spacing w:val="-1"/>
          <w:sz w:val="28"/>
          <w:szCs w:val="28"/>
        </w:rPr>
        <w:t>согласно требованиям ФГОС СО</w:t>
      </w:r>
      <w:r w:rsidR="0071661E" w:rsidRPr="00B76943">
        <w:rPr>
          <w:spacing w:val="-1"/>
          <w:sz w:val="28"/>
          <w:szCs w:val="28"/>
        </w:rPr>
        <w:t>О</w:t>
      </w:r>
      <w:r w:rsidRPr="00B76943">
        <w:rPr>
          <w:spacing w:val="-1"/>
          <w:sz w:val="28"/>
          <w:szCs w:val="28"/>
        </w:rPr>
        <w:t xml:space="preserve">, является важным элементом образовательного процесса. </w:t>
      </w:r>
      <w:r w:rsidRPr="00B76943">
        <w:rPr>
          <w:bCs/>
          <w:sz w:val="28"/>
          <w:szCs w:val="28"/>
        </w:rPr>
        <w:t>В соответствии с у</w:t>
      </w:r>
      <w:r w:rsidR="000D347C" w:rsidRPr="00B76943">
        <w:rPr>
          <w:bCs/>
          <w:sz w:val="28"/>
          <w:szCs w:val="28"/>
        </w:rPr>
        <w:t xml:space="preserve">чебным планом по специальности </w:t>
      </w:r>
      <w:r w:rsidR="00D33DFD" w:rsidRPr="00D33DFD">
        <w:rPr>
          <w:bCs/>
          <w:sz w:val="28"/>
          <w:szCs w:val="28"/>
        </w:rPr>
        <w:t>40.02.0</w:t>
      </w:r>
      <w:r w:rsidR="00D16C41">
        <w:rPr>
          <w:bCs/>
          <w:sz w:val="28"/>
          <w:szCs w:val="28"/>
        </w:rPr>
        <w:t>3</w:t>
      </w:r>
      <w:r w:rsidR="00D33DFD" w:rsidRPr="00D33DFD">
        <w:rPr>
          <w:bCs/>
          <w:sz w:val="28"/>
          <w:szCs w:val="28"/>
        </w:rPr>
        <w:t xml:space="preserve"> </w:t>
      </w:r>
      <w:r w:rsidR="00D16C41" w:rsidRPr="00D16C41">
        <w:rPr>
          <w:bCs/>
          <w:sz w:val="28"/>
          <w:szCs w:val="28"/>
        </w:rPr>
        <w:t>Право и судебное администрирование</w:t>
      </w:r>
      <w:r w:rsidR="00AB7456" w:rsidRPr="00B76943">
        <w:rPr>
          <w:bCs/>
          <w:sz w:val="28"/>
          <w:szCs w:val="28"/>
        </w:rPr>
        <w:t xml:space="preserve"> </w:t>
      </w:r>
      <w:r w:rsidRPr="00B76943">
        <w:rPr>
          <w:bCs/>
          <w:spacing w:val="-1"/>
          <w:sz w:val="28"/>
          <w:szCs w:val="28"/>
        </w:rPr>
        <w:t>в</w:t>
      </w:r>
      <w:r w:rsidRPr="00B76943">
        <w:rPr>
          <w:b/>
          <w:bCs/>
          <w:spacing w:val="-1"/>
          <w:sz w:val="28"/>
          <w:szCs w:val="28"/>
        </w:rPr>
        <w:t xml:space="preserve"> </w:t>
      </w:r>
      <w:r w:rsidRPr="00B76943">
        <w:rPr>
          <w:spacing w:val="-1"/>
          <w:sz w:val="28"/>
          <w:szCs w:val="28"/>
        </w:rPr>
        <w:t xml:space="preserve">процессе изучения учебной дисциплины </w:t>
      </w:r>
      <w:r w:rsidR="00F70DB2" w:rsidRPr="00B76943">
        <w:rPr>
          <w:spacing w:val="-1"/>
          <w:sz w:val="28"/>
          <w:szCs w:val="28"/>
        </w:rPr>
        <w:t>«Информатика»</w:t>
      </w:r>
      <w:r w:rsidRPr="00B76943">
        <w:rPr>
          <w:spacing w:val="-1"/>
          <w:sz w:val="28"/>
          <w:szCs w:val="28"/>
        </w:rPr>
        <w:t xml:space="preserve"> </w:t>
      </w:r>
      <w:r w:rsidRPr="00B76943">
        <w:rPr>
          <w:sz w:val="28"/>
          <w:szCs w:val="28"/>
        </w:rPr>
        <w:t xml:space="preserve"> Вам    необходимо    более   углубленно сформировать   и совершенствовать знания, умения и навыки  через выполнение заданий для </w:t>
      </w:r>
      <w:r w:rsidRPr="00B76943">
        <w:rPr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B76943">
        <w:rPr>
          <w:sz w:val="28"/>
          <w:szCs w:val="28"/>
        </w:rPr>
        <w:t xml:space="preserve">необходимо воспользоваться рекомендациями по выполнению и оформлению самостоятельной внеаудиторной работы по учебной дисциплине </w:t>
      </w:r>
      <w:r w:rsidR="00F70DB2" w:rsidRPr="00B76943">
        <w:rPr>
          <w:sz w:val="28"/>
          <w:szCs w:val="28"/>
        </w:rPr>
        <w:t>«Информатика»</w:t>
      </w:r>
      <w:r w:rsidRPr="00B76943">
        <w:rPr>
          <w:sz w:val="28"/>
          <w:szCs w:val="28"/>
        </w:rPr>
        <w:t>.</w:t>
      </w:r>
    </w:p>
    <w:p w:rsidR="00780E7B" w:rsidRPr="00B76943" w:rsidRDefault="00780E7B" w:rsidP="00F21D78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right="10" w:firstLine="709"/>
        <w:jc w:val="both"/>
        <w:rPr>
          <w:sz w:val="28"/>
          <w:szCs w:val="28"/>
        </w:rPr>
      </w:pPr>
      <w:r w:rsidRPr="00B76943">
        <w:rPr>
          <w:sz w:val="28"/>
          <w:szCs w:val="28"/>
        </w:rPr>
        <w:t xml:space="preserve">В соответствии с рабочей программой по дисциплине </w:t>
      </w:r>
      <w:r w:rsidR="00F70DB2" w:rsidRPr="00B76943">
        <w:rPr>
          <w:sz w:val="28"/>
          <w:szCs w:val="28"/>
        </w:rPr>
        <w:t>«Информат</w:t>
      </w:r>
      <w:r w:rsidR="00C65EA4">
        <w:rPr>
          <w:sz w:val="28"/>
          <w:szCs w:val="28"/>
        </w:rPr>
        <w:t>и</w:t>
      </w:r>
      <w:r w:rsidR="00F70DB2" w:rsidRPr="00B76943">
        <w:rPr>
          <w:sz w:val="28"/>
          <w:szCs w:val="28"/>
        </w:rPr>
        <w:t>ка»</w:t>
      </w:r>
      <w:r w:rsidRPr="00B76943">
        <w:rPr>
          <w:sz w:val="28"/>
          <w:szCs w:val="28"/>
        </w:rPr>
        <w:t xml:space="preserve">  </w:t>
      </w:r>
      <w:r w:rsidRPr="00B76943">
        <w:rPr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D16C41">
        <w:rPr>
          <w:spacing w:val="-1"/>
          <w:sz w:val="28"/>
          <w:szCs w:val="28"/>
        </w:rPr>
        <w:t>20</w:t>
      </w:r>
      <w:r w:rsidR="002103BF" w:rsidRPr="00B76943">
        <w:rPr>
          <w:b/>
          <w:bCs/>
          <w:spacing w:val="-1"/>
          <w:sz w:val="28"/>
          <w:szCs w:val="28"/>
        </w:rPr>
        <w:t xml:space="preserve"> </w:t>
      </w:r>
      <w:r w:rsidR="002103BF" w:rsidRPr="00B76943">
        <w:rPr>
          <w:bCs/>
          <w:spacing w:val="-1"/>
          <w:sz w:val="28"/>
          <w:szCs w:val="28"/>
        </w:rPr>
        <w:t>часов.</w:t>
      </w:r>
    </w:p>
    <w:p w:rsidR="00780E7B" w:rsidRPr="00B76943" w:rsidRDefault="00780E7B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" w:firstLine="709"/>
        <w:jc w:val="both"/>
        <w:rPr>
          <w:sz w:val="28"/>
          <w:szCs w:val="28"/>
        </w:rPr>
      </w:pPr>
      <w:r w:rsidRPr="00B76943">
        <w:rPr>
          <w:bCs/>
          <w:sz w:val="28"/>
          <w:szCs w:val="28"/>
        </w:rPr>
        <w:t xml:space="preserve">Обратите внимание, </w:t>
      </w:r>
      <w:r w:rsidRPr="00B76943">
        <w:rPr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B76943">
        <w:rPr>
          <w:bCs/>
          <w:sz w:val="28"/>
          <w:szCs w:val="28"/>
        </w:rPr>
        <w:t xml:space="preserve">технологической карте внеаудиторной самостоятельной работы. </w:t>
      </w:r>
    </w:p>
    <w:p w:rsidR="00780E7B" w:rsidRPr="00B76943" w:rsidRDefault="00780E7B" w:rsidP="00F21D78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firstLine="709"/>
        <w:jc w:val="both"/>
        <w:rPr>
          <w:sz w:val="28"/>
          <w:szCs w:val="28"/>
        </w:rPr>
      </w:pPr>
      <w:r w:rsidRPr="00B76943">
        <w:rPr>
          <w:bCs/>
          <w:sz w:val="28"/>
          <w:szCs w:val="28"/>
        </w:rPr>
        <w:t>Сроки проверки заданий</w:t>
      </w:r>
      <w:r w:rsidRPr="00B76943">
        <w:rPr>
          <w:b/>
          <w:bCs/>
          <w:sz w:val="28"/>
          <w:szCs w:val="28"/>
        </w:rPr>
        <w:t xml:space="preserve"> </w:t>
      </w:r>
      <w:r w:rsidRPr="00B76943">
        <w:rPr>
          <w:sz w:val="28"/>
          <w:szCs w:val="28"/>
        </w:rPr>
        <w:t xml:space="preserve">преподаватель устанавливает в зависимости от </w:t>
      </w:r>
      <w:r w:rsidRPr="00B76943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B76943">
        <w:rPr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:rsidR="00780E7B" w:rsidRPr="00B76943" w:rsidRDefault="00780E7B" w:rsidP="00F21D78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firstLine="709"/>
        <w:jc w:val="both"/>
      </w:pPr>
    </w:p>
    <w:p w:rsidR="00C91782" w:rsidRDefault="00C9178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80E7B" w:rsidRPr="00B76943" w:rsidRDefault="00780E7B" w:rsidP="00C73AA1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B76943">
        <w:rPr>
          <w:b/>
          <w:sz w:val="28"/>
          <w:szCs w:val="28"/>
        </w:rPr>
        <w:lastRenderedPageBreak/>
        <w:t>3. ТЕХНОЛОГИЧЕСКАЯ КАРТА ВНЕАУДИТОРНОЙ САМОСТОЯТЕЛЬНОЙ РАБОТЫ ОБУЧАЮЩЕГОСЯ</w:t>
      </w:r>
    </w:p>
    <w:p w:rsidR="00C73AA1" w:rsidRPr="00B76943" w:rsidRDefault="00C73AA1" w:rsidP="00C73AA1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780E7B" w:rsidRPr="00B76943" w:rsidRDefault="00780E7B" w:rsidP="00C73A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6943">
        <w:rPr>
          <w:spacing w:val="-2"/>
          <w:sz w:val="28"/>
          <w:szCs w:val="28"/>
        </w:rPr>
        <w:t>Методические рекоменда</w:t>
      </w:r>
      <w:r w:rsidR="00C91782">
        <w:rPr>
          <w:spacing w:val="-2"/>
          <w:sz w:val="28"/>
          <w:szCs w:val="28"/>
        </w:rPr>
        <w:t xml:space="preserve">ции по выполнению и оформлению </w:t>
      </w:r>
      <w:r w:rsidRPr="00B76943">
        <w:rPr>
          <w:spacing w:val="-2"/>
          <w:sz w:val="28"/>
          <w:szCs w:val="28"/>
        </w:rPr>
        <w:t xml:space="preserve">самостоятельной работы </w:t>
      </w:r>
      <w:r w:rsidRPr="00B76943">
        <w:rPr>
          <w:spacing w:val="-4"/>
          <w:sz w:val="28"/>
          <w:szCs w:val="28"/>
        </w:rPr>
        <w:t xml:space="preserve">обучающихся по дисциплине </w:t>
      </w:r>
      <w:r w:rsidR="00C73AA1" w:rsidRPr="00B76943">
        <w:rPr>
          <w:spacing w:val="-4"/>
          <w:sz w:val="28"/>
          <w:szCs w:val="28"/>
        </w:rPr>
        <w:t>«Информатика»</w:t>
      </w:r>
      <w:r w:rsidRPr="00B76943">
        <w:rPr>
          <w:spacing w:val="-4"/>
          <w:sz w:val="28"/>
          <w:szCs w:val="28"/>
        </w:rPr>
        <w:t xml:space="preserve">  включают в себя технологическую карту </w:t>
      </w:r>
      <w:r w:rsidRPr="00B76943">
        <w:rPr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B76943">
        <w:rPr>
          <w:spacing w:val="-3"/>
          <w:sz w:val="28"/>
          <w:szCs w:val="28"/>
        </w:rPr>
        <w:t xml:space="preserve">Она  разработана таким </w:t>
      </w:r>
      <w:r w:rsidRPr="00B76943">
        <w:rPr>
          <w:spacing w:val="-5"/>
          <w:sz w:val="28"/>
          <w:szCs w:val="28"/>
        </w:rPr>
        <w:t>образом, чтобы обучающиеся могли самостоятельно выполнять предложенные за</w:t>
      </w:r>
      <w:r w:rsidRPr="00B76943">
        <w:rPr>
          <w:spacing w:val="-5"/>
          <w:sz w:val="28"/>
          <w:szCs w:val="28"/>
        </w:rPr>
        <w:softHyphen/>
      </w:r>
      <w:r w:rsidRPr="00B76943">
        <w:rPr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780E7B" w:rsidRPr="00B76943" w:rsidRDefault="00780E7B" w:rsidP="00C73A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6943">
        <w:rPr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B76943">
        <w:rPr>
          <w:spacing w:val="-9"/>
          <w:sz w:val="28"/>
          <w:szCs w:val="28"/>
        </w:rPr>
        <w:t>знаний под руководством преподавателя.</w:t>
      </w:r>
      <w:r w:rsidR="00A65E54" w:rsidRPr="00B76943">
        <w:rPr>
          <w:sz w:val="28"/>
          <w:szCs w:val="28"/>
        </w:rPr>
        <w:t xml:space="preserve"> </w:t>
      </w:r>
      <w:r w:rsidRPr="00B76943">
        <w:rPr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B76943">
        <w:rPr>
          <w:spacing w:val="-8"/>
          <w:sz w:val="28"/>
          <w:szCs w:val="28"/>
        </w:rPr>
        <w:t>работу и мобилизовать себя на достижение по</w:t>
      </w:r>
      <w:r w:rsidR="00C91782">
        <w:rPr>
          <w:spacing w:val="-8"/>
          <w:sz w:val="28"/>
          <w:szCs w:val="28"/>
        </w:rPr>
        <w:t>ставленных задач. Из данной кар</w:t>
      </w:r>
      <w:r w:rsidRPr="00B76943">
        <w:rPr>
          <w:spacing w:val="-6"/>
          <w:sz w:val="28"/>
          <w:szCs w:val="28"/>
        </w:rPr>
        <w:t>ты обучающ</w:t>
      </w:r>
      <w:r w:rsidR="00C73AA1" w:rsidRPr="00B76943">
        <w:rPr>
          <w:spacing w:val="-6"/>
          <w:sz w:val="28"/>
          <w:szCs w:val="28"/>
        </w:rPr>
        <w:t xml:space="preserve">иеся узнают наименования тем и </w:t>
      </w:r>
      <w:r w:rsidRPr="00B76943">
        <w:rPr>
          <w:spacing w:val="-6"/>
          <w:sz w:val="28"/>
          <w:szCs w:val="28"/>
        </w:rPr>
        <w:t>т</w:t>
      </w:r>
      <w:r w:rsidR="00C73AA1" w:rsidRPr="00B76943">
        <w:rPr>
          <w:spacing w:val="-6"/>
          <w:sz w:val="28"/>
          <w:szCs w:val="28"/>
        </w:rPr>
        <w:t xml:space="preserve">ематику самостоятельной работы. </w:t>
      </w:r>
      <w:r w:rsidRPr="00B76943">
        <w:rPr>
          <w:spacing w:val="-6"/>
          <w:sz w:val="28"/>
          <w:szCs w:val="28"/>
        </w:rPr>
        <w:t>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 результатов самостоятельной работы и указывает на ее оформление.</w:t>
      </w:r>
      <w:r w:rsidRPr="00B76943">
        <w:rPr>
          <w:spacing w:val="-5"/>
          <w:sz w:val="28"/>
          <w:szCs w:val="28"/>
        </w:rPr>
        <w:t xml:space="preserve"> </w:t>
      </w:r>
      <w:r w:rsidRPr="00B76943">
        <w:rPr>
          <w:spacing w:val="-4"/>
          <w:sz w:val="28"/>
          <w:szCs w:val="28"/>
        </w:rPr>
        <w:t xml:space="preserve">Самостоятельная работа рассчитана </w:t>
      </w:r>
      <w:r w:rsidRPr="00B76943">
        <w:rPr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B76943">
        <w:rPr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B76943">
        <w:rPr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A65E54" w:rsidRPr="00B76943" w:rsidRDefault="00780E7B" w:rsidP="00C73A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pacing w:val="-8"/>
          <w:sz w:val="28"/>
          <w:szCs w:val="28"/>
        </w:rPr>
        <w:sectPr w:rsidR="00A65E54" w:rsidRPr="00B76943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B76943">
        <w:rPr>
          <w:spacing w:val="-8"/>
          <w:sz w:val="28"/>
          <w:szCs w:val="2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w:rsidR="00A65E54" w:rsidRPr="00B76943" w:rsidRDefault="00A65E54" w:rsidP="00C73AA1">
      <w:pPr>
        <w:spacing w:line="360" w:lineRule="auto"/>
        <w:jc w:val="center"/>
        <w:rPr>
          <w:b/>
          <w:sz w:val="28"/>
          <w:szCs w:val="28"/>
        </w:rPr>
      </w:pPr>
      <w:r w:rsidRPr="00B76943">
        <w:rPr>
          <w:b/>
          <w:sz w:val="28"/>
          <w:szCs w:val="28"/>
        </w:rPr>
        <w:lastRenderedPageBreak/>
        <w:t xml:space="preserve">Технологическая карта самостоятельной работы </w:t>
      </w:r>
      <w:r w:rsidR="00B24031" w:rsidRPr="00B76943">
        <w:rPr>
          <w:b/>
          <w:sz w:val="28"/>
          <w:szCs w:val="28"/>
        </w:rPr>
        <w:t>обучающегося</w:t>
      </w:r>
      <w:r w:rsidRPr="00B76943">
        <w:rPr>
          <w:b/>
          <w:sz w:val="28"/>
          <w:szCs w:val="28"/>
        </w:rPr>
        <w:t xml:space="preserve"> по дисциплине «</w:t>
      </w:r>
      <w:r w:rsidR="00C73AA1" w:rsidRPr="00B76943">
        <w:rPr>
          <w:b/>
          <w:sz w:val="28"/>
          <w:szCs w:val="28"/>
        </w:rPr>
        <w:t>Информатика</w:t>
      </w:r>
      <w:r w:rsidRPr="00B76943">
        <w:rPr>
          <w:b/>
          <w:sz w:val="28"/>
          <w:szCs w:val="28"/>
        </w:rPr>
        <w:t>»</w:t>
      </w:r>
    </w:p>
    <w:p w:rsidR="00A65E54" w:rsidRPr="00B76943" w:rsidRDefault="00A65E54" w:rsidP="00BE76EC">
      <w:pPr>
        <w:spacing w:line="360" w:lineRule="auto"/>
        <w:jc w:val="center"/>
        <w:rPr>
          <w:b/>
        </w:rPr>
      </w:pPr>
      <w:r w:rsidRPr="00B76943">
        <w:rPr>
          <w:b/>
          <w:sz w:val="28"/>
          <w:szCs w:val="28"/>
        </w:rPr>
        <w:t xml:space="preserve">специальность </w:t>
      </w:r>
      <w:r w:rsidR="00C65EA4">
        <w:rPr>
          <w:b/>
          <w:sz w:val="28"/>
          <w:szCs w:val="28"/>
        </w:rPr>
        <w:t>40.02.03</w:t>
      </w:r>
      <w:r w:rsidR="00BE76EC" w:rsidRPr="00BE76EC">
        <w:rPr>
          <w:b/>
          <w:sz w:val="28"/>
          <w:szCs w:val="28"/>
        </w:rPr>
        <w:t xml:space="preserve"> Право и </w:t>
      </w:r>
      <w:r w:rsidR="00C65EA4">
        <w:rPr>
          <w:b/>
          <w:sz w:val="28"/>
          <w:szCs w:val="28"/>
        </w:rPr>
        <w:t>судебное администрирование</w:t>
      </w:r>
    </w:p>
    <w:tbl>
      <w:tblPr>
        <w:tblW w:w="15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993"/>
        <w:gridCol w:w="5386"/>
        <w:gridCol w:w="3686"/>
        <w:gridCol w:w="1417"/>
      </w:tblGrid>
      <w:tr w:rsidR="00E44332" w:rsidRPr="00B76943" w:rsidTr="00631C36">
        <w:tc>
          <w:tcPr>
            <w:tcW w:w="1986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Наименование и номер раздела</w:t>
            </w:r>
          </w:p>
        </w:tc>
        <w:tc>
          <w:tcPr>
            <w:tcW w:w="1842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Наименование темы</w:t>
            </w:r>
          </w:p>
        </w:tc>
        <w:tc>
          <w:tcPr>
            <w:tcW w:w="993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5386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Виды самостоятельной работы</w:t>
            </w:r>
          </w:p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Информационное обеспечение</w:t>
            </w:r>
          </w:p>
        </w:tc>
        <w:tc>
          <w:tcPr>
            <w:tcW w:w="1417" w:type="dxa"/>
            <w:shd w:val="clear" w:color="auto" w:fill="auto"/>
          </w:tcPr>
          <w:p w:rsidR="00A65E54" w:rsidRPr="00B76943" w:rsidRDefault="00A65E54" w:rsidP="00B6296D">
            <w:pPr>
              <w:jc w:val="center"/>
              <w:rPr>
                <w:b/>
                <w:sz w:val="22"/>
                <w:szCs w:val="22"/>
              </w:rPr>
            </w:pPr>
            <w:r w:rsidRPr="00B76943">
              <w:rPr>
                <w:b/>
                <w:sz w:val="22"/>
                <w:szCs w:val="22"/>
              </w:rPr>
              <w:t>Форма контроля</w:t>
            </w:r>
          </w:p>
        </w:tc>
      </w:tr>
      <w:tr w:rsidR="00E44332" w:rsidRPr="00B76943" w:rsidTr="00631C36">
        <w:tc>
          <w:tcPr>
            <w:tcW w:w="1986" w:type="dxa"/>
            <w:shd w:val="clear" w:color="auto" w:fill="auto"/>
          </w:tcPr>
          <w:p w:rsidR="00A65E54" w:rsidRPr="00B76943" w:rsidRDefault="00631C36" w:rsidP="00B6296D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Введение в информатику</w:t>
            </w:r>
          </w:p>
        </w:tc>
        <w:tc>
          <w:tcPr>
            <w:tcW w:w="1842" w:type="dxa"/>
            <w:shd w:val="clear" w:color="auto" w:fill="auto"/>
          </w:tcPr>
          <w:p w:rsidR="00A65E54" w:rsidRPr="00B76943" w:rsidRDefault="00C65EA4" w:rsidP="00B6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Самостоятельная </w:t>
            </w:r>
            <w:r w:rsidR="0003689A" w:rsidRPr="0003689A">
              <w:rPr>
                <w:sz w:val="22"/>
                <w:szCs w:val="22"/>
              </w:rPr>
              <w:t>работа № 1. «Персональный компьютер и его составные части»</w:t>
            </w:r>
          </w:p>
        </w:tc>
        <w:tc>
          <w:tcPr>
            <w:tcW w:w="993" w:type="dxa"/>
            <w:shd w:val="clear" w:color="auto" w:fill="auto"/>
          </w:tcPr>
          <w:p w:rsidR="00A65E54" w:rsidRPr="00B76943" w:rsidRDefault="00B6296D" w:rsidP="00B6296D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631C36" w:rsidRPr="00B76943" w:rsidRDefault="00631C36" w:rsidP="00B6296D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1.</w:t>
            </w:r>
            <w:r w:rsidRPr="0003689A">
              <w:rPr>
                <w:sz w:val="22"/>
                <w:szCs w:val="22"/>
              </w:rPr>
              <w:tab/>
              <w:t>Перечислите компоненты ЭВМ и их функции?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2.</w:t>
            </w:r>
            <w:r w:rsidRPr="0003689A">
              <w:rPr>
                <w:sz w:val="22"/>
                <w:szCs w:val="22"/>
              </w:rPr>
              <w:tab/>
              <w:t>Какие принтеры используются при работе с ПК?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3.</w:t>
            </w:r>
            <w:r w:rsidRPr="0003689A">
              <w:rPr>
                <w:sz w:val="22"/>
                <w:szCs w:val="22"/>
              </w:rPr>
              <w:tab/>
              <w:t>Опишите принцип работы матричного принтера.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4.</w:t>
            </w:r>
            <w:r w:rsidRPr="0003689A">
              <w:rPr>
                <w:sz w:val="22"/>
                <w:szCs w:val="22"/>
              </w:rPr>
              <w:tab/>
              <w:t>Чем отличаются струйные и лазерные принтеры?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5.</w:t>
            </w:r>
            <w:r w:rsidRPr="0003689A">
              <w:rPr>
                <w:sz w:val="22"/>
                <w:szCs w:val="22"/>
              </w:rPr>
              <w:tab/>
              <w:t>Назовите порядок включения и выключения компьютера.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6.</w:t>
            </w:r>
            <w:r w:rsidRPr="0003689A">
              <w:rPr>
                <w:sz w:val="22"/>
                <w:szCs w:val="22"/>
              </w:rPr>
              <w:tab/>
              <w:t>С помощью каких устройств можно защитить ПК от колебаний напряжения в электрической сети?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7.</w:t>
            </w:r>
            <w:r w:rsidRPr="0003689A">
              <w:rPr>
                <w:sz w:val="22"/>
                <w:szCs w:val="22"/>
              </w:rPr>
              <w:tab/>
              <w:t xml:space="preserve">Перечислите функции клавиши </w:t>
            </w:r>
            <w:proofErr w:type="spellStart"/>
            <w:r w:rsidRPr="0003689A">
              <w:rPr>
                <w:sz w:val="22"/>
                <w:szCs w:val="22"/>
              </w:rPr>
              <w:t>Enter</w:t>
            </w:r>
            <w:proofErr w:type="spellEnd"/>
            <w:r w:rsidRPr="0003689A">
              <w:rPr>
                <w:sz w:val="22"/>
                <w:szCs w:val="22"/>
              </w:rPr>
              <w:t>.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8.</w:t>
            </w:r>
            <w:r w:rsidRPr="0003689A">
              <w:rPr>
                <w:sz w:val="22"/>
                <w:szCs w:val="22"/>
              </w:rPr>
              <w:tab/>
              <w:t xml:space="preserve">Перечислите функции клавиши </w:t>
            </w:r>
            <w:proofErr w:type="spellStart"/>
            <w:r w:rsidRPr="0003689A">
              <w:rPr>
                <w:sz w:val="22"/>
                <w:szCs w:val="22"/>
              </w:rPr>
              <w:t>Esc</w:t>
            </w:r>
            <w:proofErr w:type="spellEnd"/>
            <w:r w:rsidRPr="0003689A">
              <w:rPr>
                <w:sz w:val="22"/>
                <w:szCs w:val="22"/>
              </w:rPr>
              <w:t>.</w:t>
            </w:r>
          </w:p>
          <w:p w:rsidR="0003689A" w:rsidRPr="0003689A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9.</w:t>
            </w:r>
            <w:r w:rsidRPr="0003689A">
              <w:rPr>
                <w:sz w:val="22"/>
                <w:szCs w:val="22"/>
              </w:rPr>
              <w:tab/>
              <w:t>Что такое переключатель? Приведите примеры переключателей на клавиатуре компьютера.</w:t>
            </w:r>
          </w:p>
          <w:p w:rsidR="0003689A" w:rsidRPr="00B76943" w:rsidRDefault="0003689A" w:rsidP="0003689A">
            <w:pPr>
              <w:rPr>
                <w:sz w:val="22"/>
                <w:szCs w:val="22"/>
              </w:rPr>
            </w:pPr>
            <w:r w:rsidRPr="0003689A">
              <w:rPr>
                <w:sz w:val="22"/>
                <w:szCs w:val="22"/>
              </w:rPr>
              <w:t>10.</w:t>
            </w:r>
            <w:r w:rsidRPr="0003689A">
              <w:rPr>
                <w:sz w:val="22"/>
                <w:szCs w:val="22"/>
              </w:rPr>
              <w:tab/>
              <w:t xml:space="preserve">Как переключить клавиатуру на ввод прописных </w:t>
            </w:r>
            <w:r>
              <w:rPr>
                <w:sz w:val="22"/>
                <w:szCs w:val="22"/>
              </w:rPr>
              <w:t>букв</w:t>
            </w:r>
          </w:p>
          <w:p w:rsidR="00A65E54" w:rsidRPr="00B76943" w:rsidRDefault="00A65E54" w:rsidP="00B6296D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1.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С. Р.</w:t>
            </w:r>
            <w:r w:rsidRPr="00FB2F4D">
              <w:rPr>
                <w:sz w:val="22"/>
                <w:szCs w:val="22"/>
              </w:rPr>
              <w:tab/>
              <w:t xml:space="preserve">Информатика / С.Р. </w:t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- 2-е изд. - Москва : ИНФРА-М, 2021. - 566 с. - (Среднее профессиональное образование). - ISBN 978-5-16-016575-2. - Текст : электронный. - URL: https://znanium.com/catalog/product/960142 .</w:t>
            </w:r>
            <w:r w:rsidRPr="00FB2F4D">
              <w:rPr>
                <w:sz w:val="22"/>
                <w:szCs w:val="22"/>
              </w:rPr>
              <w:tab/>
              <w:t>. - Москва : ИНФРА-М, 2021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2.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>, Г.В.</w:t>
            </w:r>
            <w:r w:rsidRPr="00FB2F4D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 xml:space="preserve"> Г.В— 240 с. — (СПО). — ISBN 978-5-406-07612-5. — URL: https://book.ru/book/936152 (</w:t>
            </w:r>
            <w:r w:rsidRPr="00FB2F4D">
              <w:rPr>
                <w:sz w:val="22"/>
                <w:szCs w:val="22"/>
              </w:rPr>
              <w:tab/>
              <w:t xml:space="preserve">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 xml:space="preserve"> Дополнительная литература</w:t>
            </w:r>
          </w:p>
          <w:p w:rsidR="00BF33E8" w:rsidRPr="00B76943" w:rsidRDefault="00FB2F4D" w:rsidP="00FB2F4D">
            <w:pPr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3.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>, В.Ф.</w:t>
            </w:r>
            <w:r w:rsidRPr="00FB2F4D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 xml:space="preserve">, 2020. — 347 с. — (СПО). — ISBN 978-5-406-07596-8. — URL: https://book.ru/book/932956 </w:t>
            </w:r>
            <w:r w:rsidRPr="00FB2F4D">
              <w:rPr>
                <w:sz w:val="22"/>
                <w:szCs w:val="22"/>
              </w:rPr>
              <w:tab/>
              <w:t xml:space="preserve">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</w:tc>
        <w:tc>
          <w:tcPr>
            <w:tcW w:w="1417" w:type="dxa"/>
            <w:shd w:val="clear" w:color="auto" w:fill="auto"/>
          </w:tcPr>
          <w:p w:rsidR="00CA2265" w:rsidRPr="00B76943" w:rsidRDefault="00CA2265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  <w:p w:rsidR="00A65E54" w:rsidRPr="00B76943" w:rsidRDefault="00A65E54" w:rsidP="00B6296D">
            <w:pPr>
              <w:jc w:val="both"/>
              <w:rPr>
                <w:sz w:val="22"/>
                <w:szCs w:val="22"/>
              </w:rPr>
            </w:pPr>
          </w:p>
        </w:tc>
      </w:tr>
      <w:tr w:rsidR="00D16C41" w:rsidRPr="00B76943" w:rsidTr="00631C36">
        <w:tc>
          <w:tcPr>
            <w:tcW w:w="1986" w:type="dxa"/>
            <w:shd w:val="clear" w:color="auto" w:fill="auto"/>
          </w:tcPr>
          <w:p w:rsidR="00D16C41" w:rsidRPr="00B76943" w:rsidRDefault="00D16C41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16C41" w:rsidRDefault="00C65EA4" w:rsidP="002163D9">
            <w:r>
              <w:rPr>
                <w:sz w:val="22"/>
                <w:szCs w:val="22"/>
              </w:rPr>
              <w:t>Самостоятельная</w:t>
            </w:r>
            <w:r w:rsidRPr="0003689A">
              <w:t xml:space="preserve"> </w:t>
            </w:r>
            <w:r w:rsidR="00D16C41" w:rsidRPr="0003689A">
              <w:t xml:space="preserve">работа № 2. </w:t>
            </w:r>
            <w:r w:rsidR="00D16C41" w:rsidRPr="00BF33E8">
              <w:t>«Изучение файловой системы»</w:t>
            </w:r>
          </w:p>
        </w:tc>
        <w:tc>
          <w:tcPr>
            <w:tcW w:w="993" w:type="dxa"/>
            <w:shd w:val="clear" w:color="auto" w:fill="auto"/>
          </w:tcPr>
          <w:p w:rsidR="00D16C41" w:rsidRPr="00B76943" w:rsidRDefault="00D16C41" w:rsidP="005127C8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D16C41" w:rsidRPr="00B76943" w:rsidRDefault="00D16C41" w:rsidP="005127C8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</w:t>
            </w:r>
          </w:p>
          <w:p w:rsidR="00D16C41" w:rsidRDefault="006A4A31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Классификация</w:t>
            </w:r>
            <w:r w:rsidR="00D16C41">
              <w:rPr>
                <w:sz w:val="22"/>
                <w:szCs w:val="22"/>
              </w:rPr>
              <w:t xml:space="preserve"> ПО</w:t>
            </w:r>
          </w:p>
          <w:p w:rsidR="00D16C41" w:rsidRPr="0082620D" w:rsidRDefault="00D16C41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характеристику ОС WINDOWS?</w:t>
            </w:r>
          </w:p>
          <w:p w:rsidR="00D16C41" w:rsidRPr="0082620D" w:rsidRDefault="00D16C41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 xml:space="preserve"> Дайте определение понятия «каталог».</w:t>
            </w:r>
          </w:p>
          <w:p w:rsidR="00D16C41" w:rsidRPr="0082620D" w:rsidRDefault="00D16C41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«папка».</w:t>
            </w:r>
          </w:p>
          <w:p w:rsidR="00D16C41" w:rsidRPr="0082620D" w:rsidRDefault="00D16C41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«файл».</w:t>
            </w:r>
          </w:p>
          <w:p w:rsidR="00D16C41" w:rsidRPr="0082620D" w:rsidRDefault="00D16C41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lastRenderedPageBreak/>
              <w:t xml:space="preserve"> Дайте определение понятия «имя файла». Охарактеризуйте части имени файла и их предназначение.</w:t>
            </w:r>
          </w:p>
          <w:p w:rsidR="00D16C41" w:rsidRPr="0082620D" w:rsidRDefault="00D16C41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«ПОЛНОЕ ИМЯ ФАЙЛА».</w:t>
            </w:r>
          </w:p>
          <w:p w:rsidR="00D16C41" w:rsidRPr="0082620D" w:rsidRDefault="00D16C41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«ярлык».</w:t>
            </w:r>
          </w:p>
          <w:p w:rsidR="00D16C41" w:rsidRPr="0082620D" w:rsidRDefault="00D16C41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 xml:space="preserve"> Дайте определение понятия «Рабочий стол» WINDOWS.</w:t>
            </w:r>
          </w:p>
          <w:p w:rsidR="00D16C41" w:rsidRPr="0082620D" w:rsidRDefault="00D16C41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«Мой компьютер».</w:t>
            </w:r>
          </w:p>
          <w:p w:rsidR="00D16C41" w:rsidRPr="0082620D" w:rsidRDefault="00D16C41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Дайте определение понятия «Корзина».</w:t>
            </w:r>
          </w:p>
          <w:p w:rsidR="00D16C41" w:rsidRPr="00B76943" w:rsidRDefault="00D16C41" w:rsidP="0082620D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11. Перечислите элементы окна WINDOWS.</w:t>
            </w:r>
          </w:p>
        </w:tc>
        <w:tc>
          <w:tcPr>
            <w:tcW w:w="3686" w:type="dxa"/>
            <w:shd w:val="clear" w:color="auto" w:fill="auto"/>
          </w:tcPr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lastRenderedPageBreak/>
              <w:t>1.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С. Р.</w:t>
            </w:r>
            <w:r w:rsidRPr="00FB2F4D">
              <w:rPr>
                <w:sz w:val="22"/>
                <w:szCs w:val="22"/>
              </w:rPr>
              <w:tab/>
              <w:t xml:space="preserve">Информатика / С.Р. </w:t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- 2-е изд. - Москва : ИНФРА-М, 2021. - 566 с. - (Среднее профессиональное образование). - ISBN 978-5-16-016575-2. - Текст : электронный. - URL: https://znanium.com/catalog/product/960142 .</w:t>
            </w:r>
            <w:r w:rsidRPr="00FB2F4D">
              <w:rPr>
                <w:sz w:val="22"/>
                <w:szCs w:val="22"/>
              </w:rPr>
              <w:tab/>
              <w:t>. - Москва : ИНФРА-М, 2021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lastRenderedPageBreak/>
              <w:t>2.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>, Г.В.</w:t>
            </w:r>
            <w:r w:rsidRPr="00FB2F4D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 xml:space="preserve"> Г.В— 240 с. — (СПО). — ISBN 978-5-406-07612-5. — URL: https://book.ru/book/936152 (</w:t>
            </w:r>
            <w:r w:rsidRPr="00FB2F4D">
              <w:rPr>
                <w:sz w:val="22"/>
                <w:szCs w:val="22"/>
              </w:rPr>
              <w:tab/>
              <w:t xml:space="preserve">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 xml:space="preserve"> Дополнительная литература</w:t>
            </w:r>
          </w:p>
          <w:p w:rsidR="00D16C41" w:rsidRPr="007C0F09" w:rsidRDefault="00FB2F4D" w:rsidP="00FB2F4D">
            <w:r w:rsidRPr="00FB2F4D">
              <w:rPr>
                <w:sz w:val="22"/>
                <w:szCs w:val="22"/>
              </w:rPr>
              <w:t>3.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>, В.Ф.</w:t>
            </w:r>
            <w:r w:rsidRPr="00FB2F4D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 xml:space="preserve">, 2020. — 347 с. — (СПО). — ISBN 978-5-406-07596-8. — URL: https://book.ru/book/932956 </w:t>
            </w:r>
            <w:r w:rsidRPr="00FB2F4D">
              <w:rPr>
                <w:sz w:val="22"/>
                <w:szCs w:val="22"/>
              </w:rPr>
              <w:tab/>
              <w:t xml:space="preserve">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</w:tc>
        <w:tc>
          <w:tcPr>
            <w:tcW w:w="1417" w:type="dxa"/>
            <w:shd w:val="clear" w:color="auto" w:fill="auto"/>
          </w:tcPr>
          <w:p w:rsidR="00D16C41" w:rsidRPr="00B76943" w:rsidRDefault="00D16C41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D16C41" w:rsidRPr="00B76943" w:rsidTr="00631C36">
        <w:tc>
          <w:tcPr>
            <w:tcW w:w="1986" w:type="dxa"/>
            <w:shd w:val="clear" w:color="auto" w:fill="auto"/>
          </w:tcPr>
          <w:p w:rsidR="00D16C41" w:rsidRPr="00B76943" w:rsidRDefault="00D16C41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16C41" w:rsidRDefault="00C65EA4">
            <w:r>
              <w:rPr>
                <w:sz w:val="22"/>
                <w:szCs w:val="22"/>
              </w:rPr>
              <w:t>Самостоятельная</w:t>
            </w:r>
            <w:r w:rsidRPr="0003689A">
              <w:t xml:space="preserve"> </w:t>
            </w:r>
            <w:r w:rsidR="00D16C41" w:rsidRPr="0003689A">
              <w:t xml:space="preserve">работа № </w:t>
            </w:r>
            <w:r w:rsidR="00D16C41">
              <w:t xml:space="preserve">3 </w:t>
            </w:r>
            <w:r w:rsidR="00D16C41" w:rsidRPr="00BF33E8">
              <w:t>«Служебные программы. Архивация файлов»</w:t>
            </w:r>
          </w:p>
        </w:tc>
        <w:tc>
          <w:tcPr>
            <w:tcW w:w="993" w:type="dxa"/>
            <w:shd w:val="clear" w:color="auto" w:fill="auto"/>
          </w:tcPr>
          <w:p w:rsidR="00D16C41" w:rsidRPr="00B76943" w:rsidRDefault="00D16C41" w:rsidP="005127C8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D16C41" w:rsidRPr="00B76943" w:rsidRDefault="00D16C41" w:rsidP="005127C8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работы:</w:t>
            </w:r>
          </w:p>
          <w:p w:rsidR="00D16C41" w:rsidRPr="0082620D" w:rsidRDefault="00D16C41" w:rsidP="0082620D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82620D">
              <w:rPr>
                <w:sz w:val="22"/>
                <w:szCs w:val="22"/>
              </w:rPr>
              <w:t>Раскройте понятие «архивации».</w:t>
            </w:r>
          </w:p>
          <w:p w:rsidR="00D16C41" w:rsidRPr="0082620D" w:rsidRDefault="00D16C41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2. Объясните, для чего предназначена архивация.</w:t>
            </w:r>
          </w:p>
          <w:p w:rsidR="00D16C41" w:rsidRPr="0082620D" w:rsidRDefault="00D16C41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3. Дайте определение понятия «Архивный файл».</w:t>
            </w:r>
          </w:p>
          <w:p w:rsidR="00D16C41" w:rsidRPr="0082620D" w:rsidRDefault="00D16C41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4. Дайте определение понятия «разархивация».</w:t>
            </w:r>
          </w:p>
          <w:p w:rsidR="00D16C41" w:rsidRPr="0082620D" w:rsidRDefault="00D16C41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 xml:space="preserve">5. Разъясните подробнее, какая информации </w:t>
            </w:r>
            <w:proofErr w:type="spellStart"/>
            <w:r w:rsidRPr="0082620D">
              <w:rPr>
                <w:sz w:val="22"/>
                <w:szCs w:val="22"/>
              </w:rPr>
              <w:t>хра-нится</w:t>
            </w:r>
            <w:proofErr w:type="spellEnd"/>
            <w:r w:rsidRPr="0082620D">
              <w:rPr>
                <w:sz w:val="22"/>
                <w:szCs w:val="22"/>
              </w:rPr>
              <w:t xml:space="preserve"> в оглавлении архивного файла.</w:t>
            </w:r>
          </w:p>
          <w:p w:rsidR="00D16C41" w:rsidRPr="00B76943" w:rsidRDefault="00D16C41" w:rsidP="0082620D">
            <w:pPr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6. Назовите возможности архиваторов.</w:t>
            </w:r>
          </w:p>
        </w:tc>
        <w:tc>
          <w:tcPr>
            <w:tcW w:w="3686" w:type="dxa"/>
            <w:shd w:val="clear" w:color="auto" w:fill="auto"/>
          </w:tcPr>
          <w:p w:rsidR="00D16C41" w:rsidRPr="00087D9B" w:rsidRDefault="00D16C41" w:rsidP="00087D9B">
            <w:pPr>
              <w:jc w:val="both"/>
              <w:rPr>
                <w:sz w:val="22"/>
                <w:szCs w:val="22"/>
              </w:rPr>
            </w:pP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>, Г.В.</w:t>
            </w:r>
            <w:r w:rsidRPr="00087D9B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087D9B">
              <w:rPr>
                <w:sz w:val="22"/>
                <w:szCs w:val="22"/>
              </w:rPr>
              <w:t>Прохорский</w:t>
            </w:r>
            <w:proofErr w:type="spellEnd"/>
            <w:r w:rsidRPr="00087D9B">
              <w:rPr>
                <w:sz w:val="22"/>
                <w:szCs w:val="22"/>
              </w:rPr>
              <w:t xml:space="preserve"> Г.В.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 240 с. — (СПО). — ISBN 978-5-406-07612-5. — URL: https://book.ru/book/936152 </w:t>
            </w:r>
          </w:p>
          <w:p w:rsidR="00D16C41" w:rsidRPr="00087D9B" w:rsidRDefault="00D16C41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2.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, Н.Д. Информатика : учебник / </w:t>
            </w:r>
            <w:proofErr w:type="spellStart"/>
            <w:r w:rsidRPr="00087D9B">
              <w:rPr>
                <w:sz w:val="22"/>
                <w:szCs w:val="22"/>
              </w:rPr>
              <w:t>Угринович</w:t>
            </w:r>
            <w:proofErr w:type="spellEnd"/>
            <w:r w:rsidRPr="00087D9B">
              <w:rPr>
                <w:sz w:val="22"/>
                <w:szCs w:val="22"/>
              </w:rPr>
              <w:t xml:space="preserve"> Н.Д.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 xml:space="preserve">, 2020.— 377 с. — (СПО). — ISBN 978-5-406-07314-8. — URL: https://book.ru/book/932057 </w:t>
            </w:r>
            <w:r w:rsidRPr="00087D9B">
              <w:rPr>
                <w:sz w:val="22"/>
                <w:szCs w:val="22"/>
              </w:rPr>
              <w:tab/>
            </w:r>
          </w:p>
          <w:p w:rsidR="00D16C41" w:rsidRPr="00087D9B" w:rsidRDefault="00D16C41" w:rsidP="00087D9B">
            <w:pPr>
              <w:jc w:val="both"/>
              <w:rPr>
                <w:sz w:val="22"/>
                <w:szCs w:val="22"/>
              </w:rPr>
            </w:pPr>
            <w:r w:rsidRPr="00087D9B">
              <w:rPr>
                <w:sz w:val="22"/>
                <w:szCs w:val="22"/>
              </w:rPr>
              <w:t>Дополнительная литература</w:t>
            </w:r>
          </w:p>
          <w:p w:rsidR="00D16C41" w:rsidRPr="007C0F09" w:rsidRDefault="00D16C41" w:rsidP="00087D9B">
            <w:r w:rsidRPr="00087D9B">
              <w:rPr>
                <w:sz w:val="22"/>
                <w:szCs w:val="22"/>
              </w:rPr>
              <w:t>3.</w:t>
            </w:r>
            <w:r w:rsidRPr="00087D9B">
              <w:rPr>
                <w:sz w:val="22"/>
                <w:szCs w:val="22"/>
              </w:rPr>
              <w:tab/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>, В.Ф.</w:t>
            </w:r>
            <w:r w:rsidRPr="00087D9B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087D9B">
              <w:rPr>
                <w:sz w:val="22"/>
                <w:szCs w:val="22"/>
              </w:rPr>
              <w:t>Ляхович</w:t>
            </w:r>
            <w:proofErr w:type="spellEnd"/>
            <w:r w:rsidRPr="00087D9B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087D9B">
              <w:rPr>
                <w:sz w:val="22"/>
                <w:szCs w:val="22"/>
              </w:rPr>
              <w:t>КноРус</w:t>
            </w:r>
            <w:proofErr w:type="spellEnd"/>
            <w:r w:rsidRPr="00087D9B">
              <w:rPr>
                <w:sz w:val="22"/>
                <w:szCs w:val="22"/>
              </w:rPr>
              <w:t>, 2020. — 347 с. — (СПО). — ISBN 978-5-406-07596-8. — URL: https://book.ru/book/</w:t>
            </w:r>
          </w:p>
        </w:tc>
        <w:tc>
          <w:tcPr>
            <w:tcW w:w="1417" w:type="dxa"/>
            <w:shd w:val="clear" w:color="auto" w:fill="auto"/>
          </w:tcPr>
          <w:p w:rsidR="00D16C41" w:rsidRPr="00B76943" w:rsidRDefault="00D16C41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D16C41" w:rsidRPr="00B76943" w:rsidTr="00631C36">
        <w:tc>
          <w:tcPr>
            <w:tcW w:w="1986" w:type="dxa"/>
            <w:shd w:val="clear" w:color="auto" w:fill="auto"/>
          </w:tcPr>
          <w:p w:rsidR="00D16C41" w:rsidRPr="00B76943" w:rsidRDefault="00D16C41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16C41" w:rsidRDefault="00C65EA4">
            <w:r>
              <w:rPr>
                <w:sz w:val="22"/>
                <w:szCs w:val="22"/>
              </w:rPr>
              <w:t>Самостоятельная</w:t>
            </w:r>
            <w:r>
              <w:t xml:space="preserve"> </w:t>
            </w:r>
            <w:r w:rsidR="00D16C41">
              <w:t>работа №4</w:t>
            </w:r>
            <w:r w:rsidR="00D16C41" w:rsidRPr="00BF33E8">
              <w:t xml:space="preserve">. </w:t>
            </w:r>
            <w:r w:rsidR="00D16C41" w:rsidRPr="00BF33E8">
              <w:lastRenderedPageBreak/>
              <w:t>«Защита информации, антивирусная защита»</w:t>
            </w:r>
          </w:p>
        </w:tc>
        <w:tc>
          <w:tcPr>
            <w:tcW w:w="993" w:type="dxa"/>
            <w:shd w:val="clear" w:color="auto" w:fill="auto"/>
          </w:tcPr>
          <w:p w:rsidR="00D16C41" w:rsidRPr="00B76943" w:rsidRDefault="00D16C41" w:rsidP="005127C8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386" w:type="dxa"/>
            <w:shd w:val="clear" w:color="auto" w:fill="auto"/>
          </w:tcPr>
          <w:p w:rsidR="00D16C41" w:rsidRPr="00B76943" w:rsidRDefault="00D16C41" w:rsidP="005127C8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работы.</w:t>
            </w:r>
          </w:p>
          <w:p w:rsidR="00D16C41" w:rsidRPr="0082620D" w:rsidRDefault="00D16C41" w:rsidP="0082620D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</w:t>
            </w:r>
            <w:r>
              <w:t xml:space="preserve"> </w:t>
            </w:r>
            <w:r w:rsidRPr="0082620D">
              <w:rPr>
                <w:sz w:val="22"/>
                <w:szCs w:val="22"/>
              </w:rPr>
              <w:t>Что такое вирус?</w:t>
            </w:r>
          </w:p>
          <w:p w:rsidR="00D16C41" w:rsidRPr="0082620D" w:rsidRDefault="00D16C41" w:rsidP="0082620D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2.</w:t>
            </w:r>
            <w:r w:rsidRPr="0082620D">
              <w:rPr>
                <w:sz w:val="22"/>
                <w:szCs w:val="22"/>
              </w:rPr>
              <w:tab/>
              <w:t>Дайте классификацию вирусов.</w:t>
            </w:r>
          </w:p>
          <w:p w:rsidR="00D16C41" w:rsidRPr="0082620D" w:rsidRDefault="00D16C41" w:rsidP="0082620D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lastRenderedPageBreak/>
              <w:t>3.</w:t>
            </w:r>
            <w:r w:rsidRPr="0082620D">
              <w:rPr>
                <w:sz w:val="22"/>
                <w:szCs w:val="22"/>
              </w:rPr>
              <w:tab/>
              <w:t>Для чего нужны антивирусные программы?</w:t>
            </w:r>
          </w:p>
          <w:p w:rsidR="00D16C41" w:rsidRPr="00B76943" w:rsidRDefault="00D16C41" w:rsidP="0082620D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82620D">
              <w:rPr>
                <w:sz w:val="22"/>
                <w:szCs w:val="22"/>
              </w:rPr>
              <w:t>4.</w:t>
            </w:r>
            <w:r w:rsidRPr="0082620D">
              <w:rPr>
                <w:sz w:val="22"/>
                <w:szCs w:val="22"/>
              </w:rPr>
              <w:tab/>
              <w:t>Дайте их классификацию</w:t>
            </w:r>
          </w:p>
        </w:tc>
        <w:tc>
          <w:tcPr>
            <w:tcW w:w="3686" w:type="dxa"/>
            <w:shd w:val="clear" w:color="auto" w:fill="auto"/>
          </w:tcPr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lastRenderedPageBreak/>
              <w:t>1.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С. Р.</w:t>
            </w:r>
            <w:r w:rsidRPr="00FB2F4D">
              <w:rPr>
                <w:sz w:val="22"/>
                <w:szCs w:val="22"/>
              </w:rPr>
              <w:tab/>
              <w:t xml:space="preserve">Информатика / С.Р. </w:t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 xml:space="preserve">, - 2-е изд. - Москва : ИНФРА-М, 2021. - 566 с. - (Среднее </w:t>
            </w:r>
            <w:r w:rsidRPr="00FB2F4D">
              <w:rPr>
                <w:sz w:val="22"/>
                <w:szCs w:val="22"/>
              </w:rPr>
              <w:lastRenderedPageBreak/>
              <w:t>профессиональное образование). - ISBN 978-5-16-016575-2. - Текст : электронный. - URL: https://znanium.com/catalog/product/960142 .</w:t>
            </w:r>
            <w:r w:rsidRPr="00FB2F4D">
              <w:rPr>
                <w:sz w:val="22"/>
                <w:szCs w:val="22"/>
              </w:rPr>
              <w:tab/>
              <w:t>. - Москва : ИНФРА-М, 2021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2.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>, Г.В.</w:t>
            </w:r>
            <w:r w:rsidRPr="00FB2F4D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 xml:space="preserve"> Г.В— 240 с. — (СПО). — ISBN 978-5-406-07612-5. — URL: https://book.ru/book/936152 (</w:t>
            </w:r>
            <w:r w:rsidRPr="00FB2F4D">
              <w:rPr>
                <w:sz w:val="22"/>
                <w:szCs w:val="22"/>
              </w:rPr>
              <w:tab/>
              <w:t xml:space="preserve">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 xml:space="preserve"> Дополнительная литература</w:t>
            </w:r>
          </w:p>
          <w:p w:rsidR="00D16C41" w:rsidRPr="007C0F09" w:rsidRDefault="00FB2F4D" w:rsidP="00FB2F4D">
            <w:r w:rsidRPr="00FB2F4D">
              <w:rPr>
                <w:sz w:val="22"/>
                <w:szCs w:val="22"/>
              </w:rPr>
              <w:t>3.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>, В.Ф.</w:t>
            </w:r>
            <w:r w:rsidRPr="00FB2F4D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 xml:space="preserve">, 2020. — 347 с. — (СПО). — ISBN 978-5-406-07596-8. — URL: https://book.ru/book/932956 </w:t>
            </w:r>
            <w:r w:rsidRPr="00FB2F4D">
              <w:rPr>
                <w:sz w:val="22"/>
                <w:szCs w:val="22"/>
              </w:rPr>
              <w:tab/>
              <w:t xml:space="preserve">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</w:tc>
        <w:tc>
          <w:tcPr>
            <w:tcW w:w="1417" w:type="dxa"/>
            <w:shd w:val="clear" w:color="auto" w:fill="auto"/>
          </w:tcPr>
          <w:p w:rsidR="00D16C41" w:rsidRPr="00B76943" w:rsidRDefault="00D16C41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D16C41" w:rsidRPr="00B76943" w:rsidTr="00631C36">
        <w:tc>
          <w:tcPr>
            <w:tcW w:w="1986" w:type="dxa"/>
            <w:shd w:val="clear" w:color="auto" w:fill="auto"/>
          </w:tcPr>
          <w:p w:rsidR="00D16C41" w:rsidRPr="00B76943" w:rsidRDefault="00D16C41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16C41" w:rsidRDefault="00C65EA4">
            <w:r>
              <w:rPr>
                <w:sz w:val="22"/>
                <w:szCs w:val="22"/>
              </w:rPr>
              <w:t>Самостоятельная</w:t>
            </w:r>
            <w:r w:rsidR="00D16C41">
              <w:t xml:space="preserve"> работа № 5</w:t>
            </w:r>
            <w:r w:rsidR="00D16C41" w:rsidRPr="00BF33E8">
              <w:t>. «Защита ПК от вредоносных закладок»</w:t>
            </w:r>
          </w:p>
        </w:tc>
        <w:tc>
          <w:tcPr>
            <w:tcW w:w="993" w:type="dxa"/>
            <w:shd w:val="clear" w:color="auto" w:fill="auto"/>
          </w:tcPr>
          <w:p w:rsidR="00D16C41" w:rsidRPr="00B76943" w:rsidRDefault="00D16C41" w:rsidP="005127C8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D16C41" w:rsidRPr="00B76943" w:rsidRDefault="00D16C41" w:rsidP="005127C8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работы:</w:t>
            </w:r>
          </w:p>
          <w:p w:rsidR="00D16C41" w:rsidRPr="00437FC1" w:rsidRDefault="00D16C41" w:rsidP="00437FC1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</w:t>
            </w:r>
            <w:r>
              <w:t xml:space="preserve"> </w:t>
            </w:r>
            <w:r w:rsidRPr="00437FC1">
              <w:rPr>
                <w:sz w:val="22"/>
                <w:szCs w:val="22"/>
              </w:rPr>
              <w:t>Перечислите уровни защиты компьютерных и информационных ресурсов.</w:t>
            </w:r>
          </w:p>
          <w:p w:rsidR="00D16C41" w:rsidRPr="00437FC1" w:rsidRDefault="00D16C4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2. Дайте понятие вредоносных закладок (разрушающих программных средств), перечислите разновидности и особенности.</w:t>
            </w:r>
          </w:p>
          <w:p w:rsidR="00D16C41" w:rsidRPr="00B76943" w:rsidRDefault="00D16C4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3. Какие действия в рамках защитных мероприятий требуется выполнять для защиты от РПС?</w:t>
            </w:r>
          </w:p>
        </w:tc>
        <w:tc>
          <w:tcPr>
            <w:tcW w:w="3686" w:type="dxa"/>
            <w:shd w:val="clear" w:color="auto" w:fill="auto"/>
          </w:tcPr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1.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С. Р.</w:t>
            </w:r>
            <w:r w:rsidRPr="00FB2F4D">
              <w:rPr>
                <w:sz w:val="22"/>
                <w:szCs w:val="22"/>
              </w:rPr>
              <w:tab/>
              <w:t xml:space="preserve">Информатика / С.Р. </w:t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- 2-е изд. - Москва : ИНФРА-М, 2021. - 566 с. - (Среднее профессиональное образование). - ISBN 978-5-16-016575-2. - Текст : электронный. - URL: https://znanium.com/catalog/product/960142 .</w:t>
            </w:r>
            <w:r w:rsidRPr="00FB2F4D">
              <w:rPr>
                <w:sz w:val="22"/>
                <w:szCs w:val="22"/>
              </w:rPr>
              <w:tab/>
              <w:t>. - Москва : ИНФРА-М, 2021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2.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>, Г.В.</w:t>
            </w:r>
            <w:r w:rsidRPr="00FB2F4D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 xml:space="preserve"> Г.В— 240 с. — (СПО). — ISBN 978-5-406-07612-5. — URL: https://book.ru/book/936152 (</w:t>
            </w:r>
            <w:r w:rsidRPr="00FB2F4D">
              <w:rPr>
                <w:sz w:val="22"/>
                <w:szCs w:val="22"/>
              </w:rPr>
              <w:tab/>
              <w:t xml:space="preserve">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 xml:space="preserve"> Дополнительная литература</w:t>
            </w:r>
          </w:p>
          <w:p w:rsidR="00D16C41" w:rsidRPr="007C0F09" w:rsidRDefault="00FB2F4D" w:rsidP="00FB2F4D">
            <w:r w:rsidRPr="00FB2F4D">
              <w:rPr>
                <w:sz w:val="22"/>
                <w:szCs w:val="22"/>
              </w:rPr>
              <w:t>3.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>, В.Ф.</w:t>
            </w:r>
            <w:r w:rsidRPr="00FB2F4D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 xml:space="preserve"> </w:t>
            </w:r>
            <w:r w:rsidRPr="00FB2F4D">
              <w:rPr>
                <w:sz w:val="22"/>
                <w:szCs w:val="22"/>
              </w:rPr>
              <w:lastRenderedPageBreak/>
              <w:t xml:space="preserve">В.Ф., Молодцов В.А., Рыжикова Н.Б.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 xml:space="preserve">, 2020. — 347 с. — (СПО). — ISBN 978-5-406-07596-8. — URL: https://book.ru/book/932956 </w:t>
            </w:r>
            <w:r w:rsidRPr="00FB2F4D">
              <w:rPr>
                <w:sz w:val="22"/>
                <w:szCs w:val="22"/>
              </w:rPr>
              <w:tab/>
              <w:t xml:space="preserve">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</w:tc>
        <w:tc>
          <w:tcPr>
            <w:tcW w:w="1417" w:type="dxa"/>
            <w:shd w:val="clear" w:color="auto" w:fill="auto"/>
          </w:tcPr>
          <w:p w:rsidR="00D16C41" w:rsidRPr="00B76943" w:rsidRDefault="00D16C41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D16C41" w:rsidRPr="00B76943" w:rsidTr="00631C36">
        <w:tc>
          <w:tcPr>
            <w:tcW w:w="1986" w:type="dxa"/>
            <w:shd w:val="clear" w:color="auto" w:fill="auto"/>
          </w:tcPr>
          <w:p w:rsidR="00D16C41" w:rsidRPr="00B76943" w:rsidRDefault="00D16C41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16C41" w:rsidRDefault="00C65EA4">
            <w:r>
              <w:rPr>
                <w:sz w:val="22"/>
                <w:szCs w:val="22"/>
              </w:rPr>
              <w:t>Самостоятельная</w:t>
            </w:r>
            <w:r>
              <w:t xml:space="preserve"> </w:t>
            </w:r>
            <w:r w:rsidR="00D16C41">
              <w:t>работа № 6</w:t>
            </w:r>
            <w:r w:rsidR="00D16C41" w:rsidRPr="00BF33E8">
              <w:t>. «Защита ПК от несанкционированного доступа»</w:t>
            </w:r>
          </w:p>
        </w:tc>
        <w:tc>
          <w:tcPr>
            <w:tcW w:w="993" w:type="dxa"/>
            <w:shd w:val="clear" w:color="auto" w:fill="auto"/>
          </w:tcPr>
          <w:p w:rsidR="00D16C41" w:rsidRPr="00B76943" w:rsidRDefault="00D16C41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D16C41" w:rsidRPr="00B76943" w:rsidRDefault="00D16C41" w:rsidP="00E84976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работы.</w:t>
            </w:r>
          </w:p>
          <w:p w:rsidR="00D16C41" w:rsidRPr="00437FC1" w:rsidRDefault="00D16C41" w:rsidP="00437FC1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437FC1">
              <w:rPr>
                <w:sz w:val="22"/>
                <w:szCs w:val="22"/>
              </w:rPr>
              <w:t>Перечислите уровни защиты компьютерных и информационных ресурсов.</w:t>
            </w:r>
          </w:p>
          <w:p w:rsidR="00D16C41" w:rsidRPr="00437FC1" w:rsidRDefault="00D16C4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2. Сформулируйте функцию аутентификации и перечислите требования, предъявляемые к процедуре аутентификации.</w:t>
            </w:r>
          </w:p>
          <w:p w:rsidR="00D16C41" w:rsidRPr="00437FC1" w:rsidRDefault="00D16C4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3. Перечислите правила защиты пароля. Какие из них наиболее необходимы для выполнения?</w:t>
            </w:r>
          </w:p>
          <w:p w:rsidR="00D16C41" w:rsidRPr="00B76943" w:rsidRDefault="00D16C4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4. Какие действия в рамках организационной защиты требуется выполнять для осуществления процедуры авторизации?</w:t>
            </w:r>
          </w:p>
        </w:tc>
        <w:tc>
          <w:tcPr>
            <w:tcW w:w="3686" w:type="dxa"/>
            <w:shd w:val="clear" w:color="auto" w:fill="auto"/>
          </w:tcPr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1.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С. Р.</w:t>
            </w:r>
            <w:r w:rsidRPr="00FB2F4D">
              <w:rPr>
                <w:sz w:val="22"/>
                <w:szCs w:val="22"/>
              </w:rPr>
              <w:tab/>
              <w:t xml:space="preserve">Информатика / С.Р. </w:t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- 2-е изд. - Москва : ИНФРА-М, 2021. - 566 с. - (Среднее профессиональное образование). - ISBN 978-5-16-016575-2. - Текст : электронный. - URL: https://znanium.com/catalog/product/960142 .</w:t>
            </w:r>
            <w:r w:rsidRPr="00FB2F4D">
              <w:rPr>
                <w:sz w:val="22"/>
                <w:szCs w:val="22"/>
              </w:rPr>
              <w:tab/>
              <w:t>. - Москва : ИНФРА-М, 2021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2.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>, Г.В.</w:t>
            </w:r>
            <w:r w:rsidRPr="00FB2F4D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 xml:space="preserve"> Г.В— 240 с. — (СПО). — ISBN 978-5-406-07612-5. — URL: https://book.ru/book/936152 (</w:t>
            </w:r>
            <w:r w:rsidRPr="00FB2F4D">
              <w:rPr>
                <w:sz w:val="22"/>
                <w:szCs w:val="22"/>
              </w:rPr>
              <w:tab/>
              <w:t xml:space="preserve">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 xml:space="preserve"> Дополнительная литература</w:t>
            </w:r>
          </w:p>
          <w:p w:rsidR="00D16C41" w:rsidRPr="007C0F09" w:rsidRDefault="00FB2F4D" w:rsidP="00FB2F4D">
            <w:r w:rsidRPr="00FB2F4D">
              <w:rPr>
                <w:sz w:val="22"/>
                <w:szCs w:val="22"/>
              </w:rPr>
              <w:t>3.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>, В.Ф.</w:t>
            </w:r>
            <w:r w:rsidRPr="00FB2F4D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 xml:space="preserve">, 2020. — 347 с. — (СПО). — ISBN 978-5-406-07596-8. — URL: https://book.ru/book/932956 </w:t>
            </w:r>
            <w:r w:rsidRPr="00FB2F4D">
              <w:rPr>
                <w:sz w:val="22"/>
                <w:szCs w:val="22"/>
              </w:rPr>
              <w:tab/>
              <w:t xml:space="preserve">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</w:tc>
        <w:tc>
          <w:tcPr>
            <w:tcW w:w="1417" w:type="dxa"/>
            <w:shd w:val="clear" w:color="auto" w:fill="auto"/>
          </w:tcPr>
          <w:p w:rsidR="00D16C41" w:rsidRPr="00B76943" w:rsidRDefault="00D16C41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D16C41" w:rsidRPr="00B76943" w:rsidTr="00631C36">
        <w:tc>
          <w:tcPr>
            <w:tcW w:w="1986" w:type="dxa"/>
            <w:shd w:val="clear" w:color="auto" w:fill="auto"/>
          </w:tcPr>
          <w:p w:rsidR="00D16C41" w:rsidRPr="00B76943" w:rsidRDefault="00D16C41" w:rsidP="00B6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Сетевые технологии</w:t>
            </w:r>
          </w:p>
        </w:tc>
        <w:tc>
          <w:tcPr>
            <w:tcW w:w="1842" w:type="dxa"/>
            <w:shd w:val="clear" w:color="auto" w:fill="auto"/>
          </w:tcPr>
          <w:p w:rsidR="00D16C41" w:rsidRPr="00B76943" w:rsidRDefault="00C65EA4" w:rsidP="00B6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Самостоятельная </w:t>
            </w:r>
            <w:r w:rsidR="00D16C41">
              <w:rPr>
                <w:sz w:val="22"/>
                <w:szCs w:val="22"/>
              </w:rPr>
              <w:t>работа № 7</w:t>
            </w:r>
            <w:r w:rsidR="006A4A31">
              <w:rPr>
                <w:sz w:val="22"/>
                <w:szCs w:val="22"/>
              </w:rPr>
              <w:t>. «Работа с</w:t>
            </w:r>
            <w:r w:rsidR="00D16C41" w:rsidRPr="00BF33E8">
              <w:rPr>
                <w:sz w:val="22"/>
                <w:szCs w:val="22"/>
              </w:rPr>
              <w:t xml:space="preserve"> MS </w:t>
            </w:r>
            <w:proofErr w:type="spellStart"/>
            <w:r w:rsidR="00D16C41" w:rsidRPr="00BF33E8">
              <w:rPr>
                <w:sz w:val="22"/>
                <w:szCs w:val="22"/>
              </w:rPr>
              <w:t>Paint</w:t>
            </w:r>
            <w:proofErr w:type="spellEnd"/>
            <w:r w:rsidR="00D16C41" w:rsidRPr="00BF33E8"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:rsidR="00D16C41" w:rsidRPr="00B76943" w:rsidRDefault="00D16C41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D16C41" w:rsidRPr="00B76943" w:rsidRDefault="00D16C41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Задания для самостоятельной работы.</w:t>
            </w:r>
          </w:p>
          <w:p w:rsidR="00D16C41" w:rsidRPr="00437FC1" w:rsidRDefault="00D16C41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437FC1">
              <w:rPr>
                <w:sz w:val="22"/>
                <w:szCs w:val="22"/>
              </w:rPr>
              <w:t xml:space="preserve">К какому классу графических редакторов относится </w:t>
            </w:r>
            <w:proofErr w:type="spellStart"/>
            <w:r w:rsidRPr="00437FC1">
              <w:rPr>
                <w:sz w:val="22"/>
                <w:szCs w:val="22"/>
              </w:rPr>
              <w:t>Paint</w:t>
            </w:r>
            <w:proofErr w:type="spellEnd"/>
            <w:r w:rsidRPr="00437FC1">
              <w:rPr>
                <w:sz w:val="22"/>
                <w:szCs w:val="22"/>
              </w:rPr>
              <w:t xml:space="preserve">? </w:t>
            </w:r>
          </w:p>
          <w:p w:rsidR="00D16C41" w:rsidRPr="00437FC1" w:rsidRDefault="00D16C4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 xml:space="preserve">2. Можно ли изменять размер ластика? Если «да», то как это сделать? 3. Как в </w:t>
            </w:r>
            <w:proofErr w:type="spellStart"/>
            <w:r w:rsidRPr="00437FC1">
              <w:rPr>
                <w:sz w:val="22"/>
                <w:szCs w:val="22"/>
              </w:rPr>
              <w:t>Paint</w:t>
            </w:r>
            <w:proofErr w:type="spellEnd"/>
            <w:r w:rsidRPr="00437FC1">
              <w:rPr>
                <w:sz w:val="22"/>
                <w:szCs w:val="22"/>
              </w:rPr>
              <w:t xml:space="preserve"> нарисовать идеальную окружность? </w:t>
            </w:r>
          </w:p>
          <w:p w:rsidR="00D16C41" w:rsidRPr="00437FC1" w:rsidRDefault="00D16C4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 xml:space="preserve">4. Как правильно использовать инструмент при изображении, например, синусоиды? </w:t>
            </w:r>
          </w:p>
          <w:p w:rsidR="00D16C41" w:rsidRPr="00437FC1" w:rsidRDefault="00D16C4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lastRenderedPageBreak/>
              <w:t xml:space="preserve">5. Зачем в </w:t>
            </w:r>
            <w:proofErr w:type="spellStart"/>
            <w:r w:rsidRPr="00437FC1">
              <w:rPr>
                <w:sz w:val="22"/>
                <w:szCs w:val="22"/>
              </w:rPr>
              <w:t>Paint</w:t>
            </w:r>
            <w:proofErr w:type="spellEnd"/>
            <w:r w:rsidRPr="00437FC1">
              <w:rPr>
                <w:sz w:val="22"/>
                <w:szCs w:val="22"/>
              </w:rPr>
              <w:t xml:space="preserve"> предусмотрен такой инструмент, как ? </w:t>
            </w:r>
          </w:p>
          <w:p w:rsidR="00D16C41" w:rsidRPr="00437FC1" w:rsidRDefault="00D16C4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 xml:space="preserve">6. Можно ли с помощью </w:t>
            </w:r>
            <w:proofErr w:type="spellStart"/>
            <w:r w:rsidRPr="00437FC1">
              <w:rPr>
                <w:sz w:val="22"/>
                <w:szCs w:val="22"/>
              </w:rPr>
              <w:t>Paint</w:t>
            </w:r>
            <w:proofErr w:type="spellEnd"/>
            <w:r w:rsidRPr="00437FC1">
              <w:rPr>
                <w:sz w:val="22"/>
                <w:szCs w:val="22"/>
              </w:rPr>
              <w:t xml:space="preserve"> осуществлять вставку в рисунок текста?</w:t>
            </w:r>
          </w:p>
          <w:p w:rsidR="00D16C41" w:rsidRPr="00437FC1" w:rsidRDefault="00D16C41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37FC1">
              <w:rPr>
                <w:sz w:val="22"/>
                <w:szCs w:val="22"/>
              </w:rPr>
              <w:t xml:space="preserve">. Как пользоваться таким инструментом, как ? </w:t>
            </w:r>
          </w:p>
          <w:p w:rsidR="00D16C41" w:rsidRPr="00437FC1" w:rsidRDefault="00D16C41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37FC1">
              <w:rPr>
                <w:sz w:val="22"/>
                <w:szCs w:val="22"/>
              </w:rPr>
              <w:t xml:space="preserve">. Как перенести фрагмент рисунка? </w:t>
            </w:r>
          </w:p>
          <w:p w:rsidR="00D16C41" w:rsidRPr="00437FC1" w:rsidRDefault="00D16C41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37FC1">
              <w:rPr>
                <w:sz w:val="22"/>
                <w:szCs w:val="22"/>
              </w:rPr>
              <w:t>. Как изобразить замкнутый многоугольник?</w:t>
            </w:r>
          </w:p>
          <w:p w:rsidR="00D16C41" w:rsidRPr="00437FC1" w:rsidRDefault="00D16C41" w:rsidP="00437FC1">
            <w:pPr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437FC1">
              <w:rPr>
                <w:sz w:val="22"/>
                <w:szCs w:val="22"/>
              </w:rPr>
              <w:t xml:space="preserve">.Файлы какого типа создает и обрабатывает </w:t>
            </w:r>
            <w:proofErr w:type="spellStart"/>
            <w:r w:rsidRPr="00437FC1">
              <w:rPr>
                <w:sz w:val="22"/>
                <w:szCs w:val="22"/>
              </w:rPr>
              <w:t>Paint</w:t>
            </w:r>
            <w:proofErr w:type="spellEnd"/>
            <w:r w:rsidRPr="00437FC1">
              <w:rPr>
                <w:sz w:val="22"/>
                <w:szCs w:val="22"/>
              </w:rPr>
              <w:t>?</w:t>
            </w:r>
          </w:p>
          <w:p w:rsidR="00D16C41" w:rsidRPr="00B76943" w:rsidRDefault="00D16C41" w:rsidP="00437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37FC1">
              <w:rPr>
                <w:sz w:val="22"/>
                <w:szCs w:val="22"/>
              </w:rPr>
              <w:t xml:space="preserve">. Как завершить работу с редактором </w:t>
            </w:r>
            <w:proofErr w:type="spellStart"/>
            <w:r w:rsidRPr="00437FC1">
              <w:rPr>
                <w:sz w:val="22"/>
                <w:szCs w:val="22"/>
              </w:rPr>
              <w:t>Paint</w:t>
            </w:r>
            <w:proofErr w:type="spellEnd"/>
            <w:r w:rsidRPr="00437FC1">
              <w:rPr>
                <w:sz w:val="22"/>
                <w:szCs w:val="22"/>
              </w:rPr>
              <w:t>, используя «горячие» клавиши?</w:t>
            </w:r>
          </w:p>
        </w:tc>
        <w:tc>
          <w:tcPr>
            <w:tcW w:w="3686" w:type="dxa"/>
            <w:shd w:val="clear" w:color="auto" w:fill="auto"/>
          </w:tcPr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lastRenderedPageBreak/>
              <w:t>1.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С. Р.</w:t>
            </w:r>
            <w:r w:rsidRPr="00FB2F4D">
              <w:rPr>
                <w:sz w:val="22"/>
                <w:szCs w:val="22"/>
              </w:rPr>
              <w:tab/>
              <w:t xml:space="preserve">Информатика / С.Р. </w:t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- 2-е изд. - Москва : ИНФРА-М, 2021. - 566 с. - (Среднее профессиональное образование). - ISBN 978-5-16-016575-2. - Текст : электронный. - URL: https://znanium.com/catalog/product/960142 .</w:t>
            </w:r>
            <w:r w:rsidRPr="00FB2F4D">
              <w:rPr>
                <w:sz w:val="22"/>
                <w:szCs w:val="22"/>
              </w:rPr>
              <w:tab/>
              <w:t>. - Москва : ИНФРА-М, 2021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lastRenderedPageBreak/>
              <w:t>2.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>, Г.В.</w:t>
            </w:r>
            <w:r w:rsidRPr="00FB2F4D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 xml:space="preserve"> Г.В— 240 с. — (СПО). — ISBN 978-5-406-07612-5. — URL: https://book.ru/book/936152 (</w:t>
            </w:r>
            <w:r w:rsidRPr="00FB2F4D">
              <w:rPr>
                <w:sz w:val="22"/>
                <w:szCs w:val="22"/>
              </w:rPr>
              <w:tab/>
              <w:t xml:space="preserve">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 xml:space="preserve"> Дополнительная литература</w:t>
            </w:r>
          </w:p>
          <w:p w:rsidR="00D16C41" w:rsidRPr="007C0F09" w:rsidRDefault="00FB2F4D" w:rsidP="00FB2F4D">
            <w:r w:rsidRPr="00FB2F4D">
              <w:rPr>
                <w:sz w:val="22"/>
                <w:szCs w:val="22"/>
              </w:rPr>
              <w:t>3.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>, В.Ф.</w:t>
            </w:r>
            <w:r w:rsidRPr="00FB2F4D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 xml:space="preserve">, 2020. — 347 с. — (СПО). — ISBN 978-5-406-07596-8. — URL: https://book.ru/book/932956 </w:t>
            </w:r>
            <w:r w:rsidRPr="00FB2F4D">
              <w:rPr>
                <w:sz w:val="22"/>
                <w:szCs w:val="22"/>
              </w:rPr>
              <w:tab/>
              <w:t xml:space="preserve">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</w:tc>
        <w:tc>
          <w:tcPr>
            <w:tcW w:w="1417" w:type="dxa"/>
            <w:shd w:val="clear" w:color="auto" w:fill="auto"/>
          </w:tcPr>
          <w:p w:rsidR="00D16C41" w:rsidRPr="00B76943" w:rsidRDefault="00D16C41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D16C41" w:rsidRPr="00B76943" w:rsidTr="00631C36">
        <w:tc>
          <w:tcPr>
            <w:tcW w:w="1986" w:type="dxa"/>
            <w:shd w:val="clear" w:color="auto" w:fill="auto"/>
          </w:tcPr>
          <w:p w:rsidR="00D16C41" w:rsidRPr="00B76943" w:rsidRDefault="00D16C41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16C41" w:rsidRPr="00B76943" w:rsidRDefault="00C65EA4" w:rsidP="00D16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</w:t>
            </w:r>
            <w:r w:rsidRPr="00BF33E8">
              <w:rPr>
                <w:sz w:val="22"/>
                <w:szCs w:val="22"/>
              </w:rPr>
              <w:t xml:space="preserve"> </w:t>
            </w:r>
            <w:r w:rsidR="00D16C41" w:rsidRPr="00BF33E8">
              <w:rPr>
                <w:sz w:val="22"/>
                <w:szCs w:val="22"/>
              </w:rPr>
              <w:t xml:space="preserve">работа № </w:t>
            </w:r>
            <w:r w:rsidR="00D16C41">
              <w:rPr>
                <w:sz w:val="22"/>
                <w:szCs w:val="22"/>
              </w:rPr>
              <w:t>8</w:t>
            </w:r>
            <w:r w:rsidR="00D16C41" w:rsidRPr="00BF33E8">
              <w:rPr>
                <w:sz w:val="22"/>
                <w:szCs w:val="22"/>
              </w:rPr>
              <w:t>. «Работа с поисковыми системами»</w:t>
            </w:r>
          </w:p>
        </w:tc>
        <w:tc>
          <w:tcPr>
            <w:tcW w:w="993" w:type="dxa"/>
            <w:shd w:val="clear" w:color="auto" w:fill="auto"/>
          </w:tcPr>
          <w:p w:rsidR="00D16C41" w:rsidRPr="00B76943" w:rsidRDefault="00D16C41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D16C41" w:rsidRPr="00B76943" w:rsidRDefault="00D16C41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Задания для самостоятельной работы </w:t>
            </w:r>
          </w:p>
          <w:p w:rsidR="00D16C41" w:rsidRPr="00437FC1" w:rsidRDefault="00D16C41" w:rsidP="00437FC1">
            <w:pPr>
              <w:tabs>
                <w:tab w:val="left" w:pos="204"/>
              </w:tabs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437FC1">
              <w:rPr>
                <w:sz w:val="22"/>
                <w:szCs w:val="22"/>
              </w:rPr>
              <w:t>Охарактеризуйте основные функции браузеров?</w:t>
            </w:r>
          </w:p>
          <w:p w:rsidR="00D16C41" w:rsidRPr="00437FC1" w:rsidRDefault="00D16C41" w:rsidP="00437FC1">
            <w:pPr>
              <w:tabs>
                <w:tab w:val="left" w:pos="20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2.</w:t>
            </w:r>
            <w:r w:rsidRPr="00437FC1">
              <w:rPr>
                <w:sz w:val="22"/>
                <w:szCs w:val="22"/>
              </w:rPr>
              <w:tab/>
              <w:t>Охарактеризовать классификацию поисковых систем?</w:t>
            </w:r>
          </w:p>
          <w:p w:rsidR="00D16C41" w:rsidRPr="00437FC1" w:rsidRDefault="00D16C41" w:rsidP="00437FC1">
            <w:pPr>
              <w:tabs>
                <w:tab w:val="left" w:pos="20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3.</w:t>
            </w:r>
            <w:r w:rsidRPr="00437FC1">
              <w:rPr>
                <w:sz w:val="22"/>
                <w:szCs w:val="22"/>
              </w:rPr>
              <w:tab/>
              <w:t>Правила формирования запросов в поисковой системе?</w:t>
            </w:r>
          </w:p>
          <w:p w:rsidR="00D16C41" w:rsidRPr="00B76943" w:rsidRDefault="00D16C41" w:rsidP="00437FC1">
            <w:pPr>
              <w:tabs>
                <w:tab w:val="left" w:pos="20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4.</w:t>
            </w:r>
            <w:r w:rsidRPr="00437FC1">
              <w:rPr>
                <w:sz w:val="22"/>
                <w:szCs w:val="22"/>
              </w:rPr>
              <w:tab/>
              <w:t>Охарактеризуйте алгоритм поиска информации в сети Интернет?</w:t>
            </w:r>
          </w:p>
        </w:tc>
        <w:tc>
          <w:tcPr>
            <w:tcW w:w="3686" w:type="dxa"/>
            <w:shd w:val="clear" w:color="auto" w:fill="auto"/>
          </w:tcPr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1.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С. Р.</w:t>
            </w:r>
            <w:r w:rsidRPr="00FB2F4D">
              <w:rPr>
                <w:sz w:val="22"/>
                <w:szCs w:val="22"/>
              </w:rPr>
              <w:tab/>
              <w:t xml:space="preserve">Информатика / С.Р. </w:t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- 2-е изд. - Москва : ИНФРА-М, 2021. - 566 с. - (Среднее профессиональное образование). - ISBN 978-5-16-016575-2. - Текст : электронный. - URL: https://znanium.com/catalog/product/960142 .</w:t>
            </w:r>
            <w:r w:rsidRPr="00FB2F4D">
              <w:rPr>
                <w:sz w:val="22"/>
                <w:szCs w:val="22"/>
              </w:rPr>
              <w:tab/>
              <w:t>. - Москва : ИНФРА-М, 2021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2.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>, Г.В.</w:t>
            </w:r>
            <w:r w:rsidRPr="00FB2F4D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 xml:space="preserve"> Г.В— 240 с. — (СПО). — ISBN 978-5-406-07612-5. — URL: https://book.ru/book/936152 (</w:t>
            </w:r>
            <w:r w:rsidRPr="00FB2F4D">
              <w:rPr>
                <w:sz w:val="22"/>
                <w:szCs w:val="22"/>
              </w:rPr>
              <w:tab/>
              <w:t xml:space="preserve">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 xml:space="preserve"> Дополнительная литература</w:t>
            </w:r>
          </w:p>
          <w:p w:rsidR="00D16C41" w:rsidRPr="007C0F09" w:rsidRDefault="00FB2F4D" w:rsidP="00FB2F4D">
            <w:r w:rsidRPr="00FB2F4D">
              <w:rPr>
                <w:sz w:val="22"/>
                <w:szCs w:val="22"/>
              </w:rPr>
              <w:t>3.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>, В.Ф.</w:t>
            </w:r>
            <w:r w:rsidRPr="00FB2F4D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 xml:space="preserve">, 2020. — 347 с. — (СПО). — ISBN 978-5-406-07596-8. — URL: </w:t>
            </w:r>
            <w:r w:rsidRPr="00FB2F4D">
              <w:rPr>
                <w:sz w:val="22"/>
                <w:szCs w:val="22"/>
              </w:rPr>
              <w:lastRenderedPageBreak/>
              <w:t xml:space="preserve">https://book.ru/book/932956 </w:t>
            </w:r>
            <w:r w:rsidRPr="00FB2F4D">
              <w:rPr>
                <w:sz w:val="22"/>
                <w:szCs w:val="22"/>
              </w:rPr>
              <w:tab/>
              <w:t xml:space="preserve">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</w:tc>
        <w:tc>
          <w:tcPr>
            <w:tcW w:w="1417" w:type="dxa"/>
            <w:shd w:val="clear" w:color="auto" w:fill="auto"/>
          </w:tcPr>
          <w:p w:rsidR="00D16C41" w:rsidRPr="00B76943" w:rsidRDefault="00D16C41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D16C41" w:rsidRPr="00B76943" w:rsidTr="00631C36">
        <w:tc>
          <w:tcPr>
            <w:tcW w:w="1986" w:type="dxa"/>
            <w:shd w:val="clear" w:color="auto" w:fill="auto"/>
          </w:tcPr>
          <w:p w:rsidR="00D16C41" w:rsidRPr="00B76943" w:rsidRDefault="00D16C41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16C41" w:rsidRPr="00B76943" w:rsidRDefault="00C65EA4" w:rsidP="00B6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Самостоятельная </w:t>
            </w:r>
            <w:r w:rsidR="00D16C41">
              <w:rPr>
                <w:sz w:val="22"/>
                <w:szCs w:val="22"/>
              </w:rPr>
              <w:t>Работа №9 «</w:t>
            </w:r>
            <w:proofErr w:type="spellStart"/>
            <w:r w:rsidR="00D16C41">
              <w:rPr>
                <w:sz w:val="22"/>
                <w:szCs w:val="22"/>
              </w:rPr>
              <w:t>Microsoft</w:t>
            </w:r>
            <w:proofErr w:type="spellEnd"/>
            <w:r w:rsidR="00D16C41">
              <w:rPr>
                <w:sz w:val="22"/>
                <w:szCs w:val="22"/>
              </w:rPr>
              <w:t xml:space="preserve"> </w:t>
            </w:r>
            <w:proofErr w:type="spellStart"/>
            <w:r w:rsidR="00D16C41">
              <w:rPr>
                <w:sz w:val="22"/>
                <w:szCs w:val="22"/>
              </w:rPr>
              <w:t>Power</w:t>
            </w:r>
            <w:proofErr w:type="spellEnd"/>
            <w:r w:rsidR="00D16C41">
              <w:rPr>
                <w:sz w:val="22"/>
                <w:szCs w:val="22"/>
              </w:rPr>
              <w:t xml:space="preserve"> </w:t>
            </w:r>
            <w:proofErr w:type="spellStart"/>
            <w:r w:rsidR="00D16C41">
              <w:rPr>
                <w:sz w:val="22"/>
                <w:szCs w:val="22"/>
              </w:rPr>
              <w:t>point</w:t>
            </w:r>
            <w:proofErr w:type="spellEnd"/>
            <w:r w:rsidR="00D16C41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993" w:type="dxa"/>
            <w:shd w:val="clear" w:color="auto" w:fill="auto"/>
          </w:tcPr>
          <w:p w:rsidR="00D16C41" w:rsidRPr="00B76943" w:rsidRDefault="00D16C41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D16C41" w:rsidRPr="00B76943" w:rsidRDefault="00D16C41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Задания для самостоятельной работы </w:t>
            </w:r>
          </w:p>
          <w:p w:rsidR="00D16C41" w:rsidRPr="00437FC1" w:rsidRDefault="00D16C41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>
              <w:t xml:space="preserve"> </w:t>
            </w:r>
            <w:r w:rsidRPr="00437FC1">
              <w:rPr>
                <w:sz w:val="22"/>
                <w:szCs w:val="22"/>
              </w:rPr>
              <w:tab/>
              <w:t>Что такое презентация?</w:t>
            </w:r>
          </w:p>
          <w:p w:rsidR="00D16C41" w:rsidRPr="00437FC1" w:rsidRDefault="00D16C41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2.</w:t>
            </w:r>
            <w:r w:rsidRPr="00437FC1">
              <w:rPr>
                <w:sz w:val="22"/>
                <w:szCs w:val="22"/>
              </w:rPr>
              <w:tab/>
              <w:t>Как происходит создание презентации на основе макетов слайдов?</w:t>
            </w:r>
          </w:p>
          <w:p w:rsidR="00D16C41" w:rsidRPr="00437FC1" w:rsidRDefault="00D16C41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3.</w:t>
            </w:r>
            <w:r w:rsidRPr="00437FC1">
              <w:rPr>
                <w:sz w:val="22"/>
                <w:szCs w:val="22"/>
              </w:rPr>
              <w:tab/>
              <w:t>Назовите какие есть эффекты переходов слайда?</w:t>
            </w:r>
          </w:p>
          <w:p w:rsidR="00D16C41" w:rsidRPr="00437FC1" w:rsidRDefault="00D16C41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4.</w:t>
            </w:r>
            <w:r w:rsidRPr="00437FC1">
              <w:rPr>
                <w:sz w:val="22"/>
                <w:szCs w:val="22"/>
              </w:rPr>
              <w:tab/>
              <w:t>Как можно скрыть слайды?</w:t>
            </w:r>
          </w:p>
          <w:p w:rsidR="00D16C41" w:rsidRPr="00437FC1" w:rsidRDefault="00D16C41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5.</w:t>
            </w:r>
            <w:r w:rsidRPr="00437FC1">
              <w:rPr>
                <w:sz w:val="22"/>
                <w:szCs w:val="22"/>
              </w:rPr>
              <w:tab/>
              <w:t>Как создать гиперссылку?</w:t>
            </w:r>
          </w:p>
          <w:p w:rsidR="00D16C41" w:rsidRPr="00437FC1" w:rsidRDefault="00D16C41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6.</w:t>
            </w:r>
            <w:r w:rsidRPr="00437FC1">
              <w:rPr>
                <w:sz w:val="22"/>
                <w:szCs w:val="22"/>
              </w:rPr>
              <w:tab/>
              <w:t>Какие бывают эффекты анимации диаграмм?</w:t>
            </w:r>
          </w:p>
          <w:p w:rsidR="00D16C41" w:rsidRPr="00437FC1" w:rsidRDefault="00D16C41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7.</w:t>
            </w:r>
            <w:r w:rsidRPr="00437FC1">
              <w:rPr>
                <w:sz w:val="22"/>
                <w:szCs w:val="22"/>
              </w:rPr>
              <w:tab/>
              <w:t>Как запустить, произвольный Показ слайдов?</w:t>
            </w:r>
          </w:p>
          <w:p w:rsidR="00D16C41" w:rsidRPr="00B76943" w:rsidRDefault="00D16C41" w:rsidP="00437FC1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437FC1">
              <w:rPr>
                <w:sz w:val="22"/>
                <w:szCs w:val="22"/>
              </w:rPr>
              <w:t>8.</w:t>
            </w:r>
            <w:r w:rsidRPr="00437FC1">
              <w:rPr>
                <w:sz w:val="22"/>
                <w:szCs w:val="22"/>
              </w:rPr>
              <w:tab/>
              <w:t>Как запустить Показ слайдов?</w:t>
            </w:r>
          </w:p>
        </w:tc>
        <w:tc>
          <w:tcPr>
            <w:tcW w:w="3686" w:type="dxa"/>
            <w:shd w:val="clear" w:color="auto" w:fill="auto"/>
          </w:tcPr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1.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С. Р.</w:t>
            </w:r>
            <w:r w:rsidRPr="00FB2F4D">
              <w:rPr>
                <w:sz w:val="22"/>
                <w:szCs w:val="22"/>
              </w:rPr>
              <w:tab/>
              <w:t xml:space="preserve">Информатика / С.Р. </w:t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- 2-е изд. - Москва : ИНФРА-М, 2021. - 566 с. - (Среднее профессиональное образование). - ISBN 978-5-16-016575-2. - Текст : электронный. - URL: https://znanium.com/catalog/product/960142 .</w:t>
            </w:r>
            <w:r w:rsidRPr="00FB2F4D">
              <w:rPr>
                <w:sz w:val="22"/>
                <w:szCs w:val="22"/>
              </w:rPr>
              <w:tab/>
              <w:t>. - Москва : ИНФРА-М, 2021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2.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>, Г.В.</w:t>
            </w:r>
            <w:r w:rsidRPr="00FB2F4D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 xml:space="preserve"> Г.В— 240 с. — (СПО). — ISBN 978-5-406-07612-5. — URL: https://book.ru/book/936152 (</w:t>
            </w:r>
            <w:r w:rsidRPr="00FB2F4D">
              <w:rPr>
                <w:sz w:val="22"/>
                <w:szCs w:val="22"/>
              </w:rPr>
              <w:tab/>
              <w:t xml:space="preserve">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 xml:space="preserve"> Дополнительная литература</w:t>
            </w:r>
          </w:p>
          <w:p w:rsidR="00D16C41" w:rsidRPr="007C0F09" w:rsidRDefault="00FB2F4D" w:rsidP="00FB2F4D">
            <w:r w:rsidRPr="00FB2F4D">
              <w:rPr>
                <w:sz w:val="22"/>
                <w:szCs w:val="22"/>
              </w:rPr>
              <w:t>3.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>, В.Ф.</w:t>
            </w:r>
            <w:r w:rsidRPr="00FB2F4D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 xml:space="preserve">, 2020. — 347 с. — (СПО). — ISBN 978-5-406-07596-8. — URL: https://book.ru/book/932956 </w:t>
            </w:r>
            <w:r w:rsidRPr="00FB2F4D">
              <w:rPr>
                <w:sz w:val="22"/>
                <w:szCs w:val="22"/>
              </w:rPr>
              <w:tab/>
              <w:t xml:space="preserve">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</w:tc>
        <w:tc>
          <w:tcPr>
            <w:tcW w:w="1417" w:type="dxa"/>
            <w:shd w:val="clear" w:color="auto" w:fill="auto"/>
          </w:tcPr>
          <w:p w:rsidR="00D16C41" w:rsidRPr="00B76943" w:rsidRDefault="00D16C41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D16C41" w:rsidRPr="00B76943" w:rsidTr="00631C36">
        <w:tc>
          <w:tcPr>
            <w:tcW w:w="1986" w:type="dxa"/>
            <w:shd w:val="clear" w:color="auto" w:fill="auto"/>
          </w:tcPr>
          <w:p w:rsidR="00D16C41" w:rsidRPr="00B76943" w:rsidRDefault="00D16C41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16C41" w:rsidRPr="00D16C41" w:rsidRDefault="00C65EA4" w:rsidP="00D16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</w:t>
            </w:r>
            <w:r w:rsidRPr="00D16C41">
              <w:rPr>
                <w:sz w:val="22"/>
                <w:szCs w:val="22"/>
              </w:rPr>
              <w:t xml:space="preserve"> </w:t>
            </w:r>
            <w:r w:rsidR="00D16C41" w:rsidRPr="00D16C41">
              <w:rPr>
                <w:sz w:val="22"/>
                <w:szCs w:val="22"/>
              </w:rPr>
              <w:t>работа №10.</w:t>
            </w:r>
          </w:p>
          <w:p w:rsidR="00D16C41" w:rsidRPr="00B76943" w:rsidRDefault="00D16C41" w:rsidP="00D16C41">
            <w:pPr>
              <w:rPr>
                <w:sz w:val="22"/>
                <w:szCs w:val="22"/>
              </w:rPr>
            </w:pPr>
            <w:r w:rsidRPr="00D16C41">
              <w:rPr>
                <w:sz w:val="22"/>
                <w:szCs w:val="22"/>
              </w:rPr>
              <w:t xml:space="preserve"> «Простейшая таблица </w:t>
            </w:r>
            <w:proofErr w:type="spellStart"/>
            <w:r w:rsidRPr="00D16C41">
              <w:rPr>
                <w:sz w:val="22"/>
                <w:szCs w:val="22"/>
              </w:rPr>
              <w:t>Microsof</w:t>
            </w:r>
            <w:bookmarkStart w:id="0" w:name="_GoBack"/>
            <w:bookmarkEnd w:id="0"/>
            <w:r w:rsidRPr="00D16C41">
              <w:rPr>
                <w:sz w:val="22"/>
                <w:szCs w:val="22"/>
              </w:rPr>
              <w:t>t</w:t>
            </w:r>
            <w:proofErr w:type="spellEnd"/>
            <w:r w:rsidRPr="00D16C41">
              <w:rPr>
                <w:sz w:val="22"/>
                <w:szCs w:val="22"/>
              </w:rPr>
              <w:t xml:space="preserve"> </w:t>
            </w:r>
            <w:proofErr w:type="spellStart"/>
            <w:r w:rsidRPr="00D16C41">
              <w:rPr>
                <w:sz w:val="22"/>
                <w:szCs w:val="22"/>
              </w:rPr>
              <w:t>Excel</w:t>
            </w:r>
            <w:proofErr w:type="spellEnd"/>
            <w:r w:rsidRPr="00D16C41"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:rsidR="00D16C41" w:rsidRPr="00B76943" w:rsidRDefault="00D16C41" w:rsidP="00171760">
            <w:pPr>
              <w:jc w:val="center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D16C41" w:rsidRPr="00B76943" w:rsidRDefault="00D16C41" w:rsidP="00171760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 xml:space="preserve">Задания для самостоятельной работы </w:t>
            </w:r>
          </w:p>
          <w:p w:rsidR="00FB2F4D" w:rsidRPr="00FB2F4D" w:rsidRDefault="00D16C41" w:rsidP="00FB2F4D">
            <w:pPr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t>1.</w:t>
            </w:r>
            <w:r w:rsidR="00FB2F4D">
              <w:t xml:space="preserve"> </w:t>
            </w:r>
            <w:r w:rsidR="00FB2F4D" w:rsidRPr="00FB2F4D">
              <w:rPr>
                <w:sz w:val="22"/>
                <w:szCs w:val="22"/>
              </w:rPr>
              <w:t xml:space="preserve">Назначение программы </w:t>
            </w:r>
            <w:proofErr w:type="spellStart"/>
            <w:r w:rsidR="00FB2F4D" w:rsidRPr="00FB2F4D">
              <w:rPr>
                <w:sz w:val="22"/>
                <w:szCs w:val="22"/>
              </w:rPr>
              <w:t>Microsoft</w:t>
            </w:r>
            <w:proofErr w:type="spellEnd"/>
            <w:r w:rsidR="00FB2F4D" w:rsidRPr="00FB2F4D">
              <w:rPr>
                <w:sz w:val="22"/>
                <w:szCs w:val="22"/>
              </w:rPr>
              <w:t xml:space="preserve"> </w:t>
            </w:r>
            <w:proofErr w:type="spellStart"/>
            <w:r w:rsidR="00FB2F4D" w:rsidRPr="00FB2F4D">
              <w:rPr>
                <w:sz w:val="22"/>
                <w:szCs w:val="22"/>
              </w:rPr>
              <w:t>Excel</w:t>
            </w:r>
            <w:proofErr w:type="spellEnd"/>
            <w:r w:rsidR="00FB2F4D" w:rsidRPr="00FB2F4D">
              <w:rPr>
                <w:sz w:val="22"/>
                <w:szCs w:val="22"/>
              </w:rPr>
              <w:t>.</w:t>
            </w:r>
          </w:p>
          <w:p w:rsidR="00FB2F4D" w:rsidRPr="00FB2F4D" w:rsidRDefault="00FB2F4D" w:rsidP="00FB2F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FB2F4D">
              <w:rPr>
                <w:sz w:val="22"/>
                <w:szCs w:val="22"/>
              </w:rPr>
              <w:t>Что такое рабочий лист?</w:t>
            </w:r>
          </w:p>
          <w:p w:rsidR="00FB2F4D" w:rsidRPr="00FB2F4D" w:rsidRDefault="00FB2F4D" w:rsidP="00FB2F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B2F4D">
              <w:rPr>
                <w:sz w:val="22"/>
                <w:szCs w:val="22"/>
              </w:rPr>
              <w:t xml:space="preserve">Что понимают под рабочей книгой </w:t>
            </w:r>
            <w:proofErr w:type="spellStart"/>
            <w:r w:rsidRPr="00FB2F4D">
              <w:rPr>
                <w:sz w:val="22"/>
                <w:szCs w:val="22"/>
              </w:rPr>
              <w:t>Excel</w:t>
            </w:r>
            <w:proofErr w:type="spellEnd"/>
            <w:r w:rsidRPr="00FB2F4D">
              <w:rPr>
                <w:sz w:val="22"/>
                <w:szCs w:val="22"/>
              </w:rPr>
              <w:t>?</w:t>
            </w:r>
          </w:p>
          <w:p w:rsidR="00FB2F4D" w:rsidRPr="00FB2F4D" w:rsidRDefault="00FB2F4D" w:rsidP="00FB2F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FB2F4D">
              <w:rPr>
                <w:sz w:val="22"/>
                <w:szCs w:val="22"/>
              </w:rPr>
              <w:t>Дайте определение ячейка, столбец, строка?</w:t>
            </w:r>
          </w:p>
          <w:p w:rsidR="00FB2F4D" w:rsidRPr="00FB2F4D" w:rsidRDefault="00FB2F4D" w:rsidP="00FB2F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FB2F4D">
              <w:rPr>
                <w:sz w:val="22"/>
                <w:szCs w:val="22"/>
              </w:rPr>
              <w:t>В чём отличие электронной таблицы от обыкновенной?</w:t>
            </w:r>
          </w:p>
          <w:p w:rsidR="00FB2F4D" w:rsidRPr="00FB2F4D" w:rsidRDefault="00FB2F4D" w:rsidP="00FB2F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FB2F4D">
              <w:rPr>
                <w:sz w:val="22"/>
                <w:szCs w:val="22"/>
              </w:rPr>
              <w:t>Как происходит активация ячейки?</w:t>
            </w:r>
          </w:p>
          <w:p w:rsidR="00FB2F4D" w:rsidRPr="00FB2F4D" w:rsidRDefault="00FB2F4D" w:rsidP="00FB2F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FB2F4D">
              <w:rPr>
                <w:sz w:val="22"/>
                <w:szCs w:val="22"/>
              </w:rPr>
              <w:t>Как изменить размер ячеек?</w:t>
            </w:r>
          </w:p>
          <w:p w:rsidR="00D16C41" w:rsidRPr="00B76943" w:rsidRDefault="00FB2F4D" w:rsidP="00FB2F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FB2F4D">
              <w:rPr>
                <w:sz w:val="22"/>
                <w:szCs w:val="22"/>
              </w:rPr>
              <w:t>Какие действия надо выполнить для форматирования содержимого  ячеек?</w:t>
            </w:r>
          </w:p>
        </w:tc>
        <w:tc>
          <w:tcPr>
            <w:tcW w:w="3686" w:type="dxa"/>
            <w:shd w:val="clear" w:color="auto" w:fill="auto"/>
          </w:tcPr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1.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С. Р.</w:t>
            </w:r>
            <w:r w:rsidRPr="00FB2F4D">
              <w:rPr>
                <w:sz w:val="22"/>
                <w:szCs w:val="22"/>
              </w:rPr>
              <w:tab/>
              <w:t xml:space="preserve">Информатика / С.Р. </w:t>
            </w:r>
            <w:proofErr w:type="spellStart"/>
            <w:r w:rsidRPr="00FB2F4D">
              <w:rPr>
                <w:sz w:val="22"/>
                <w:szCs w:val="22"/>
              </w:rPr>
              <w:t>Гуриков</w:t>
            </w:r>
            <w:proofErr w:type="spellEnd"/>
            <w:r w:rsidRPr="00FB2F4D">
              <w:rPr>
                <w:sz w:val="22"/>
                <w:szCs w:val="22"/>
              </w:rPr>
              <w:t>, - 2-е изд. - Москва : ИНФРА-М, 2021. - 566 с. - (Среднее профессиональное образование). - ISBN 978-5-16-016575-2. - Текст : электронный. - URL: https://znanium.com/catalog/product/960142 .</w:t>
            </w:r>
            <w:r w:rsidRPr="00FB2F4D">
              <w:rPr>
                <w:sz w:val="22"/>
                <w:szCs w:val="22"/>
              </w:rPr>
              <w:tab/>
              <w:t>. - Москва : ИНФРА-М, 2021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2.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>, Г.В.</w:t>
            </w:r>
            <w:r w:rsidRPr="00FB2F4D">
              <w:rPr>
                <w:sz w:val="22"/>
                <w:szCs w:val="22"/>
              </w:rPr>
              <w:tab/>
              <w:t xml:space="preserve">Информатика : учебное пособие / </w:t>
            </w:r>
            <w:proofErr w:type="spellStart"/>
            <w:r w:rsidRPr="00FB2F4D">
              <w:rPr>
                <w:sz w:val="22"/>
                <w:szCs w:val="22"/>
              </w:rPr>
              <w:t>Прохорский</w:t>
            </w:r>
            <w:proofErr w:type="spellEnd"/>
            <w:r w:rsidRPr="00FB2F4D">
              <w:rPr>
                <w:sz w:val="22"/>
                <w:szCs w:val="22"/>
              </w:rPr>
              <w:t xml:space="preserve"> Г.В— 240 с. — (СПО). — ISBN 978-5-406-07612-5. — URL: </w:t>
            </w:r>
            <w:r w:rsidRPr="00FB2F4D">
              <w:rPr>
                <w:sz w:val="22"/>
                <w:szCs w:val="22"/>
              </w:rPr>
              <w:lastRenderedPageBreak/>
              <w:t>https://book.ru/book/936152 (</w:t>
            </w:r>
            <w:r w:rsidRPr="00FB2F4D">
              <w:rPr>
                <w:sz w:val="22"/>
                <w:szCs w:val="22"/>
              </w:rPr>
              <w:tab/>
              <w:t xml:space="preserve">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  <w:p w:rsidR="00FB2F4D" w:rsidRPr="00FB2F4D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 xml:space="preserve"> Дополнительная литература</w:t>
            </w:r>
          </w:p>
          <w:p w:rsidR="00D16C41" w:rsidRPr="00B76943" w:rsidRDefault="00FB2F4D" w:rsidP="00FB2F4D">
            <w:pPr>
              <w:jc w:val="both"/>
              <w:rPr>
                <w:sz w:val="22"/>
                <w:szCs w:val="22"/>
              </w:rPr>
            </w:pPr>
            <w:r w:rsidRPr="00FB2F4D">
              <w:rPr>
                <w:sz w:val="22"/>
                <w:szCs w:val="22"/>
              </w:rPr>
              <w:t>3.</w:t>
            </w:r>
            <w:r w:rsidRPr="00FB2F4D">
              <w:rPr>
                <w:sz w:val="22"/>
                <w:szCs w:val="22"/>
              </w:rPr>
              <w:tab/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>, В.Ф.</w:t>
            </w:r>
            <w:r w:rsidRPr="00FB2F4D">
              <w:rPr>
                <w:sz w:val="22"/>
                <w:szCs w:val="22"/>
              </w:rPr>
              <w:tab/>
              <w:t xml:space="preserve">Основы информатики : учебник / </w:t>
            </w:r>
            <w:proofErr w:type="spellStart"/>
            <w:r w:rsidRPr="00FB2F4D">
              <w:rPr>
                <w:sz w:val="22"/>
                <w:szCs w:val="22"/>
              </w:rPr>
              <w:t>Ляхович</w:t>
            </w:r>
            <w:proofErr w:type="spellEnd"/>
            <w:r w:rsidRPr="00FB2F4D">
              <w:rPr>
                <w:sz w:val="22"/>
                <w:szCs w:val="22"/>
              </w:rPr>
              <w:t xml:space="preserve"> В.Ф., Молодцов В.А., Рыжикова Н.Б. 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 xml:space="preserve">, 2020. — 347 с. — (СПО). — ISBN 978-5-406-07596-8. — URL: https://book.ru/book/932956 </w:t>
            </w:r>
            <w:r w:rsidRPr="00FB2F4D">
              <w:rPr>
                <w:sz w:val="22"/>
                <w:szCs w:val="22"/>
              </w:rPr>
              <w:tab/>
              <w:t xml:space="preserve">— Москва : </w:t>
            </w:r>
            <w:proofErr w:type="spellStart"/>
            <w:r w:rsidRPr="00FB2F4D">
              <w:rPr>
                <w:sz w:val="22"/>
                <w:szCs w:val="22"/>
              </w:rPr>
              <w:t>КноРус</w:t>
            </w:r>
            <w:proofErr w:type="spellEnd"/>
            <w:r w:rsidRPr="00FB2F4D">
              <w:rPr>
                <w:sz w:val="22"/>
                <w:szCs w:val="22"/>
              </w:rPr>
              <w:t>, 2020.</w:t>
            </w:r>
          </w:p>
        </w:tc>
        <w:tc>
          <w:tcPr>
            <w:tcW w:w="1417" w:type="dxa"/>
            <w:shd w:val="clear" w:color="auto" w:fill="auto"/>
          </w:tcPr>
          <w:p w:rsidR="00D16C41" w:rsidRPr="00B76943" w:rsidRDefault="00D16C41" w:rsidP="00B6296D">
            <w:pPr>
              <w:jc w:val="both"/>
              <w:rPr>
                <w:sz w:val="22"/>
                <w:szCs w:val="22"/>
              </w:rPr>
            </w:pPr>
            <w:r w:rsidRPr="00B76943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D16C41" w:rsidRPr="00B76943" w:rsidTr="00B24031">
        <w:tc>
          <w:tcPr>
            <w:tcW w:w="1986" w:type="dxa"/>
            <w:tcBorders>
              <w:right w:val="nil"/>
            </w:tcBorders>
            <w:shd w:val="clear" w:color="auto" w:fill="auto"/>
          </w:tcPr>
          <w:p w:rsidR="00D16C41" w:rsidRPr="00B76943" w:rsidRDefault="00D16C41" w:rsidP="00B6296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</w:tcPr>
          <w:p w:rsidR="00D16C41" w:rsidRPr="00C65EA4" w:rsidRDefault="00D16C41" w:rsidP="00B6296D">
            <w:pPr>
              <w:rPr>
                <w:b/>
                <w:sz w:val="22"/>
                <w:szCs w:val="22"/>
              </w:rPr>
            </w:pPr>
            <w:r w:rsidRPr="00C65EA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:rsidR="00D16C41" w:rsidRPr="00C65EA4" w:rsidRDefault="00D16C41" w:rsidP="00B6296D">
            <w:pPr>
              <w:rPr>
                <w:b/>
                <w:sz w:val="22"/>
                <w:szCs w:val="22"/>
                <w:lang w:val="en-US"/>
              </w:rPr>
            </w:pPr>
            <w:r w:rsidRPr="00C65EA4">
              <w:rPr>
                <w:b/>
                <w:sz w:val="22"/>
                <w:szCs w:val="22"/>
              </w:rPr>
              <w:t>2</w:t>
            </w:r>
            <w:r w:rsidR="00FB2F4D" w:rsidRPr="00C65E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489" w:type="dxa"/>
            <w:gridSpan w:val="3"/>
            <w:shd w:val="clear" w:color="auto" w:fill="auto"/>
          </w:tcPr>
          <w:p w:rsidR="00D16C41" w:rsidRPr="00B76943" w:rsidRDefault="00D16C41" w:rsidP="00B6296D">
            <w:pPr>
              <w:jc w:val="both"/>
              <w:rPr>
                <w:sz w:val="22"/>
                <w:szCs w:val="22"/>
              </w:rPr>
            </w:pPr>
          </w:p>
        </w:tc>
      </w:tr>
    </w:tbl>
    <w:p w:rsidR="00A65E54" w:rsidRPr="00B76943" w:rsidRDefault="00A65E54" w:rsidP="00F21D78">
      <w:pPr>
        <w:spacing w:line="360" w:lineRule="auto"/>
        <w:rPr>
          <w:sz w:val="22"/>
          <w:szCs w:val="22"/>
        </w:rPr>
      </w:pPr>
    </w:p>
    <w:p w:rsidR="00EF76CD" w:rsidRPr="00B76943" w:rsidRDefault="00EF76CD" w:rsidP="00F21D78">
      <w:pPr>
        <w:spacing w:line="360" w:lineRule="auto"/>
        <w:sectPr w:rsidR="00EF76CD" w:rsidRPr="00B76943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37F04" w:rsidRPr="00B76943" w:rsidRDefault="00237F04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B76943">
        <w:rPr>
          <w:b/>
          <w:w w:val="104"/>
        </w:rPr>
        <w:lastRenderedPageBreak/>
        <w:t>4. ПОРЯДОК ОФОРМЛЕНИЯ ВИДОВ И ФОРМ ОТЧЕТНОСТИ ПО САМОСТОЯТЕЛЬНОЙ  РАБОТЕ</w:t>
      </w:r>
    </w:p>
    <w:p w:rsidR="00237F04" w:rsidRPr="00B76943" w:rsidRDefault="00237F04" w:rsidP="00F21D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-3"/>
          <w:w w:val="104"/>
        </w:rPr>
      </w:pPr>
      <w:r w:rsidRPr="00B76943">
        <w:rPr>
          <w:b/>
          <w:spacing w:val="-3"/>
          <w:w w:val="104"/>
        </w:rPr>
        <w:t>ОБУЧАЮЩИХСЯ.</w:t>
      </w:r>
    </w:p>
    <w:p w:rsidR="00237F04" w:rsidRPr="00B76943" w:rsidRDefault="00237F04" w:rsidP="00F21D78">
      <w:pPr>
        <w:spacing w:line="360" w:lineRule="auto"/>
        <w:jc w:val="both"/>
        <w:rPr>
          <w:b/>
          <w:bCs/>
        </w:rPr>
      </w:pPr>
    </w:p>
    <w:p w:rsidR="00237F04" w:rsidRPr="00B76943" w:rsidRDefault="00237F04" w:rsidP="00F21D78">
      <w:pPr>
        <w:numPr>
          <w:ilvl w:val="0"/>
          <w:numId w:val="17"/>
        </w:numPr>
        <w:spacing w:line="360" w:lineRule="auto"/>
        <w:jc w:val="both"/>
      </w:pPr>
      <w:r w:rsidRPr="00B76943">
        <w:t xml:space="preserve">ВСР нужно выполнять в </w:t>
      </w:r>
      <w:r w:rsidR="00272066" w:rsidRPr="00B76943">
        <w:t xml:space="preserve">электронном документе </w:t>
      </w:r>
      <w:r w:rsidR="00272066" w:rsidRPr="00B76943">
        <w:rPr>
          <w:lang w:val="en-US"/>
        </w:rPr>
        <w:t>Microsoft</w:t>
      </w:r>
      <w:r w:rsidR="00272066" w:rsidRPr="00B76943">
        <w:t xml:space="preserve"> </w:t>
      </w:r>
      <w:r w:rsidR="00272066" w:rsidRPr="00B76943">
        <w:rPr>
          <w:lang w:val="en-US"/>
        </w:rPr>
        <w:t>Word</w:t>
      </w:r>
      <w:r w:rsidR="00272066" w:rsidRPr="00B76943">
        <w:t>.</w:t>
      </w:r>
    </w:p>
    <w:p w:rsidR="00237F04" w:rsidRPr="00B76943" w:rsidRDefault="005502FF" w:rsidP="00F21D78">
      <w:pPr>
        <w:numPr>
          <w:ilvl w:val="0"/>
          <w:numId w:val="17"/>
        </w:numPr>
        <w:spacing w:line="360" w:lineRule="auto"/>
        <w:jc w:val="both"/>
      </w:pPr>
      <w:r w:rsidRPr="00B76943">
        <w:t>Необходимо следовать инструкции, предложенной в документе,</w:t>
      </w:r>
      <w:r w:rsidR="00237F04" w:rsidRPr="00B76943">
        <w:t xml:space="preserve"> </w:t>
      </w:r>
      <w:r w:rsidRPr="00B76943">
        <w:t xml:space="preserve">отвечать </w:t>
      </w:r>
      <w:r w:rsidR="00237F04" w:rsidRPr="00B76943">
        <w:t>подробно и аккуратно, объясняя и мотивируя все действия по ходу решения</w:t>
      </w:r>
      <w:r w:rsidRPr="00B76943">
        <w:t>.</w:t>
      </w:r>
    </w:p>
    <w:p w:rsidR="00237F04" w:rsidRPr="00B76943" w:rsidRDefault="00237F04" w:rsidP="00F21D78">
      <w:pPr>
        <w:numPr>
          <w:ilvl w:val="0"/>
          <w:numId w:val="17"/>
        </w:numPr>
        <w:spacing w:line="360" w:lineRule="auto"/>
        <w:jc w:val="both"/>
      </w:pPr>
      <w:r w:rsidRPr="00B76943">
        <w:t xml:space="preserve">Оформление </w:t>
      </w:r>
      <w:r w:rsidR="005502FF" w:rsidRPr="00B76943">
        <w:t>отчета начинается со слова «Отчет</w:t>
      </w:r>
      <w:r w:rsidRPr="00B76943">
        <w:t>».</w:t>
      </w:r>
    </w:p>
    <w:p w:rsidR="00237F04" w:rsidRPr="00B76943" w:rsidRDefault="00237F04" w:rsidP="00F21D78">
      <w:pPr>
        <w:numPr>
          <w:ilvl w:val="0"/>
          <w:numId w:val="17"/>
        </w:numPr>
        <w:spacing w:line="360" w:lineRule="auto"/>
        <w:jc w:val="both"/>
      </w:pPr>
      <w:r w:rsidRPr="00B76943">
        <w:t xml:space="preserve">После получения проверенной преподавателем работы </w:t>
      </w:r>
      <w:r w:rsidR="005502FF" w:rsidRPr="00B76943">
        <w:t xml:space="preserve">обучающийся </w:t>
      </w:r>
      <w:r w:rsidRPr="00B76943">
        <w:t>должен в это</w:t>
      </w:r>
      <w:r w:rsidR="005502FF" w:rsidRPr="00B76943">
        <w:t>м</w:t>
      </w:r>
      <w:r w:rsidRPr="00B76943">
        <w:t xml:space="preserve"> же </w:t>
      </w:r>
      <w:r w:rsidR="005502FF" w:rsidRPr="00B76943">
        <w:t>документе</w:t>
      </w:r>
      <w:r w:rsidRPr="00B76943">
        <w:t xml:space="preserve"> исправить все отмеченные ошибки и недочеты. Вносить исправления в сам текст работы после ее проверки запрещается.</w:t>
      </w:r>
    </w:p>
    <w:p w:rsidR="00237F04" w:rsidRPr="00B76943" w:rsidRDefault="00237F04" w:rsidP="00F21D78">
      <w:pPr>
        <w:numPr>
          <w:ilvl w:val="0"/>
          <w:numId w:val="17"/>
        </w:numPr>
        <w:spacing w:line="360" w:lineRule="auto"/>
        <w:jc w:val="both"/>
      </w:pPr>
      <w:r w:rsidRPr="00B76943">
        <w:t xml:space="preserve">Оценивание индивидуальных образовательных достижений по результатам выполнения ВСР  производится в соответствии с универсальной шкалой (таблица). </w:t>
      </w:r>
    </w:p>
    <w:p w:rsidR="00237F04" w:rsidRPr="00B76943" w:rsidRDefault="00237F04" w:rsidP="00F21D78">
      <w:pPr>
        <w:spacing w:line="360" w:lineRule="auto"/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6"/>
        <w:gridCol w:w="2214"/>
        <w:gridCol w:w="2962"/>
      </w:tblGrid>
      <w:tr w:rsidR="00237F04" w:rsidRPr="00B76943" w:rsidTr="00237F04">
        <w:trPr>
          <w:trHeight w:val="20"/>
          <w:jc w:val="center"/>
        </w:trPr>
        <w:tc>
          <w:tcPr>
            <w:tcW w:w="21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Процент результативности (правильных ответов)</w:t>
            </w:r>
          </w:p>
        </w:tc>
        <w:tc>
          <w:tcPr>
            <w:tcW w:w="2859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Качественная оценка индивидуальных образовательных достижений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балл (отметка)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вербальный аналог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90 – 100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5</w:t>
            </w:r>
          </w:p>
        </w:tc>
        <w:tc>
          <w:tcPr>
            <w:tcW w:w="163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отлично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80 – 89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4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хорошо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70 – 79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3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удовлетворительно</w:t>
            </w:r>
          </w:p>
        </w:tc>
      </w:tr>
      <w:tr w:rsidR="00237F04" w:rsidRPr="00B76943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менее 70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2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F04" w:rsidRPr="00B76943" w:rsidRDefault="00237F04" w:rsidP="00F21D78">
            <w:pPr>
              <w:spacing w:line="360" w:lineRule="auto"/>
            </w:pPr>
            <w:r w:rsidRPr="00B76943">
              <w:t>неудовлетворительно</w:t>
            </w:r>
          </w:p>
        </w:tc>
      </w:tr>
    </w:tbl>
    <w:p w:rsidR="00237F04" w:rsidRPr="00B76943" w:rsidRDefault="00237F04" w:rsidP="00F21D78">
      <w:pPr>
        <w:spacing w:line="360" w:lineRule="auto"/>
        <w:rPr>
          <w:b/>
          <w:lang w:val="en-US"/>
        </w:rPr>
      </w:pPr>
    </w:p>
    <w:p w:rsidR="00A65E54" w:rsidRPr="00B76943" w:rsidRDefault="00A65E54" w:rsidP="00F21D78">
      <w:pPr>
        <w:spacing w:line="360" w:lineRule="auto"/>
      </w:pPr>
    </w:p>
    <w:p w:rsidR="00237F04" w:rsidRPr="00B76943" w:rsidRDefault="00237F04" w:rsidP="00F21D78">
      <w:pPr>
        <w:spacing w:line="360" w:lineRule="auto"/>
        <w:jc w:val="center"/>
        <w:rPr>
          <w:b/>
        </w:rPr>
      </w:pPr>
      <w:r w:rsidRPr="00B76943">
        <w:rPr>
          <w:b/>
        </w:rPr>
        <w:t xml:space="preserve">Методические рекомендации для </w:t>
      </w:r>
      <w:r w:rsidR="005502FF" w:rsidRPr="00B76943">
        <w:rPr>
          <w:b/>
        </w:rPr>
        <w:t>обучающихся</w:t>
      </w:r>
      <w:r w:rsidRPr="00B76943">
        <w:rPr>
          <w:b/>
        </w:rPr>
        <w:t xml:space="preserve"> </w:t>
      </w:r>
      <w:r w:rsidR="005502FF" w:rsidRPr="00B76943">
        <w:rPr>
          <w:b/>
        </w:rPr>
        <w:t>при изучении дисциплины</w:t>
      </w:r>
    </w:p>
    <w:p w:rsidR="00237F04" w:rsidRPr="00B76943" w:rsidRDefault="00237F04" w:rsidP="00F21D78">
      <w:pPr>
        <w:spacing w:line="360" w:lineRule="auto"/>
        <w:rPr>
          <w:b/>
        </w:rPr>
      </w:pPr>
    </w:p>
    <w:p w:rsidR="00237F04" w:rsidRPr="00B76943" w:rsidRDefault="00237F04" w:rsidP="00F21D78">
      <w:pPr>
        <w:spacing w:line="360" w:lineRule="auto"/>
        <w:jc w:val="both"/>
      </w:pPr>
      <w:r w:rsidRPr="00B76943">
        <w:t xml:space="preserve">        В процессе изучения </w:t>
      </w:r>
      <w:r w:rsidR="005502FF" w:rsidRPr="00B76943">
        <w:t>информатики</w:t>
      </w:r>
      <w:r w:rsidRPr="00B76943">
        <w:t xml:space="preserve"> наряду с некоторыми теоретическими сведения</w:t>
      </w:r>
      <w:r w:rsidR="005502FF" w:rsidRPr="00B76943">
        <w:t>ми обучающиеся</w:t>
      </w:r>
      <w:r w:rsidRPr="00B76943">
        <w:t xml:space="preserve"> овладевают и закрепляют способы </w:t>
      </w:r>
      <w:r w:rsidR="005502FF" w:rsidRPr="00B76943">
        <w:t>работы с информационными технологиями</w:t>
      </w:r>
      <w:r w:rsidRPr="00B76943">
        <w:t xml:space="preserve">. Обычно с такими способами знакомит сам преподаватель, показывая </w:t>
      </w:r>
      <w:r w:rsidR="005502FF" w:rsidRPr="00B76943">
        <w:t>данные способы</w:t>
      </w:r>
      <w:r w:rsidRPr="00B76943">
        <w:t xml:space="preserve"> по темам. Наиболее эффективным при этом является такой подход, при котором преподаватель раскрывает перед </w:t>
      </w:r>
      <w:r w:rsidR="005502FF" w:rsidRPr="00B76943">
        <w:t>обучающимися</w:t>
      </w:r>
      <w:r w:rsidRPr="00B76943">
        <w:t xml:space="preserve"> технологию </w:t>
      </w:r>
      <w:r w:rsidR="005502FF" w:rsidRPr="00B76943">
        <w:t>р</w:t>
      </w:r>
      <w:r w:rsidR="00F50511" w:rsidRPr="00B76943">
        <w:t>аботы с информационными технологиями</w:t>
      </w:r>
      <w:r w:rsidRPr="00B76943">
        <w:t xml:space="preserve">, показывает, чем мотивировано применение </w:t>
      </w:r>
      <w:r w:rsidR="00F50511" w:rsidRPr="00B76943">
        <w:t>определенного</w:t>
      </w:r>
      <w:r w:rsidRPr="00B76943">
        <w:t xml:space="preserve"> метода решения, чем обусловлен выбор того или иного пути. </w:t>
      </w:r>
    </w:p>
    <w:p w:rsidR="00237F04" w:rsidRPr="00B76943" w:rsidRDefault="00237F04" w:rsidP="00F21D78">
      <w:pPr>
        <w:spacing w:line="360" w:lineRule="auto"/>
        <w:jc w:val="both"/>
      </w:pPr>
      <w:r w:rsidRPr="00B76943">
        <w:t xml:space="preserve">      </w:t>
      </w:r>
      <w:r w:rsidR="00F50511" w:rsidRPr="00B76943">
        <w:t>Самостоятельная работа</w:t>
      </w:r>
      <w:r w:rsidRPr="00B76943">
        <w:t xml:space="preserve"> преследует несколько целей:</w:t>
      </w:r>
    </w:p>
    <w:p w:rsidR="00237F04" w:rsidRPr="00B76943" w:rsidRDefault="00237F04" w:rsidP="00F50511">
      <w:pPr>
        <w:numPr>
          <w:ilvl w:val="0"/>
          <w:numId w:val="19"/>
        </w:numPr>
        <w:tabs>
          <w:tab w:val="clear" w:pos="1440"/>
          <w:tab w:val="num" w:pos="851"/>
          <w:tab w:val="num" w:pos="993"/>
        </w:tabs>
        <w:spacing w:line="360" w:lineRule="auto"/>
        <w:ind w:left="851" w:hanging="851"/>
        <w:jc w:val="both"/>
      </w:pPr>
      <w:r w:rsidRPr="00B76943">
        <w:lastRenderedPageBreak/>
        <w:t xml:space="preserve"> продолжить формирование умений самостоятельно изучать текст, который в данном случае представляет собой </w:t>
      </w:r>
      <w:r w:rsidR="00F50511" w:rsidRPr="00B76943">
        <w:t>описание</w:t>
      </w:r>
      <w:r w:rsidRPr="00B76943">
        <w:t>;</w:t>
      </w:r>
    </w:p>
    <w:p w:rsidR="00237F04" w:rsidRPr="00B76943" w:rsidRDefault="00237F04" w:rsidP="00F50511">
      <w:pPr>
        <w:numPr>
          <w:ilvl w:val="0"/>
          <w:numId w:val="19"/>
        </w:numPr>
        <w:tabs>
          <w:tab w:val="clear" w:pos="1440"/>
          <w:tab w:val="num" w:pos="851"/>
          <w:tab w:val="num" w:pos="993"/>
        </w:tabs>
        <w:spacing w:line="360" w:lineRule="auto"/>
        <w:ind w:left="851" w:hanging="851"/>
        <w:jc w:val="both"/>
      </w:pPr>
      <w:r w:rsidRPr="00B76943">
        <w:t xml:space="preserve"> обучить рассуждениям;</w:t>
      </w:r>
    </w:p>
    <w:p w:rsidR="00237F04" w:rsidRPr="00B76943" w:rsidRDefault="00237F04" w:rsidP="00F50511">
      <w:pPr>
        <w:numPr>
          <w:ilvl w:val="0"/>
          <w:numId w:val="19"/>
        </w:numPr>
        <w:tabs>
          <w:tab w:val="clear" w:pos="1440"/>
          <w:tab w:val="num" w:pos="851"/>
          <w:tab w:val="num" w:pos="993"/>
        </w:tabs>
        <w:spacing w:line="360" w:lineRule="auto"/>
        <w:ind w:left="851" w:hanging="851"/>
        <w:jc w:val="both"/>
      </w:pPr>
      <w:r w:rsidRPr="00B76943">
        <w:t xml:space="preserve"> обучить оформлению решения задач. К тому же </w:t>
      </w:r>
      <w:r w:rsidR="0038005E" w:rsidRPr="00B76943">
        <w:t>обучающиеся</w:t>
      </w:r>
      <w:r w:rsidRPr="00B76943">
        <w:t xml:space="preserve"> будут знать, что у них имеется образец рассуждений и оформления зада</w:t>
      </w:r>
      <w:r w:rsidR="0038005E" w:rsidRPr="00B76943">
        <w:t>ния</w:t>
      </w:r>
      <w:r w:rsidRPr="00B76943">
        <w:t>, к которому они могут обратиться при решении друго</w:t>
      </w:r>
      <w:r w:rsidR="0038005E" w:rsidRPr="00B76943">
        <w:t>го</w:t>
      </w:r>
      <w:r w:rsidRPr="00B76943">
        <w:t xml:space="preserve"> зада</w:t>
      </w:r>
      <w:r w:rsidR="0038005E" w:rsidRPr="00B76943">
        <w:t>ния</w:t>
      </w:r>
      <w:r w:rsidRPr="00B76943">
        <w:t xml:space="preserve"> или при проверке правильности своего </w:t>
      </w:r>
      <w:r w:rsidR="0038005E" w:rsidRPr="00B76943">
        <w:t>ответа</w:t>
      </w:r>
      <w:r w:rsidRPr="00B76943">
        <w:t>.</w:t>
      </w:r>
    </w:p>
    <w:p w:rsidR="00237F04" w:rsidRPr="00B76943" w:rsidRDefault="00237F04" w:rsidP="00F21D78">
      <w:pPr>
        <w:spacing w:line="360" w:lineRule="auto"/>
        <w:jc w:val="both"/>
      </w:pPr>
      <w:r w:rsidRPr="00B76943">
        <w:t xml:space="preserve">        Большие возможности для подготовки </w:t>
      </w:r>
      <w:r w:rsidR="0038005E" w:rsidRPr="00B76943">
        <w:t>обучающихся</w:t>
      </w:r>
      <w:r w:rsidRPr="00B76943">
        <w:t xml:space="preserve"> к творческому труду и самостоятельному пополнению знаний имеет самостоятельное выполнение заданий. В этом случае </w:t>
      </w:r>
      <w:r w:rsidR="0038005E" w:rsidRPr="00B76943">
        <w:t>обучающийся</w:t>
      </w:r>
      <w:r w:rsidRPr="00B76943">
        <w:t xml:space="preserve"> без какой-либо помощи должен наметить пути решения, правильно выполнить все </w:t>
      </w:r>
      <w:r w:rsidR="0038005E" w:rsidRPr="00B76943">
        <w:t>задания</w:t>
      </w:r>
      <w:r w:rsidRPr="00B76943">
        <w:t xml:space="preserve">. В таком случае мысль </w:t>
      </w:r>
      <w:r w:rsidR="0038005E" w:rsidRPr="00B76943">
        <w:t>обучающегося</w:t>
      </w:r>
      <w:r w:rsidRPr="00B76943">
        <w:t xml:space="preserve"> работает наиболее интенсивно. Он приобретает практический навык работы в ситуации, с которой ему неоднократно придется сталкиваться в последующей трудовой деятельности. Вместе с тем самостоятельная работа </w:t>
      </w:r>
      <w:r w:rsidR="0038005E" w:rsidRPr="00B76943">
        <w:t>обучающихся</w:t>
      </w:r>
      <w:r w:rsidRPr="00B76943">
        <w:t xml:space="preserve"> на </w:t>
      </w:r>
      <w:r w:rsidR="0038005E" w:rsidRPr="00B76943">
        <w:t>занятиях по информатике</w:t>
      </w:r>
      <w:r w:rsidRPr="00B76943">
        <w:t xml:space="preserve"> имеет и свои недостатки. Усилия </w:t>
      </w:r>
      <w:r w:rsidR="0038005E" w:rsidRPr="00B76943">
        <w:t>обучающегося</w:t>
      </w:r>
      <w:r w:rsidRPr="00B76943">
        <w:t xml:space="preserve"> могут оказаться напрасными и не привести к результату, если он недостаточно подготовлен к решению поставленной задачи. </w:t>
      </w:r>
      <w:r w:rsidR="0038005E" w:rsidRPr="00B76943">
        <w:t>Обучающийся</w:t>
      </w:r>
      <w:r w:rsidRPr="00B76943">
        <w:t xml:space="preserve"> не слышит комментариев к решению, а рассуждения, которые он проводит мысленно, могут быть не всегда правильными и достаточно полными, причем возможности обнаружить это </w:t>
      </w:r>
      <w:r w:rsidR="0038005E" w:rsidRPr="00B76943">
        <w:t>обучающийся</w:t>
      </w:r>
      <w:r w:rsidRPr="00B76943">
        <w:t xml:space="preserve"> не имеет. Вообще при самостоятельном выполнении заданий мыслительные процессы не могут быть проконтролированы преподавателем. Поэтому даже верный ответ может оказаться случайным. Исправление ошибок, допущенных при самостоятельной работе, происходит в ходе ее проверки по окончании всей работы. Поэтому, выполняя упражнение самостоятельно, </w:t>
      </w:r>
      <w:r w:rsidR="00B24031" w:rsidRPr="00B76943">
        <w:t>обучающийся</w:t>
      </w:r>
      <w:r w:rsidRPr="00B76943">
        <w:t>, не усвоивший материал, может повторять одну и ту же ошибку от примера к примеру и невольно закрепить неправильный алгоритм.</w:t>
      </w:r>
    </w:p>
    <w:p w:rsidR="00237F04" w:rsidRPr="00B76943" w:rsidRDefault="00237F04" w:rsidP="00F21D78">
      <w:pPr>
        <w:spacing w:line="360" w:lineRule="auto"/>
        <w:jc w:val="both"/>
      </w:pPr>
      <w:r w:rsidRPr="00B76943">
        <w:t xml:space="preserve">        Самостоятельная работа над учебным материалом состоит из следующих элементов:  </w:t>
      </w:r>
    </w:p>
    <w:p w:rsidR="00237F04" w:rsidRPr="00B76943" w:rsidRDefault="00237F04" w:rsidP="00F21D78">
      <w:pPr>
        <w:numPr>
          <w:ilvl w:val="0"/>
          <w:numId w:val="18"/>
        </w:numPr>
        <w:spacing w:line="360" w:lineRule="auto"/>
        <w:jc w:val="both"/>
      </w:pPr>
      <w:r w:rsidRPr="00B76943">
        <w:t>Изучение материала по учебнику.</w:t>
      </w:r>
    </w:p>
    <w:p w:rsidR="00237F04" w:rsidRPr="00B76943" w:rsidRDefault="00237F04" w:rsidP="00F21D78">
      <w:pPr>
        <w:numPr>
          <w:ilvl w:val="0"/>
          <w:numId w:val="18"/>
        </w:numPr>
        <w:spacing w:line="360" w:lineRule="auto"/>
        <w:jc w:val="both"/>
      </w:pPr>
      <w:r w:rsidRPr="00B76943">
        <w:t>Выполнение внеаудиторной самостоятельной работы (ВСР).</w:t>
      </w:r>
    </w:p>
    <w:p w:rsidR="00237F04" w:rsidRPr="00B76943" w:rsidRDefault="00EF76CD" w:rsidP="00F21D78">
      <w:pPr>
        <w:spacing w:line="360" w:lineRule="auto"/>
        <w:jc w:val="both"/>
      </w:pPr>
      <w:r w:rsidRPr="00B76943">
        <w:t xml:space="preserve">       </w:t>
      </w:r>
      <w:r w:rsidR="00237F04" w:rsidRPr="00B76943">
        <w:t xml:space="preserve">При выполнении (ВСР)  обучающийся  может обращаться к преподавателю для получения консультации. </w:t>
      </w:r>
    </w:p>
    <w:p w:rsidR="00A65E54" w:rsidRPr="00B76943" w:rsidRDefault="00A65E54" w:rsidP="00F21D78">
      <w:pPr>
        <w:spacing w:line="360" w:lineRule="auto"/>
      </w:pPr>
    </w:p>
    <w:p w:rsidR="00A65E54" w:rsidRPr="00B76943" w:rsidRDefault="00EF76CD" w:rsidP="00F21D78">
      <w:pPr>
        <w:tabs>
          <w:tab w:val="left" w:pos="1335"/>
        </w:tabs>
        <w:spacing w:line="360" w:lineRule="auto"/>
      </w:pPr>
      <w:r w:rsidRPr="00B76943">
        <w:tab/>
      </w:r>
    </w:p>
    <w:sectPr w:rsidR="00A65E54" w:rsidRPr="00B76943" w:rsidSect="00BE7422">
      <w:footerReference w:type="first" r:id="rId10"/>
      <w:pgSz w:w="11906" w:h="16838" w:code="9"/>
      <w:pgMar w:top="1134" w:right="1133" w:bottom="1701" w:left="1701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11" w:rsidRDefault="00EE4411" w:rsidP="00460ED8">
      <w:r>
        <w:separator/>
      </w:r>
    </w:p>
  </w:endnote>
  <w:endnote w:type="continuationSeparator" w:id="0">
    <w:p w:rsidR="00EE4411" w:rsidRDefault="00EE4411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FF" w:rsidRDefault="005502F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A4A31">
      <w:rPr>
        <w:noProof/>
      </w:rPr>
      <w:t>16</w:t>
    </w:r>
    <w:r>
      <w:fldChar w:fldCharType="end"/>
    </w:r>
  </w:p>
  <w:p w:rsidR="005502FF" w:rsidRDefault="005502F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FF" w:rsidRDefault="005502FF">
    <w:pPr>
      <w:pStyle w:val="aa"/>
      <w:jc w:val="center"/>
    </w:pPr>
  </w:p>
  <w:p w:rsidR="005502FF" w:rsidRDefault="005502F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FF" w:rsidRDefault="005502F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A4A31">
      <w:rPr>
        <w:noProof/>
      </w:rPr>
      <w:t>15</w:t>
    </w:r>
    <w:r>
      <w:fldChar w:fldCharType="end"/>
    </w:r>
  </w:p>
  <w:p w:rsidR="005502FF" w:rsidRDefault="005502F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11" w:rsidRDefault="00EE4411" w:rsidP="00460ED8">
      <w:r>
        <w:separator/>
      </w:r>
    </w:p>
  </w:footnote>
  <w:footnote w:type="continuationSeparator" w:id="0">
    <w:p w:rsidR="00EE4411" w:rsidRDefault="00EE4411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4" w15:restartNumberingAfterBreak="0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196FA7"/>
    <w:multiLevelType w:val="hybridMultilevel"/>
    <w:tmpl w:val="8B98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C65172D"/>
    <w:multiLevelType w:val="hybridMultilevel"/>
    <w:tmpl w:val="9FE0C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E71DB"/>
    <w:multiLevelType w:val="hybridMultilevel"/>
    <w:tmpl w:val="376EE888"/>
    <w:lvl w:ilvl="0" w:tplc="ADF4DA8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E78D3"/>
    <w:multiLevelType w:val="hybridMultilevel"/>
    <w:tmpl w:val="143E01D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DB23FA8"/>
    <w:multiLevelType w:val="hybridMultilevel"/>
    <w:tmpl w:val="564C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530E2"/>
    <w:multiLevelType w:val="hybridMultilevel"/>
    <w:tmpl w:val="DB5E402A"/>
    <w:lvl w:ilvl="0" w:tplc="0E4AAB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4D852C2A"/>
    <w:multiLevelType w:val="hybridMultilevel"/>
    <w:tmpl w:val="6FC2F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063F3"/>
    <w:multiLevelType w:val="hybridMultilevel"/>
    <w:tmpl w:val="218665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7E23C1C"/>
    <w:multiLevelType w:val="multilevel"/>
    <w:tmpl w:val="7874700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FD563E"/>
    <w:multiLevelType w:val="multilevel"/>
    <w:tmpl w:val="3856BBC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7" w15:restartNumberingAfterBreak="0">
    <w:nsid w:val="59990CBB"/>
    <w:multiLevelType w:val="hybridMultilevel"/>
    <w:tmpl w:val="2EB8BA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8" w15:restartNumberingAfterBreak="0">
    <w:nsid w:val="5DA96C10"/>
    <w:multiLevelType w:val="hybridMultilevel"/>
    <w:tmpl w:val="DB6E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0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F252AD"/>
    <w:multiLevelType w:val="hybridMultilevel"/>
    <w:tmpl w:val="508A3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1"/>
  </w:num>
  <w:num w:numId="4">
    <w:abstractNumId w:val="16"/>
  </w:num>
  <w:num w:numId="5">
    <w:abstractNumId w:val="6"/>
  </w:num>
  <w:num w:numId="6">
    <w:abstractNumId w:val="12"/>
  </w:num>
  <w:num w:numId="7">
    <w:abstractNumId w:val="7"/>
  </w:num>
  <w:num w:numId="8">
    <w:abstractNumId w:val="11"/>
  </w:num>
  <w:num w:numId="9">
    <w:abstractNumId w:val="13"/>
  </w:num>
  <w:num w:numId="10">
    <w:abstractNumId w:val="14"/>
  </w:num>
  <w:num w:numId="11">
    <w:abstractNumId w:val="8"/>
  </w:num>
  <w:num w:numId="12">
    <w:abstractNumId w:val="17"/>
  </w:num>
  <w:num w:numId="13">
    <w:abstractNumId w:val="23"/>
  </w:num>
  <w:num w:numId="14">
    <w:abstractNumId w:val="22"/>
  </w:num>
  <w:num w:numId="15">
    <w:abstractNumId w:val="20"/>
  </w:num>
  <w:num w:numId="16">
    <w:abstractNumId w:val="3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5"/>
  </w:num>
  <w:num w:numId="20">
    <w:abstractNumId w:val="10"/>
  </w:num>
  <w:num w:numId="2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04"/>
    <w:rsid w:val="00012087"/>
    <w:rsid w:val="0001685E"/>
    <w:rsid w:val="00017BF3"/>
    <w:rsid w:val="00020C4A"/>
    <w:rsid w:val="00022920"/>
    <w:rsid w:val="0002397D"/>
    <w:rsid w:val="0003123D"/>
    <w:rsid w:val="0003689A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60618"/>
    <w:rsid w:val="00061AAE"/>
    <w:rsid w:val="000663B8"/>
    <w:rsid w:val="00067DF6"/>
    <w:rsid w:val="00070ACD"/>
    <w:rsid w:val="00072261"/>
    <w:rsid w:val="0007228B"/>
    <w:rsid w:val="00076B9F"/>
    <w:rsid w:val="000837AB"/>
    <w:rsid w:val="0008383A"/>
    <w:rsid w:val="00087D9B"/>
    <w:rsid w:val="000911A8"/>
    <w:rsid w:val="00091568"/>
    <w:rsid w:val="00095EB4"/>
    <w:rsid w:val="00097578"/>
    <w:rsid w:val="000A4399"/>
    <w:rsid w:val="000B3FC6"/>
    <w:rsid w:val="000B5BA2"/>
    <w:rsid w:val="000B7128"/>
    <w:rsid w:val="000C6F7C"/>
    <w:rsid w:val="000D347C"/>
    <w:rsid w:val="000E5EC0"/>
    <w:rsid w:val="000E72FC"/>
    <w:rsid w:val="000E7327"/>
    <w:rsid w:val="000F32F4"/>
    <w:rsid w:val="00103C1F"/>
    <w:rsid w:val="0010608F"/>
    <w:rsid w:val="00106D2B"/>
    <w:rsid w:val="001135E1"/>
    <w:rsid w:val="00116899"/>
    <w:rsid w:val="00132054"/>
    <w:rsid w:val="00132D68"/>
    <w:rsid w:val="0014106D"/>
    <w:rsid w:val="00150D5E"/>
    <w:rsid w:val="001572C9"/>
    <w:rsid w:val="0016427B"/>
    <w:rsid w:val="001703F3"/>
    <w:rsid w:val="00170EEC"/>
    <w:rsid w:val="0017126E"/>
    <w:rsid w:val="00171760"/>
    <w:rsid w:val="0017315B"/>
    <w:rsid w:val="00193B94"/>
    <w:rsid w:val="001A3D5D"/>
    <w:rsid w:val="001A4CD1"/>
    <w:rsid w:val="001A4D8C"/>
    <w:rsid w:val="001A6951"/>
    <w:rsid w:val="001D498E"/>
    <w:rsid w:val="001E43EA"/>
    <w:rsid w:val="00203D0D"/>
    <w:rsid w:val="00206E37"/>
    <w:rsid w:val="002103BF"/>
    <w:rsid w:val="0021544B"/>
    <w:rsid w:val="00215E60"/>
    <w:rsid w:val="002163D9"/>
    <w:rsid w:val="00224764"/>
    <w:rsid w:val="002330A4"/>
    <w:rsid w:val="0023348A"/>
    <w:rsid w:val="00237F04"/>
    <w:rsid w:val="00243A6C"/>
    <w:rsid w:val="0024776F"/>
    <w:rsid w:val="002510BE"/>
    <w:rsid w:val="00264E9A"/>
    <w:rsid w:val="002666FD"/>
    <w:rsid w:val="00272066"/>
    <w:rsid w:val="00282F3D"/>
    <w:rsid w:val="00284BF1"/>
    <w:rsid w:val="002964BF"/>
    <w:rsid w:val="002A6352"/>
    <w:rsid w:val="002B2268"/>
    <w:rsid w:val="002B3D42"/>
    <w:rsid w:val="002B468F"/>
    <w:rsid w:val="002B4A6B"/>
    <w:rsid w:val="002B6FE9"/>
    <w:rsid w:val="002B7DC9"/>
    <w:rsid w:val="002C622F"/>
    <w:rsid w:val="002C731E"/>
    <w:rsid w:val="002C75E5"/>
    <w:rsid w:val="002C7AB6"/>
    <w:rsid w:val="002D17DF"/>
    <w:rsid w:val="002D4A34"/>
    <w:rsid w:val="002E0F9E"/>
    <w:rsid w:val="002E25BE"/>
    <w:rsid w:val="002F58B3"/>
    <w:rsid w:val="002F5AFA"/>
    <w:rsid w:val="00300AD2"/>
    <w:rsid w:val="00305933"/>
    <w:rsid w:val="00313C40"/>
    <w:rsid w:val="00313DE4"/>
    <w:rsid w:val="00314954"/>
    <w:rsid w:val="00321B4B"/>
    <w:rsid w:val="00325716"/>
    <w:rsid w:val="00326165"/>
    <w:rsid w:val="00337E2B"/>
    <w:rsid w:val="00345D51"/>
    <w:rsid w:val="00345DAA"/>
    <w:rsid w:val="00352C48"/>
    <w:rsid w:val="00353598"/>
    <w:rsid w:val="00363404"/>
    <w:rsid w:val="00366626"/>
    <w:rsid w:val="00367B3C"/>
    <w:rsid w:val="003704B1"/>
    <w:rsid w:val="0038005E"/>
    <w:rsid w:val="00382511"/>
    <w:rsid w:val="003841D5"/>
    <w:rsid w:val="003842DC"/>
    <w:rsid w:val="00390621"/>
    <w:rsid w:val="00394374"/>
    <w:rsid w:val="003A5936"/>
    <w:rsid w:val="003B1DA4"/>
    <w:rsid w:val="003B4FC7"/>
    <w:rsid w:val="003B644B"/>
    <w:rsid w:val="003B6C46"/>
    <w:rsid w:val="003C0095"/>
    <w:rsid w:val="003C06B7"/>
    <w:rsid w:val="003C1A5F"/>
    <w:rsid w:val="003D53C3"/>
    <w:rsid w:val="003E2DD1"/>
    <w:rsid w:val="003E352E"/>
    <w:rsid w:val="003E7B9E"/>
    <w:rsid w:val="003F2EFC"/>
    <w:rsid w:val="003F3DAD"/>
    <w:rsid w:val="00402909"/>
    <w:rsid w:val="00402DE2"/>
    <w:rsid w:val="00402E0A"/>
    <w:rsid w:val="00412B07"/>
    <w:rsid w:val="004130CB"/>
    <w:rsid w:val="004151F0"/>
    <w:rsid w:val="004244CB"/>
    <w:rsid w:val="004264DF"/>
    <w:rsid w:val="00426CF4"/>
    <w:rsid w:val="00426D63"/>
    <w:rsid w:val="00433011"/>
    <w:rsid w:val="00437ACF"/>
    <w:rsid w:val="00437FC1"/>
    <w:rsid w:val="0045041D"/>
    <w:rsid w:val="00460ED8"/>
    <w:rsid w:val="00461531"/>
    <w:rsid w:val="004676B8"/>
    <w:rsid w:val="004701C5"/>
    <w:rsid w:val="0047043B"/>
    <w:rsid w:val="00486376"/>
    <w:rsid w:val="00493A17"/>
    <w:rsid w:val="00494B7B"/>
    <w:rsid w:val="004A3618"/>
    <w:rsid w:val="004A3A49"/>
    <w:rsid w:val="004B12B5"/>
    <w:rsid w:val="004B794B"/>
    <w:rsid w:val="004C01BF"/>
    <w:rsid w:val="004C4C9A"/>
    <w:rsid w:val="004C569E"/>
    <w:rsid w:val="004D4840"/>
    <w:rsid w:val="004D6E86"/>
    <w:rsid w:val="004E27F8"/>
    <w:rsid w:val="004E556B"/>
    <w:rsid w:val="004E5B02"/>
    <w:rsid w:val="004E68C1"/>
    <w:rsid w:val="004E7A61"/>
    <w:rsid w:val="004E7E85"/>
    <w:rsid w:val="004F1170"/>
    <w:rsid w:val="004F4A19"/>
    <w:rsid w:val="00502B00"/>
    <w:rsid w:val="00504929"/>
    <w:rsid w:val="00510143"/>
    <w:rsid w:val="005127C8"/>
    <w:rsid w:val="00534E54"/>
    <w:rsid w:val="0053697E"/>
    <w:rsid w:val="005502FF"/>
    <w:rsid w:val="00557AD6"/>
    <w:rsid w:val="00570270"/>
    <w:rsid w:val="0057130A"/>
    <w:rsid w:val="005755D0"/>
    <w:rsid w:val="00575BA3"/>
    <w:rsid w:val="00582D00"/>
    <w:rsid w:val="005853D0"/>
    <w:rsid w:val="005A294D"/>
    <w:rsid w:val="005A4484"/>
    <w:rsid w:val="005A4F61"/>
    <w:rsid w:val="005A6C65"/>
    <w:rsid w:val="005B1DAF"/>
    <w:rsid w:val="005B3B33"/>
    <w:rsid w:val="005C0032"/>
    <w:rsid w:val="005C2B65"/>
    <w:rsid w:val="005C4636"/>
    <w:rsid w:val="005D0B22"/>
    <w:rsid w:val="005D115F"/>
    <w:rsid w:val="005D3B7F"/>
    <w:rsid w:val="005D467F"/>
    <w:rsid w:val="005D76C0"/>
    <w:rsid w:val="005E02D6"/>
    <w:rsid w:val="005E0968"/>
    <w:rsid w:val="005E0CA2"/>
    <w:rsid w:val="005E7FAB"/>
    <w:rsid w:val="00600C19"/>
    <w:rsid w:val="00604725"/>
    <w:rsid w:val="0061420B"/>
    <w:rsid w:val="006143E3"/>
    <w:rsid w:val="00620631"/>
    <w:rsid w:val="0062281D"/>
    <w:rsid w:val="00623726"/>
    <w:rsid w:val="00631446"/>
    <w:rsid w:val="00631C36"/>
    <w:rsid w:val="0063519A"/>
    <w:rsid w:val="00636C6E"/>
    <w:rsid w:val="00640B35"/>
    <w:rsid w:val="00644A3C"/>
    <w:rsid w:val="0064528C"/>
    <w:rsid w:val="0064674A"/>
    <w:rsid w:val="00653BA8"/>
    <w:rsid w:val="00662500"/>
    <w:rsid w:val="00675562"/>
    <w:rsid w:val="006758ED"/>
    <w:rsid w:val="00675C2A"/>
    <w:rsid w:val="00677300"/>
    <w:rsid w:val="00680533"/>
    <w:rsid w:val="0068227B"/>
    <w:rsid w:val="006867FE"/>
    <w:rsid w:val="0069402A"/>
    <w:rsid w:val="006A4A31"/>
    <w:rsid w:val="006A4CA0"/>
    <w:rsid w:val="006A796F"/>
    <w:rsid w:val="006D3F24"/>
    <w:rsid w:val="006D6AAB"/>
    <w:rsid w:val="006D7487"/>
    <w:rsid w:val="006D76D2"/>
    <w:rsid w:val="006E742D"/>
    <w:rsid w:val="006E7D26"/>
    <w:rsid w:val="006F7972"/>
    <w:rsid w:val="00701532"/>
    <w:rsid w:val="00703288"/>
    <w:rsid w:val="0071661E"/>
    <w:rsid w:val="0072437D"/>
    <w:rsid w:val="00724B78"/>
    <w:rsid w:val="00735E21"/>
    <w:rsid w:val="00736C17"/>
    <w:rsid w:val="00742265"/>
    <w:rsid w:val="007433DC"/>
    <w:rsid w:val="0074362C"/>
    <w:rsid w:val="0074758B"/>
    <w:rsid w:val="007557D9"/>
    <w:rsid w:val="00765D07"/>
    <w:rsid w:val="0077245F"/>
    <w:rsid w:val="00772E1A"/>
    <w:rsid w:val="00776EB2"/>
    <w:rsid w:val="00780BC4"/>
    <w:rsid w:val="00780E7B"/>
    <w:rsid w:val="00783D1E"/>
    <w:rsid w:val="00785D16"/>
    <w:rsid w:val="007903AC"/>
    <w:rsid w:val="007941D7"/>
    <w:rsid w:val="00794503"/>
    <w:rsid w:val="00797EC9"/>
    <w:rsid w:val="007A319A"/>
    <w:rsid w:val="007B00C2"/>
    <w:rsid w:val="007B08C1"/>
    <w:rsid w:val="007B2C13"/>
    <w:rsid w:val="007C0771"/>
    <w:rsid w:val="007C251E"/>
    <w:rsid w:val="007C55FD"/>
    <w:rsid w:val="007C649C"/>
    <w:rsid w:val="007D4976"/>
    <w:rsid w:val="007E2FAC"/>
    <w:rsid w:val="007E6259"/>
    <w:rsid w:val="007F1B3A"/>
    <w:rsid w:val="007F3475"/>
    <w:rsid w:val="0080747C"/>
    <w:rsid w:val="0081042A"/>
    <w:rsid w:val="00811149"/>
    <w:rsid w:val="008127A9"/>
    <w:rsid w:val="008142D3"/>
    <w:rsid w:val="00814D3B"/>
    <w:rsid w:val="0081621D"/>
    <w:rsid w:val="00816DD8"/>
    <w:rsid w:val="00820D4B"/>
    <w:rsid w:val="0082160B"/>
    <w:rsid w:val="00821A8B"/>
    <w:rsid w:val="0082620D"/>
    <w:rsid w:val="00827A87"/>
    <w:rsid w:val="00837CDB"/>
    <w:rsid w:val="00843682"/>
    <w:rsid w:val="00843D5B"/>
    <w:rsid w:val="008473CA"/>
    <w:rsid w:val="008533B1"/>
    <w:rsid w:val="00860281"/>
    <w:rsid w:val="00860CE7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32EF"/>
    <w:rsid w:val="00895870"/>
    <w:rsid w:val="0089733F"/>
    <w:rsid w:val="00897404"/>
    <w:rsid w:val="008A2737"/>
    <w:rsid w:val="008A31A6"/>
    <w:rsid w:val="008A5FE1"/>
    <w:rsid w:val="008B26F8"/>
    <w:rsid w:val="008B473B"/>
    <w:rsid w:val="008B4999"/>
    <w:rsid w:val="008B7694"/>
    <w:rsid w:val="008C1AE0"/>
    <w:rsid w:val="008D4261"/>
    <w:rsid w:val="008F48FA"/>
    <w:rsid w:val="008F6096"/>
    <w:rsid w:val="00916A86"/>
    <w:rsid w:val="009314C3"/>
    <w:rsid w:val="00932423"/>
    <w:rsid w:val="0093445C"/>
    <w:rsid w:val="0093693E"/>
    <w:rsid w:val="00940F98"/>
    <w:rsid w:val="00946C96"/>
    <w:rsid w:val="009522F9"/>
    <w:rsid w:val="009523E0"/>
    <w:rsid w:val="009527FA"/>
    <w:rsid w:val="00952F57"/>
    <w:rsid w:val="00954510"/>
    <w:rsid w:val="009652D4"/>
    <w:rsid w:val="00970B4D"/>
    <w:rsid w:val="00972181"/>
    <w:rsid w:val="00980747"/>
    <w:rsid w:val="00984BDB"/>
    <w:rsid w:val="00986A0A"/>
    <w:rsid w:val="0098730B"/>
    <w:rsid w:val="009875F0"/>
    <w:rsid w:val="00992FBF"/>
    <w:rsid w:val="0099528A"/>
    <w:rsid w:val="009A2969"/>
    <w:rsid w:val="009A2E78"/>
    <w:rsid w:val="009A70E9"/>
    <w:rsid w:val="009B1D09"/>
    <w:rsid w:val="009B748D"/>
    <w:rsid w:val="009C7512"/>
    <w:rsid w:val="009D4677"/>
    <w:rsid w:val="009D5A5C"/>
    <w:rsid w:val="009F1355"/>
    <w:rsid w:val="009F4156"/>
    <w:rsid w:val="00A02992"/>
    <w:rsid w:val="00A10019"/>
    <w:rsid w:val="00A16914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675E8"/>
    <w:rsid w:val="00A7238D"/>
    <w:rsid w:val="00A749C2"/>
    <w:rsid w:val="00A75A60"/>
    <w:rsid w:val="00A811EE"/>
    <w:rsid w:val="00A90C09"/>
    <w:rsid w:val="00A90CF6"/>
    <w:rsid w:val="00A942B7"/>
    <w:rsid w:val="00A97960"/>
    <w:rsid w:val="00AA4089"/>
    <w:rsid w:val="00AA5288"/>
    <w:rsid w:val="00AB15F1"/>
    <w:rsid w:val="00AB7456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4031"/>
    <w:rsid w:val="00B26C72"/>
    <w:rsid w:val="00B272DB"/>
    <w:rsid w:val="00B31609"/>
    <w:rsid w:val="00B3190F"/>
    <w:rsid w:val="00B37ECE"/>
    <w:rsid w:val="00B469E6"/>
    <w:rsid w:val="00B51D56"/>
    <w:rsid w:val="00B54907"/>
    <w:rsid w:val="00B558AD"/>
    <w:rsid w:val="00B5645E"/>
    <w:rsid w:val="00B6083F"/>
    <w:rsid w:val="00B60E1C"/>
    <w:rsid w:val="00B6296D"/>
    <w:rsid w:val="00B66A8F"/>
    <w:rsid w:val="00B71D07"/>
    <w:rsid w:val="00B73AAC"/>
    <w:rsid w:val="00B7606F"/>
    <w:rsid w:val="00B76943"/>
    <w:rsid w:val="00B80F39"/>
    <w:rsid w:val="00B81608"/>
    <w:rsid w:val="00B824E6"/>
    <w:rsid w:val="00B84DBD"/>
    <w:rsid w:val="00B928C6"/>
    <w:rsid w:val="00B92C35"/>
    <w:rsid w:val="00B95E77"/>
    <w:rsid w:val="00BA338C"/>
    <w:rsid w:val="00BA3F7C"/>
    <w:rsid w:val="00BC7AE0"/>
    <w:rsid w:val="00BD3A37"/>
    <w:rsid w:val="00BD4494"/>
    <w:rsid w:val="00BE4D06"/>
    <w:rsid w:val="00BE7422"/>
    <w:rsid w:val="00BE76EC"/>
    <w:rsid w:val="00BE7E06"/>
    <w:rsid w:val="00BF33E8"/>
    <w:rsid w:val="00BF4BC4"/>
    <w:rsid w:val="00C04A10"/>
    <w:rsid w:val="00C060C7"/>
    <w:rsid w:val="00C06BD8"/>
    <w:rsid w:val="00C12B67"/>
    <w:rsid w:val="00C14567"/>
    <w:rsid w:val="00C15735"/>
    <w:rsid w:val="00C161B1"/>
    <w:rsid w:val="00C16793"/>
    <w:rsid w:val="00C20685"/>
    <w:rsid w:val="00C20A95"/>
    <w:rsid w:val="00C321CD"/>
    <w:rsid w:val="00C475C8"/>
    <w:rsid w:val="00C56404"/>
    <w:rsid w:val="00C5690C"/>
    <w:rsid w:val="00C644B0"/>
    <w:rsid w:val="00C64A0D"/>
    <w:rsid w:val="00C65EA4"/>
    <w:rsid w:val="00C66D93"/>
    <w:rsid w:val="00C67BA1"/>
    <w:rsid w:val="00C73AA1"/>
    <w:rsid w:val="00C840E0"/>
    <w:rsid w:val="00C91782"/>
    <w:rsid w:val="00CA2265"/>
    <w:rsid w:val="00CA22A0"/>
    <w:rsid w:val="00CA62AA"/>
    <w:rsid w:val="00CB37D4"/>
    <w:rsid w:val="00CB4997"/>
    <w:rsid w:val="00CB5F17"/>
    <w:rsid w:val="00CB6B8C"/>
    <w:rsid w:val="00CB7180"/>
    <w:rsid w:val="00CC4233"/>
    <w:rsid w:val="00CC4674"/>
    <w:rsid w:val="00CD087C"/>
    <w:rsid w:val="00CD4FB8"/>
    <w:rsid w:val="00CE62DE"/>
    <w:rsid w:val="00CF1227"/>
    <w:rsid w:val="00D04574"/>
    <w:rsid w:val="00D05E47"/>
    <w:rsid w:val="00D0716A"/>
    <w:rsid w:val="00D16A21"/>
    <w:rsid w:val="00D16C41"/>
    <w:rsid w:val="00D2142E"/>
    <w:rsid w:val="00D2410F"/>
    <w:rsid w:val="00D24FA7"/>
    <w:rsid w:val="00D25B7D"/>
    <w:rsid w:val="00D33DFD"/>
    <w:rsid w:val="00D34048"/>
    <w:rsid w:val="00D3574C"/>
    <w:rsid w:val="00D37118"/>
    <w:rsid w:val="00D43F6E"/>
    <w:rsid w:val="00D47D29"/>
    <w:rsid w:val="00D5064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BEF"/>
    <w:rsid w:val="00DC25C5"/>
    <w:rsid w:val="00DD5951"/>
    <w:rsid w:val="00DE23EE"/>
    <w:rsid w:val="00DE76FC"/>
    <w:rsid w:val="00E04D03"/>
    <w:rsid w:val="00E1138D"/>
    <w:rsid w:val="00E1692D"/>
    <w:rsid w:val="00E20346"/>
    <w:rsid w:val="00E25E82"/>
    <w:rsid w:val="00E26796"/>
    <w:rsid w:val="00E27427"/>
    <w:rsid w:val="00E405F3"/>
    <w:rsid w:val="00E40AAB"/>
    <w:rsid w:val="00E41935"/>
    <w:rsid w:val="00E43318"/>
    <w:rsid w:val="00E43E72"/>
    <w:rsid w:val="00E44332"/>
    <w:rsid w:val="00E449BE"/>
    <w:rsid w:val="00E459EE"/>
    <w:rsid w:val="00E474DC"/>
    <w:rsid w:val="00E54C94"/>
    <w:rsid w:val="00E668B0"/>
    <w:rsid w:val="00E67E48"/>
    <w:rsid w:val="00E74DB2"/>
    <w:rsid w:val="00E80461"/>
    <w:rsid w:val="00E84976"/>
    <w:rsid w:val="00E9091E"/>
    <w:rsid w:val="00E93C46"/>
    <w:rsid w:val="00E93FC3"/>
    <w:rsid w:val="00EA77B2"/>
    <w:rsid w:val="00EB3277"/>
    <w:rsid w:val="00EB5826"/>
    <w:rsid w:val="00EB760B"/>
    <w:rsid w:val="00EC377D"/>
    <w:rsid w:val="00ED1CA5"/>
    <w:rsid w:val="00ED611B"/>
    <w:rsid w:val="00EE3514"/>
    <w:rsid w:val="00EE4411"/>
    <w:rsid w:val="00EE65C2"/>
    <w:rsid w:val="00EF39E1"/>
    <w:rsid w:val="00EF76CD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1D78"/>
    <w:rsid w:val="00F271A2"/>
    <w:rsid w:val="00F32E0B"/>
    <w:rsid w:val="00F3743B"/>
    <w:rsid w:val="00F42A61"/>
    <w:rsid w:val="00F45349"/>
    <w:rsid w:val="00F465E6"/>
    <w:rsid w:val="00F50511"/>
    <w:rsid w:val="00F5535C"/>
    <w:rsid w:val="00F60807"/>
    <w:rsid w:val="00F64627"/>
    <w:rsid w:val="00F70DB2"/>
    <w:rsid w:val="00F71C62"/>
    <w:rsid w:val="00F73C7F"/>
    <w:rsid w:val="00F7654A"/>
    <w:rsid w:val="00F85B71"/>
    <w:rsid w:val="00FB1913"/>
    <w:rsid w:val="00FB2F4D"/>
    <w:rsid w:val="00FB500B"/>
    <w:rsid w:val="00FB7A97"/>
    <w:rsid w:val="00FC16EC"/>
    <w:rsid w:val="00FC35EA"/>
    <w:rsid w:val="00FC4307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4472A7"/>
  <w15:chartTrackingRefBased/>
  <w15:docId w15:val="{1360497C-B35B-4F4F-BC3F-2B76D8DD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7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a6">
    <w:name w:val="Название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F1E8D-1228-4B77-B030-C1865E17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3606</Words>
  <Characters>20556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24114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Anna</cp:lastModifiedBy>
  <cp:revision>5</cp:revision>
  <cp:lastPrinted>2016-10-06T05:39:00Z</cp:lastPrinted>
  <dcterms:created xsi:type="dcterms:W3CDTF">2021-09-26T08:47:00Z</dcterms:created>
  <dcterms:modified xsi:type="dcterms:W3CDTF">2023-05-29T11:15:00Z</dcterms:modified>
</cp:coreProperties>
</file>