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56657" w:rsidRDefault="00356657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6F5EC3" w:rsidRDefault="006F5EC3" w:rsidP="006F5E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6F5EC3" w:rsidRDefault="006F5EC3" w:rsidP="006F5E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6F5EC3" w:rsidRDefault="00DA715E" w:rsidP="006F5E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от «24</w:t>
            </w:r>
            <w:r w:rsidR="006F5EC3">
              <w:rPr>
                <w:rFonts w:ascii="Times New Roman" w:hAnsi="Times New Roman"/>
              </w:rPr>
              <w:t xml:space="preserve">» </w:t>
            </w:r>
            <w:r w:rsidR="00926BC4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6F5EC3">
              <w:rPr>
                <w:rFonts w:ascii="Times New Roman" w:hAnsi="Times New Roman"/>
              </w:rPr>
              <w:t xml:space="preserve"> г.</w:t>
            </w:r>
          </w:p>
          <w:p w:rsidR="006F5EC3" w:rsidRDefault="006F5EC3" w:rsidP="006F5EC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5EC3" w:rsidRDefault="006F5EC3" w:rsidP="006F5E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РЕКОМЕНДОВАНО</w:t>
            </w:r>
          </w:p>
          <w:p w:rsidR="006F5EC3" w:rsidRDefault="00926BC4" w:rsidP="006F5E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6F5EC3">
              <w:rPr>
                <w:rFonts w:ascii="Times New Roman" w:hAnsi="Times New Roman"/>
              </w:rPr>
              <w:t xml:space="preserve">советом СМК </w:t>
            </w:r>
          </w:p>
          <w:p w:rsidR="00FB7FF1" w:rsidRPr="00FB7FF1" w:rsidRDefault="00DA715E" w:rsidP="00926BC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</w:t>
            </w:r>
            <w:r w:rsidR="005F6464">
              <w:rPr>
                <w:rFonts w:ascii="Times New Roman" w:hAnsi="Times New Roman"/>
              </w:rPr>
              <w:t xml:space="preserve"> от «2</w:t>
            </w:r>
            <w:r>
              <w:rPr>
                <w:rFonts w:ascii="Times New Roman" w:hAnsi="Times New Roman"/>
              </w:rPr>
              <w:t>5» мая 2023</w:t>
            </w:r>
            <w:r w:rsidR="006F5EC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C33568" w:rsidP="00694864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56657">
        <w:rPr>
          <w:rFonts w:ascii="Times New Roman" w:hAnsi="Times New Roman"/>
          <w:b/>
          <w:sz w:val="28"/>
          <w:szCs w:val="28"/>
        </w:rPr>
        <w:t>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EC34D8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История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356657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727254" w:rsidP="0035665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774D20" w:rsidRPr="00774D20">
        <w:rPr>
          <w:rFonts w:ascii="Times New Roman" w:hAnsi="Times New Roman"/>
          <w:sz w:val="28"/>
          <w:szCs w:val="28"/>
        </w:rPr>
        <w:t xml:space="preserve">40.02.02 </w:t>
      </w:r>
      <w:r w:rsidR="00356657" w:rsidRPr="00356657">
        <w:rPr>
          <w:rFonts w:ascii="Times New Roman" w:hAnsi="Times New Roman"/>
          <w:sz w:val="28"/>
          <w:szCs w:val="28"/>
        </w:rPr>
        <w:t>«</w:t>
      </w:r>
      <w:r w:rsidR="00774D20" w:rsidRPr="00774D20">
        <w:rPr>
          <w:rFonts w:ascii="Times New Roman" w:hAnsi="Times New Roman"/>
          <w:sz w:val="28"/>
          <w:szCs w:val="28"/>
        </w:rPr>
        <w:t>Правоохранительная деятельность</w:t>
      </w:r>
      <w:r w:rsidR="00356657" w:rsidRPr="00356657">
        <w:rPr>
          <w:rFonts w:ascii="Times New Roman" w:hAnsi="Times New Roman"/>
          <w:sz w:val="28"/>
          <w:szCs w:val="28"/>
        </w:rPr>
        <w:t>»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</w:t>
      </w:r>
      <w:r w:rsidR="00926BC4">
        <w:rPr>
          <w:rFonts w:ascii="Times New Roman" w:hAnsi="Times New Roman"/>
          <w:sz w:val="28"/>
          <w:szCs w:val="28"/>
        </w:rPr>
        <w:t>ТД</w:t>
      </w:r>
    </w:p>
    <w:p w:rsidR="00FB7FF1" w:rsidRPr="00926BC4" w:rsidRDefault="00926BC4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26BC4">
        <w:rPr>
          <w:rFonts w:ascii="Times New Roman" w:eastAsia="Times New Roman" w:hAnsi="Times New Roman"/>
          <w:sz w:val="28"/>
          <w:szCs w:val="28"/>
          <w:lang w:eastAsia="ru-RU"/>
        </w:rPr>
        <w:t>Алексанян Н.А.</w:t>
      </w:r>
      <w:r w:rsidR="00FB7FF1" w:rsidRPr="00926BC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5F6464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85DAD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A715E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356657" w:rsidRPr="00773F7F" w:rsidRDefault="0035665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 w:rsidR="00EC34D8">
        <w:rPr>
          <w:rFonts w:ascii="Times New Roman" w:hAnsi="Times New Roman"/>
          <w:sz w:val="28"/>
          <w:szCs w:val="28"/>
          <w:lang w:eastAsia="ru-RU"/>
        </w:rPr>
        <w:t>История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7272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4D8">
        <w:rPr>
          <w:rFonts w:ascii="Times New Roman" w:hAnsi="Times New Roman"/>
          <w:sz w:val="28"/>
          <w:szCs w:val="28"/>
          <w:lang w:eastAsia="ru-RU"/>
        </w:rPr>
        <w:t>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90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5"/>
        <w:gridCol w:w="3686"/>
        <w:gridCol w:w="4111"/>
      </w:tblGrid>
      <w:tr w:rsidR="00CD6C29" w:rsidRPr="00351DD2" w:rsidTr="00CD6C29">
        <w:tc>
          <w:tcPr>
            <w:tcW w:w="1235" w:type="dxa"/>
          </w:tcPr>
          <w:p w:rsidR="00CD6C29" w:rsidRPr="0015462C" w:rsidRDefault="00CD6C29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686" w:type="dxa"/>
          </w:tcPr>
          <w:p w:rsidR="00CD6C29" w:rsidRPr="0015462C" w:rsidRDefault="00CD6C29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CD6C29" w:rsidRPr="0015462C" w:rsidRDefault="00CD6C29" w:rsidP="00FC4BF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CD6C29" w:rsidRPr="00351DD2" w:rsidTr="00CD6C29">
        <w:tc>
          <w:tcPr>
            <w:tcW w:w="1235" w:type="dxa"/>
          </w:tcPr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2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3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4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5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6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7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8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9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10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1</w:t>
            </w:r>
          </w:p>
          <w:p w:rsidR="00CD6C29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5</w:t>
            </w:r>
          </w:p>
          <w:p w:rsidR="00CD6C29" w:rsidRPr="00F91388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8</w:t>
            </w:r>
          </w:p>
        </w:tc>
        <w:tc>
          <w:tcPr>
            <w:tcW w:w="3686" w:type="dxa"/>
          </w:tcPr>
          <w:p w:rsidR="00CD6C29" w:rsidRPr="00614931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CD6C29" w:rsidRPr="00614931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выявлять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взаимосвязь отечественных, региональных, мировых социально-экономических, политических и культурных проблем;</w:t>
            </w:r>
          </w:p>
          <w:p w:rsidR="00CD6C29" w:rsidRPr="00F91388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D6C29" w:rsidRPr="00614931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388">
              <w:rPr>
                <w:rFonts w:ascii="Times New Roman" w:hAnsi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-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веков (XX и XXI вв.);</w:t>
            </w:r>
          </w:p>
          <w:p w:rsidR="00CD6C29" w:rsidRPr="00614931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CD6C29" w:rsidRPr="00614931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D6C29" w:rsidRPr="00614931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CD6C29" w:rsidRPr="00614931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D6C29" w:rsidRPr="00614931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9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931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  <w:p w:rsidR="00CD6C29" w:rsidRPr="002C6A3A" w:rsidRDefault="00CD6C29" w:rsidP="00FC4BF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356657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="00E55B8D">
        <w:rPr>
          <w:rFonts w:ascii="Times New Roman" w:hAnsi="Times New Roman"/>
          <w:i w:val="0"/>
        </w:rPr>
        <w:t xml:space="preserve"> Задания для проведения</w:t>
      </w:r>
      <w:r w:rsidR="00605AE5" w:rsidRPr="00605AE5">
        <w:rPr>
          <w:rFonts w:ascii="Times New Roman" w:hAnsi="Times New Roman"/>
          <w:i w:val="0"/>
          <w:lang w:val="ru-RU"/>
        </w:rPr>
        <w:t xml:space="preserve"> </w:t>
      </w:r>
      <w:r w:rsidR="00356657">
        <w:rPr>
          <w:rFonts w:ascii="Times New Roman" w:hAnsi="Times New Roman"/>
          <w:i w:val="0"/>
          <w:lang w:val="ru-RU"/>
        </w:rPr>
        <w:t>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356657">
        <w:rPr>
          <w:rFonts w:ascii="Times New Roman" w:hAnsi="Times New Roman"/>
          <w:b/>
          <w:sz w:val="28"/>
          <w:szCs w:val="28"/>
        </w:rPr>
        <w:t>зачёта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356657">
        <w:rPr>
          <w:rFonts w:ascii="Times New Roman" w:hAnsi="Times New Roman"/>
          <w:sz w:val="28"/>
          <w:szCs w:val="28"/>
        </w:rPr>
        <w:t>вопросам</w:t>
      </w:r>
    </w:p>
    <w:p w:rsidR="00C31CC8" w:rsidRDefault="00C31CC8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EF5AC4" w:rsidRPr="00773F7F" w:rsidRDefault="00C31EFE" w:rsidP="003408C4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EF5AC4" w:rsidRPr="00EF5AC4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</w:t>
      </w:r>
      <w:r w:rsidR="003408C4">
        <w:rPr>
          <w:rFonts w:ascii="Times New Roman" w:hAnsi="Times New Roman"/>
          <w:sz w:val="28"/>
          <w:szCs w:val="28"/>
        </w:rPr>
        <w:t>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356657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356657" w:rsidRDefault="00BC5954" w:rsidP="00340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="003408C4">
        <w:rPr>
          <w:rFonts w:ascii="Times New Roman" w:hAnsi="Times New Roman"/>
          <w:sz w:val="28"/>
          <w:szCs w:val="28"/>
        </w:rPr>
        <w:t>)</w:t>
      </w:r>
    </w:p>
    <w:p w:rsidR="003408C4" w:rsidRDefault="00BC5954" w:rsidP="00C31C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="00C31CC8">
        <w:rPr>
          <w:rFonts w:ascii="Times New Roman" w:hAnsi="Times New Roman"/>
          <w:sz w:val="28"/>
          <w:szCs w:val="28"/>
        </w:rPr>
        <w:t>о.</w:t>
      </w:r>
    </w:p>
    <w:p w:rsidR="00DA715E" w:rsidRDefault="00DA71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31CC8" w:rsidRPr="00727254" w:rsidRDefault="00C31CC8" w:rsidP="00C31C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DA715E" w:rsidRPr="00727254" w:rsidRDefault="00DA715E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Самодержавие при Николае II.</w:t>
      </w:r>
      <w:r>
        <w:rPr>
          <w:rFonts w:ascii="Times New Roman" w:hAnsi="Times New Roman"/>
          <w:color w:val="000000"/>
          <w:sz w:val="28"/>
          <w:szCs w:val="28"/>
        </w:rPr>
        <w:t xml:space="preserve"> Внутренняя и внешняя политика </w:t>
      </w:r>
      <w:r w:rsidRPr="00A647F9">
        <w:rPr>
          <w:rFonts w:ascii="Times New Roman" w:hAnsi="Times New Roman"/>
          <w:color w:val="000000"/>
          <w:sz w:val="28"/>
          <w:szCs w:val="28"/>
        </w:rPr>
        <w:t>С.Ю. Витте.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Внешняя политика России на рубеже XIX-XX вв. Русско-японская война 1904-1905 гг.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Революция 1905 - 1907 гг. Причины, характер, движущие силы, этапы и итоги.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Российский парламентаризм (1907-1914 гг.). Третьеиюньская политическая система.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Программа модернизации России П.А. Столыпина. Аграрная реформа.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Первая мировая война. Участие России в первой мировой войне.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Февральская революция 1917 г.</w:t>
      </w:r>
      <w:r w:rsidRPr="00A647F9">
        <w:rPr>
          <w:rFonts w:ascii="Times New Roman" w:hAnsi="Times New Roman"/>
          <w:color w:val="000000"/>
          <w:sz w:val="28"/>
          <w:szCs w:val="28"/>
        </w:rPr>
        <w:t>: причины, характер, значение.  Двоевластие и его суть.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Октябрьская революция. Второй Всероссийский съезд Советов и первые декреты Советской власти.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Гражданская война в России: причины, этапы, итоги.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Политика «военного коммунизма»: суть, значение, последствия.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Экономический и политический кризисы начала 20-х гг. XX века. Нэп -причины, сущность, итоги.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Национальная политика советского государства в 20-е гг. XX века. Образование СССР.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Форсированная индустриализация в СССР: результаты, цена, последствия.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Коллективизация сельского хозяйства: цена, методы, последствия. 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Противоречивость развития советского общества в 30-е годы. 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Причины и ход Великой </w:t>
      </w:r>
      <w:r w:rsidRPr="00A647F9">
        <w:rPr>
          <w:rFonts w:ascii="Times New Roman" w:hAnsi="Times New Roman"/>
          <w:color w:val="000000"/>
          <w:sz w:val="28"/>
          <w:szCs w:val="28"/>
        </w:rPr>
        <w:t xml:space="preserve">Отечественной войны. 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СССР в годы Великой Отечественной войны. Крупнейшие битвы, их историческое значение.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 Тегеранская, Ялтинская и Потсдамская конференции.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Значение Победы советского народа в Великой Отечественной войне. Цена и уроки Победы.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Советское общество в послевоенные годы (1945 –1953 гг.).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Восстановление советской экономики после Великой Отечественной войны.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Общественно-политическая жизнь страны в послевоенный период 1945 -1953 гг. Усиление тоталитаризма. </w:t>
      </w:r>
    </w:p>
    <w:p w:rsidR="00E55B8D" w:rsidRPr="009A2270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Начало «холодной войны». Раскол мира на враждующие военнополитические блоки. Гонка вооружений. Последствия «холодной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войны».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Внешняя политика СССР в пос</w:t>
      </w:r>
      <w:r>
        <w:rPr>
          <w:rFonts w:ascii="Times New Roman" w:hAnsi="Times New Roman"/>
          <w:color w:val="000000"/>
          <w:sz w:val="28"/>
          <w:szCs w:val="28"/>
        </w:rPr>
        <w:t>левоенный период. «Холодная вой</w:t>
      </w:r>
      <w:r w:rsidRPr="00A647F9">
        <w:rPr>
          <w:rFonts w:ascii="Times New Roman" w:hAnsi="Times New Roman"/>
          <w:color w:val="000000"/>
          <w:sz w:val="28"/>
          <w:szCs w:val="28"/>
        </w:rPr>
        <w:t>на».</w:t>
      </w:r>
    </w:p>
    <w:p w:rsidR="00E55B8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Внутриполитическое и экономическое развитие СССР в 1953 - 1964 гг. </w:t>
      </w:r>
    </w:p>
    <w:p w:rsidR="00E55B8D" w:rsidRPr="0000480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XX съезд КПСС: от сталинского режима к хрущевской «оттепели».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Историческое значение XX съезда КПСС.</w:t>
      </w:r>
    </w:p>
    <w:p w:rsidR="00E55B8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Попытка проведения экономических реформ в 60-е гг. XX века.</w:t>
      </w:r>
    </w:p>
    <w:p w:rsidR="00E55B8D" w:rsidRPr="0000480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Внутренняя политика СССР в период 1965-1985. Смена политического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курса, отход от десталинизации.</w:t>
      </w:r>
    </w:p>
    <w:p w:rsidR="00E55B8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Нарастание застойных явлений в политике и экономике СССР в 70-х - начале 80-х гг. Попытка обновления страны в начале 80-х гг.</w:t>
      </w:r>
    </w:p>
    <w:p w:rsidR="00E55B8D" w:rsidRPr="0000480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lastRenderedPageBreak/>
        <w:t>Брежнев Л.И.: исторический портрет. Эпоха «застоя». Политический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экономический кризис общества.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Основные этапы и проблемы пер</w:t>
      </w:r>
      <w:r>
        <w:rPr>
          <w:rFonts w:ascii="Times New Roman" w:hAnsi="Times New Roman"/>
          <w:color w:val="000000"/>
          <w:sz w:val="28"/>
          <w:szCs w:val="28"/>
        </w:rPr>
        <w:t>естройки 1985-1991 гг. М.С. Гор</w:t>
      </w:r>
      <w:r w:rsidRPr="00A647F9">
        <w:rPr>
          <w:rFonts w:ascii="Times New Roman" w:hAnsi="Times New Roman"/>
          <w:color w:val="000000"/>
          <w:sz w:val="28"/>
          <w:szCs w:val="28"/>
        </w:rPr>
        <w:t>бачев.</w:t>
      </w:r>
    </w:p>
    <w:p w:rsidR="00E55B8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 xml:space="preserve">Внешняя политика СССР в период перестройки. </w:t>
      </w:r>
    </w:p>
    <w:p w:rsidR="00E55B8D" w:rsidRPr="009A2270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Крах СССР. Факторы, способствующие распаду СССР. Последствия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распада</w:t>
      </w:r>
    </w:p>
    <w:p w:rsidR="00E55B8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Россия в 90-е гг. Политика Б.Н. Ельцина.</w:t>
      </w:r>
    </w:p>
    <w:p w:rsidR="00E55B8D" w:rsidRPr="009A2270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Духовно-нравственный кризис общества в 90-е гг. XX в. События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2270">
        <w:rPr>
          <w:rFonts w:ascii="Times New Roman" w:hAnsi="Times New Roman"/>
          <w:color w:val="000000"/>
          <w:sz w:val="28"/>
          <w:szCs w:val="28"/>
        </w:rPr>
        <w:t>октября 1993 года.</w:t>
      </w:r>
    </w:p>
    <w:p w:rsidR="00E55B8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Экономическая, политическая и духовная жизнь российского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общества в 90-е гг. XX века. «Шоковая терапия». Приватизация и еѐ особенности в России</w:t>
      </w:r>
    </w:p>
    <w:p w:rsidR="00E55B8D" w:rsidRPr="0000480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2270">
        <w:rPr>
          <w:rFonts w:ascii="Times New Roman" w:hAnsi="Times New Roman"/>
          <w:color w:val="000000"/>
          <w:sz w:val="28"/>
          <w:szCs w:val="28"/>
        </w:rPr>
        <w:t>Чеченская война: основные этапы и последствия.</w:t>
      </w:r>
    </w:p>
    <w:p w:rsidR="00E55B8D" w:rsidRPr="0000480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80D">
        <w:rPr>
          <w:rFonts w:ascii="Times New Roman" w:hAnsi="Times New Roman"/>
          <w:color w:val="000000"/>
          <w:sz w:val="28"/>
          <w:szCs w:val="28"/>
        </w:rPr>
        <w:t>Мировая цивилизация на рубеже XX – XXІ вв. Глобальные проблемы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80D">
        <w:rPr>
          <w:rFonts w:ascii="Times New Roman" w:hAnsi="Times New Roman"/>
          <w:color w:val="000000"/>
          <w:sz w:val="28"/>
          <w:szCs w:val="28"/>
        </w:rPr>
        <w:t>современности, пути решения.</w:t>
      </w:r>
    </w:p>
    <w:p w:rsidR="00E55B8D" w:rsidRPr="00A647F9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Россия в первом десятилетии XXI века: политика В.В. Путина.</w:t>
      </w:r>
    </w:p>
    <w:p w:rsidR="00E55B8D" w:rsidRDefault="00E55B8D" w:rsidP="00C31CC8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7F9">
        <w:rPr>
          <w:rFonts w:ascii="Times New Roman" w:hAnsi="Times New Roman"/>
          <w:color w:val="000000"/>
          <w:sz w:val="28"/>
          <w:szCs w:val="28"/>
        </w:rPr>
        <w:t>Российская Федерация в совреме</w:t>
      </w:r>
      <w:r>
        <w:rPr>
          <w:rFonts w:ascii="Times New Roman" w:hAnsi="Times New Roman"/>
          <w:color w:val="000000"/>
          <w:sz w:val="28"/>
          <w:szCs w:val="28"/>
        </w:rPr>
        <w:t>нных условиях: модернизация Рос</w:t>
      </w:r>
      <w:r w:rsidRPr="00A647F9">
        <w:rPr>
          <w:rFonts w:ascii="Times New Roman" w:hAnsi="Times New Roman"/>
          <w:color w:val="000000"/>
          <w:sz w:val="28"/>
          <w:szCs w:val="28"/>
        </w:rPr>
        <w:t>сии.</w:t>
      </w:r>
    </w:p>
    <w:p w:rsidR="006936F4" w:rsidRDefault="006936F4" w:rsidP="00C31CC8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55B8D" w:rsidRDefault="00E55B8D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A715E" w:rsidRDefault="00DA71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55B8D" w:rsidRPr="0000026A" w:rsidRDefault="00E55B8D" w:rsidP="00E55B8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F3688" w:rsidRPr="00356657" w:rsidRDefault="00DF3688" w:rsidP="00356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="00356657">
        <w:rPr>
          <w:rFonts w:ascii="Times New Roman" w:hAnsi="Times New Roman"/>
          <w:b/>
          <w:sz w:val="28"/>
          <w:szCs w:val="28"/>
        </w:rPr>
        <w:t>щегося:</w:t>
      </w:r>
    </w:p>
    <w:p w:rsidR="00BC6729" w:rsidRPr="001878EA" w:rsidRDefault="00BC6729" w:rsidP="00BC6729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C6729" w:rsidRPr="00C7278A" w:rsidRDefault="00BC6729" w:rsidP="00BC67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полностью, правильно выполненное задание.</w:t>
      </w:r>
    </w:p>
    <w:p w:rsidR="00BC6729" w:rsidRDefault="00BC6729" w:rsidP="00BC6729">
      <w:pPr>
        <w:jc w:val="both"/>
        <w:rPr>
          <w:rFonts w:ascii="Times New Roman" w:hAnsi="Times New Roman"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о, или при выполнении допущены грубые ошибки.</w:t>
      </w:r>
    </w:p>
    <w:p w:rsidR="00356657" w:rsidRDefault="00356657" w:rsidP="00BC672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6657" w:rsidRDefault="00356657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C8" w:rsidRDefault="00C31CC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C8" w:rsidRDefault="00C31CC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C8" w:rsidRDefault="00C31CC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C8" w:rsidRDefault="00C31CC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C8" w:rsidRDefault="00C31CC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C8" w:rsidRDefault="00C31CC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C8" w:rsidRDefault="00C31CC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15E" w:rsidRDefault="00DA71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31CC8" w:rsidRDefault="00C31CC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356657">
        <w:rPr>
          <w:rFonts w:ascii="Times New Roman" w:hAnsi="Times New Roman"/>
          <w:b/>
          <w:sz w:val="28"/>
          <w:szCs w:val="28"/>
        </w:rPr>
        <w:t>зачёту</w:t>
      </w:r>
    </w:p>
    <w:p w:rsidR="00BC6729" w:rsidRPr="00B40528" w:rsidRDefault="00BC6729" w:rsidP="00BC67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</w:t>
      </w:r>
      <w:r w:rsidRPr="00B405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источники</w:t>
      </w:r>
      <w:r w:rsidRPr="00B40528">
        <w:rPr>
          <w:rFonts w:ascii="Times New Roman" w:hAnsi="Times New Roman"/>
          <w:b/>
          <w:sz w:val="28"/>
          <w:szCs w:val="28"/>
        </w:rPr>
        <w:t>:</w:t>
      </w:r>
    </w:p>
    <w:p w:rsidR="005F6464" w:rsidRPr="00926BC4" w:rsidRDefault="005F6464" w:rsidP="005F6464">
      <w:pPr>
        <w:pStyle w:val="a9"/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3375A3">
        <w:rPr>
          <w:rFonts w:ascii="Times New Roman" w:hAnsi="Times New Roman"/>
          <w:sz w:val="28"/>
          <w:szCs w:val="28"/>
          <w:shd w:val="clear" w:color="auto" w:fill="FFFFFF"/>
        </w:rPr>
        <w:t>Касьянов, В. В, Самыгин П. С.</w:t>
      </w:r>
      <w:r w:rsidRPr="005F646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История: учебное пособие (Среднее профессиональное образование). </w:t>
      </w:r>
      <w:r w:rsidR="00926BC4">
        <w:rPr>
          <w:rFonts w:ascii="Times New Roman" w:hAnsi="Times New Roman"/>
          <w:sz w:val="28"/>
          <w:szCs w:val="28"/>
          <w:shd w:val="clear" w:color="auto" w:fill="FFFFFF"/>
        </w:rPr>
        <w:t>- Москва</w:t>
      </w:r>
      <w:r w:rsidRPr="003375A3">
        <w:rPr>
          <w:rFonts w:ascii="Times New Roman" w:hAnsi="Times New Roman"/>
          <w:sz w:val="28"/>
          <w:szCs w:val="28"/>
          <w:shd w:val="clear" w:color="auto" w:fill="FFFFFF"/>
        </w:rPr>
        <w:t>: НИЦ ИНФРА-М, 2020</w:t>
      </w:r>
      <w:r w:rsidRPr="003375A3">
        <w:rPr>
          <w:rFonts w:ascii="Times New Roman" w:hAnsi="Times New Roman"/>
          <w:sz w:val="28"/>
          <w:szCs w:val="28"/>
        </w:rPr>
        <w:t xml:space="preserve">. </w:t>
      </w:r>
      <w:hyperlink r:id="rId7" w:history="1">
        <w:r w:rsidR="00926BC4" w:rsidRPr="0085515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https://znanium.com/catalog/product/1086532</w:t>
        </w:r>
      </w:hyperlink>
    </w:p>
    <w:p w:rsidR="00C31CC8" w:rsidRDefault="00C31CC8" w:rsidP="00BC6729">
      <w:pPr>
        <w:suppressAutoHyphens/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C6729" w:rsidRPr="0011371D" w:rsidRDefault="00BC6729" w:rsidP="00BC6729">
      <w:pPr>
        <w:suppressAutoHyphens/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71D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дополнительной литературы</w:t>
      </w:r>
      <w:r w:rsidRPr="0011371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C6729" w:rsidRPr="002C4189" w:rsidRDefault="00BC6729" w:rsidP="00BC6729">
      <w:pPr>
        <w:numPr>
          <w:ilvl w:val="0"/>
          <w:numId w:val="46"/>
        </w:num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C4189">
        <w:rPr>
          <w:rFonts w:ascii="Times New Roman" w:hAnsi="Times New Roman"/>
          <w:sz w:val="28"/>
          <w:szCs w:val="28"/>
        </w:rPr>
        <w:t>Семин В.П., Арзамаскин Ю.Н. История (СПО). Учебное пособие: учебное пособие / В.П. С</w:t>
      </w:r>
      <w:r w:rsidR="00926BC4">
        <w:rPr>
          <w:rFonts w:ascii="Times New Roman" w:hAnsi="Times New Roman"/>
          <w:sz w:val="28"/>
          <w:szCs w:val="28"/>
        </w:rPr>
        <w:t>емин, Ю.Н. Арзамаскин. — Москва</w:t>
      </w:r>
      <w:r w:rsidRPr="002C4189">
        <w:rPr>
          <w:rFonts w:ascii="Times New Roman" w:hAnsi="Times New Roman"/>
          <w:sz w:val="28"/>
          <w:szCs w:val="28"/>
        </w:rPr>
        <w:t>: КноРус, 2019.</w:t>
      </w:r>
    </w:p>
    <w:p w:rsidR="00BC6729" w:rsidRDefault="000E1F15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5F6464" w:rsidRPr="005A02F1">
          <w:rPr>
            <w:rStyle w:val="ad"/>
            <w:rFonts w:ascii="Times New Roman" w:hAnsi="Times New Roman"/>
            <w:sz w:val="28"/>
            <w:szCs w:val="28"/>
          </w:rPr>
          <w:t>https://www.book.ru/book/929977</w:t>
        </w:r>
      </w:hyperlink>
    </w:p>
    <w:p w:rsidR="005F6464" w:rsidRPr="002C4189" w:rsidRDefault="005F6464" w:rsidP="00BC6729">
      <w:pPr>
        <w:spacing w:after="0"/>
        <w:ind w:left="284"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657" w:rsidRPr="00356657" w:rsidRDefault="00356657" w:rsidP="0035665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F15" w:rsidRDefault="000E1F15" w:rsidP="001E31A8">
      <w:pPr>
        <w:spacing w:after="0" w:line="240" w:lineRule="auto"/>
      </w:pPr>
      <w:r>
        <w:separator/>
      </w:r>
    </w:p>
  </w:endnote>
  <w:endnote w:type="continuationSeparator" w:id="0">
    <w:p w:rsidR="000E1F15" w:rsidRDefault="000E1F15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F15" w:rsidRDefault="000E1F15" w:rsidP="001E31A8">
      <w:pPr>
        <w:spacing w:after="0" w:line="240" w:lineRule="auto"/>
      </w:pPr>
      <w:r>
        <w:separator/>
      </w:r>
    </w:p>
  </w:footnote>
  <w:footnote w:type="continuationSeparator" w:id="0">
    <w:p w:rsidR="000E1F15" w:rsidRDefault="000E1F15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0681"/>
    <w:multiLevelType w:val="hybridMultilevel"/>
    <w:tmpl w:val="45A2BFAA"/>
    <w:lvl w:ilvl="0" w:tplc="D614372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5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9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3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25F8E"/>
    <w:multiLevelType w:val="hybridMultilevel"/>
    <w:tmpl w:val="7B9817DE"/>
    <w:lvl w:ilvl="0" w:tplc="E3EA322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7"/>
  </w:num>
  <w:num w:numId="4">
    <w:abstractNumId w:val="39"/>
  </w:num>
  <w:num w:numId="5">
    <w:abstractNumId w:val="28"/>
  </w:num>
  <w:num w:numId="6">
    <w:abstractNumId w:val="32"/>
  </w:num>
  <w:num w:numId="7">
    <w:abstractNumId w:val="26"/>
  </w:num>
  <w:num w:numId="8">
    <w:abstractNumId w:val="38"/>
  </w:num>
  <w:num w:numId="9">
    <w:abstractNumId w:val="27"/>
  </w:num>
  <w:num w:numId="10">
    <w:abstractNumId w:val="20"/>
  </w:num>
  <w:num w:numId="11">
    <w:abstractNumId w:val="42"/>
  </w:num>
  <w:num w:numId="12">
    <w:abstractNumId w:val="24"/>
  </w:num>
  <w:num w:numId="13">
    <w:abstractNumId w:val="4"/>
  </w:num>
  <w:num w:numId="14">
    <w:abstractNumId w:val="43"/>
  </w:num>
  <w:num w:numId="15">
    <w:abstractNumId w:val="34"/>
  </w:num>
  <w:num w:numId="16">
    <w:abstractNumId w:val="35"/>
  </w:num>
  <w:num w:numId="17">
    <w:abstractNumId w:val="37"/>
  </w:num>
  <w:num w:numId="18">
    <w:abstractNumId w:val="31"/>
  </w:num>
  <w:num w:numId="19">
    <w:abstractNumId w:val="0"/>
  </w:num>
  <w:num w:numId="20">
    <w:abstractNumId w:val="2"/>
  </w:num>
  <w:num w:numId="21">
    <w:abstractNumId w:val="1"/>
  </w:num>
  <w:num w:numId="22">
    <w:abstractNumId w:val="10"/>
  </w:num>
  <w:num w:numId="23">
    <w:abstractNumId w:val="21"/>
  </w:num>
  <w:num w:numId="24">
    <w:abstractNumId w:val="6"/>
  </w:num>
  <w:num w:numId="25">
    <w:abstractNumId w:val="45"/>
  </w:num>
  <w:num w:numId="26">
    <w:abstractNumId w:val="30"/>
  </w:num>
  <w:num w:numId="27">
    <w:abstractNumId w:val="15"/>
  </w:num>
  <w:num w:numId="28">
    <w:abstractNumId w:val="14"/>
  </w:num>
  <w:num w:numId="29">
    <w:abstractNumId w:val="40"/>
  </w:num>
  <w:num w:numId="30">
    <w:abstractNumId w:val="25"/>
  </w:num>
  <w:num w:numId="31">
    <w:abstractNumId w:val="9"/>
  </w:num>
  <w:num w:numId="32">
    <w:abstractNumId w:val="36"/>
  </w:num>
  <w:num w:numId="33">
    <w:abstractNumId w:val="8"/>
  </w:num>
  <w:num w:numId="34">
    <w:abstractNumId w:val="11"/>
  </w:num>
  <w:num w:numId="35">
    <w:abstractNumId w:val="13"/>
  </w:num>
  <w:num w:numId="36">
    <w:abstractNumId w:val="16"/>
  </w:num>
  <w:num w:numId="37">
    <w:abstractNumId w:val="33"/>
  </w:num>
  <w:num w:numId="38">
    <w:abstractNumId w:val="46"/>
  </w:num>
  <w:num w:numId="39">
    <w:abstractNumId w:val="44"/>
  </w:num>
  <w:num w:numId="40">
    <w:abstractNumId w:val="22"/>
  </w:num>
  <w:num w:numId="41">
    <w:abstractNumId w:val="17"/>
  </w:num>
  <w:num w:numId="42">
    <w:abstractNumId w:val="23"/>
  </w:num>
  <w:num w:numId="43">
    <w:abstractNumId w:val="18"/>
  </w:num>
  <w:num w:numId="44">
    <w:abstractNumId w:val="3"/>
  </w:num>
  <w:num w:numId="45">
    <w:abstractNumId w:val="29"/>
  </w:num>
  <w:num w:numId="46">
    <w:abstractNumId w:val="5"/>
  </w:num>
  <w:num w:numId="47">
    <w:abstractNumId w:val="1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0B2C69"/>
    <w:rsid w:val="000E1F15"/>
    <w:rsid w:val="00104067"/>
    <w:rsid w:val="0012086E"/>
    <w:rsid w:val="00142DCA"/>
    <w:rsid w:val="00144CFC"/>
    <w:rsid w:val="00154187"/>
    <w:rsid w:val="0015462C"/>
    <w:rsid w:val="001663F6"/>
    <w:rsid w:val="00175E7E"/>
    <w:rsid w:val="001878EA"/>
    <w:rsid w:val="001A3E90"/>
    <w:rsid w:val="001E2013"/>
    <w:rsid w:val="001E31A8"/>
    <w:rsid w:val="001F05CC"/>
    <w:rsid w:val="001F69F2"/>
    <w:rsid w:val="00213D6D"/>
    <w:rsid w:val="002224C4"/>
    <w:rsid w:val="00242920"/>
    <w:rsid w:val="0027172F"/>
    <w:rsid w:val="002A14F0"/>
    <w:rsid w:val="002D5709"/>
    <w:rsid w:val="00324677"/>
    <w:rsid w:val="003408C4"/>
    <w:rsid w:val="00351DD2"/>
    <w:rsid w:val="0035398D"/>
    <w:rsid w:val="00356657"/>
    <w:rsid w:val="00386B38"/>
    <w:rsid w:val="003B470E"/>
    <w:rsid w:val="00412B83"/>
    <w:rsid w:val="00414A95"/>
    <w:rsid w:val="004548EE"/>
    <w:rsid w:val="00456D6E"/>
    <w:rsid w:val="004864A7"/>
    <w:rsid w:val="004A7DE8"/>
    <w:rsid w:val="004D7FAC"/>
    <w:rsid w:val="004F1761"/>
    <w:rsid w:val="00532FD0"/>
    <w:rsid w:val="00553F62"/>
    <w:rsid w:val="00581BC7"/>
    <w:rsid w:val="005B4CA2"/>
    <w:rsid w:val="005B7874"/>
    <w:rsid w:val="005C1890"/>
    <w:rsid w:val="005C509A"/>
    <w:rsid w:val="005F0E85"/>
    <w:rsid w:val="005F12F4"/>
    <w:rsid w:val="005F414D"/>
    <w:rsid w:val="005F6464"/>
    <w:rsid w:val="00605AE5"/>
    <w:rsid w:val="00645283"/>
    <w:rsid w:val="006608F9"/>
    <w:rsid w:val="00662E82"/>
    <w:rsid w:val="00685ED3"/>
    <w:rsid w:val="006936F4"/>
    <w:rsid w:val="00694864"/>
    <w:rsid w:val="006A038A"/>
    <w:rsid w:val="006B37CF"/>
    <w:rsid w:val="006B6C84"/>
    <w:rsid w:val="006F59FA"/>
    <w:rsid w:val="006F5EC3"/>
    <w:rsid w:val="0072410C"/>
    <w:rsid w:val="00727254"/>
    <w:rsid w:val="007340CB"/>
    <w:rsid w:val="00765866"/>
    <w:rsid w:val="007704D3"/>
    <w:rsid w:val="00773F7F"/>
    <w:rsid w:val="00774D20"/>
    <w:rsid w:val="00795806"/>
    <w:rsid w:val="007D3D85"/>
    <w:rsid w:val="007F2A45"/>
    <w:rsid w:val="007F5B1F"/>
    <w:rsid w:val="00805FE5"/>
    <w:rsid w:val="00823C4C"/>
    <w:rsid w:val="00891B37"/>
    <w:rsid w:val="008A1FCB"/>
    <w:rsid w:val="008D48A7"/>
    <w:rsid w:val="008E50CF"/>
    <w:rsid w:val="008E6A61"/>
    <w:rsid w:val="008F1EB8"/>
    <w:rsid w:val="00926BC4"/>
    <w:rsid w:val="00932D60"/>
    <w:rsid w:val="00951FD5"/>
    <w:rsid w:val="0096501D"/>
    <w:rsid w:val="00981ED1"/>
    <w:rsid w:val="009C00AF"/>
    <w:rsid w:val="009C2688"/>
    <w:rsid w:val="009C57B3"/>
    <w:rsid w:val="009F09B7"/>
    <w:rsid w:val="00A010E7"/>
    <w:rsid w:val="00A33B6D"/>
    <w:rsid w:val="00A475F6"/>
    <w:rsid w:val="00A84809"/>
    <w:rsid w:val="00A87A80"/>
    <w:rsid w:val="00A91E27"/>
    <w:rsid w:val="00AA2319"/>
    <w:rsid w:val="00AD21B8"/>
    <w:rsid w:val="00AD3792"/>
    <w:rsid w:val="00AF509B"/>
    <w:rsid w:val="00B13DDC"/>
    <w:rsid w:val="00B45CAF"/>
    <w:rsid w:val="00B64B26"/>
    <w:rsid w:val="00B703F2"/>
    <w:rsid w:val="00BB0636"/>
    <w:rsid w:val="00BC0293"/>
    <w:rsid w:val="00BC5954"/>
    <w:rsid w:val="00BC6729"/>
    <w:rsid w:val="00BE6384"/>
    <w:rsid w:val="00BF5809"/>
    <w:rsid w:val="00C0077D"/>
    <w:rsid w:val="00C007E9"/>
    <w:rsid w:val="00C0328B"/>
    <w:rsid w:val="00C31CC8"/>
    <w:rsid w:val="00C31EFE"/>
    <w:rsid w:val="00C33568"/>
    <w:rsid w:val="00C5420F"/>
    <w:rsid w:val="00CA6D15"/>
    <w:rsid w:val="00CD6C29"/>
    <w:rsid w:val="00CF186C"/>
    <w:rsid w:val="00D570AD"/>
    <w:rsid w:val="00D649A2"/>
    <w:rsid w:val="00D71421"/>
    <w:rsid w:val="00D72610"/>
    <w:rsid w:val="00D86D26"/>
    <w:rsid w:val="00D870B4"/>
    <w:rsid w:val="00DA715E"/>
    <w:rsid w:val="00DD379D"/>
    <w:rsid w:val="00DE4E6C"/>
    <w:rsid w:val="00DF276D"/>
    <w:rsid w:val="00DF3688"/>
    <w:rsid w:val="00DF503D"/>
    <w:rsid w:val="00E23AE2"/>
    <w:rsid w:val="00E43BD3"/>
    <w:rsid w:val="00E55B8D"/>
    <w:rsid w:val="00E657B6"/>
    <w:rsid w:val="00E81D88"/>
    <w:rsid w:val="00E82504"/>
    <w:rsid w:val="00E83B5F"/>
    <w:rsid w:val="00E87EB7"/>
    <w:rsid w:val="00E94694"/>
    <w:rsid w:val="00EB35D0"/>
    <w:rsid w:val="00EC34D8"/>
    <w:rsid w:val="00ED299C"/>
    <w:rsid w:val="00ED5254"/>
    <w:rsid w:val="00EF5AC4"/>
    <w:rsid w:val="00F0150A"/>
    <w:rsid w:val="00F03817"/>
    <w:rsid w:val="00F15217"/>
    <w:rsid w:val="00F26C6B"/>
    <w:rsid w:val="00F34FD2"/>
    <w:rsid w:val="00F37BD6"/>
    <w:rsid w:val="00F51CAE"/>
    <w:rsid w:val="00F51D01"/>
    <w:rsid w:val="00F541E8"/>
    <w:rsid w:val="00F571A4"/>
    <w:rsid w:val="00F70E42"/>
    <w:rsid w:val="00F71241"/>
    <w:rsid w:val="00F71BBE"/>
    <w:rsid w:val="00F71F46"/>
    <w:rsid w:val="00FB3028"/>
    <w:rsid w:val="00FB78D6"/>
    <w:rsid w:val="00FB7FF1"/>
    <w:rsid w:val="00FC4BF8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D8B7CA"/>
  <w15:chartTrackingRefBased/>
  <w15:docId w15:val="{DB7CF2CB-E7F0-463C-8756-D3C04FE5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865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6863</CharactersWithSpaces>
  <SharedDoc>false</SharedDoc>
  <HLinks>
    <vt:vector size="6" baseType="variant"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http://znanium.com/catalog/product/376189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3</cp:revision>
  <cp:lastPrinted>2021-01-14T09:38:00Z</cp:lastPrinted>
  <dcterms:created xsi:type="dcterms:W3CDTF">2023-05-28T16:15:00Z</dcterms:created>
  <dcterms:modified xsi:type="dcterms:W3CDTF">2023-05-28T16:17:00Z</dcterms:modified>
</cp:coreProperties>
</file>