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E6" w:rsidRDefault="000F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C94CE6" w:rsidRDefault="000F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C94CE6" w:rsidRDefault="000F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C94CE6" w:rsidRDefault="00C94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96"/>
      </w:tblGrid>
      <w:tr w:rsidR="00C94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CE6" w:rsidRDefault="00C94CE6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4CE6" w:rsidRDefault="000F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C94CE6" w:rsidRDefault="000F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гуманитарных и естественно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научных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БЖД»</w:t>
            </w:r>
          </w:p>
          <w:p w:rsidR="00C94CE6" w:rsidRDefault="000F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26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» мая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4CE6" w:rsidRDefault="00C94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CE6" w:rsidRDefault="000F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C94CE6" w:rsidRDefault="000F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советом СМК </w:t>
            </w:r>
          </w:p>
          <w:p w:rsidR="00C94CE6" w:rsidRDefault="000F262A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мая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CE6" w:rsidRDefault="00C94CE6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4CE6" w:rsidRDefault="000F262A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Директор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CE6" w:rsidRDefault="00C94CE6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CE6" w:rsidRDefault="000F262A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94CE6" w:rsidRDefault="00C94C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Default="000F262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ИЗМЕРИТЕЛЬНЫЕ МАТЕРИАЛЫ К ПРОМЕЖУТОЧНОЙ АТТЕСТАЦИИ </w:t>
      </w:r>
    </w:p>
    <w:p w:rsidR="00C94CE6" w:rsidRDefault="00C94CE6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Default="000F262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ПРОВЕДЕНИЯ – ДИФФЕРЕНЦИРОВАННЫЙ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C94CE6" w:rsidRDefault="00C94CE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Default="000F262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«Иностранный язык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профессиональной деятельности» </w:t>
      </w:r>
    </w:p>
    <w:p w:rsidR="00C94CE6" w:rsidRDefault="000F262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очная</w:t>
      </w:r>
    </w:p>
    <w:p w:rsidR="00C94CE6" w:rsidRDefault="000F262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по специальности </w:t>
      </w:r>
      <w:r>
        <w:rPr>
          <w:rFonts w:ascii="Times New Roman" w:hAnsi="Times New Roman"/>
          <w:sz w:val="28"/>
          <w:szCs w:val="28"/>
        </w:rPr>
        <w:t xml:space="preserve">10.02.05 </w:t>
      </w:r>
      <w:r>
        <w:rPr>
          <w:rFonts w:ascii="Times New Roman" w:hAnsi="Times New Roman"/>
          <w:sz w:val="28"/>
          <w:szCs w:val="28"/>
        </w:rPr>
        <w:t>«Обеспечение информационной безопасности автоматизированных систем»</w:t>
      </w:r>
    </w:p>
    <w:p w:rsidR="00C94CE6" w:rsidRDefault="000F262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</w:t>
      </w:r>
      <w:r>
        <w:rPr>
          <w:rFonts w:ascii="Times New Roman" w:hAnsi="Times New Roman"/>
          <w:sz w:val="28"/>
          <w:szCs w:val="28"/>
        </w:rPr>
        <w:t xml:space="preserve">: 2(1), 3 (2) </w:t>
      </w:r>
    </w:p>
    <w:p w:rsidR="00C94CE6" w:rsidRDefault="00C94CE6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C94CE6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C94CE6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C94CE6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C94CE6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0F262A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Разработчик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C94CE6" w:rsidRDefault="000F262A">
      <w:pPr>
        <w:tabs>
          <w:tab w:val="left" w:pos="663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Преподаватель  </w:t>
      </w:r>
      <w:proofErr w:type="spellStart"/>
      <w:r>
        <w:rPr>
          <w:rFonts w:ascii="Times New Roman" w:hAnsi="Times New Roman"/>
          <w:sz w:val="28"/>
          <w:szCs w:val="28"/>
        </w:rPr>
        <w:t>Гаранжа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C94CE6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0F262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</w:t>
      </w:r>
      <w:r>
        <w:rPr>
          <w:rFonts w:ascii="Times New Roman" w:hAnsi="Times New Roman"/>
          <w:sz w:val="28"/>
          <w:szCs w:val="28"/>
        </w:rPr>
        <w:t>, 2023</w:t>
      </w:r>
    </w:p>
    <w:p w:rsidR="00C94CE6" w:rsidRDefault="00C94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0F262A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C94CE6" w:rsidRDefault="000F262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измерительные 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освоивших программу учебной дисциплины «Иностранный язык в профессиональной деятельности»</w:t>
      </w:r>
    </w:p>
    <w:p w:rsidR="00C94CE6" w:rsidRDefault="000F262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включают контрольные материалы для проведения промежуточной аттестации в форме дифференцированного зачёта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4CE6" w:rsidRDefault="000F262A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Результаты освоения дисциплины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подлежащие проверке</w:t>
      </w:r>
    </w:p>
    <w:p w:rsidR="00C94CE6" w:rsidRDefault="00C94CE6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998"/>
        <w:gridCol w:w="4252"/>
      </w:tblGrid>
      <w:tr w:rsidR="00C94CE6" w:rsidTr="000F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CE6" w:rsidRDefault="000F262A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Код ОК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ЛР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CE6" w:rsidRDefault="000F262A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CE6" w:rsidRDefault="000F262A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</w:tr>
      <w:tr w:rsidR="00C94CE6" w:rsidTr="000F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C94CE6" w:rsidRDefault="000F262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94CE6" w:rsidRDefault="000F262A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CE6" w:rsidRDefault="000F262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общий смысл четко произнесенных высказываний на известные темы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4CE6" w:rsidRDefault="000F262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4CE6" w:rsidRDefault="000F262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своей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4CE6" w:rsidRDefault="000F262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кратко обосновывать и объяснить свои действия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4CE6" w:rsidRDefault="000F262A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4CE6" w:rsidRDefault="000F2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4CE6" w:rsidRDefault="000F2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новные общеупотребительные глаголы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бытовая и профессиональная лексика</w:t>
            </w:r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C94CE6" w:rsidRDefault="000F2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относящийся к описанию предметов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средств и процессов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4CE6" w:rsidRDefault="000F26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4CE6" w:rsidRDefault="000F262A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правила чтения текстов 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</w:tc>
      </w:tr>
    </w:tbl>
    <w:p w:rsidR="00C94CE6" w:rsidRDefault="00C94CE6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Default="00C94CE6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Default="000F262A">
      <w:pPr>
        <w:pStyle w:val="10"/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Измерительные материалы для оценивания результатов освоения учебной дисциплины </w:t>
      </w:r>
    </w:p>
    <w:p w:rsidR="00C94CE6" w:rsidRDefault="000F262A">
      <w:pPr>
        <w:pStyle w:val="20"/>
        <w:spacing w:before="0" w:after="0"/>
        <w:jc w:val="both"/>
        <w:rPr>
          <w:rFonts w:ascii="Times New Roman" w:eastAsia="Times New Roman" w:hAnsi="Times New Roman" w:cs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3.1. </w:t>
      </w:r>
      <w:r>
        <w:rPr>
          <w:rFonts w:ascii="Times New Roman" w:hAnsi="Times New Roman"/>
          <w:i w:val="0"/>
          <w:iCs w:val="0"/>
        </w:rPr>
        <w:t>Задания для проведения дифференцированного зачета</w:t>
      </w:r>
    </w:p>
    <w:p w:rsidR="00C94CE6" w:rsidRDefault="000F26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Наличие конспектов всех практических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самостоятельных и контрольных работ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зачета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устный </w:t>
      </w:r>
    </w:p>
    <w:p w:rsidR="00C94CE6" w:rsidRDefault="000F262A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выбору преподавателя</w:t>
      </w:r>
      <w:r>
        <w:rPr>
          <w:rFonts w:ascii="Times New Roman" w:hAnsi="Times New Roman"/>
          <w:sz w:val="28"/>
          <w:szCs w:val="28"/>
        </w:rPr>
        <w:t>)</w:t>
      </w:r>
    </w:p>
    <w:p w:rsidR="00C94CE6" w:rsidRDefault="00C94CE6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C94CE6" w:rsidRDefault="000F262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выполнения задания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Кабинет иностранного языка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лингафонный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основ латинского языка с медицинской терминологией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Мультимедийная лаборатория </w:t>
      </w:r>
      <w:r>
        <w:rPr>
          <w:rFonts w:ascii="Times New Roman" w:hAnsi="Times New Roman"/>
          <w:sz w:val="28"/>
          <w:szCs w:val="28"/>
        </w:rPr>
        <w:t>иностранных языков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Лингафонная лаборатория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Максимальное время выполнения задания</w:t>
      </w:r>
      <w:r>
        <w:rPr>
          <w:rFonts w:ascii="Times New Roman" w:hAnsi="Times New Roman"/>
          <w:sz w:val="28"/>
          <w:szCs w:val="28"/>
        </w:rPr>
        <w:t xml:space="preserve">: 30 </w:t>
      </w:r>
      <w:r>
        <w:rPr>
          <w:rFonts w:ascii="Times New Roman" w:hAnsi="Times New Roman"/>
          <w:sz w:val="28"/>
          <w:szCs w:val="28"/>
        </w:rPr>
        <w:t>мин</w:t>
      </w:r>
    </w:p>
    <w:p w:rsidR="00C94CE6" w:rsidRDefault="000F262A" w:rsidP="000F262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Источники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разрешенные к использованию на зачёте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канцелярские принадлежности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англо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русский словарь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</w:rPr>
      </w:pPr>
    </w:p>
    <w:p w:rsidR="00C94CE6" w:rsidRDefault="000F262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тео</w:t>
      </w:r>
      <w:r>
        <w:rPr>
          <w:rFonts w:ascii="Times New Roman" w:hAnsi="Times New Roman"/>
          <w:b/>
          <w:bCs/>
          <w:sz w:val="28"/>
          <w:szCs w:val="28"/>
        </w:rPr>
        <w:t>ретических вопросов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Лингвострановедческие реалии изучаемого языка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штампы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людей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друзей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родных и близких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внешность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характер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личностные качества</w:t>
      </w:r>
      <w:r>
        <w:rPr>
          <w:rFonts w:ascii="Times New Roman" w:hAnsi="Times New Roman"/>
          <w:sz w:val="28"/>
          <w:szCs w:val="28"/>
        </w:rPr>
        <w:t>)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Страноведение</w:t>
      </w:r>
      <w:r>
        <w:rPr>
          <w:rFonts w:ascii="Times New Roman" w:hAnsi="Times New Roman"/>
          <w:sz w:val="28"/>
          <w:szCs w:val="28"/>
        </w:rPr>
        <w:t xml:space="preserve"> Великобритания США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в Великобритании и США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Образование в </w:t>
      </w:r>
      <w:r>
        <w:rPr>
          <w:rFonts w:ascii="Times New Roman" w:hAnsi="Times New Roman"/>
          <w:sz w:val="28"/>
          <w:szCs w:val="28"/>
        </w:rPr>
        <w:t>Великобритании и США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 России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числа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математические 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основные математические понятия и физические явления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Здоровый образ жизни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 в нашей жизни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Здоровое питание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Защита окружающей среды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Этикет в Великоб</w:t>
      </w:r>
      <w:r>
        <w:rPr>
          <w:rFonts w:ascii="Times New Roman" w:hAnsi="Times New Roman"/>
          <w:sz w:val="28"/>
          <w:szCs w:val="28"/>
        </w:rPr>
        <w:t>ритании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 в транспорте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магазине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больнице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выставке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Путешествие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Поездка за границу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Рынок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Промышленность в Великобритании и России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Реклама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профессии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Моя будущая профессия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технического прогресса в науке и технике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системы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информационные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средства массовой информации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Терминология в области информационной безопасности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и его работа в сфере защиты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документы в области информационной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ловая переписка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Реквизиты делового письма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времени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рабочий день</w:t>
      </w:r>
      <w:r>
        <w:rPr>
          <w:rFonts w:ascii="Times New Roman" w:hAnsi="Times New Roman"/>
          <w:sz w:val="28"/>
          <w:szCs w:val="28"/>
        </w:rPr>
        <w:t>)</w:t>
      </w:r>
    </w:p>
    <w:p w:rsidR="00C94CE6" w:rsidRDefault="000F262A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конференции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ведение диалога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грамматических вопросов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исло существительных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ритяжательный падеж существительных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Степени сравнения прилагательных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Сравнительные конструкции с союзами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Предлоги места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Предлоги времени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Предлоги направления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Обозначение времени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обозначение дат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притяжательные и указательные местоимения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вопросительные и неопределенные местоимения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Числительные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ее продолженное время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Оборот </w:t>
      </w:r>
      <w:proofErr w:type="spellStart"/>
      <w:r>
        <w:rPr>
          <w:rFonts w:ascii="Times New Roman" w:hAnsi="Times New Roman"/>
          <w:sz w:val="28"/>
          <w:szCs w:val="28"/>
        </w:rPr>
        <w:t>there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there</w:t>
      </w:r>
      <w:proofErr w:type="spellEnd"/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простое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Прошедшее простое и Будущее простое времена в активном залоге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совершенное время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Passive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Simple</w:t>
      </w:r>
      <w:proofErr w:type="spellEnd"/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Pasive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Continous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времен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Прямая и косвенная речь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употребления форм сослагательного наклонения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Повелительное наклонение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Модальные глаголы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Инфинитив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Герундий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Сочинительные союзы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Подчинительные союзы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Частицы и междометия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Сложное подлежащее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Сложное дополнение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Сложносочиненные предложения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ложноподчиненные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предложения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придаточных предложений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Наречия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some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any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no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every</w:t>
      </w:r>
      <w:proofErr w:type="spellEnd"/>
      <w:r>
        <w:rPr>
          <w:rFonts w:ascii="Times New Roman" w:hAnsi="Times New Roman"/>
          <w:sz w:val="28"/>
          <w:szCs w:val="28"/>
        </w:rPr>
        <w:t xml:space="preserve"> и их производные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езличные глаголы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Безличные предложения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Употребление артиклей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Present tenses for the future.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Past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Perfect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Future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Perfect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Tense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Конструкция </w:t>
      </w:r>
      <w:proofErr w:type="spellStart"/>
      <w:r>
        <w:rPr>
          <w:rFonts w:ascii="Times New Roman" w:hAnsi="Times New Roman"/>
          <w:sz w:val="28"/>
          <w:szCs w:val="28"/>
        </w:rPr>
        <w:t>used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Types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Questions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задания по грамматике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заданий по грамматике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Pr="000F262A" w:rsidRDefault="000F262A">
      <w:pPr>
        <w:pStyle w:val="a6"/>
        <w:ind w:left="24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1. Translate from Russian into English the following sentences.</w:t>
      </w:r>
    </w:p>
    <w:p w:rsidR="00C94CE6" w:rsidRDefault="000F262A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программист в международной компании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4CE6" w:rsidRDefault="000F262A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блестящий журналист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репортажи привлекают много внимания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лингвистов знают несколько иностранных языков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экономист человек больших талантов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Финансисты обычно являются главой компании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2. Translate from Russian into English the following sentences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C94CE6" w:rsidRDefault="000F262A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нами нет взаимопонимания</w:t>
      </w:r>
      <w:r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  <w:lang w:val="en-US"/>
        </w:rPr>
        <w:t>understanding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4CE6" w:rsidRDefault="000F262A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этом нет никакой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время для отдыха</w:t>
      </w:r>
      <w:r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  <w:lang w:val="en-US"/>
        </w:rPr>
        <w:t>rest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4CE6" w:rsidRDefault="000F262A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команде нет единства</w:t>
      </w:r>
      <w:r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  <w:lang w:val="en-US"/>
        </w:rPr>
        <w:t>unity)</w:t>
      </w:r>
    </w:p>
    <w:p w:rsidR="00C94CE6" w:rsidRDefault="000F262A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много работы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3.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w\h questions using the question words in brackets.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5.They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in</w:t>
      </w:r>
      <w:r>
        <w:rPr>
          <w:rFonts w:ascii="Times New Roman" w:hAnsi="Times New Roman"/>
          <w:sz w:val="28"/>
          <w:szCs w:val="28"/>
          <w:lang w:val="en-US"/>
        </w:rPr>
        <w:t xml:space="preserve">tend to improve their skills (Whose?) 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94CE6" w:rsidRPr="000F262A" w:rsidRDefault="000F262A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4. Use the appropriate prepositions to complete these sentences. Translate the sentences form English into Russian </w:t>
      </w:r>
    </w:p>
    <w:p w:rsidR="00C94CE6" w:rsidRDefault="000F262A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 am tired_________ cleaning our bathroom sink. </w:t>
      </w:r>
    </w:p>
    <w:p w:rsidR="00C94CE6" w:rsidRDefault="000F262A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My 3-year-old brother is fond ___</w:t>
      </w:r>
      <w:r>
        <w:rPr>
          <w:rFonts w:ascii="Times New Roman" w:hAnsi="Times New Roman"/>
          <w:sz w:val="28"/>
          <w:szCs w:val="28"/>
          <w:lang w:val="en-US"/>
        </w:rPr>
        <w:t xml:space="preserve">___ setting the table for meals. </w:t>
      </w:r>
    </w:p>
    <w:p w:rsidR="00C94CE6" w:rsidRDefault="000F262A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My sister is responsible _________ folding dry clothes. </w:t>
      </w:r>
    </w:p>
    <w:p w:rsidR="00C94CE6" w:rsidRDefault="000F262A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I am interested ______ managing our family budget. </w:t>
      </w:r>
    </w:p>
    <w:p w:rsidR="00C94CE6" w:rsidRDefault="000F262A">
      <w:pPr>
        <w:pStyle w:val="a6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I am ashamed ______ shopping in charity shops. 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5. Translate the sentences from Russian into English paying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attention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to the construction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Verb + Preposition + Gerund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”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C94CE6" w:rsidRDefault="000F262A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Никогда не откладывайте чтение новой книги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4CE6" w:rsidRDefault="000F262A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Мы все зависим от выбора правильной позиции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>
        <w:rPr>
          <w:rFonts w:ascii="Times New Roman" w:hAnsi="Times New Roman"/>
          <w:sz w:val="28"/>
          <w:szCs w:val="28"/>
        </w:rPr>
        <w:t>Я не одобряю проведение международной</w:t>
      </w:r>
      <w:r>
        <w:rPr>
          <w:rFonts w:ascii="Times New Roman" w:hAnsi="Times New Roman"/>
          <w:sz w:val="28"/>
          <w:szCs w:val="28"/>
        </w:rPr>
        <w:t xml:space="preserve"> конференции в этом зале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4CE6" w:rsidRDefault="000F262A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Он мечтает об улучшении своих коммуникативных навыков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4CE6" w:rsidRDefault="000F262A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Наш директор настаивает на 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пригласить нового сотрудника на эту должность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6. Translate the words given in brackets from Russian into English.</w:t>
      </w:r>
    </w:p>
    <w:p w:rsidR="00C94CE6" w:rsidRPr="000F262A" w:rsidRDefault="000F262A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never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miss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возможность познакомиться с новыми людьми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4CE6" w:rsidRDefault="000F262A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We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процессе замены старого оборудования на новые современные машины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4CE6" w:rsidRDefault="000F262A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like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идея провести лето в загородном доме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4CE6" w:rsidRDefault="000F262A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have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got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большой опыт использования портативного компьютер</w:t>
      </w:r>
      <w:r>
        <w:rPr>
          <w:rFonts w:ascii="Times New Roman" w:hAnsi="Times New Roman"/>
          <w:sz w:val="28"/>
          <w:szCs w:val="28"/>
        </w:rPr>
        <w:t>а на занятиях в колледже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4CE6" w:rsidRDefault="000F262A">
      <w:pPr>
        <w:pStyle w:val="a6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en-US"/>
        </w:rPr>
        <w:t>There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different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способы выполнения этого задания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7. Complete the following sentences using the right options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(a), (b), or (c).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A good timetable 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you how to get priorities right.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show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b) shows                                c) is showing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Nowadays students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a lot of new experience in college.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) have                                       b) are having                          c) are going to have 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gues</w:t>
      </w:r>
      <w:r>
        <w:rPr>
          <w:rFonts w:ascii="Times New Roman" w:hAnsi="Times New Roman"/>
          <w:sz w:val="28"/>
          <w:szCs w:val="28"/>
          <w:lang w:val="en-US"/>
        </w:rPr>
        <w:t>ts lectures, master classes, fact-to-face interviews for research.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enjoying                            b) are going to enjoy              c) enjoy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a research in a few minutes.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start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b) are going to start                c) are starting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our time grid every day.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are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completing                         b) are going to complete         c) complete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8. Fill in the gaps in the following sentences using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was or were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1.It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..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his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birthday.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We ..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fond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of singing English songs.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 delegation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friendly and attentive.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itinerary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interesting.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She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keen on travelling.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9. Ask yes\no and w\h- questions. Use the question words given in brackets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for w\h-questions.</w:t>
      </w:r>
    </w:p>
    <w:p w:rsidR="00C94CE6" w:rsidRDefault="000F262A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Children liked to incorporate their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hobbies into a trip. (What?)</w:t>
      </w:r>
    </w:p>
    <w:p w:rsidR="00C94CE6" w:rsidRDefault="000F262A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Their leisure habits differed. (Whose?)</w:t>
      </w:r>
    </w:p>
    <w:p w:rsidR="00C94CE6" w:rsidRDefault="000F262A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That hobby helped us to be confident and stay busy. (Who?)</w:t>
      </w:r>
    </w:p>
    <w:p w:rsidR="00C94CE6" w:rsidRDefault="000F262A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participants of the Festival listened to the marvelous musi</w:t>
      </w:r>
      <w:r>
        <w:rPr>
          <w:rFonts w:ascii="Times New Roman" w:hAnsi="Times New Roman"/>
          <w:sz w:val="28"/>
          <w:szCs w:val="28"/>
          <w:lang w:val="en-US"/>
        </w:rPr>
        <w:t>c yesterday. (When?)</w:t>
      </w:r>
    </w:p>
    <w:p w:rsidR="00C94CE6" w:rsidRDefault="000F262A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My friends stayed in Rome for three days. (Where?)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10. Choose the appropriate forms of the verbs given in the brackets.</w:t>
      </w:r>
    </w:p>
    <w:p w:rsidR="00C94CE6" w:rsidRDefault="000F262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We were sailing along the Thames when we (were seeing\saw) a magnificent building of the Tate Modern M</w:t>
      </w:r>
      <w:r>
        <w:rPr>
          <w:rFonts w:ascii="Times New Roman" w:hAnsi="Times New Roman"/>
          <w:sz w:val="28"/>
          <w:szCs w:val="28"/>
          <w:lang w:val="en-US"/>
        </w:rPr>
        <w:t>useum.</w:t>
      </w:r>
    </w:p>
    <w:p w:rsidR="00C94CE6" w:rsidRDefault="000F262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Our guide (was showing\showed) us the Cathedral of Christ the Savior in Moscow.</w:t>
      </w:r>
    </w:p>
    <w:p w:rsidR="00C94CE6" w:rsidRDefault="000F262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 few days ago, I (was going\went) to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Manezhnaya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Square, the Kremlin, Red Square, Alexander Garden and (saw\was seeing) lots of other Moscow sights.</w:t>
      </w:r>
    </w:p>
    <w:p w:rsidR="00C94CE6" w:rsidRDefault="000F262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 (was walking\ walk</w:t>
      </w:r>
      <w:r>
        <w:rPr>
          <w:rFonts w:ascii="Times New Roman" w:hAnsi="Times New Roman"/>
          <w:sz w:val="28"/>
          <w:szCs w:val="28"/>
          <w:lang w:val="en-US"/>
        </w:rPr>
        <w:t>ed) by the beautiful ancient cathedral when someone waved me from the passing boat.</w:t>
      </w:r>
    </w:p>
    <w:p w:rsidR="00C94CE6" w:rsidRDefault="000F262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Professor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Higgings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(was writing\wrote) something in his notebook when he heard somebody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 voice.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11. Complete the sentences choosing the appropriate form.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>Chain stores (became\have become) popular recently.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Two big department stores (have provided\provided) entertainment for children since January.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3.We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(shopped\have shopped) in the best specialty shops (just).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4.They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(haven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 sent \didn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t send) the bill </w:t>
      </w:r>
      <w:r>
        <w:rPr>
          <w:rFonts w:ascii="Times New Roman" w:hAnsi="Times New Roman"/>
          <w:sz w:val="28"/>
          <w:szCs w:val="28"/>
          <w:lang w:val="en-US"/>
        </w:rPr>
        <w:t>yet.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Their merchandize (was \has been) the best last year.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12. Use the verbs given in brackets in the appropriate form.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 xml:space="preserve">) on the World </w:t>
      </w:r>
      <w:r>
        <w:rPr>
          <w:rFonts w:ascii="Times New Roman" w:hAnsi="Times New Roman"/>
          <w:sz w:val="28"/>
          <w:szCs w:val="28"/>
          <w:lang w:val="en-US"/>
        </w:rPr>
        <w:t>Heritage List because it has an impressive array of historical monuments.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1920, the monastery (Past Simple Passive: shut)</w:t>
      </w:r>
      <w:r>
        <w:rPr>
          <w:rFonts w:ascii="Times New Roman" w:hAnsi="Times New Roman"/>
          <w:sz w:val="28"/>
          <w:szCs w:val="28"/>
          <w:lang w:val="en-US"/>
        </w:rPr>
        <w:t xml:space="preserve"> and three years later became a labor camp mainly for political prisoners.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cold water in  Lake Baikal is so clear that it is possible to see a depth of 40 meters, and so clean that it can (Simple Passive Infinitive: drink) like distilled water.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</w:t>
      </w:r>
      <w:r>
        <w:rPr>
          <w:rFonts w:ascii="Times New Roman" w:hAnsi="Times New Roman"/>
          <w:b/>
          <w:bCs/>
          <w:sz w:val="28"/>
          <w:szCs w:val="28"/>
        </w:rPr>
        <w:t>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13. Complete the sentences using the echo questions.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A special place among the cultural symbols of Russia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is occupied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by its architectural monuments. - </w:t>
      </w:r>
      <w:r>
        <w:rPr>
          <w:rFonts w:ascii="Times New Roman" w:hAnsi="Times New Roman"/>
          <w:sz w:val="28"/>
          <w:szCs w:val="28"/>
          <w:lang w:val="en-US"/>
        </w:rPr>
        <w:t>…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Churches, cathedrals and monasteries constructed in different centuries reflect spiritu</w:t>
      </w:r>
      <w:r>
        <w:rPr>
          <w:rFonts w:ascii="Times New Roman" w:hAnsi="Times New Roman"/>
          <w:sz w:val="28"/>
          <w:szCs w:val="28"/>
          <w:lang w:val="en-US"/>
        </w:rPr>
        <w:t>ality of Russia. -</w:t>
      </w:r>
      <w:r>
        <w:rPr>
          <w:rFonts w:ascii="Times New Roman" w:hAnsi="Times New Roman"/>
          <w:sz w:val="28"/>
          <w:szCs w:val="28"/>
          <w:lang w:val="en-US"/>
        </w:rPr>
        <w:t>…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The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troika</w:t>
      </w:r>
      <w:r>
        <w:rPr>
          <w:rFonts w:ascii="Times New Roman" w:hAnsi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/>
          <w:sz w:val="28"/>
          <w:szCs w:val="28"/>
          <w:lang w:val="en-US"/>
        </w:rPr>
        <w:t xml:space="preserve">has become one of the most famous symbols of Russia. - </w:t>
      </w:r>
      <w:r>
        <w:rPr>
          <w:rFonts w:ascii="Times New Roman" w:hAnsi="Times New Roman"/>
          <w:sz w:val="28"/>
          <w:szCs w:val="28"/>
          <w:lang w:val="en-US"/>
        </w:rPr>
        <w:t>…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Now Russian people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don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know such a word as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deficit</w:t>
      </w:r>
      <w:r>
        <w:rPr>
          <w:rFonts w:ascii="Times New Roman" w:hAnsi="Times New Roman"/>
          <w:sz w:val="28"/>
          <w:szCs w:val="28"/>
          <w:lang w:val="en-US"/>
        </w:rPr>
        <w:t>”</w:t>
      </w:r>
      <w:r>
        <w:rPr>
          <w:rFonts w:ascii="Times New Roman" w:hAnsi="Times New Roman"/>
          <w:sz w:val="28"/>
          <w:szCs w:val="28"/>
          <w:lang w:val="en-US"/>
        </w:rPr>
        <w:t xml:space="preserve">. _ </w:t>
      </w:r>
      <w:r>
        <w:rPr>
          <w:rFonts w:ascii="Times New Roman" w:hAnsi="Times New Roman"/>
          <w:sz w:val="28"/>
          <w:szCs w:val="28"/>
          <w:lang w:val="en-US"/>
        </w:rPr>
        <w:t>…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Foreigners have many stereotypes about Russian life. - </w:t>
      </w:r>
      <w:r>
        <w:rPr>
          <w:rFonts w:ascii="Times New Roman" w:hAnsi="Times New Roman"/>
          <w:sz w:val="28"/>
          <w:szCs w:val="28"/>
          <w:lang w:val="en-US"/>
        </w:rPr>
        <w:t>…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14. Translate the sentences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from Russian into English paying attention to the translation of infinitives.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Если вы опаздываете на встречу с англичанином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хорошо бы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good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idea</w:t>
      </w:r>
      <w:r>
        <w:rPr>
          <w:rFonts w:ascii="Times New Roman" w:hAnsi="Times New Roman"/>
          <w:sz w:val="28"/>
          <w:szCs w:val="28"/>
        </w:rPr>
        <w:t>)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извиниться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Чтобы принять решение англичане опираются на факты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на эмоции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Приходить на </w:t>
      </w:r>
      <w:r>
        <w:rPr>
          <w:rFonts w:ascii="Times New Roman" w:hAnsi="Times New Roman"/>
          <w:sz w:val="28"/>
          <w:szCs w:val="28"/>
        </w:rPr>
        <w:t>встречу вовремя – традиция англичан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Будьте готовы подкрепить свои утверждения фактами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Чтобы насладиться великолепным английским чаем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поезжайте в один из лондонских отелей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15. Translate the sentences from English into Russian using 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Complex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Object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Мы знаем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Уильям Шекспир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палата общин и погода являются символами Великобритании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Мы находим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британцы гордятся своим британским происхождением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Он считает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животных в Британии любят больше чем детей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Мы бы хотели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он показал нам английские пабы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Учитель приказал всем детям ходить по правой стороне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16. Translate the sentences from English into Russian paying </w:t>
      </w:r>
    </w:p>
    <w:p w:rsidR="00C94CE6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attention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to the Complex Subject.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Оказывается англичане – религиозные люди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Оказ</w:t>
      </w:r>
      <w:r>
        <w:rPr>
          <w:rFonts w:ascii="Times New Roman" w:hAnsi="Times New Roman"/>
          <w:sz w:val="28"/>
          <w:szCs w:val="28"/>
        </w:rPr>
        <w:t>ывается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британский парламент состоит из двух палат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Палаты общин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 Палаты лордов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Известно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на Рождество англичане едят жареную индейку и рождественский пудинг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Англичане вряд ли начнут с вами разговор первыми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Если вы пришли без приглаш</w:t>
      </w:r>
      <w:r>
        <w:rPr>
          <w:rFonts w:ascii="Times New Roman" w:hAnsi="Times New Roman"/>
          <w:sz w:val="28"/>
          <w:szCs w:val="28"/>
        </w:rPr>
        <w:t>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англичане вряд ли пригласят вас к столу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Pr="000F262A" w:rsidRDefault="000F26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17. Translate the sentences from English into Russian paying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attention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to the construction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for+Object+to+Infinitive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”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Ему было легко разговаривать с англичанами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Я договорился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чтобы вам </w:t>
      </w:r>
      <w:r>
        <w:rPr>
          <w:rFonts w:ascii="Times New Roman" w:hAnsi="Times New Roman"/>
          <w:sz w:val="28"/>
          <w:szCs w:val="28"/>
        </w:rPr>
        <w:t xml:space="preserve">показали музей мадам </w:t>
      </w:r>
      <w:proofErr w:type="spellStart"/>
      <w:r>
        <w:rPr>
          <w:rFonts w:ascii="Times New Roman" w:hAnsi="Times New Roman"/>
          <w:sz w:val="28"/>
          <w:szCs w:val="28"/>
        </w:rPr>
        <w:t>Тюссо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Это единственное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мы можем для вас сделать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Англичанин был слишком гордым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согласиться на это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Он был недостаточно богат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купить этот особняк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18. Report the statements given below making the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necessary changes.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He complained,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My salary is low.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He said,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We are paying all the taxes.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He said,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I have just got a promotion.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He added,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We were working night shifts.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He mentioned,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They will go out of business.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19.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Translate the reported questions from Russian into English.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Он спросил меня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какие отрасли промышленности развиты в России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Они спросили нас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есть ли в России безработица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Англичане спросили нас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будет подписан договор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Мы спросили 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какие финансовые проблемы испытывают простые англичане в настоящий момент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Я спросил 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сколько раз в неделю он работает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20. Translate the sentences from Russian into English.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Начальник отдела предложил нам поискать новых инвесторов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Начальник попросил секретаря найти информацию о последствиях глобального кризиса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Президент компании потребовал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партнеры не нарушали принятых договоренностей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Он потребовал найти субподрядчиков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будут выполнять неквалифицированную р</w:t>
      </w:r>
      <w:r>
        <w:rPr>
          <w:rFonts w:ascii="Times New Roman" w:hAnsi="Times New Roman"/>
          <w:sz w:val="28"/>
          <w:szCs w:val="28"/>
        </w:rPr>
        <w:t>аботу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Он посоветовал Великобритании не выходить из Евросоюза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21. Translate the sentences from Russian into English using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constructions 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d rather and You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d better.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Я бы порекомендовал вам посетить Красную площадью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На вашем бы </w:t>
      </w:r>
      <w:r>
        <w:rPr>
          <w:rFonts w:ascii="Times New Roman" w:hAnsi="Times New Roman"/>
          <w:sz w:val="28"/>
          <w:szCs w:val="28"/>
        </w:rPr>
        <w:t>месте я бы провел весь день в центре Лондона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Я бы предпочел сходить в Большой театр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Им бы лучше познакомиться с историей </w:t>
      </w:r>
      <w:proofErr w:type="spellStart"/>
      <w:r>
        <w:rPr>
          <w:rFonts w:ascii="Times New Roman" w:hAnsi="Times New Roman"/>
          <w:sz w:val="28"/>
          <w:szCs w:val="28"/>
        </w:rPr>
        <w:t>Стоунжеджа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Мы бы предпочли полежать в гамаке в парке Горького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4CE6" w:rsidRPr="000F262A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22. Fill in the gaps using the appropriate form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s of adjectives 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given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in brackets.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Children of the future are going to be (tall), (intelligent), and they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won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need glasses.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thing a teenager can do in order to stay fit.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You want to get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fit?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But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what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 the</w:t>
      </w:r>
      <w:r>
        <w:rPr>
          <w:rFonts w:ascii="Times New Roman" w:hAnsi="Times New Roman"/>
          <w:sz w:val="28"/>
          <w:szCs w:val="28"/>
          <w:lang w:val="en-US"/>
        </w:rPr>
        <w:t xml:space="preserve"> (good) way to get visible results in a short space of time?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:rsidR="00C94CE6" w:rsidRDefault="000F262A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family walks and engage in (many) outdoor activities during the weekend.</w:t>
      </w:r>
    </w:p>
    <w:p w:rsidR="00C94CE6" w:rsidRDefault="00C94CE6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94CE6" w:rsidRPr="000F262A" w:rsidRDefault="000F262A">
      <w:pPr>
        <w:rPr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br w:type="page"/>
      </w:r>
    </w:p>
    <w:p w:rsidR="00C94CE6" w:rsidRDefault="000F262A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оц</w:t>
      </w:r>
      <w:r>
        <w:rPr>
          <w:rFonts w:ascii="Times New Roman" w:hAnsi="Times New Roman"/>
          <w:b/>
          <w:bCs/>
          <w:sz w:val="28"/>
          <w:szCs w:val="28"/>
        </w:rPr>
        <w:t>енивания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обучающегося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C94CE6" w:rsidRDefault="000F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глубокие исчерпывающие знания и творческие способности в понимании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изложении и использовании учебно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программного материала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умение свободно решать практические задания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конкретные ситуации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расчеты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.); </w:t>
      </w:r>
      <w:r>
        <w:rPr>
          <w:rFonts w:ascii="Times New Roman" w:hAnsi="Times New Roman"/>
          <w:sz w:val="28"/>
          <w:szCs w:val="28"/>
        </w:rPr>
        <w:t>логически последовательные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содержательные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правильные и конкретные ответы на все поставленные вопросы и дополнительные вопросы преподавателя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свободное владение основной и дополнительной литературой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другими информационными источн</w:t>
      </w:r>
      <w:r>
        <w:rPr>
          <w:rFonts w:ascii="Times New Roman" w:hAnsi="Times New Roman"/>
          <w:sz w:val="28"/>
          <w:szCs w:val="28"/>
        </w:rPr>
        <w:t>иками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рекомендованными учебной программой</w:t>
      </w:r>
      <w:r>
        <w:rPr>
          <w:rFonts w:ascii="Times New Roman" w:hAnsi="Times New Roman"/>
          <w:sz w:val="28"/>
          <w:szCs w:val="28"/>
        </w:rPr>
        <w:t>;</w:t>
      </w:r>
    </w:p>
    <w:p w:rsidR="00C94CE6" w:rsidRDefault="000F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твердые и достаточно полные знания всего программного материала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правильное понимание сущности и взаимосвязи рассматриваемых процессов и явлений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последовательные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конкретные </w:t>
      </w:r>
      <w:r>
        <w:rPr>
          <w:rFonts w:ascii="Times New Roman" w:hAnsi="Times New Roman"/>
          <w:sz w:val="28"/>
          <w:szCs w:val="28"/>
        </w:rPr>
        <w:t>ответы на все поставленные вопросы при свободном устранении замечаний по отдельным вопросам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достаточн</w:t>
      </w:r>
      <w:r>
        <w:rPr>
          <w:rFonts w:ascii="Times New Roman" w:hAnsi="Times New Roman"/>
          <w:sz w:val="28"/>
          <w:szCs w:val="28"/>
        </w:rPr>
        <w:t>ое владение информационными источниками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литературой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рекомендованной учебной программой</w:t>
      </w:r>
      <w:r>
        <w:rPr>
          <w:rFonts w:ascii="Times New Roman" w:hAnsi="Times New Roman"/>
          <w:sz w:val="28"/>
          <w:szCs w:val="28"/>
        </w:rPr>
        <w:t>;</w:t>
      </w:r>
    </w:p>
    <w:p w:rsidR="00C94CE6" w:rsidRDefault="000F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стабильные знания и понимание основного программного материала в объеме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необходимом для последующего обучения и предстоящей практи</w:t>
      </w:r>
      <w:r>
        <w:rPr>
          <w:rFonts w:ascii="Times New Roman" w:hAnsi="Times New Roman"/>
          <w:sz w:val="28"/>
          <w:szCs w:val="28"/>
        </w:rPr>
        <w:t>ческой деятельности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правильные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недостаточное владение информационными источниками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екомендованной учебной программой</w:t>
      </w:r>
      <w:r>
        <w:rPr>
          <w:rFonts w:ascii="Times New Roman" w:hAnsi="Times New Roman"/>
          <w:sz w:val="28"/>
          <w:szCs w:val="28"/>
        </w:rPr>
        <w:t>;</w:t>
      </w:r>
    </w:p>
    <w:p w:rsidR="00C94CE6" w:rsidRDefault="000F2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неправильные ответы на основные вопросы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грубые ошибки в ответах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непонимание сущности излагаемых вопросов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существенные пробелы в знании основного программного материала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принципиальные ошибки при применении теоретических знаний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не позволят студенту продолжить обучение или приступить к практической деятельности без дополнительной подготовки по данному курсу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</w:t>
      </w:r>
      <w:r>
        <w:rPr>
          <w:rFonts w:ascii="Times New Roman" w:hAnsi="Times New Roman"/>
          <w:sz w:val="28"/>
          <w:szCs w:val="28"/>
        </w:rPr>
        <w:t>.</w:t>
      </w:r>
    </w:p>
    <w:p w:rsidR="00C94CE6" w:rsidRDefault="00C94CE6">
      <w:pPr>
        <w:pStyle w:val="a6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:rsidR="00C94CE6" w:rsidRDefault="000F262A">
      <w:r>
        <w:rPr>
          <w:rFonts w:ascii="Arial Unicode MS" w:hAnsi="Arial Unicode MS"/>
          <w:sz w:val="28"/>
          <w:szCs w:val="28"/>
        </w:rPr>
        <w:br w:type="page"/>
      </w:r>
    </w:p>
    <w:p w:rsidR="00C94CE6" w:rsidRDefault="000F262A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Источники информации для подготовки к дифференцированному зачёту</w:t>
      </w:r>
    </w:p>
    <w:p w:rsidR="00C94CE6" w:rsidRDefault="000F262A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основной литературы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94CE6" w:rsidRDefault="000F262A">
      <w:pPr>
        <w:pStyle w:val="a8"/>
        <w:numPr>
          <w:ilvl w:val="0"/>
          <w:numId w:val="20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Голубев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Английский язык для всех специальностей </w:t>
      </w:r>
      <w:r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учебник 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Голубев 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Балюк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Смирнова 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F262A">
        <w:rPr>
          <w:rFonts w:ascii="Times New Roman" w:hAnsi="Times New Roman"/>
          <w:sz w:val="24"/>
          <w:szCs w:val="24"/>
        </w:rPr>
        <w:t>— Москва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 xml:space="preserve">, 2021. </w:t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https</w:t>
        </w:r>
        <w:r w:rsidRPr="000F262A">
          <w:rPr>
            <w:rStyle w:val="Hyperlink0"/>
            <w:rFonts w:ascii="Times New Roman" w:hAnsi="Times New Roman"/>
            <w:sz w:val="24"/>
            <w:szCs w:val="24"/>
          </w:rPr>
          <w:t>://</w:t>
        </w:r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book</w:t>
        </w:r>
        <w:r w:rsidRPr="000F262A">
          <w:rPr>
            <w:rStyle w:val="Hyperlink0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0F262A">
          <w:rPr>
            <w:rStyle w:val="Hyperlink0"/>
            <w:rFonts w:ascii="Times New Roman" w:hAnsi="Times New Roman"/>
            <w:sz w:val="24"/>
            <w:szCs w:val="24"/>
          </w:rPr>
          <w:t>/</w:t>
        </w:r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book</w:t>
        </w:r>
        <w:r w:rsidRPr="000F262A">
          <w:rPr>
            <w:rStyle w:val="Hyperlink0"/>
            <w:rFonts w:ascii="Times New Roman" w:hAnsi="Times New Roman"/>
            <w:sz w:val="24"/>
            <w:szCs w:val="24"/>
          </w:rPr>
          <w:t>/939214</w:t>
        </w:r>
      </w:hyperlink>
    </w:p>
    <w:p w:rsidR="00C94CE6" w:rsidRDefault="00C94CE6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CE6" w:rsidRDefault="000F262A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дополнительной литературы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4CE6" w:rsidRDefault="000F262A">
      <w:pPr>
        <w:pStyle w:val="a8"/>
        <w:numPr>
          <w:ilvl w:val="1"/>
          <w:numId w:val="20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Карпова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0F26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English</w:t>
      </w:r>
      <w:r w:rsidRPr="000F2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0F2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Colleges</w:t>
      </w:r>
      <w:r w:rsidRPr="000F262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Английский язык для колледжей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учебное пособие 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Карпова 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F262A">
        <w:rPr>
          <w:rFonts w:ascii="Times New Roman" w:hAnsi="Times New Roman"/>
          <w:sz w:val="24"/>
          <w:szCs w:val="24"/>
        </w:rPr>
        <w:t>— Москва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 xml:space="preserve">, 2021. </w:t>
      </w:r>
      <w:hyperlink r:id="rId8" w:history="1"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https://book.ru/book/939389</w:t>
        </w:r>
      </w:hyperlink>
    </w:p>
    <w:p w:rsidR="00C94CE6" w:rsidRDefault="00C94CE6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</w:pPr>
    </w:p>
    <w:p w:rsidR="00C94CE6" w:rsidRDefault="000F262A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</w:rPr>
        <w:t>Интернет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ресурсы</w:t>
      </w:r>
    </w:p>
    <w:p w:rsidR="00C94CE6" w:rsidRDefault="000F262A">
      <w:pPr>
        <w:pStyle w:val="a8"/>
        <w:numPr>
          <w:ilvl w:val="0"/>
          <w:numId w:val="21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библиотечная система </w:t>
      </w:r>
      <w:proofErr w:type="spellStart"/>
      <w:r>
        <w:rPr>
          <w:rFonts w:ascii="Times New Roman" w:hAnsi="Times New Roman"/>
          <w:sz w:val="24"/>
          <w:szCs w:val="24"/>
        </w:rPr>
        <w:t>Знаниум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http:// new.znanium.com/</w:t>
      </w:r>
    </w:p>
    <w:p w:rsidR="00C94CE6" w:rsidRDefault="000F262A">
      <w:pPr>
        <w:pStyle w:val="a8"/>
        <w:numPr>
          <w:ilvl w:val="0"/>
          <w:numId w:val="20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ЭБС </w:t>
      </w:r>
      <w:r>
        <w:rPr>
          <w:rFonts w:ascii="Times New Roman" w:hAnsi="Times New Roman"/>
          <w:sz w:val="24"/>
          <w:szCs w:val="24"/>
        </w:rPr>
        <w:t xml:space="preserve">BOOK.ru - </w:t>
      </w:r>
      <w:r>
        <w:rPr>
          <w:rFonts w:ascii="Times New Roman" w:hAnsi="Times New Roman"/>
          <w:sz w:val="24"/>
          <w:szCs w:val="24"/>
        </w:rPr>
        <w:t>электронно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библиотечная система </w:t>
      </w:r>
      <w:r>
        <w:rPr>
          <w:rFonts w:ascii="Times New Roman" w:hAnsi="Times New Roman"/>
          <w:sz w:val="24"/>
          <w:szCs w:val="24"/>
        </w:rPr>
        <w:t xml:space="preserve">- </w:t>
      </w:r>
      <w:hyperlink r:id="rId9" w:history="1">
        <w:r>
          <w:rPr>
            <w:rStyle w:val="Hyperlink0"/>
            <w:rFonts w:ascii="Times New Roman" w:hAnsi="Times New Roman"/>
            <w:sz w:val="24"/>
            <w:szCs w:val="24"/>
          </w:rPr>
          <w:t>https://www.book.ru</w:t>
        </w:r>
      </w:hyperlink>
    </w:p>
    <w:p w:rsidR="00C94CE6" w:rsidRPr="000F262A" w:rsidRDefault="000F262A">
      <w:pPr>
        <w:pStyle w:val="a8"/>
        <w:numPr>
          <w:ilvl w:val="0"/>
          <w:numId w:val="20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Cambridge</w:t>
      </w:r>
      <w:r w:rsidRPr="000F2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Dictionaries</w:t>
      </w:r>
      <w:r w:rsidRPr="000F2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 w:rsidRPr="000F262A">
        <w:rPr>
          <w:rFonts w:ascii="Times New Roman" w:hAnsi="Times New Roman"/>
          <w:sz w:val="24"/>
          <w:szCs w:val="24"/>
        </w:rPr>
        <w:t xml:space="preserve">. </w:t>
      </w:r>
    </w:p>
    <w:p w:rsidR="00C94CE6" w:rsidRDefault="000F262A">
      <w:pPr>
        <w:pStyle w:val="a8"/>
        <w:numPr>
          <w:ilvl w:val="0"/>
          <w:numId w:val="20"/>
        </w:num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Энциклопедия «</w:t>
      </w:r>
      <w:proofErr w:type="spellStart"/>
      <w:r>
        <w:rPr>
          <w:rFonts w:ascii="Times New Roman" w:hAnsi="Times New Roman"/>
          <w:sz w:val="24"/>
          <w:szCs w:val="24"/>
        </w:rPr>
        <w:t>Британника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0F262A">
        <w:rPr>
          <w:rFonts w:ascii="Times New Roman" w:hAnsi="Times New Roman"/>
          <w:sz w:val="24"/>
          <w:szCs w:val="24"/>
        </w:rPr>
        <w:t>: [</w:t>
      </w:r>
      <w:r>
        <w:rPr>
          <w:rFonts w:ascii="Times New Roman" w:hAnsi="Times New Roman"/>
          <w:sz w:val="24"/>
          <w:szCs w:val="24"/>
        </w:rPr>
        <w:t>сайт</w:t>
      </w:r>
      <w:r>
        <w:rPr>
          <w:rFonts w:ascii="Times New Roman" w:hAnsi="Times New Roman"/>
          <w:sz w:val="24"/>
          <w:szCs w:val="24"/>
          <w:lang w:val="pt-PT"/>
        </w:rPr>
        <w:t xml:space="preserve">].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Encyclop</w:t>
      </w:r>
      <w:proofErr w:type="spellEnd"/>
      <w:r>
        <w:rPr>
          <w:rFonts w:ascii="Times New Roman" w:hAnsi="Times New Roman"/>
          <w:sz w:val="24"/>
          <w:szCs w:val="24"/>
          <w:lang w:val="da-DK"/>
        </w:rPr>
        <w:t>æ</w:t>
      </w:r>
      <w:r>
        <w:rPr>
          <w:rFonts w:ascii="Times New Roman" w:hAnsi="Times New Roman"/>
          <w:sz w:val="24"/>
          <w:szCs w:val="24"/>
          <w:lang w:val="it-IT"/>
        </w:rPr>
        <w:t xml:space="preserve">dia Britannica, Inc., 2020 </w:t>
      </w:r>
      <w:r>
        <w:rPr>
          <w:rFonts w:ascii="Times New Roman" w:hAnsi="Times New Roman"/>
          <w:sz w:val="24"/>
          <w:szCs w:val="24"/>
        </w:rPr>
        <w:t xml:space="preserve">– URL: www.britannica.com </w:t>
      </w:r>
      <w:bookmarkStart w:id="0" w:name="_GoBack"/>
      <w:bookmarkEnd w:id="0"/>
    </w:p>
    <w:p w:rsidR="00C94CE6" w:rsidRDefault="00C94CE6">
      <w:pPr>
        <w:tabs>
          <w:tab w:val="left" w:pos="720"/>
        </w:tabs>
        <w:spacing w:after="0" w:line="360" w:lineRule="auto"/>
        <w:ind w:firstLine="426"/>
        <w:jc w:val="both"/>
      </w:pPr>
    </w:p>
    <w:sectPr w:rsidR="00C94CE6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262A">
      <w:pPr>
        <w:spacing w:after="0" w:line="240" w:lineRule="auto"/>
      </w:pPr>
      <w:r>
        <w:separator/>
      </w:r>
    </w:p>
  </w:endnote>
  <w:endnote w:type="continuationSeparator" w:id="0">
    <w:p w:rsidR="00000000" w:rsidRDefault="000F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E6" w:rsidRDefault="00C94CE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262A">
      <w:pPr>
        <w:spacing w:after="0" w:line="240" w:lineRule="auto"/>
      </w:pPr>
      <w:r>
        <w:separator/>
      </w:r>
    </w:p>
  </w:footnote>
  <w:footnote w:type="continuationSeparator" w:id="0">
    <w:p w:rsidR="00000000" w:rsidRDefault="000F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E6" w:rsidRDefault="00C94CE6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7D03"/>
    <w:multiLevelType w:val="hybridMultilevel"/>
    <w:tmpl w:val="FB06A362"/>
    <w:numStyleLink w:val="4"/>
  </w:abstractNum>
  <w:abstractNum w:abstractNumId="1" w15:restartNumberingAfterBreak="0">
    <w:nsid w:val="054A0C35"/>
    <w:multiLevelType w:val="hybridMultilevel"/>
    <w:tmpl w:val="093C908E"/>
    <w:numStyleLink w:val="3"/>
  </w:abstractNum>
  <w:abstractNum w:abstractNumId="2" w15:restartNumberingAfterBreak="0">
    <w:nsid w:val="0BB60110"/>
    <w:multiLevelType w:val="hybridMultilevel"/>
    <w:tmpl w:val="E110D8BE"/>
    <w:styleLink w:val="8"/>
    <w:lvl w:ilvl="0" w:tplc="8D347D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180E0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F0F38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304F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BCC99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3E3A8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D2C3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2910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12918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533D78"/>
    <w:multiLevelType w:val="hybridMultilevel"/>
    <w:tmpl w:val="DA1E5BCE"/>
    <w:numStyleLink w:val="a"/>
  </w:abstractNum>
  <w:abstractNum w:abstractNumId="4" w15:restartNumberingAfterBreak="0">
    <w:nsid w:val="1A085AF1"/>
    <w:multiLevelType w:val="hybridMultilevel"/>
    <w:tmpl w:val="F5A0C4BA"/>
    <w:numStyleLink w:val="5"/>
  </w:abstractNum>
  <w:abstractNum w:abstractNumId="5" w15:restartNumberingAfterBreak="0">
    <w:nsid w:val="1F313F85"/>
    <w:multiLevelType w:val="hybridMultilevel"/>
    <w:tmpl w:val="093C908E"/>
    <w:styleLink w:val="3"/>
    <w:lvl w:ilvl="0" w:tplc="0F08EBA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F654F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ECD812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A6F6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0EFB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80F6B2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076F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0BCD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2B4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BE7455"/>
    <w:multiLevelType w:val="hybridMultilevel"/>
    <w:tmpl w:val="E110D8BE"/>
    <w:numStyleLink w:val="8"/>
  </w:abstractNum>
  <w:abstractNum w:abstractNumId="7" w15:restartNumberingAfterBreak="0">
    <w:nsid w:val="4AF97AC9"/>
    <w:multiLevelType w:val="hybridMultilevel"/>
    <w:tmpl w:val="8654DA4E"/>
    <w:styleLink w:val="2"/>
    <w:lvl w:ilvl="0" w:tplc="7A10482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16AF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ABA6E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7812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08EE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86619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2E88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C41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40DA0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C3C575A"/>
    <w:multiLevelType w:val="hybridMultilevel"/>
    <w:tmpl w:val="DA1E5BCE"/>
    <w:styleLink w:val="a"/>
    <w:lvl w:ilvl="0" w:tplc="80280F5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FC523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0FCDA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4CFB4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5AE27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6F20E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487E8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F2E934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A2DE3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04D6834"/>
    <w:multiLevelType w:val="hybridMultilevel"/>
    <w:tmpl w:val="B6A45232"/>
    <w:numStyleLink w:val="9"/>
  </w:abstractNum>
  <w:abstractNum w:abstractNumId="10" w15:restartNumberingAfterBreak="0">
    <w:nsid w:val="520C4C4A"/>
    <w:multiLevelType w:val="hybridMultilevel"/>
    <w:tmpl w:val="FB06A362"/>
    <w:styleLink w:val="4"/>
    <w:lvl w:ilvl="0" w:tplc="60702E96">
      <w:start w:val="1"/>
      <w:numFmt w:val="decimal"/>
      <w:lvlText w:val="%1."/>
      <w:lvlJc w:val="left"/>
      <w:pPr>
        <w:ind w:left="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4D76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66AF7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A4D6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46BB8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74838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C88F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DA63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356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4354EAB"/>
    <w:multiLevelType w:val="hybridMultilevel"/>
    <w:tmpl w:val="1B82CF22"/>
    <w:numStyleLink w:val="7"/>
  </w:abstractNum>
  <w:abstractNum w:abstractNumId="12" w15:restartNumberingAfterBreak="0">
    <w:nsid w:val="54E22982"/>
    <w:multiLevelType w:val="hybridMultilevel"/>
    <w:tmpl w:val="AAC037E8"/>
    <w:numStyleLink w:val="1"/>
  </w:abstractNum>
  <w:abstractNum w:abstractNumId="13" w15:restartNumberingAfterBreak="0">
    <w:nsid w:val="5A0A6868"/>
    <w:multiLevelType w:val="hybridMultilevel"/>
    <w:tmpl w:val="FFC6E1F8"/>
    <w:numStyleLink w:val="6"/>
  </w:abstractNum>
  <w:abstractNum w:abstractNumId="14" w15:restartNumberingAfterBreak="0">
    <w:nsid w:val="5F797136"/>
    <w:multiLevelType w:val="hybridMultilevel"/>
    <w:tmpl w:val="FFC6E1F8"/>
    <w:styleLink w:val="6"/>
    <w:lvl w:ilvl="0" w:tplc="89506A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ADC2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6333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9450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010B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58ACB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DCAB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2916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EA14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30D236F"/>
    <w:multiLevelType w:val="hybridMultilevel"/>
    <w:tmpl w:val="8654DA4E"/>
    <w:numStyleLink w:val="2"/>
  </w:abstractNum>
  <w:abstractNum w:abstractNumId="16" w15:restartNumberingAfterBreak="0">
    <w:nsid w:val="65AD6099"/>
    <w:multiLevelType w:val="hybridMultilevel"/>
    <w:tmpl w:val="1B82CF22"/>
    <w:styleLink w:val="7"/>
    <w:lvl w:ilvl="0" w:tplc="DE029F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E414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CA6E0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8EE9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04B0C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0EAA2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9C01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9259D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26716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C858A8"/>
    <w:multiLevelType w:val="hybridMultilevel"/>
    <w:tmpl w:val="F5A0C4BA"/>
    <w:styleLink w:val="5"/>
    <w:lvl w:ilvl="0" w:tplc="92F2C144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76EEF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92055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251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20960C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56166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384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8EA6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E2104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FC76F80"/>
    <w:multiLevelType w:val="hybridMultilevel"/>
    <w:tmpl w:val="AAC037E8"/>
    <w:styleLink w:val="1"/>
    <w:lvl w:ilvl="0" w:tplc="46FA32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8A793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A2E55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60BC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02CC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8D8C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2CD5F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6940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EC8070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8A17B77"/>
    <w:multiLevelType w:val="hybridMultilevel"/>
    <w:tmpl w:val="B6A45232"/>
    <w:styleLink w:val="9"/>
    <w:lvl w:ilvl="0" w:tplc="B19636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E6527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6A7B1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8CA0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E5F3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68B8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6C5F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C08A0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52637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15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4"/>
  </w:num>
  <w:num w:numId="11">
    <w:abstractNumId w:val="14"/>
  </w:num>
  <w:num w:numId="12">
    <w:abstractNumId w:val="13"/>
  </w:num>
  <w:num w:numId="13">
    <w:abstractNumId w:val="16"/>
  </w:num>
  <w:num w:numId="14">
    <w:abstractNumId w:val="11"/>
  </w:num>
  <w:num w:numId="15">
    <w:abstractNumId w:val="2"/>
  </w:num>
  <w:num w:numId="16">
    <w:abstractNumId w:val="6"/>
  </w:num>
  <w:num w:numId="17">
    <w:abstractNumId w:val="19"/>
  </w:num>
  <w:num w:numId="18">
    <w:abstractNumId w:val="9"/>
  </w:num>
  <w:num w:numId="19">
    <w:abstractNumId w:val="8"/>
  </w:num>
  <w:num w:numId="20">
    <w:abstractNumId w:val="3"/>
  </w:num>
  <w:num w:numId="2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E6"/>
    <w:rsid w:val="000F262A"/>
    <w:rsid w:val="00C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7EA70-43F7-4828-952C-F1523D72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next w:val="a0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20">
    <w:name w:val="heading 2"/>
    <w:next w:val="a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7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numbering" w:customStyle="1" w:styleId="9">
    <w:name w:val="Импортированный стиль 9"/>
    <w:pPr>
      <w:numPr>
        <w:numId w:val="17"/>
      </w:numPr>
    </w:pPr>
  </w:style>
  <w:style w:type="paragraph" w:styleId="a8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9"/>
      </w:numPr>
    </w:pPr>
  </w:style>
  <w:style w:type="character" w:customStyle="1" w:styleId="Hyperlink0">
    <w:name w:val="Hyperlink.0"/>
    <w:basedOn w:val="a4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93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.ru/book/9392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Пользователь Windows</cp:lastModifiedBy>
  <cp:revision>2</cp:revision>
  <dcterms:created xsi:type="dcterms:W3CDTF">2023-05-09T11:10:00Z</dcterms:created>
  <dcterms:modified xsi:type="dcterms:W3CDTF">2023-05-09T11:10:00Z</dcterms:modified>
</cp:coreProperties>
</file>