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E81" w:rsidRDefault="0092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887E81" w:rsidRDefault="0092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:rsidR="00887E81" w:rsidRDefault="0092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887E81" w:rsidRDefault="00887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5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887E81">
        <w:trPr>
          <w:trHeight w:val="3076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E81" w:rsidRDefault="00887E81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7E81" w:rsidRDefault="0092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887E81" w:rsidRDefault="0092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887E81" w:rsidRDefault="00114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№7</w:t>
            </w:r>
            <w:r w:rsidR="00923F3E">
              <w:rPr>
                <w:rFonts w:ascii="Times New Roman" w:hAnsi="Times New Roman"/>
                <w:sz w:val="24"/>
                <w:szCs w:val="24"/>
              </w:rPr>
              <w:t xml:space="preserve"> от «2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23F3E">
              <w:rPr>
                <w:rFonts w:ascii="Times New Roman" w:hAnsi="Times New Roman"/>
                <w:sz w:val="24"/>
                <w:szCs w:val="24"/>
              </w:rPr>
              <w:t>» мая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23F3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87E81" w:rsidRDefault="0088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E81" w:rsidRDefault="0092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887E81" w:rsidRDefault="00114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</w:t>
            </w:r>
            <w:r w:rsidR="00923F3E">
              <w:rPr>
                <w:rFonts w:ascii="Times New Roman" w:hAnsi="Times New Roman"/>
                <w:sz w:val="24"/>
                <w:szCs w:val="24"/>
              </w:rPr>
              <w:t xml:space="preserve">советом СМК </w:t>
            </w:r>
          </w:p>
          <w:p w:rsidR="00887E81" w:rsidRDefault="00114403" w:rsidP="00114403">
            <w:pPr>
              <w:keepNext/>
              <w:keepLine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Протокол № 7 от «25</w:t>
            </w:r>
            <w:r w:rsidR="00923F3E">
              <w:rPr>
                <w:rFonts w:ascii="Times New Roman" w:hAnsi="Times New Roman"/>
                <w:sz w:val="24"/>
                <w:szCs w:val="24"/>
              </w:rPr>
              <w:t>» мая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23F3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E81" w:rsidRDefault="00887E81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7E81" w:rsidRDefault="00923F3E">
            <w:pPr>
              <w:keepNext/>
              <w:keepLine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 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87E81" w:rsidRDefault="00887E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887E81" w:rsidRDefault="00887E8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7E81" w:rsidRDefault="00887E8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7E81" w:rsidRDefault="00887E8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7E81" w:rsidRDefault="00887E8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7E81" w:rsidRDefault="00887E8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887E81" w:rsidRDefault="00887E81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887E81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ДИФФЕРЕНЦИРОВАННЫЙ ЗАЧЕТ</w:t>
      </w:r>
    </w:p>
    <w:p w:rsidR="00887E81" w:rsidRDefault="00887E8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:rsidR="00887E81" w:rsidRDefault="00923F3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887E81" w:rsidRDefault="00923F3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по специальности 09.02.07 «Информационные системы и программирование»</w:t>
      </w:r>
    </w:p>
    <w:p w:rsidR="00887E81" w:rsidRDefault="00923F3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2,3</w:t>
      </w:r>
    </w:p>
    <w:p w:rsidR="00887E81" w:rsidRDefault="00887E81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887E81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887E81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887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887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887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887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923F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887E81" w:rsidRDefault="00923F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</w:t>
      </w:r>
    </w:p>
    <w:p w:rsidR="00887E81" w:rsidRDefault="001144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</w:p>
    <w:p w:rsidR="00887E81" w:rsidRDefault="00887E81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887E81" w:rsidP="00923F3E">
      <w:pPr>
        <w:tabs>
          <w:tab w:val="left" w:pos="6631"/>
        </w:tabs>
        <w:spacing w:after="0"/>
        <w:ind w:right="4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923F3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_x0000_s1026" style="visibility:visible;position:absolute;margin-left:227.2pt;margin-top:40.3pt;width:52.3pt;height:25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="00114403">
        <w:rPr>
          <w:rFonts w:ascii="Times New Roman" w:hAnsi="Times New Roman"/>
          <w:sz w:val="28"/>
          <w:szCs w:val="28"/>
        </w:rPr>
        <w:t>Ставрополь, 2023</w:t>
      </w:r>
    </w:p>
    <w:p w:rsidR="00887E81" w:rsidRDefault="00923F3E">
      <w:pPr>
        <w:keepNext/>
        <w:keepLine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Общие положения</w:t>
      </w:r>
    </w:p>
    <w:p w:rsidR="00887E81" w:rsidRDefault="00923F3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 в профессиональной деятельности»</w:t>
      </w:r>
    </w:p>
    <w:p w:rsidR="00887E81" w:rsidRDefault="00923F3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КИМ включают контрольные материалы для проведения промежуточной аттестации в форме дифференцированного зачета. </w:t>
      </w:r>
    </w:p>
    <w:p w:rsidR="00887E81" w:rsidRDefault="00887E81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923F3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Результаты освоения дисциплины, подлежащие проверке</w:t>
      </w:r>
    </w:p>
    <w:tbl>
      <w:tblPr>
        <w:tblStyle w:val="TableNormal"/>
        <w:tblW w:w="93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24"/>
        <w:gridCol w:w="3808"/>
        <w:gridCol w:w="4253"/>
      </w:tblGrid>
      <w:tr w:rsidR="00887E81" w:rsidTr="00923F3E">
        <w:trPr>
          <w:trHeight w:val="600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E81" w:rsidRDefault="00923F3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Код ОК, ПК, ЛР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E81" w:rsidRDefault="00923F3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 умения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E81" w:rsidRDefault="00923F3E" w:rsidP="00923F3E">
            <w:pPr>
              <w:keepNext/>
              <w:keepLines/>
              <w:suppressAutoHyphens/>
              <w:spacing w:after="0" w:line="240" w:lineRule="auto"/>
              <w:ind w:right="647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 знания</w:t>
            </w:r>
          </w:p>
        </w:tc>
      </w:tr>
      <w:tr w:rsidR="00887E81" w:rsidTr="00923F3E">
        <w:trPr>
          <w:trHeight w:val="6910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E81" w:rsidRPr="00114403" w:rsidRDefault="00923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403">
              <w:rPr>
                <w:rFonts w:ascii="Times New Roman" w:hAnsi="Times New Roman"/>
                <w:sz w:val="28"/>
                <w:szCs w:val="28"/>
              </w:rPr>
              <w:t>ОК 1</w:t>
            </w:r>
          </w:p>
          <w:p w:rsidR="00887E81" w:rsidRPr="00114403" w:rsidRDefault="00923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403">
              <w:rPr>
                <w:rFonts w:ascii="Times New Roman" w:hAnsi="Times New Roman"/>
                <w:sz w:val="28"/>
                <w:szCs w:val="28"/>
              </w:rPr>
              <w:t>ОК 4</w:t>
            </w:r>
          </w:p>
          <w:p w:rsidR="00887E81" w:rsidRPr="00114403" w:rsidRDefault="00923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403">
              <w:rPr>
                <w:rFonts w:ascii="Times New Roman" w:hAnsi="Times New Roman"/>
                <w:sz w:val="28"/>
                <w:szCs w:val="28"/>
              </w:rPr>
              <w:t>ОК 6</w:t>
            </w:r>
          </w:p>
          <w:p w:rsidR="00887E81" w:rsidRPr="00114403" w:rsidRDefault="00923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403">
              <w:rPr>
                <w:rFonts w:ascii="Times New Roman" w:hAnsi="Times New Roman"/>
                <w:sz w:val="28"/>
                <w:szCs w:val="28"/>
              </w:rPr>
              <w:t>ОК 10</w:t>
            </w:r>
          </w:p>
          <w:p w:rsidR="00887E81" w:rsidRPr="00114403" w:rsidRDefault="00923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403">
              <w:rPr>
                <w:rFonts w:ascii="Times New Roman" w:hAnsi="Times New Roman"/>
                <w:sz w:val="28"/>
                <w:szCs w:val="28"/>
              </w:rPr>
              <w:t>ЛР 8</w:t>
            </w:r>
          </w:p>
          <w:p w:rsidR="00887E81" w:rsidRDefault="00923F3E">
            <w:pPr>
              <w:spacing w:after="0" w:line="240" w:lineRule="auto"/>
              <w:jc w:val="both"/>
            </w:pPr>
            <w:r w:rsidRPr="00114403">
              <w:rPr>
                <w:rFonts w:ascii="Times New Roman" w:hAnsi="Times New Roman"/>
                <w:sz w:val="28"/>
                <w:szCs w:val="28"/>
              </w:rPr>
              <w:t>ЛР 13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E81" w:rsidRDefault="00923F3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887E81" w:rsidRDefault="00923F3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понимать тексты на базовые профессиональные темы,</w:t>
            </w:r>
          </w:p>
          <w:p w:rsidR="00887E81" w:rsidRDefault="00923F3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участвовать в диалогах на знакомые общие и профессиональные темы,</w:t>
            </w:r>
          </w:p>
          <w:p w:rsidR="00887E81" w:rsidRDefault="00923F3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строить простые высказывания о себе и о своей профессиональной деятельности,</w:t>
            </w:r>
          </w:p>
          <w:p w:rsidR="00887E81" w:rsidRDefault="00923F3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кратко обосновывать и объяснить свои действия (текущие и планируемые),</w:t>
            </w:r>
          </w:p>
          <w:p w:rsidR="00887E81" w:rsidRDefault="00923F3E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E81" w:rsidRDefault="00923F3E" w:rsidP="00923F3E">
            <w:pPr>
              <w:spacing w:after="0"/>
              <w:ind w:right="9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правила построения простых и сложных предложений на профессиональные темы,</w:t>
            </w:r>
          </w:p>
          <w:p w:rsidR="00887E81" w:rsidRDefault="00923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основные общеупотребительные глаголы (бытовая и профессиональная лексика),</w:t>
            </w:r>
          </w:p>
          <w:p w:rsidR="00887E81" w:rsidRDefault="00923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лексический минимум, относящийся к описанию предметов, средств и процессов профессиональной деятельности,</w:t>
            </w:r>
          </w:p>
          <w:p w:rsidR="00887E81" w:rsidRDefault="00923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особенности произношения,</w:t>
            </w:r>
          </w:p>
          <w:p w:rsidR="00887E81" w:rsidRDefault="00923F3E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правила чтения текстов профессиональной направленности</w:t>
            </w:r>
          </w:p>
        </w:tc>
      </w:tr>
    </w:tbl>
    <w:p w:rsidR="00114403" w:rsidRDefault="00114403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887E81" w:rsidRDefault="00923F3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lastRenderedPageBreak/>
        <w:t xml:space="preserve">3. Измерительные материалы для оценивания результатов освоения учебной дисциплины </w:t>
      </w:r>
    </w:p>
    <w:p w:rsidR="00887E81" w:rsidRDefault="00923F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Задания для проведения дифференцированного зачета</w:t>
      </w:r>
    </w:p>
    <w:p w:rsidR="00887E81" w:rsidRDefault="00923F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зачета: устный </w:t>
      </w:r>
    </w:p>
    <w:p w:rsidR="00887E81" w:rsidRDefault="00923F3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грамматического задания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выполнения задания: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Максимальное время выполнения задания: 30 мин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Перечень заданий по грамматике: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№1.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Ask 2 different questions to the sentence</w:t>
      </w:r>
    </w:p>
    <w:p w:rsidR="00114403" w:rsidRPr="00923F3E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We learn two foreign languages in college. (How many?)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Students attend seminars regularly. (How?)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Our boss communicates with our partners in their local language. (Who with?)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Our regular partners often send us e-mails (How often?)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5.They intend to improve their skills (Whose?) 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887E81" w:rsidRDefault="00923F3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2. Переведите предложения на английский язык, употребляя сложное дополнение.</w:t>
      </w:r>
    </w:p>
    <w:p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Я видел, как дети играют во дворе. 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Мы слышали, как она открыла дверь и вошла в дом.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Я хочу, чтобы ты сделал это сегодня. 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Учитель рассчитывал, что они придут вовремя. 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Я не хочу, чтобы она приходила на вечеринку. 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3. Соедините два предложения в одно при помощи следующих слов (используйте каждое слово 1 раз).</w:t>
      </w:r>
    </w:p>
    <w:p w:rsidR="00887E81" w:rsidRDefault="00923F3E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What, that, who, which, because, that’s why (</w:t>
      </w:r>
      <w:r>
        <w:rPr>
          <w:rFonts w:ascii="Times New Roman" w:hAnsi="Times New Roman"/>
          <w:i/>
          <w:iCs/>
          <w:sz w:val="28"/>
          <w:szCs w:val="28"/>
        </w:rPr>
        <w:t>вот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почему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), when, where, whether, though (</w:t>
      </w:r>
      <w:r>
        <w:rPr>
          <w:rFonts w:ascii="Times New Roman" w:hAnsi="Times New Roman"/>
          <w:i/>
          <w:iCs/>
          <w:sz w:val="28"/>
          <w:szCs w:val="28"/>
        </w:rPr>
        <w:t>хотя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).</w:t>
      </w:r>
    </w:p>
    <w:p w:rsidR="00114403" w:rsidRPr="00923F3E" w:rsidRDefault="0011440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I met the girl…works in our restaurant.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He can’t go to work today…he is ill.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She says …her mother cooks very well.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My sister always does…she wants.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I don’t now…she works in the shop or at the salon.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87E81" w:rsidRDefault="00923F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4. Употребите глагол в скобках в нужной форме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Present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Simple</w:t>
      </w:r>
      <w:r>
        <w:rPr>
          <w:rFonts w:ascii="Times New Roman" w:hAnsi="Times New Roman"/>
          <w:b/>
          <w:bCs/>
          <w:sz w:val="28"/>
          <w:szCs w:val="28"/>
        </w:rPr>
        <w:t xml:space="preserve"> или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Future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Simple</w:t>
      </w:r>
      <w:r>
        <w:rPr>
          <w:rFonts w:ascii="Times New Roman" w:hAnsi="Times New Roman"/>
          <w:b/>
          <w:bCs/>
          <w:sz w:val="28"/>
          <w:szCs w:val="28"/>
        </w:rPr>
        <w:t>).</w:t>
      </w:r>
    </w:p>
    <w:p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Pr="00923F3E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I’ll give this book to you when I (to finish) reading it.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We don’t know when she (to come).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If I don’t feel well tomorrow, I (to stay) at home.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We’ll go to the party if they (to invite) us.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Do you mind if I (to close) the window.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887E81" w:rsidRPr="00923F3E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№5. Complete the following sentences using the right options – </w:t>
      </w:r>
    </w:p>
    <w:p w:rsidR="00887E81" w:rsidRDefault="00923F3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(a), (b), or (c).</w:t>
      </w:r>
    </w:p>
    <w:p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A good timetable … you how to get priorities right.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show                                      b) shows                                c) is showing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Nowadays students …a lot of new experience in college.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have                                       b) are having                          c) are going to have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we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… guests lectures, master classes, fact-to-face interviews for research.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are enjoying                            b) are going to enjoy              c) enjoy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We are in the lab now. We… a research in a few minutes.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start                                          b) are going to start                c) are starting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We… our time grid every day.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are completing                         b) are going to complete         c) complete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6. Выберите подходящее местоимение.</w:t>
      </w:r>
    </w:p>
    <w:p w:rsidR="00887E81" w:rsidRDefault="00923F3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a) some                                  b) any                               c) no</w:t>
      </w:r>
    </w:p>
    <w:p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There is …tea in the crystal glass, but it is very hot.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There is fresh milk in the fridge. I can’t make porridge.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There isn’t jam on the plate.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I am free today. You can come ….time.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5. There are…bananas on the wooden table. They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are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yellow</w:t>
      </w:r>
      <w:r>
        <w:rPr>
          <w:rFonts w:ascii="Times New Roman" w:hAnsi="Times New Roman"/>
          <w:sz w:val="28"/>
          <w:szCs w:val="28"/>
        </w:rPr>
        <w:t>.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923F3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7. Переведите на английский язык.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Infinitive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Чтобы открыть салон, нужно подготовить много документов. 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Наш долг – приходит на работу вовремя. 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Найти хорошую работу – моя цель в данный момент. 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Я надеюсь, что найду партнера для этого дела. 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Для того, чтобы пользоваться этим прибором (</w:t>
      </w:r>
      <w:r>
        <w:rPr>
          <w:rFonts w:ascii="Times New Roman" w:hAnsi="Times New Roman"/>
          <w:sz w:val="28"/>
          <w:szCs w:val="28"/>
          <w:lang w:val="en-US"/>
        </w:rPr>
        <w:t>device</w:t>
      </w:r>
      <w:r>
        <w:rPr>
          <w:rFonts w:ascii="Times New Roman" w:hAnsi="Times New Roman"/>
          <w:sz w:val="28"/>
          <w:szCs w:val="28"/>
        </w:rPr>
        <w:t>), вы должны внимательно прочесть инструкцию.</w:t>
      </w:r>
    </w:p>
    <w:p w:rsidR="00887E81" w:rsidRDefault="00887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8. Переведите предложения на английский язык.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Gerund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Прекратите разговаривать и начинайте работать.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Мой друг мечтает стать художником.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Вы не возражаете, если я открою окно?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Будьте осторожны, когда переходите улицу.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Дети пошли на футбольный матч, вместо того, чтобы идти в школу.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</w:t>
      </w:r>
      <w:r w:rsidR="00114403">
        <w:rPr>
          <w:rFonts w:ascii="Times New Roman" w:hAnsi="Times New Roman"/>
          <w:b/>
          <w:bCs/>
          <w:sz w:val="28"/>
          <w:szCs w:val="28"/>
        </w:rPr>
        <w:t xml:space="preserve">жнение 9. Напишите предложения </w:t>
      </w:r>
      <w:r>
        <w:rPr>
          <w:rFonts w:ascii="Times New Roman" w:hAnsi="Times New Roman"/>
          <w:b/>
          <w:bCs/>
          <w:sz w:val="28"/>
          <w:szCs w:val="28"/>
        </w:rPr>
        <w:t>по-английски.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Numerals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Этот молодой человек посетил 417 городов в прошлом году.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Дети пойдут в школу первого сентября.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Мне обычно требуется 45минут, чтобы добраться до работы.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Он рассказывает нам эту историю в десятый раз.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Мы живем в двадцать первом веке.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Pr="00923F3E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№10. Use the verbs given in brackets in the appropriate form.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Novgorod the Great, a small town by Russian standards (200, 000 people), (Present Perfect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put</w:t>
      </w:r>
      <w:r>
        <w:rPr>
          <w:rFonts w:ascii="Times New Roman" w:hAnsi="Times New Roman"/>
          <w:sz w:val="28"/>
          <w:szCs w:val="28"/>
          <w:lang w:val="en-US"/>
        </w:rPr>
        <w:t>) on the World Heritage List because it has an impressive array of historical monuments.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The Novgorod churches which heavily (Past Simple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damage)</w:t>
      </w:r>
      <w:r>
        <w:rPr>
          <w:rFonts w:ascii="Times New Roman" w:hAnsi="Times New Roman"/>
          <w:sz w:val="28"/>
          <w:szCs w:val="28"/>
          <w:lang w:val="en-US"/>
        </w:rPr>
        <w:t xml:space="preserve"> during the World War II</w:t>
      </w:r>
      <w:r w:rsidR="00114403" w:rsidRPr="0011440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(Present Perfect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restore)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In 1920, the monastery (Past Simple Passive: shut) and three years later became a labor camp mainly for political prisoners.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The cold water in  Lake Baikal is so clear that it is possible to see a depth of 40 meters, and so clean that it can (Simple Passive Infinitive: drink) like distilled water.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87E81" w:rsidRDefault="00923F3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№11. </w:t>
      </w:r>
      <w:r w:rsidRPr="00114403">
        <w:rPr>
          <w:rFonts w:ascii="Times New Roman" w:hAnsi="Times New Roman"/>
          <w:b/>
          <w:bCs/>
          <w:sz w:val="28"/>
          <w:szCs w:val="28"/>
        </w:rPr>
        <w:t xml:space="preserve">Вставьте модальные глаголы </w:t>
      </w:r>
      <w:r w:rsidRPr="00114403">
        <w:rPr>
          <w:rFonts w:ascii="Times New Roman" w:hAnsi="Times New Roman"/>
          <w:b/>
          <w:bCs/>
          <w:sz w:val="28"/>
          <w:szCs w:val="28"/>
          <w:lang w:val="en-US"/>
        </w:rPr>
        <w:t>may</w:t>
      </w:r>
      <w:r w:rsidRPr="0011440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114403">
        <w:rPr>
          <w:rFonts w:ascii="Times New Roman" w:hAnsi="Times New Roman"/>
          <w:b/>
          <w:bCs/>
          <w:sz w:val="28"/>
          <w:szCs w:val="28"/>
          <w:lang w:val="en-US"/>
        </w:rPr>
        <w:t>must</w:t>
      </w:r>
      <w:r w:rsidRPr="00114403">
        <w:rPr>
          <w:rFonts w:ascii="Times New Roman" w:hAnsi="Times New Roman"/>
          <w:b/>
          <w:bCs/>
          <w:sz w:val="28"/>
          <w:szCs w:val="28"/>
        </w:rPr>
        <w:t xml:space="preserve"> или </w:t>
      </w:r>
      <w:r w:rsidRPr="00114403">
        <w:rPr>
          <w:rFonts w:ascii="Times New Roman" w:hAnsi="Times New Roman"/>
          <w:b/>
          <w:bCs/>
          <w:sz w:val="28"/>
          <w:szCs w:val="28"/>
          <w:lang w:val="en-US"/>
        </w:rPr>
        <w:t>need</w:t>
      </w:r>
      <w:r w:rsidRPr="00114403">
        <w:rPr>
          <w:rFonts w:ascii="Times New Roman" w:hAnsi="Times New Roman"/>
          <w:b/>
          <w:bCs/>
          <w:sz w:val="28"/>
          <w:szCs w:val="28"/>
        </w:rPr>
        <w:t>.</w:t>
      </w:r>
    </w:p>
    <w:p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…we do it all today? – No, you…not, you…do it tomorrow. 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You…come and see me any time you like. 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…we go home now, we ha</w:t>
      </w:r>
      <w:r w:rsidR="00114403">
        <w:rPr>
          <w:rFonts w:ascii="Times New Roman" w:hAnsi="Times New Roman"/>
          <w:sz w:val="28"/>
          <w:szCs w:val="28"/>
          <w:lang w:val="en-US"/>
        </w:rPr>
        <w:t>ve done everything? – Yes, you…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…I go right now? – No, you…not. 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…I have the menu-card? </w:t>
      </w:r>
    </w:p>
    <w:p w:rsidR="00887E81" w:rsidRDefault="00887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12. </w:t>
      </w:r>
      <w:r>
        <w:rPr>
          <w:rFonts w:ascii="Times New Roman" w:hAnsi="Times New Roman"/>
          <w:b/>
          <w:bCs/>
          <w:sz w:val="28"/>
          <w:szCs w:val="28"/>
        </w:rPr>
        <w:t>Выберите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подходящее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местоимение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:rsidR="00887E81" w:rsidRDefault="00923F3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a) something            b) anything             c) nothing                d) everything</w:t>
      </w:r>
    </w:p>
    <w:p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Is there …interesting in the programme of the concert?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I could see…. It was quite dark.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I don’t know …about your town.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I love her so much. She is …for me.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Tell me…about your town.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87E81" w:rsidRDefault="00923F3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13. Вставьте предлоги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on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in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at</w:t>
      </w:r>
      <w:r>
        <w:rPr>
          <w:rFonts w:ascii="Times New Roman" w:hAnsi="Times New Roman"/>
          <w:b/>
          <w:bCs/>
          <w:sz w:val="28"/>
          <w:szCs w:val="28"/>
        </w:rPr>
        <w:t>, где необходимо.</w:t>
      </w:r>
    </w:p>
    <w:p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Pr="00923F3E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The school year begins…September.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If I sleep…the afternoon I can’t sleep…night.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We meet with him…Monday morning.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She is not…home…the moment. </w:t>
      </w:r>
    </w:p>
    <w:p w:rsidR="00887E81" w:rsidRDefault="00923F3E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They decided to have lunch together…noon.</w:t>
      </w:r>
    </w:p>
    <w:p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887E81" w:rsidRDefault="00923F3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№14. Report the statements given below making the necessary</w:t>
      </w:r>
      <w:r w:rsidR="00114403" w:rsidRPr="0011440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changes.</w:t>
      </w:r>
    </w:p>
    <w:p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887E81" w:rsidRDefault="0011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He complained, “</w:t>
      </w:r>
      <w:r w:rsidR="00923F3E">
        <w:rPr>
          <w:rFonts w:ascii="Times New Roman" w:hAnsi="Times New Roman"/>
          <w:sz w:val="28"/>
          <w:szCs w:val="28"/>
          <w:lang w:val="en-US"/>
        </w:rPr>
        <w:t>My salary is low.”</w:t>
      </w:r>
    </w:p>
    <w:p w:rsidR="00887E81" w:rsidRDefault="0011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He said, “</w:t>
      </w:r>
      <w:r w:rsidR="00923F3E">
        <w:rPr>
          <w:rFonts w:ascii="Times New Roman" w:hAnsi="Times New Roman"/>
          <w:sz w:val="28"/>
          <w:szCs w:val="28"/>
          <w:lang w:val="en-US"/>
        </w:rPr>
        <w:t>We are paying all the taxes.”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He said, “I have just got a promotion.”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He added, “We were working night shifts.”</w:t>
      </w:r>
    </w:p>
    <w:p w:rsidR="00887E81" w:rsidRDefault="0011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He mentioned, “</w:t>
      </w:r>
      <w:r w:rsidR="00923F3E">
        <w:rPr>
          <w:rFonts w:ascii="Times New Roman" w:hAnsi="Times New Roman"/>
          <w:sz w:val="28"/>
          <w:szCs w:val="28"/>
          <w:lang w:val="en-US"/>
        </w:rPr>
        <w:t>They will go out of business.”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887E81" w:rsidRPr="00923F3E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№15. Fill in the gaps using the appropriate forms of adjectives </w:t>
      </w:r>
    </w:p>
    <w:p w:rsidR="00887E81" w:rsidRDefault="00923F3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given in brackets.</w:t>
      </w:r>
    </w:p>
    <w:p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Children of the </w:t>
      </w:r>
      <w:r w:rsidR="00114403">
        <w:rPr>
          <w:rFonts w:ascii="Times New Roman" w:hAnsi="Times New Roman"/>
          <w:sz w:val="28"/>
          <w:szCs w:val="28"/>
          <w:lang w:val="en-US"/>
        </w:rPr>
        <w:t>future are going to be (tall),</w:t>
      </w:r>
      <w:r>
        <w:rPr>
          <w:rFonts w:ascii="Times New Roman" w:hAnsi="Times New Roman"/>
          <w:sz w:val="28"/>
          <w:szCs w:val="28"/>
          <w:lang w:val="en-US"/>
        </w:rPr>
        <w:t xml:space="preserve"> (intelligent), and they won’t need glasses.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Maintaining proper diet is (important) thing a teenager can do in order to stay fit.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You want to get fit? But what’s the (good) way to get visible results in a short space of time?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Kids who take part in organized activities at school tend to be (healthy) that their classmates.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Take family walks and engage in (many) outdoor activities during the weekend.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 w:type="page"/>
      </w:r>
    </w:p>
    <w:p w:rsidR="00887E81" w:rsidRDefault="00923F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Критерии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оценивания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обучающегося:</w:t>
      </w:r>
    </w:p>
    <w:p w:rsidR="00114403" w:rsidRDefault="00114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>
        <w:rPr>
          <w:rFonts w:ascii="Times New Roman" w:hAnsi="Times New Roman"/>
          <w:sz w:val="28"/>
          <w:szCs w:val="28"/>
        </w:rPr>
        <w:tab/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«отлично»</w:t>
      </w:r>
      <w:r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</w:t>
      </w:r>
      <w:r>
        <w:rPr>
          <w:rFonts w:ascii="Times New Roman" w:hAnsi="Times New Roman"/>
          <w:sz w:val="28"/>
          <w:szCs w:val="28"/>
        </w:rPr>
        <w:tab/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«хорошо»</w:t>
      </w:r>
      <w:r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программой;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оценка </w:t>
      </w:r>
      <w:r>
        <w:rPr>
          <w:rFonts w:ascii="Times New Roman" w:hAnsi="Times New Roman"/>
          <w:b/>
          <w:bCs/>
          <w:sz w:val="28"/>
          <w:szCs w:val="28"/>
        </w:rPr>
        <w:t>«удовлетворительно»</w:t>
      </w:r>
      <w:r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оценка </w:t>
      </w:r>
      <w:r>
        <w:rPr>
          <w:rFonts w:ascii="Times New Roman" w:hAnsi="Times New Roman"/>
          <w:b/>
          <w:bCs/>
          <w:sz w:val="28"/>
          <w:szCs w:val="28"/>
        </w:rPr>
        <w:t>«неудовлетворительно»</w:t>
      </w:r>
      <w:r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:rsidR="00887E81" w:rsidRDefault="00887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u w:color="231F20"/>
        </w:rPr>
      </w:pPr>
    </w:p>
    <w:p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887E81" w:rsidRDefault="00923F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Источники информации для подготовки </w:t>
      </w:r>
    </w:p>
    <w:p w:rsidR="00887E81" w:rsidRDefault="00923F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 дифференцированному зачёту</w:t>
      </w:r>
    </w:p>
    <w:p w:rsidR="00887E81" w:rsidRDefault="0092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Смирнова И.Б., Голубев А.П., Жук А.Д. Английский язык для всех специальностей (СПО) -М.: ООО «</w:t>
      </w:r>
      <w:proofErr w:type="spellStart"/>
      <w:r>
        <w:rPr>
          <w:rFonts w:ascii="Times New Roman" w:hAnsi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/>
          <w:sz w:val="28"/>
          <w:szCs w:val="28"/>
        </w:rPr>
        <w:t>», 2019.</w:t>
      </w:r>
    </w:p>
    <w:p w:rsidR="00887E81" w:rsidRDefault="00F20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114403" w:rsidRPr="00A40EFE">
          <w:rPr>
            <w:rStyle w:val="a3"/>
            <w:rFonts w:ascii="Times New Roman" w:hAnsi="Times New Roman"/>
            <w:sz w:val="28"/>
            <w:szCs w:val="28"/>
          </w:rPr>
          <w:t>https://www.book.ru/book/92994</w:t>
        </w:r>
      </w:hyperlink>
    </w:p>
    <w:p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1144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23F3E">
        <w:rPr>
          <w:rFonts w:ascii="Times New Roman" w:hAnsi="Times New Roman"/>
          <w:sz w:val="28"/>
          <w:szCs w:val="28"/>
        </w:rPr>
        <w:t xml:space="preserve">Голубев, А.П., Английский язык для всех специальностей: учебник / А.П. Голубев, Н.В. </w:t>
      </w:r>
      <w:proofErr w:type="spellStart"/>
      <w:r w:rsidR="00923F3E">
        <w:rPr>
          <w:rFonts w:ascii="Times New Roman" w:hAnsi="Times New Roman"/>
          <w:sz w:val="28"/>
          <w:szCs w:val="28"/>
        </w:rPr>
        <w:t>Балюк</w:t>
      </w:r>
      <w:proofErr w:type="spellEnd"/>
      <w:r w:rsidR="00923F3E">
        <w:rPr>
          <w:rFonts w:ascii="Times New Roman" w:hAnsi="Times New Roman"/>
          <w:sz w:val="28"/>
          <w:szCs w:val="28"/>
        </w:rPr>
        <w:t xml:space="preserve">, И.Б. Смирнова. — Москва: </w:t>
      </w:r>
      <w:proofErr w:type="spellStart"/>
      <w:r w:rsidR="00923F3E">
        <w:rPr>
          <w:rFonts w:ascii="Times New Roman" w:hAnsi="Times New Roman"/>
          <w:sz w:val="28"/>
          <w:szCs w:val="28"/>
        </w:rPr>
        <w:t>КноРус</w:t>
      </w:r>
      <w:proofErr w:type="spellEnd"/>
      <w:r w:rsidR="00923F3E">
        <w:rPr>
          <w:rFonts w:ascii="Times New Roman" w:hAnsi="Times New Roman"/>
          <w:sz w:val="28"/>
          <w:szCs w:val="28"/>
        </w:rPr>
        <w:t xml:space="preserve">, 2021. </w:t>
      </w:r>
      <w:hyperlink r:id="rId8" w:history="1">
        <w:r w:rsidRPr="00A40EFE">
          <w:rPr>
            <w:rStyle w:val="a3"/>
            <w:rFonts w:ascii="Times New Roman" w:hAnsi="Times New Roman"/>
            <w:sz w:val="28"/>
            <w:szCs w:val="28"/>
          </w:rPr>
          <w:t>https://book.ru/book/939214</w:t>
        </w:r>
      </w:hyperlink>
    </w:p>
    <w:p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92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В.А.Радовель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Английский язык в программировании и информационных системах учебно-практическое пособие (СПО) - Москва: </w:t>
      </w:r>
      <w:proofErr w:type="spellStart"/>
      <w:r>
        <w:rPr>
          <w:rFonts w:ascii="Times New Roman" w:hAnsi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/>
          <w:sz w:val="28"/>
          <w:szCs w:val="28"/>
        </w:rPr>
        <w:t xml:space="preserve">, 2021. </w:t>
      </w:r>
      <w:hyperlink r:id="rId9" w:history="1">
        <w:r>
          <w:rPr>
            <w:rStyle w:val="Hyperlink0"/>
            <w:rFonts w:eastAsia="Arial Unicode MS"/>
          </w:rPr>
          <w:t>https://book.ru/book/936082</w:t>
        </w:r>
      </w:hyperlink>
    </w:p>
    <w:p w:rsidR="00887E81" w:rsidRDefault="00887E81"/>
    <w:p w:rsidR="00887E81" w:rsidRPr="00114403" w:rsidRDefault="00923F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4403">
        <w:rPr>
          <w:rFonts w:ascii="Times New Roman" w:hAnsi="Times New Roman"/>
          <w:b/>
          <w:bCs/>
          <w:sz w:val="28"/>
          <w:szCs w:val="28"/>
        </w:rPr>
        <w:t>Интернет – ресурсы:</w:t>
      </w:r>
    </w:p>
    <w:p w:rsidR="00887E81" w:rsidRDefault="00114403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A40EFE">
          <w:rPr>
            <w:rStyle w:val="a3"/>
            <w:rFonts w:ascii="Times New Roman" w:hAnsi="Times New Roman"/>
            <w:sz w:val="28"/>
            <w:szCs w:val="28"/>
          </w:rPr>
          <w:t>http://znanium.com</w:t>
        </w:r>
      </w:hyperlink>
    </w:p>
    <w:p w:rsidR="00887E81" w:rsidRDefault="00114403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A40EFE">
          <w:rPr>
            <w:rStyle w:val="a3"/>
            <w:rFonts w:ascii="Times New Roman" w:hAnsi="Times New Roman"/>
            <w:sz w:val="28"/>
            <w:szCs w:val="28"/>
          </w:rPr>
          <w:t>https://book.ru</w:t>
        </w:r>
      </w:hyperlink>
    </w:p>
    <w:p w:rsidR="00114403" w:rsidRDefault="00114403" w:rsidP="00114403">
      <w:pPr>
        <w:tabs>
          <w:tab w:val="left" w:pos="720"/>
        </w:tabs>
        <w:spacing w:after="0" w:line="360" w:lineRule="auto"/>
        <w:ind w:left="153"/>
        <w:rPr>
          <w:rFonts w:ascii="Times New Roman" w:hAnsi="Times New Roman"/>
          <w:sz w:val="28"/>
          <w:szCs w:val="28"/>
        </w:rPr>
      </w:pPr>
    </w:p>
    <w:p w:rsidR="00887E81" w:rsidRDefault="00887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887E81"/>
    <w:sectPr w:rsidR="00887E81">
      <w:headerReference w:type="default" r:id="rId12"/>
      <w:footerReference w:type="default" r:id="rId13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301" w:rsidRDefault="00ED2301">
      <w:pPr>
        <w:spacing w:after="0" w:line="240" w:lineRule="auto"/>
      </w:pPr>
      <w:r>
        <w:separator/>
      </w:r>
    </w:p>
  </w:endnote>
  <w:endnote w:type="continuationSeparator" w:id="0">
    <w:p w:rsidR="00ED2301" w:rsidRDefault="00ED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E81" w:rsidRDefault="00887E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301" w:rsidRDefault="00ED2301">
      <w:pPr>
        <w:spacing w:after="0" w:line="240" w:lineRule="auto"/>
      </w:pPr>
      <w:r>
        <w:separator/>
      </w:r>
    </w:p>
  </w:footnote>
  <w:footnote w:type="continuationSeparator" w:id="0">
    <w:p w:rsidR="00ED2301" w:rsidRDefault="00ED2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E81" w:rsidRDefault="00887E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1ED3"/>
    <w:multiLevelType w:val="hybridMultilevel"/>
    <w:tmpl w:val="91C6E160"/>
    <w:styleLink w:val="2"/>
    <w:lvl w:ilvl="0" w:tplc="BCE8C764">
      <w:start w:val="1"/>
      <w:numFmt w:val="decimal"/>
      <w:suff w:val="nothing"/>
      <w:lvlText w:val="%1."/>
      <w:lvlJc w:val="left"/>
      <w:pPr>
        <w:tabs>
          <w:tab w:val="left" w:pos="720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3ACDCA">
      <w:start w:val="1"/>
      <w:numFmt w:val="lowerLetter"/>
      <w:suff w:val="nothing"/>
      <w:lvlText w:val="%2."/>
      <w:lvlJc w:val="left"/>
      <w:pPr>
        <w:tabs>
          <w:tab w:val="left" w:pos="720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ACB4F6">
      <w:start w:val="1"/>
      <w:numFmt w:val="lowerRoman"/>
      <w:lvlText w:val="%3."/>
      <w:lvlJc w:val="left"/>
      <w:pPr>
        <w:tabs>
          <w:tab w:val="left" w:pos="720"/>
          <w:tab w:val="num" w:pos="2007"/>
        </w:tabs>
        <w:ind w:left="1440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3235B0">
      <w:start w:val="1"/>
      <w:numFmt w:val="decimal"/>
      <w:suff w:val="nothing"/>
      <w:lvlText w:val="%4."/>
      <w:lvlJc w:val="left"/>
      <w:pPr>
        <w:tabs>
          <w:tab w:val="left" w:pos="720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0485DC">
      <w:start w:val="1"/>
      <w:numFmt w:val="lowerLetter"/>
      <w:suff w:val="nothing"/>
      <w:lvlText w:val="%5."/>
      <w:lvlJc w:val="left"/>
      <w:pPr>
        <w:tabs>
          <w:tab w:val="left" w:pos="720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0086E0">
      <w:start w:val="1"/>
      <w:numFmt w:val="lowerRoman"/>
      <w:lvlText w:val="%6."/>
      <w:lvlJc w:val="left"/>
      <w:pPr>
        <w:tabs>
          <w:tab w:val="left" w:pos="720"/>
          <w:tab w:val="num" w:pos="4167"/>
        </w:tabs>
        <w:ind w:left="3600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04D2AE">
      <w:start w:val="1"/>
      <w:numFmt w:val="decimal"/>
      <w:suff w:val="nothing"/>
      <w:lvlText w:val="%7."/>
      <w:lvlJc w:val="left"/>
      <w:pPr>
        <w:tabs>
          <w:tab w:val="left" w:pos="720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E3ED0">
      <w:start w:val="1"/>
      <w:numFmt w:val="lowerLetter"/>
      <w:suff w:val="nothing"/>
      <w:lvlText w:val="%8."/>
      <w:lvlJc w:val="left"/>
      <w:pPr>
        <w:tabs>
          <w:tab w:val="left" w:pos="720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BAB6DA">
      <w:start w:val="1"/>
      <w:numFmt w:val="lowerRoman"/>
      <w:lvlText w:val="%9."/>
      <w:lvlJc w:val="left"/>
      <w:pPr>
        <w:tabs>
          <w:tab w:val="left" w:pos="720"/>
          <w:tab w:val="num" w:pos="6327"/>
        </w:tabs>
        <w:ind w:left="5760" w:hanging="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6274AD"/>
    <w:multiLevelType w:val="hybridMultilevel"/>
    <w:tmpl w:val="3B42CCE6"/>
    <w:numStyleLink w:val="1"/>
  </w:abstractNum>
  <w:abstractNum w:abstractNumId="2" w15:restartNumberingAfterBreak="0">
    <w:nsid w:val="2DDB70D2"/>
    <w:multiLevelType w:val="hybridMultilevel"/>
    <w:tmpl w:val="91C6E160"/>
    <w:numStyleLink w:val="2"/>
  </w:abstractNum>
  <w:abstractNum w:abstractNumId="3" w15:restartNumberingAfterBreak="0">
    <w:nsid w:val="71923CED"/>
    <w:multiLevelType w:val="hybridMultilevel"/>
    <w:tmpl w:val="3B42CCE6"/>
    <w:styleLink w:val="1"/>
    <w:lvl w:ilvl="0" w:tplc="1A2EDE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447CC0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A6D478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9A7D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C0C90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AC115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5879D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48BAD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827C84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81"/>
    <w:rsid w:val="00065051"/>
    <w:rsid w:val="00114403"/>
    <w:rsid w:val="00887E81"/>
    <w:rsid w:val="00923F3E"/>
    <w:rsid w:val="00ED2301"/>
    <w:rsid w:val="00F2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6A2E9-9F7E-4970-A021-20131BE5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5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</w:rPr>
  </w:style>
  <w:style w:type="numbering" w:customStyle="1" w:styleId="2">
    <w:name w:val="Импортированный стиль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921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ook.ru/book/9299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znaniu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360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Аlex</dc:creator>
  <cp:lastModifiedBy>Пользователь Windows</cp:lastModifiedBy>
  <cp:revision>2</cp:revision>
  <dcterms:created xsi:type="dcterms:W3CDTF">2023-05-08T16:34:00Z</dcterms:created>
  <dcterms:modified xsi:type="dcterms:W3CDTF">2023-05-08T16:34:00Z</dcterms:modified>
</cp:coreProperties>
</file>