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D778FA" w:rsidRDefault="008A31A6" w:rsidP="004E27F8">
      <w:pPr>
        <w:widowControl w:val="0"/>
        <w:ind w:right="-2"/>
        <w:jc w:val="center"/>
        <w:rPr>
          <w:color w:val="000000"/>
        </w:rPr>
      </w:pPr>
      <w:r w:rsidRPr="00D778FA">
        <w:rPr>
          <w:color w:val="000000"/>
        </w:rPr>
        <w:t>ЧАСТНОЕ</w:t>
      </w:r>
      <w:r w:rsidR="00C56404" w:rsidRPr="00D778FA">
        <w:rPr>
          <w:color w:val="000000"/>
        </w:rPr>
        <w:t xml:space="preserve"> ОБРАЗОВАТЕЛЬНОЕ УЧРЕЖДЕНИЕ</w:t>
      </w:r>
    </w:p>
    <w:p w:rsidR="00C56404" w:rsidRPr="00D778FA" w:rsidRDefault="00215E60" w:rsidP="004E27F8">
      <w:pPr>
        <w:widowControl w:val="0"/>
        <w:ind w:right="-2"/>
        <w:jc w:val="center"/>
        <w:rPr>
          <w:color w:val="000000"/>
        </w:rPr>
      </w:pPr>
      <w:r w:rsidRPr="00D778FA">
        <w:rPr>
          <w:color w:val="000000"/>
        </w:rPr>
        <w:t>ПРОФЕССИОНАЛЬНОГО</w:t>
      </w:r>
      <w:r w:rsidR="00C56404" w:rsidRPr="00D778FA">
        <w:rPr>
          <w:color w:val="000000"/>
        </w:rPr>
        <w:t xml:space="preserve"> ОБРАЗОВАНИЯ</w:t>
      </w:r>
    </w:p>
    <w:p w:rsidR="00C56404" w:rsidRPr="00D778FA" w:rsidRDefault="00C56404" w:rsidP="004E27F8">
      <w:pPr>
        <w:widowControl w:val="0"/>
        <w:ind w:right="-2"/>
        <w:jc w:val="center"/>
        <w:rPr>
          <w:color w:val="000000"/>
        </w:rPr>
      </w:pPr>
      <w:r w:rsidRPr="00D778FA">
        <w:rPr>
          <w:color w:val="000000"/>
        </w:rPr>
        <w:t>«</w:t>
      </w:r>
      <w:r w:rsidR="008A31A6" w:rsidRPr="00D778FA">
        <w:rPr>
          <w:color w:val="000000"/>
        </w:rPr>
        <w:t xml:space="preserve">СТАВРОПОЛЬСКИЙ </w:t>
      </w:r>
      <w:r w:rsidR="00215E60" w:rsidRPr="00D778FA">
        <w:rPr>
          <w:color w:val="000000"/>
        </w:rPr>
        <w:t>МНОГОПРОФИЛЬНЫЙ КОЛЛЕДЖ</w:t>
      </w:r>
      <w:r w:rsidRPr="00D778FA">
        <w:rPr>
          <w:color w:val="000000"/>
        </w:rPr>
        <w:t>»</w:t>
      </w:r>
    </w:p>
    <w:p w:rsidR="00C56404" w:rsidRPr="00D778FA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:rsidR="00076B9F" w:rsidRPr="0014738D" w:rsidRDefault="00076B9F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14738D">
        <w:rPr>
          <w:b/>
          <w:color w:val="000000"/>
          <w:spacing w:val="-4"/>
          <w:sz w:val="32"/>
          <w:szCs w:val="32"/>
        </w:rPr>
        <w:t>МЕТОДИЧЕСКИЕ РЕКОМЕНДАЦИИ ПО ВЫПОЛНЕНИЮ ВНЕАУДИТОРНОЙ САМОСТОЯТЕЛЬНОЙ РАБОТЫ ОБУЧАЮЩИХСЯ</w:t>
      </w:r>
      <w:r w:rsidRPr="0014738D">
        <w:rPr>
          <w:sz w:val="32"/>
          <w:szCs w:val="32"/>
        </w:rPr>
        <w:t xml:space="preserve"> </w:t>
      </w:r>
    </w:p>
    <w:p w:rsidR="00C56404" w:rsidRPr="0014738D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14738D">
        <w:rPr>
          <w:sz w:val="32"/>
          <w:szCs w:val="32"/>
        </w:rPr>
        <w:t>по дисциплине</w:t>
      </w:r>
    </w:p>
    <w:p w:rsidR="00C56404" w:rsidRPr="0014738D" w:rsidRDefault="000457B0" w:rsidP="00345D51">
      <w:pPr>
        <w:widowControl w:val="0"/>
        <w:spacing w:line="360" w:lineRule="auto"/>
        <w:jc w:val="center"/>
        <w:outlineLvl w:val="8"/>
        <w:rPr>
          <w:b/>
          <w:sz w:val="32"/>
          <w:szCs w:val="32"/>
        </w:rPr>
      </w:pPr>
      <w:r w:rsidRPr="0014738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0" t="635" r="3810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92C" w:rsidRDefault="007B692C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225.9pt;margin-top:397.3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" stroked="f">
                <v:textbox inset="6.75pt,3.75pt,6.75pt,3.75pt">
                  <w:txbxContent>
                    <w:p w:rsidR="007B692C" w:rsidRDefault="007B692C" w:rsidP="005D3B7F"/>
                  </w:txbxContent>
                </v:textbox>
              </v:shape>
            </w:pict>
          </mc:Fallback>
        </mc:AlternateContent>
      </w:r>
      <w:r w:rsidR="000B1C6E">
        <w:rPr>
          <w:b/>
          <w:sz w:val="32"/>
          <w:szCs w:val="32"/>
        </w:rPr>
        <w:t>«</w:t>
      </w:r>
      <w:r w:rsidR="00C4605D" w:rsidRPr="0014738D">
        <w:rPr>
          <w:b/>
          <w:sz w:val="32"/>
          <w:szCs w:val="32"/>
        </w:rPr>
        <w:t>Иностранный язык</w:t>
      </w:r>
      <w:r w:rsidR="007B692C">
        <w:rPr>
          <w:b/>
          <w:sz w:val="32"/>
          <w:szCs w:val="32"/>
        </w:rPr>
        <w:t xml:space="preserve"> в профессиональной деятельности</w:t>
      </w:r>
      <w:r w:rsidR="000B1C6E">
        <w:rPr>
          <w:b/>
          <w:sz w:val="32"/>
          <w:szCs w:val="32"/>
        </w:rPr>
        <w:t>»</w:t>
      </w:r>
    </w:p>
    <w:p w:rsidR="0014738D" w:rsidRPr="0014738D" w:rsidRDefault="0014738D" w:rsidP="0014738D">
      <w:pPr>
        <w:spacing w:line="360" w:lineRule="auto"/>
        <w:jc w:val="center"/>
        <w:rPr>
          <w:sz w:val="32"/>
          <w:szCs w:val="32"/>
        </w:rPr>
      </w:pPr>
      <w:r w:rsidRPr="0014738D">
        <w:rPr>
          <w:sz w:val="32"/>
          <w:szCs w:val="32"/>
        </w:rPr>
        <w:t>для обучающихся специальности</w:t>
      </w:r>
    </w:p>
    <w:p w:rsidR="006E60CA" w:rsidRPr="007B692C" w:rsidRDefault="007B692C" w:rsidP="007B692C">
      <w:pPr>
        <w:spacing w:line="360" w:lineRule="auto"/>
        <w:jc w:val="center"/>
        <w:rPr>
          <w:sz w:val="32"/>
          <w:szCs w:val="32"/>
        </w:rPr>
      </w:pPr>
      <w:r w:rsidRPr="007B692C">
        <w:rPr>
          <w:sz w:val="32"/>
          <w:szCs w:val="32"/>
        </w:rPr>
        <w:t>08.02.01 «Строительство и эксплуатация зданий и сооружений»</w:t>
      </w:r>
    </w:p>
    <w:p w:rsidR="00F60807" w:rsidRPr="00D778FA" w:rsidRDefault="00F60807" w:rsidP="00F60807">
      <w:pPr>
        <w:widowControl w:val="0"/>
        <w:spacing w:line="360" w:lineRule="auto"/>
        <w:jc w:val="center"/>
      </w:pPr>
    </w:p>
    <w:p w:rsidR="00C56404" w:rsidRPr="00D778FA" w:rsidRDefault="00C56404" w:rsidP="00D24FA7">
      <w:pPr>
        <w:widowControl w:val="0"/>
        <w:jc w:val="both"/>
        <w:outlineLvl w:val="8"/>
        <w:rPr>
          <w:b/>
        </w:rPr>
      </w:pPr>
    </w:p>
    <w:p w:rsidR="00F60807" w:rsidRPr="00D778FA" w:rsidRDefault="00F60807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367B3C" w:rsidRDefault="00367B3C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Default="000933E0" w:rsidP="00D24FA7">
      <w:pPr>
        <w:widowControl w:val="0"/>
        <w:outlineLvl w:val="8"/>
        <w:rPr>
          <w:b/>
        </w:rPr>
      </w:pPr>
    </w:p>
    <w:p w:rsidR="000933E0" w:rsidRPr="00D778FA" w:rsidRDefault="000933E0" w:rsidP="00D24FA7">
      <w:pPr>
        <w:widowControl w:val="0"/>
        <w:outlineLvl w:val="8"/>
        <w:rPr>
          <w:b/>
        </w:rPr>
      </w:pPr>
    </w:p>
    <w:p w:rsidR="00367B3C" w:rsidRPr="00D778FA" w:rsidRDefault="00367B3C" w:rsidP="00D24FA7">
      <w:pPr>
        <w:widowControl w:val="0"/>
        <w:outlineLvl w:val="8"/>
        <w:rPr>
          <w:b/>
        </w:rPr>
      </w:pPr>
    </w:p>
    <w:p w:rsidR="00F3743B" w:rsidRPr="00D778FA" w:rsidRDefault="00F3743B" w:rsidP="00B6083F">
      <w:pPr>
        <w:widowControl w:val="0"/>
        <w:outlineLvl w:val="8"/>
      </w:pPr>
    </w:p>
    <w:p w:rsidR="00F357FB" w:rsidRPr="00943DD2" w:rsidRDefault="00C56404" w:rsidP="00F357FB">
      <w:pPr>
        <w:widowControl w:val="0"/>
        <w:jc w:val="center"/>
        <w:outlineLvl w:val="8"/>
      </w:pPr>
      <w:r w:rsidRPr="00D778FA">
        <w:t>Ставрополь</w:t>
      </w:r>
      <w:r w:rsidR="0014738D">
        <w:t>, 20</w:t>
      </w:r>
      <w:r w:rsidR="006523FC">
        <w:t>23</w:t>
      </w:r>
    </w:p>
    <w:p w:rsidR="00943DD2" w:rsidRPr="00AE2E61" w:rsidRDefault="00943DD2" w:rsidP="00943DD2">
      <w:pPr>
        <w:shd w:val="clear" w:color="auto" w:fill="FFFFFF"/>
        <w:spacing w:line="276" w:lineRule="auto"/>
        <w:ind w:right="-1" w:firstLine="709"/>
        <w:jc w:val="center"/>
        <w:rPr>
          <w:b/>
          <w:bCs/>
          <w:color w:val="000000"/>
          <w:sz w:val="22"/>
          <w:szCs w:val="22"/>
        </w:rPr>
      </w:pPr>
      <w:r w:rsidRPr="00AE2E61">
        <w:rPr>
          <w:b/>
          <w:bCs/>
          <w:color w:val="000000"/>
          <w:sz w:val="22"/>
          <w:szCs w:val="22"/>
        </w:rPr>
        <w:lastRenderedPageBreak/>
        <w:t>СОДЕРЖАНИЕ</w:t>
      </w:r>
    </w:p>
    <w:p w:rsidR="00943DD2" w:rsidRPr="00AE2E61" w:rsidRDefault="00943DD2" w:rsidP="00943DD2">
      <w:pPr>
        <w:shd w:val="clear" w:color="auto" w:fill="FFFFFF"/>
        <w:spacing w:line="276" w:lineRule="auto"/>
        <w:ind w:right="-1"/>
        <w:rPr>
          <w:b/>
          <w:bCs/>
          <w:color w:val="000000"/>
          <w:sz w:val="22"/>
          <w:szCs w:val="22"/>
        </w:rPr>
      </w:pPr>
      <w:r w:rsidRPr="00AE2E61">
        <w:rPr>
          <w:bCs/>
          <w:color w:val="000000"/>
          <w:sz w:val="22"/>
          <w:szCs w:val="22"/>
        </w:rPr>
        <w:t>1. Пояснительная записка</w:t>
      </w:r>
    </w:p>
    <w:p w:rsidR="00943DD2" w:rsidRPr="00AE2E61" w:rsidRDefault="00943DD2" w:rsidP="00943DD2">
      <w:pPr>
        <w:shd w:val="clear" w:color="auto" w:fill="FFFFFF"/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2. Общие сведения</w:t>
      </w:r>
      <w:r>
        <w:rPr>
          <w:sz w:val="22"/>
          <w:szCs w:val="22"/>
        </w:rPr>
        <w:t xml:space="preserve"> </w:t>
      </w:r>
    </w:p>
    <w:p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3. Инструкция для студентов по работе с рекомендациями</w:t>
      </w:r>
    </w:p>
    <w:p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4. Технологическая карта внеаудиторной самостоятельной работы</w:t>
      </w:r>
    </w:p>
    <w:p w:rsidR="00943DD2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5. Порядок оформления видов и форм отчетности по самостоятельной работе</w:t>
      </w:r>
    </w:p>
    <w:p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04035A">
        <w:rPr>
          <w:sz w:val="22"/>
          <w:szCs w:val="22"/>
        </w:rPr>
        <w:t>Критерии результатов знаний и умений.</w:t>
      </w:r>
    </w:p>
    <w:p w:rsidR="00A462D5" w:rsidRDefault="00A462D5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Default="00943DD2" w:rsidP="004E27F8">
      <w:pPr>
        <w:widowControl w:val="0"/>
        <w:jc w:val="center"/>
        <w:outlineLvl w:val="8"/>
      </w:pPr>
    </w:p>
    <w:p w:rsidR="00943DD2" w:rsidRPr="00D778FA" w:rsidRDefault="00943DD2" w:rsidP="004E27F8">
      <w:pPr>
        <w:widowControl w:val="0"/>
        <w:jc w:val="center"/>
        <w:outlineLvl w:val="8"/>
      </w:pPr>
    </w:p>
    <w:p w:rsidR="003F3DAD" w:rsidRPr="00D778FA" w:rsidRDefault="003F3DAD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076B9F" w:rsidRPr="00D778FA" w:rsidRDefault="00076B9F" w:rsidP="00EF76CD">
      <w:pPr>
        <w:widowControl w:val="0"/>
        <w:autoSpaceDE w:val="0"/>
        <w:autoSpaceDN w:val="0"/>
        <w:adjustRightInd w:val="0"/>
        <w:jc w:val="both"/>
      </w:pPr>
    </w:p>
    <w:p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860281" w:rsidRPr="00D778FA" w:rsidRDefault="00860281" w:rsidP="00B132E1">
      <w:pPr>
        <w:widowControl w:val="0"/>
        <w:tabs>
          <w:tab w:val="right" w:leader="dot" w:pos="9637"/>
        </w:tabs>
        <w:spacing w:line="360" w:lineRule="auto"/>
        <w:ind w:right="-2"/>
      </w:pPr>
    </w:p>
    <w:p w:rsidR="00DA1338" w:rsidRPr="00D778FA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Default="00B73AAC" w:rsidP="00B73AAC"/>
    <w:p w:rsidR="00861FDC" w:rsidRDefault="00861FDC" w:rsidP="00B73AAC"/>
    <w:p w:rsidR="00861FDC" w:rsidRDefault="00861FDC" w:rsidP="00B73AAC"/>
    <w:p w:rsidR="00861FDC" w:rsidRDefault="00861FDC" w:rsidP="00B73AAC"/>
    <w:p w:rsidR="00861FDC" w:rsidRDefault="00861FDC" w:rsidP="00B73AAC"/>
    <w:p w:rsidR="00861FDC" w:rsidRDefault="00861FDC" w:rsidP="00B73AAC"/>
    <w:p w:rsidR="00861FDC" w:rsidRDefault="00861FDC" w:rsidP="00B73AAC"/>
    <w:p w:rsidR="00861FDC" w:rsidRDefault="00861FDC" w:rsidP="00B73AAC"/>
    <w:p w:rsidR="00861FDC" w:rsidRPr="003D50B3" w:rsidRDefault="00861FDC" w:rsidP="00B73AAC"/>
    <w:p w:rsidR="00CB1A46" w:rsidRPr="003D50B3" w:rsidRDefault="00CB1A46" w:rsidP="00B73AAC"/>
    <w:p w:rsidR="00CB1A46" w:rsidRPr="003D50B3" w:rsidRDefault="00CB1A46" w:rsidP="00B73AAC"/>
    <w:p w:rsidR="00943DD2" w:rsidRPr="00AE2E61" w:rsidRDefault="00943DD2" w:rsidP="00943DD2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1. </w:t>
      </w:r>
      <w:r w:rsidRPr="00AE2E61">
        <w:rPr>
          <w:b/>
          <w:sz w:val="22"/>
          <w:szCs w:val="22"/>
        </w:rPr>
        <w:t>ПОЯСНИТЕЛЬНАЯ ЗАПИСКА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Методические рекомендации предназначены для самостоятельного изучения дисциплины</w:t>
      </w:r>
      <w:r>
        <w:rPr>
          <w:sz w:val="22"/>
          <w:szCs w:val="22"/>
        </w:rPr>
        <w:t xml:space="preserve"> Иностранный язык</w:t>
      </w:r>
      <w:r w:rsidR="007B692C">
        <w:rPr>
          <w:sz w:val="22"/>
          <w:szCs w:val="22"/>
        </w:rPr>
        <w:t xml:space="preserve"> в профессиональной деятельности</w:t>
      </w:r>
      <w:r w:rsidRPr="00AE2E61">
        <w:rPr>
          <w:sz w:val="22"/>
          <w:szCs w:val="22"/>
        </w:rPr>
        <w:t xml:space="preserve"> обучающимися независимо от форм обучения.</w:t>
      </w:r>
    </w:p>
    <w:p w:rsidR="00943DD2" w:rsidRPr="007B692C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Рекомендации содержат набор тем, которые соответствуют темам рабочей программы по дисциплине в рамках ФГОС </w:t>
      </w:r>
      <w:r>
        <w:rPr>
          <w:sz w:val="22"/>
          <w:szCs w:val="22"/>
        </w:rPr>
        <w:t>по специальности</w:t>
      </w:r>
      <w:r w:rsidR="006E60CA" w:rsidRPr="007B692C">
        <w:rPr>
          <w:sz w:val="22"/>
          <w:szCs w:val="22"/>
        </w:rPr>
        <w:t xml:space="preserve"> </w:t>
      </w:r>
      <w:r w:rsidR="007B692C" w:rsidRPr="007B692C">
        <w:rPr>
          <w:sz w:val="22"/>
          <w:szCs w:val="22"/>
        </w:rPr>
        <w:t>08.02.01 «Строительство и эксплуатация зданий и сооружений»</w:t>
      </w:r>
      <w:r w:rsidRPr="007B692C">
        <w:rPr>
          <w:sz w:val="22"/>
          <w:szCs w:val="22"/>
        </w:rPr>
        <w:t>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Структура комплекта методического пособия содержит в себе: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общие сведения;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инструкция для студентов по работе с рекомендациями;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технологическая карта самостоятельной работы;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-перечень тем и рекомендаций по выполнению самостоятельной работы;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блок контроля внеаудиторной самостоятельной работы.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 источниках информации для самостоятельного изучения</w:t>
      </w:r>
      <w:r>
        <w:rPr>
          <w:sz w:val="22"/>
          <w:szCs w:val="22"/>
        </w:rPr>
        <w:t xml:space="preserve"> дисциплины указан действующий </w:t>
      </w:r>
      <w:r w:rsidRPr="00AE2E61">
        <w:rPr>
          <w:sz w:val="22"/>
          <w:szCs w:val="22"/>
        </w:rPr>
        <w:t>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Форма отчетности предусматривает изучение источников информации по вопросам плана изучаемых тем, разработку </w:t>
      </w:r>
      <w:r>
        <w:rPr>
          <w:sz w:val="22"/>
          <w:szCs w:val="22"/>
        </w:rPr>
        <w:t>монологических и диалогических высказываний в устной, письменной форме, выполнение грамматических упражнений.</w:t>
      </w:r>
    </w:p>
    <w:p w:rsidR="00943DD2" w:rsidRPr="00AE2E61" w:rsidRDefault="00943DD2" w:rsidP="00861FDC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Составитель: </w:t>
      </w:r>
      <w:proofErr w:type="spellStart"/>
      <w:r w:rsidR="00527080">
        <w:rPr>
          <w:sz w:val="22"/>
          <w:szCs w:val="22"/>
        </w:rPr>
        <w:t>Еристова</w:t>
      </w:r>
      <w:proofErr w:type="spellEnd"/>
      <w:r w:rsidR="00527080">
        <w:rPr>
          <w:sz w:val="22"/>
          <w:szCs w:val="22"/>
        </w:rPr>
        <w:t xml:space="preserve"> А.А.</w:t>
      </w:r>
    </w:p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B73AAC" w:rsidRPr="00D778FA" w:rsidRDefault="00B73AAC" w:rsidP="00B73AAC"/>
    <w:p w:rsidR="002B468F" w:rsidRPr="00D778FA" w:rsidRDefault="002B468F" w:rsidP="00B73AAC"/>
    <w:p w:rsidR="002B468F" w:rsidRPr="00D778FA" w:rsidRDefault="002B468F" w:rsidP="00B73AAC"/>
    <w:p w:rsidR="002B468F" w:rsidRPr="00D778FA" w:rsidRDefault="002B468F" w:rsidP="00B73AAC"/>
    <w:p w:rsidR="00C4605D" w:rsidRPr="00D778FA" w:rsidRDefault="00C4605D" w:rsidP="00B73AAC"/>
    <w:p w:rsidR="00C4605D" w:rsidRPr="00D778FA" w:rsidRDefault="00C4605D" w:rsidP="00B73AAC"/>
    <w:p w:rsidR="00C4605D" w:rsidRPr="00D778FA" w:rsidRDefault="00C4605D" w:rsidP="00B73AAC"/>
    <w:p w:rsidR="00EF76CD" w:rsidRPr="00D778FA" w:rsidRDefault="00EF76CD" w:rsidP="00B73AAC"/>
    <w:p w:rsidR="00EF76CD" w:rsidRPr="00D778FA" w:rsidRDefault="00EF76CD" w:rsidP="00B73AAC"/>
    <w:p w:rsidR="00B73AAC" w:rsidRPr="00D778FA" w:rsidRDefault="00B73AAC" w:rsidP="00B73AAC"/>
    <w:p w:rsidR="00B84911" w:rsidRPr="00D778FA" w:rsidRDefault="00B84911" w:rsidP="00B73AAC"/>
    <w:p w:rsidR="00B84911" w:rsidRPr="00D778FA" w:rsidRDefault="00B84911" w:rsidP="00B73AAC"/>
    <w:p w:rsidR="00B84911" w:rsidRPr="00D778FA" w:rsidRDefault="00B84911" w:rsidP="00B73AAC"/>
    <w:p w:rsidR="00B73AAC" w:rsidRDefault="00B73AAC" w:rsidP="00B73AAC"/>
    <w:p w:rsidR="007732C6" w:rsidRDefault="007732C6" w:rsidP="00B73AAC"/>
    <w:p w:rsidR="007732C6" w:rsidRDefault="007732C6" w:rsidP="00B73AAC"/>
    <w:p w:rsidR="007732C6" w:rsidRDefault="007732C6" w:rsidP="00B73AAC"/>
    <w:p w:rsidR="007732C6" w:rsidRDefault="007732C6" w:rsidP="00B73AAC"/>
    <w:p w:rsidR="007732C6" w:rsidRDefault="007732C6" w:rsidP="00B73AAC"/>
    <w:p w:rsidR="007732C6" w:rsidRPr="007732C6" w:rsidRDefault="001135E1" w:rsidP="00F658C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</w:rPr>
      </w:pPr>
      <w:r w:rsidRPr="00D778FA">
        <w:rPr>
          <w:b/>
          <w:bCs/>
          <w:color w:val="000000"/>
          <w:spacing w:val="-3"/>
        </w:rPr>
        <w:lastRenderedPageBreak/>
        <w:t>ОБЩИЕ СВЕДЕНИЯ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"/>
          <w:sz w:val="22"/>
          <w:szCs w:val="22"/>
        </w:rPr>
        <w:t xml:space="preserve">Методические рекомендации по выполнению самостоятельной работы </w:t>
      </w:r>
      <w:r w:rsidRPr="00AE2E61">
        <w:rPr>
          <w:color w:val="000000"/>
          <w:sz w:val="22"/>
          <w:szCs w:val="22"/>
        </w:rPr>
        <w:t xml:space="preserve">по дисциплине </w:t>
      </w:r>
      <w:r>
        <w:rPr>
          <w:color w:val="000000"/>
          <w:sz w:val="22"/>
          <w:szCs w:val="22"/>
        </w:rPr>
        <w:t>Иностранный язык</w:t>
      </w:r>
      <w:r w:rsidR="00527080">
        <w:rPr>
          <w:color w:val="000000"/>
          <w:sz w:val="22"/>
          <w:szCs w:val="22"/>
        </w:rPr>
        <w:t xml:space="preserve"> в профессиональной деятельности</w:t>
      </w:r>
      <w:r>
        <w:rPr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 xml:space="preserve">разработаны в соответствии с </w:t>
      </w:r>
      <w:r>
        <w:rPr>
          <w:color w:val="000000"/>
          <w:spacing w:val="-2"/>
          <w:sz w:val="22"/>
          <w:szCs w:val="22"/>
        </w:rPr>
        <w:t xml:space="preserve">рабочей программой </w:t>
      </w:r>
      <w:r w:rsidRPr="00AE2E61">
        <w:rPr>
          <w:color w:val="000000"/>
          <w:spacing w:val="-2"/>
          <w:sz w:val="22"/>
          <w:szCs w:val="22"/>
        </w:rPr>
        <w:t>учебной дисциплины</w:t>
      </w:r>
      <w:r w:rsidRPr="00AE2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Иностранный язык.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 xml:space="preserve">Содержание методических </w:t>
      </w:r>
      <w:r>
        <w:rPr>
          <w:color w:val="000000"/>
          <w:spacing w:val="-3"/>
          <w:sz w:val="22"/>
          <w:szCs w:val="22"/>
        </w:rPr>
        <w:t>рекомендаций по выполнению самостоятель</w:t>
      </w:r>
      <w:r w:rsidRPr="00AE2E61">
        <w:rPr>
          <w:color w:val="000000"/>
          <w:spacing w:val="-3"/>
          <w:sz w:val="22"/>
          <w:szCs w:val="22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AE2E61">
        <w:rPr>
          <w:color w:val="000000"/>
          <w:spacing w:val="-4"/>
          <w:sz w:val="22"/>
          <w:szCs w:val="22"/>
        </w:rPr>
        <w:t xml:space="preserve">среднего общего образования нового поколения. 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4"/>
          <w:sz w:val="22"/>
          <w:szCs w:val="22"/>
        </w:rPr>
        <w:t xml:space="preserve">По учебному плану рекомендуемое количество часов на освоение программы дисциплины </w:t>
      </w:r>
      <w:r w:rsidR="007B692C" w:rsidRPr="007B692C">
        <w:rPr>
          <w:color w:val="000000"/>
          <w:spacing w:val="-4"/>
          <w:sz w:val="22"/>
          <w:szCs w:val="22"/>
        </w:rPr>
        <w:t>08.02.01 «Строительство и эксплуатация зданий и сооружений»</w:t>
      </w:r>
      <w:r w:rsidR="006E60CA">
        <w:rPr>
          <w:color w:val="000000"/>
          <w:spacing w:val="-4"/>
          <w:sz w:val="22"/>
          <w:szCs w:val="22"/>
        </w:rPr>
        <w:t xml:space="preserve"> </w:t>
      </w:r>
      <w:r w:rsidRPr="00AE2E61">
        <w:rPr>
          <w:color w:val="000000"/>
          <w:spacing w:val="-4"/>
          <w:sz w:val="22"/>
          <w:szCs w:val="22"/>
        </w:rPr>
        <w:t xml:space="preserve">следующее: 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-</w:t>
      </w:r>
      <w:r w:rsidRPr="00AE2E61">
        <w:rPr>
          <w:color w:val="000000"/>
          <w:spacing w:val="-4"/>
          <w:sz w:val="22"/>
          <w:szCs w:val="22"/>
        </w:rPr>
        <w:t>максимальная у</w:t>
      </w:r>
      <w:r>
        <w:rPr>
          <w:color w:val="000000"/>
          <w:spacing w:val="-4"/>
          <w:sz w:val="22"/>
          <w:szCs w:val="22"/>
        </w:rPr>
        <w:t>чебная нагрузка обучающегося 1</w:t>
      </w:r>
      <w:r w:rsidR="007B692C">
        <w:rPr>
          <w:color w:val="000000"/>
          <w:spacing w:val="-4"/>
          <w:sz w:val="22"/>
          <w:szCs w:val="22"/>
        </w:rPr>
        <w:t>52</w:t>
      </w:r>
      <w:r>
        <w:rPr>
          <w:color w:val="000000"/>
          <w:spacing w:val="-4"/>
          <w:sz w:val="22"/>
          <w:szCs w:val="22"/>
        </w:rPr>
        <w:t xml:space="preserve"> час</w:t>
      </w:r>
      <w:r w:rsidR="007B692C">
        <w:rPr>
          <w:color w:val="000000"/>
          <w:spacing w:val="-4"/>
          <w:sz w:val="22"/>
          <w:szCs w:val="22"/>
        </w:rPr>
        <w:t>а</w:t>
      </w:r>
      <w:r w:rsidRPr="00AE2E61">
        <w:rPr>
          <w:color w:val="000000"/>
          <w:spacing w:val="-4"/>
          <w:sz w:val="22"/>
          <w:szCs w:val="22"/>
        </w:rPr>
        <w:t>, в том числе:</w:t>
      </w:r>
    </w:p>
    <w:p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-</w:t>
      </w:r>
      <w:r w:rsidRPr="00AE2E61">
        <w:rPr>
          <w:color w:val="000000"/>
          <w:spacing w:val="-4"/>
          <w:sz w:val="22"/>
          <w:szCs w:val="22"/>
        </w:rPr>
        <w:t>обязательная аудиторная у</w:t>
      </w:r>
      <w:r>
        <w:rPr>
          <w:color w:val="000000"/>
          <w:spacing w:val="-4"/>
          <w:sz w:val="22"/>
          <w:szCs w:val="22"/>
        </w:rPr>
        <w:t>чебная нагрузка обучающегося 1</w:t>
      </w:r>
      <w:r w:rsidR="008D2E17">
        <w:rPr>
          <w:color w:val="000000"/>
          <w:spacing w:val="-4"/>
          <w:sz w:val="22"/>
          <w:szCs w:val="22"/>
        </w:rPr>
        <w:t>36</w:t>
      </w:r>
      <w:r>
        <w:rPr>
          <w:color w:val="000000"/>
          <w:spacing w:val="-4"/>
          <w:sz w:val="22"/>
          <w:szCs w:val="22"/>
        </w:rPr>
        <w:t xml:space="preserve"> часов</w:t>
      </w:r>
      <w:r w:rsidRPr="00AE2E61">
        <w:rPr>
          <w:color w:val="000000"/>
          <w:spacing w:val="-4"/>
          <w:sz w:val="22"/>
          <w:szCs w:val="22"/>
        </w:rPr>
        <w:t>;</w:t>
      </w:r>
    </w:p>
    <w:p w:rsidR="007732C6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-самостоятельная работа </w:t>
      </w:r>
      <w:r w:rsidR="008D2E17">
        <w:rPr>
          <w:color w:val="000000"/>
          <w:spacing w:val="-4"/>
          <w:sz w:val="22"/>
          <w:szCs w:val="22"/>
        </w:rPr>
        <w:t>16</w:t>
      </w:r>
      <w:r w:rsidRPr="00AE2E61">
        <w:rPr>
          <w:color w:val="000000"/>
          <w:spacing w:val="-4"/>
          <w:sz w:val="22"/>
          <w:szCs w:val="22"/>
        </w:rPr>
        <w:t xml:space="preserve"> часов.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AE2E61">
        <w:rPr>
          <w:b/>
          <w:i/>
          <w:iCs/>
          <w:color w:val="000000"/>
          <w:spacing w:val="-2"/>
          <w:sz w:val="22"/>
          <w:szCs w:val="22"/>
        </w:rPr>
        <w:t>Целью</w:t>
      </w:r>
      <w:r w:rsidRPr="00AE2E61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AE2E61">
        <w:rPr>
          <w:color w:val="000000"/>
          <w:spacing w:val="-2"/>
          <w:sz w:val="22"/>
          <w:szCs w:val="22"/>
        </w:rPr>
        <w:t xml:space="preserve">методического пособия является обеспечение эффективности </w:t>
      </w:r>
      <w:r w:rsidRPr="00AE2E61">
        <w:rPr>
          <w:color w:val="000000"/>
          <w:sz w:val="22"/>
          <w:szCs w:val="22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13"/>
          <w:sz w:val="22"/>
          <w:szCs w:val="22"/>
        </w:rPr>
      </w:pPr>
      <w:r w:rsidRPr="00AE2E61">
        <w:rPr>
          <w:b/>
          <w:i/>
          <w:iCs/>
          <w:color w:val="000000"/>
          <w:spacing w:val="-1"/>
          <w:sz w:val="22"/>
          <w:szCs w:val="22"/>
        </w:rPr>
        <w:t>Задачами</w:t>
      </w:r>
      <w:r w:rsidRPr="00AE2E61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AE2E61">
        <w:rPr>
          <w:color w:val="000000"/>
          <w:spacing w:val="-1"/>
          <w:sz w:val="22"/>
          <w:szCs w:val="22"/>
        </w:rPr>
        <w:t>методических рекомендаций по самостоятельной работе явля</w:t>
      </w:r>
      <w:r w:rsidRPr="00AE2E61">
        <w:rPr>
          <w:color w:val="000000"/>
          <w:spacing w:val="-13"/>
          <w:sz w:val="22"/>
          <w:szCs w:val="22"/>
        </w:rPr>
        <w:t>ются: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3"/>
          <w:sz w:val="22"/>
          <w:szCs w:val="22"/>
        </w:rPr>
        <w:t>- развитие комплексного подхода к изучению дисциплины на основе освоения</w:t>
      </w:r>
      <w:r>
        <w:rPr>
          <w:color w:val="000000"/>
          <w:spacing w:val="-13"/>
          <w:sz w:val="22"/>
          <w:szCs w:val="22"/>
        </w:rPr>
        <w:t xml:space="preserve"> ее</w:t>
      </w:r>
      <w:r w:rsidRPr="00AE2E61">
        <w:rPr>
          <w:color w:val="000000"/>
          <w:spacing w:val="-13"/>
          <w:sz w:val="22"/>
          <w:szCs w:val="22"/>
        </w:rPr>
        <w:t xml:space="preserve"> методологических основ применения  ранее полученных зн</w:t>
      </w:r>
      <w:r>
        <w:rPr>
          <w:color w:val="000000"/>
          <w:spacing w:val="-13"/>
          <w:sz w:val="22"/>
          <w:szCs w:val="22"/>
        </w:rPr>
        <w:t xml:space="preserve">аний и умений с использованием </w:t>
      </w:r>
      <w:r w:rsidRPr="00AE2E61">
        <w:rPr>
          <w:color w:val="000000"/>
          <w:spacing w:val="-13"/>
          <w:sz w:val="22"/>
          <w:szCs w:val="22"/>
        </w:rPr>
        <w:t>междисциплинарных связей;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- </w:t>
      </w:r>
      <w:r w:rsidRPr="00AE2E61">
        <w:rPr>
          <w:color w:val="000000"/>
          <w:spacing w:val="-2"/>
          <w:sz w:val="22"/>
          <w:szCs w:val="22"/>
        </w:rPr>
        <w:t>активизация самостоятельной работы обучающихся;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- с</w:t>
      </w:r>
      <w:r w:rsidRPr="00AE2E61">
        <w:rPr>
          <w:color w:val="000000"/>
          <w:spacing w:val="-3"/>
          <w:sz w:val="22"/>
          <w:szCs w:val="22"/>
        </w:rPr>
        <w:t>одействие развитию творческого отношения к данной дисциплине;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- </w:t>
      </w:r>
      <w:r w:rsidRPr="00AE2E61">
        <w:rPr>
          <w:color w:val="000000"/>
          <w:spacing w:val="-3"/>
          <w:sz w:val="22"/>
          <w:szCs w:val="22"/>
        </w:rPr>
        <w:t>выработка умений и навыков рациональной работы с литературой и нормативными документами;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- </w:t>
      </w:r>
      <w:r w:rsidRPr="00AE2E61">
        <w:rPr>
          <w:color w:val="000000"/>
          <w:spacing w:val="-3"/>
          <w:sz w:val="22"/>
          <w:szCs w:val="22"/>
        </w:rPr>
        <w:t xml:space="preserve">управление познавательной деятельностью обучающихся. 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b/>
          <w:i/>
          <w:iCs/>
          <w:color w:val="000000"/>
          <w:sz w:val="22"/>
          <w:szCs w:val="22"/>
        </w:rPr>
        <w:t>Функциями</w:t>
      </w:r>
      <w:r w:rsidRPr="00AE2E61">
        <w:rPr>
          <w:i/>
          <w:iCs/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>методических рекомендаций по самостоятельной работе яв</w:t>
      </w:r>
      <w:r w:rsidRPr="00AE2E61">
        <w:rPr>
          <w:color w:val="000000"/>
          <w:spacing w:val="-10"/>
          <w:sz w:val="22"/>
          <w:szCs w:val="22"/>
        </w:rPr>
        <w:t>ляются: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AE2E61">
        <w:rPr>
          <w:color w:val="000000"/>
          <w:sz w:val="22"/>
          <w:szCs w:val="22"/>
        </w:rPr>
        <w:t>определение содержания работы обучающихся по овладению программ</w:t>
      </w:r>
      <w:r w:rsidRPr="00AE2E61">
        <w:rPr>
          <w:color w:val="000000"/>
          <w:spacing w:val="-5"/>
          <w:sz w:val="22"/>
          <w:szCs w:val="22"/>
        </w:rPr>
        <w:t>ным материалом;</w:t>
      </w:r>
    </w:p>
    <w:p w:rsidR="00FF1D8C" w:rsidRPr="00AE2E61" w:rsidRDefault="00861FD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- </w:t>
      </w:r>
      <w:r w:rsidR="00FF1D8C" w:rsidRPr="00AE2E61">
        <w:rPr>
          <w:color w:val="000000"/>
          <w:spacing w:val="-2"/>
          <w:sz w:val="22"/>
          <w:szCs w:val="22"/>
        </w:rPr>
        <w:t>установление требований к результатам изучения дисциплины.</w:t>
      </w:r>
    </w:p>
    <w:p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>Сроки выполнения и виды отчётности самостоятельной работы определя</w:t>
      </w:r>
      <w:r w:rsidRPr="00AE2E61">
        <w:rPr>
          <w:color w:val="000000"/>
          <w:spacing w:val="-3"/>
          <w:sz w:val="22"/>
          <w:szCs w:val="22"/>
        </w:rPr>
        <w:t>ются преподавателем и доводятся до сведения обучающихся.</w:t>
      </w:r>
    </w:p>
    <w:p w:rsidR="00FF1D8C" w:rsidRPr="00AE2E61" w:rsidRDefault="00FF1D8C" w:rsidP="00FF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Cs/>
          <w:sz w:val="22"/>
          <w:szCs w:val="22"/>
        </w:rPr>
      </w:pPr>
      <w:r w:rsidRPr="00AE2E61">
        <w:rPr>
          <w:bCs/>
          <w:sz w:val="22"/>
          <w:szCs w:val="22"/>
        </w:rPr>
        <w:t xml:space="preserve">Дисциплина </w:t>
      </w:r>
      <w:r>
        <w:rPr>
          <w:bCs/>
          <w:sz w:val="22"/>
          <w:szCs w:val="22"/>
        </w:rPr>
        <w:t>Иностранный язык</w:t>
      </w:r>
      <w:r w:rsidR="008D2E17">
        <w:rPr>
          <w:bCs/>
          <w:sz w:val="22"/>
          <w:szCs w:val="22"/>
        </w:rPr>
        <w:t xml:space="preserve"> в профессиональной деятельности</w:t>
      </w:r>
      <w:r>
        <w:rPr>
          <w:bCs/>
          <w:sz w:val="22"/>
          <w:szCs w:val="22"/>
        </w:rPr>
        <w:t xml:space="preserve"> </w:t>
      </w:r>
      <w:r w:rsidRPr="00AE2E61">
        <w:rPr>
          <w:bCs/>
          <w:sz w:val="22"/>
          <w:szCs w:val="22"/>
        </w:rPr>
        <w:t xml:space="preserve">относится к базовым дисциплинам </w:t>
      </w:r>
    </w:p>
    <w:p w:rsidR="00FF1D8C" w:rsidRPr="00AE2E61" w:rsidRDefault="00FF1D8C" w:rsidP="00FF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2"/>
          <w:szCs w:val="22"/>
        </w:rPr>
      </w:pPr>
      <w:r w:rsidRPr="00AE2E61">
        <w:rPr>
          <w:bCs/>
          <w:sz w:val="22"/>
          <w:szCs w:val="22"/>
        </w:rPr>
        <w:t>Дисциплина</w:t>
      </w:r>
      <w:r w:rsidRPr="00FF1D8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Иностранный</w:t>
      </w:r>
      <w:r w:rsidRPr="00AE2E61">
        <w:rPr>
          <w:bCs/>
          <w:sz w:val="22"/>
          <w:szCs w:val="22"/>
        </w:rPr>
        <w:t xml:space="preserve"> язык</w:t>
      </w:r>
      <w:r w:rsidR="008D2E17">
        <w:rPr>
          <w:bCs/>
          <w:sz w:val="22"/>
          <w:szCs w:val="22"/>
        </w:rPr>
        <w:t xml:space="preserve"> в профессиональной деятельности</w:t>
      </w:r>
      <w:r w:rsidRPr="00AE2E61">
        <w:rPr>
          <w:bCs/>
          <w:sz w:val="22"/>
          <w:szCs w:val="22"/>
        </w:rPr>
        <w:t xml:space="preserve"> имеет междисциплинарные связи с другими дисциплинами ОПОП.</w:t>
      </w:r>
    </w:p>
    <w:p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В результате обучающийся осваивает следующие общие компетенции:</w:t>
      </w:r>
    </w:p>
    <w:p w:rsidR="00527080" w:rsidRDefault="00527080" w:rsidP="00527080">
      <w:pPr>
        <w:rPr>
          <w:rFonts w:eastAsia="Calibri"/>
          <w:sz w:val="22"/>
          <w:szCs w:val="22"/>
        </w:rPr>
      </w:pPr>
    </w:p>
    <w:p w:rsidR="00527080" w:rsidRPr="00527080" w:rsidRDefault="006523FC" w:rsidP="00527080">
      <w:pPr>
        <w:ind w:firstLine="709"/>
        <w:rPr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1. Понимать сущность и социальную значимость своей будущей профессии, проявлять к ней устойчивый интерес.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2. Организовывать собственную деятельность, выбирать типовые модели и способы выполнения профессиональных задач, оценивать их эффективность и качество.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3. Принимать решения в стандартных и нестандартных ситуациях и нести за них ответственность.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5. Использовать информационно-коммуникационные технологии в профессиональной деятельности.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6. Работать в коллективе и команде, эффективно общаться с коллегами, руководством, потребителями.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7. Содействовать сохранению окружающей среды, ресурсосбережению, эффективно действовать в чрезвычайных ситуациях;</w:t>
      </w:r>
    </w:p>
    <w:p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9. Использовать информационные технологии в профессиональной деятельности.</w:t>
      </w:r>
    </w:p>
    <w:p w:rsidR="006523FC" w:rsidRDefault="006523FC" w:rsidP="00527080">
      <w:pPr>
        <w:ind w:firstLine="709"/>
        <w:rPr>
          <w:rFonts w:eastAsia="Calibri"/>
          <w:sz w:val="22"/>
          <w:szCs w:val="22"/>
        </w:rPr>
      </w:pPr>
    </w:p>
    <w:p w:rsidR="006523FC" w:rsidRPr="00036231" w:rsidRDefault="006523FC" w:rsidP="006523FC">
      <w:pPr>
        <w:ind w:firstLine="709"/>
        <w:rPr>
          <w:rFonts w:eastAsia="Calibri"/>
        </w:rPr>
      </w:pPr>
      <w:r w:rsidRPr="00036231">
        <w:rPr>
          <w:color w:val="000000"/>
        </w:rPr>
        <w:lastRenderedPageBreak/>
        <w:t>ПК 1.3 Разрабатывать архитектурно-строительные чертежи с использованием средств автоматизированного проектирования;</w:t>
      </w:r>
    </w:p>
    <w:p w:rsidR="00527080" w:rsidRPr="00527080" w:rsidRDefault="00527080" w:rsidP="00527080">
      <w:pPr>
        <w:ind w:firstLine="709"/>
        <w:rPr>
          <w:b/>
          <w:sz w:val="22"/>
          <w:szCs w:val="22"/>
        </w:rPr>
      </w:pPr>
      <w:bookmarkStart w:id="0" w:name="_GoBack"/>
      <w:bookmarkEnd w:id="0"/>
      <w:r w:rsidRPr="00527080">
        <w:rPr>
          <w:sz w:val="22"/>
          <w:szCs w:val="22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:rsidR="00527080" w:rsidRDefault="00527080" w:rsidP="00527080">
      <w:pPr>
        <w:rPr>
          <w:sz w:val="22"/>
          <w:szCs w:val="22"/>
        </w:rPr>
      </w:pPr>
    </w:p>
    <w:p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 xml:space="preserve">Планируемые </w:t>
      </w:r>
      <w:r w:rsidRPr="00527080">
        <w:rPr>
          <w:b/>
          <w:sz w:val="22"/>
          <w:szCs w:val="22"/>
        </w:rPr>
        <w:t>личностные результаты</w:t>
      </w:r>
      <w:r w:rsidRPr="00527080">
        <w:rPr>
          <w:sz w:val="22"/>
          <w:szCs w:val="22"/>
        </w:rPr>
        <w:t xml:space="preserve"> в ходе реализации образовательной программы:</w:t>
      </w:r>
    </w:p>
    <w:p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ЛР 13. 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профессионала.</w:t>
      </w:r>
    </w:p>
    <w:p w:rsidR="00F357FB" w:rsidRPr="005C3AB8" w:rsidRDefault="003D50B3" w:rsidP="001135E1">
      <w:pPr>
        <w:rPr>
          <w:color w:val="FF0000"/>
        </w:rPr>
      </w:pPr>
      <w:r w:rsidRPr="005C3AB8">
        <w:rPr>
          <w:color w:val="FF0000"/>
        </w:rPr>
        <w:br w:type="page"/>
      </w:r>
    </w:p>
    <w:p w:rsidR="00780E7B" w:rsidRPr="00B3246B" w:rsidRDefault="00F658CF" w:rsidP="00B324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3</w:t>
      </w:r>
      <w:r w:rsidR="00B3246B" w:rsidRPr="00B3246B">
        <w:rPr>
          <w:b/>
        </w:rPr>
        <w:t xml:space="preserve">. </w:t>
      </w:r>
      <w:r w:rsidR="00780E7B" w:rsidRPr="00B3246B">
        <w:rPr>
          <w:b/>
        </w:rPr>
        <w:t>ИНСТРУКЦИЯ ДЛЯ СТУДЕНТОВ ДЛЯ РАБОТЫ С РЕКОМЕНДАЦИЯМИ</w:t>
      </w:r>
    </w:p>
    <w:p w:rsidR="00780E7B" w:rsidRPr="00B3246B" w:rsidRDefault="00780E7B" w:rsidP="00B3246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</w:pPr>
      <w:r w:rsidRPr="00B3246B">
        <w:rPr>
          <w:spacing w:val="-2"/>
        </w:rPr>
        <w:t>Уважаемый студент!</w:t>
      </w:r>
    </w:p>
    <w:p w:rsidR="00780E7B" w:rsidRPr="00B3246B" w:rsidRDefault="00780E7B" w:rsidP="00B3246B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6" w:lineRule="auto"/>
        <w:ind w:right="14" w:firstLine="709"/>
        <w:jc w:val="both"/>
        <w:rPr>
          <w:b/>
          <w:bCs/>
        </w:rPr>
      </w:pPr>
      <w:r w:rsidRPr="00B3246B">
        <w:t xml:space="preserve">Вы должны знать, что самостоятельная работа, как форма учебной деятельности, </w:t>
      </w:r>
      <w:r w:rsidR="00B3246B" w:rsidRPr="00B3246B">
        <w:rPr>
          <w:spacing w:val="-1"/>
        </w:rPr>
        <w:t>согласно требованиям ФГОС СОО</w:t>
      </w:r>
      <w:r w:rsidRPr="00B3246B">
        <w:rPr>
          <w:spacing w:val="-1"/>
        </w:rPr>
        <w:t xml:space="preserve">, является важным элементом образовательного процесса. </w:t>
      </w:r>
      <w:r w:rsidRPr="00B3246B">
        <w:rPr>
          <w:bCs/>
        </w:rPr>
        <w:t>В соответствии с у</w:t>
      </w:r>
      <w:r w:rsidR="000D347C" w:rsidRPr="00B3246B">
        <w:rPr>
          <w:bCs/>
        </w:rPr>
        <w:t xml:space="preserve">чебным планом по специальности </w:t>
      </w:r>
      <w:r w:rsidR="008D2E17" w:rsidRPr="007B692C">
        <w:rPr>
          <w:sz w:val="22"/>
          <w:szCs w:val="22"/>
        </w:rPr>
        <w:t>08.02.01 «Строительство и эксплуатация зданий и сооружений»</w:t>
      </w:r>
      <w:r w:rsidR="006E60CA">
        <w:rPr>
          <w:bCs/>
        </w:rPr>
        <w:t xml:space="preserve"> </w:t>
      </w:r>
      <w:r w:rsidRPr="00B3246B">
        <w:rPr>
          <w:bCs/>
          <w:spacing w:val="-1"/>
        </w:rPr>
        <w:t>в</w:t>
      </w:r>
      <w:r w:rsidRPr="00B3246B">
        <w:rPr>
          <w:b/>
          <w:bCs/>
          <w:spacing w:val="-1"/>
        </w:rPr>
        <w:t xml:space="preserve"> </w:t>
      </w:r>
      <w:r w:rsidRPr="00B3246B">
        <w:rPr>
          <w:spacing w:val="-1"/>
        </w:rPr>
        <w:t>процессе изучения учебной дисциплины «</w:t>
      </w:r>
      <w:r w:rsidR="007F3FB2" w:rsidRPr="00B3246B">
        <w:rPr>
          <w:spacing w:val="-1"/>
        </w:rPr>
        <w:t>Иностранный язык</w:t>
      </w:r>
      <w:r w:rsidR="008D2E17">
        <w:rPr>
          <w:spacing w:val="-1"/>
        </w:rPr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Pr="00B3246B">
        <w:rPr>
          <w:spacing w:val="-1"/>
        </w:rPr>
        <w:t>»</w:t>
      </w:r>
      <w:r w:rsidR="004B12B5" w:rsidRPr="00B3246B">
        <w:rPr>
          <w:spacing w:val="-1"/>
        </w:rPr>
        <w:t>.</w:t>
      </w:r>
      <w:r w:rsidR="00B3246B" w:rsidRPr="00B3246B">
        <w:rPr>
          <w:spacing w:val="-1"/>
        </w:rPr>
        <w:t xml:space="preserve"> </w:t>
      </w:r>
      <w:r w:rsidRPr="00B3246B">
        <w:t xml:space="preserve">Вам </w:t>
      </w:r>
      <w:r w:rsidR="00B3246B" w:rsidRPr="00B3246B">
        <w:t xml:space="preserve">необходимо </w:t>
      </w:r>
      <w:r w:rsidRPr="00B3246B">
        <w:t>бо</w:t>
      </w:r>
      <w:r w:rsidR="00B3246B" w:rsidRPr="00B3246B">
        <w:t>лее углубленно сформировать</w:t>
      </w:r>
      <w:r w:rsidRPr="00B3246B">
        <w:t xml:space="preserve"> и совершенст</w:t>
      </w:r>
      <w:r w:rsidR="00B3246B" w:rsidRPr="00B3246B">
        <w:t xml:space="preserve">вовать знания, умения и навыки </w:t>
      </w:r>
      <w:r w:rsidRPr="00B3246B">
        <w:t xml:space="preserve">через выполнение заданий для </w:t>
      </w:r>
      <w:r w:rsidRPr="00B3246B">
        <w:rPr>
          <w:spacing w:val="-1"/>
        </w:rPr>
        <w:t xml:space="preserve">внеаудиторной самостоятельной работы. Чтобы выполнить предусмотренные задания Вам </w:t>
      </w:r>
      <w:r w:rsidRPr="00B3246B"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 w:rsidR="007F3FB2" w:rsidRPr="00B3246B">
        <w:t>Иностранный язык</w:t>
      </w:r>
      <w:r w:rsidR="008D2E17"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Pr="00B3246B">
        <w:t>».</w:t>
      </w:r>
    </w:p>
    <w:p w:rsidR="00780E7B" w:rsidRPr="00B3246B" w:rsidRDefault="00780E7B" w:rsidP="00B3246B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10" w:firstLine="709"/>
        <w:jc w:val="both"/>
      </w:pPr>
      <w:r w:rsidRPr="00B3246B">
        <w:t>В соответствии с рабочей программой по дисциплине «</w:t>
      </w:r>
      <w:r w:rsidR="007F3FB2" w:rsidRPr="00B3246B">
        <w:t>Иностранный язык</w:t>
      </w:r>
      <w:r w:rsidR="008D2E17"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="00B3246B" w:rsidRPr="00B3246B">
        <w:t xml:space="preserve">» </w:t>
      </w:r>
      <w:r w:rsidRPr="00B3246B">
        <w:rPr>
          <w:spacing w:val="-1"/>
        </w:rPr>
        <w:t xml:space="preserve">объем часов, отводимый на самостоятельную работу составляет </w:t>
      </w:r>
      <w:r w:rsidR="008D2E17">
        <w:rPr>
          <w:b/>
          <w:bCs/>
          <w:spacing w:val="-1"/>
        </w:rPr>
        <w:t>16</w:t>
      </w:r>
      <w:r w:rsidR="002103BF" w:rsidRPr="00B3246B">
        <w:rPr>
          <w:b/>
          <w:bCs/>
          <w:spacing w:val="-1"/>
        </w:rPr>
        <w:t xml:space="preserve"> часов.</w:t>
      </w:r>
    </w:p>
    <w:p w:rsidR="00B3246B" w:rsidRPr="00B3246B" w:rsidRDefault="00B3246B" w:rsidP="00B3246B">
      <w:pPr>
        <w:shd w:val="clear" w:color="auto" w:fill="FFFFFF"/>
        <w:spacing w:line="276" w:lineRule="auto"/>
        <w:ind w:right="14" w:firstLine="709"/>
        <w:jc w:val="both"/>
      </w:pPr>
      <w:r w:rsidRPr="00B3246B">
        <w:rPr>
          <w:b/>
          <w:bCs/>
        </w:rPr>
        <w:t xml:space="preserve">Обратите внимание, </w:t>
      </w:r>
      <w:r w:rsidRPr="00B3246B">
        <w:t xml:space="preserve">что все виды заданий для внеаудиторной самостоятельной работы указаны в </w:t>
      </w:r>
      <w:r w:rsidRPr="00B3246B">
        <w:rPr>
          <w:b/>
          <w:bCs/>
        </w:rPr>
        <w:t xml:space="preserve">технологической карте внеаудиторной самостоятельной работы. </w:t>
      </w:r>
      <w:r w:rsidRPr="00B3246B">
        <w:t xml:space="preserve">Вам необходимо очень подробно и </w:t>
      </w:r>
      <w:r w:rsidRPr="00B3246B">
        <w:rPr>
          <w:spacing w:val="-1"/>
        </w:rPr>
        <w:t xml:space="preserve">тщательно изучить этот документ. </w:t>
      </w:r>
      <w:r w:rsidRPr="00B3246B">
        <w:t>В рекомендациях приводятся алгоритмы выполнения заданий. В технологической карте обозначены формы выполнения и контроля заданий, они различны.</w:t>
      </w:r>
    </w:p>
    <w:p w:rsidR="00F658CF" w:rsidRPr="00F658CF" w:rsidRDefault="00B3246B" w:rsidP="00F658CF">
      <w:pPr>
        <w:shd w:val="clear" w:color="auto" w:fill="FFFFFF"/>
        <w:spacing w:before="5" w:line="276" w:lineRule="auto"/>
        <w:ind w:firstLine="709"/>
        <w:jc w:val="both"/>
      </w:pPr>
      <w:r w:rsidRPr="00B3246B">
        <w:rPr>
          <w:b/>
          <w:bCs/>
        </w:rPr>
        <w:t xml:space="preserve">Сроки проверки заданий </w:t>
      </w:r>
      <w:r w:rsidRPr="00B3246B">
        <w:t xml:space="preserve">преподаватель устанавливает в зависимости от </w:t>
      </w:r>
      <w:r w:rsidRPr="00B3246B">
        <w:rPr>
          <w:spacing w:val="-1"/>
        </w:rPr>
        <w:t xml:space="preserve">применяемых видов контроля: текущий, рубежный, промежуточная аттестация. </w:t>
      </w:r>
      <w:r w:rsidRPr="00B3246B"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</w:t>
      </w: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780E7B" w:rsidRPr="00D778FA" w:rsidRDefault="00F658CF" w:rsidP="008D2E1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4</w:t>
      </w:r>
      <w:r w:rsidR="00780E7B" w:rsidRPr="00D778FA">
        <w:rPr>
          <w:b/>
        </w:rPr>
        <w:t xml:space="preserve">. </w:t>
      </w:r>
      <w:r w:rsidR="00780E7B" w:rsidRPr="00D778FA">
        <w:rPr>
          <w:b/>
          <w:color w:val="000000"/>
        </w:rPr>
        <w:t>ТЕХНОЛОГИЧЕСКАЯ КАРТА ВНЕАУДИТОРНОЙ</w:t>
      </w:r>
      <w:r w:rsidR="008D2E17">
        <w:rPr>
          <w:b/>
          <w:color w:val="000000"/>
        </w:rPr>
        <w:br/>
      </w:r>
      <w:r w:rsidR="00780E7B" w:rsidRPr="00D778FA">
        <w:rPr>
          <w:b/>
          <w:color w:val="000000"/>
        </w:rPr>
        <w:t>САМОСТОЯТЕЛЬНОЙ РАБОТЫ ОБУЧАЮЩЕГОСЯ</w:t>
      </w:r>
    </w:p>
    <w:p w:rsidR="00780E7B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9" w:right="82" w:firstLine="709"/>
        <w:jc w:val="both"/>
      </w:pPr>
      <w:r w:rsidRPr="00D778FA">
        <w:rPr>
          <w:color w:val="000000"/>
          <w:spacing w:val="-2"/>
        </w:rPr>
        <w:t>Методические рекоменда</w:t>
      </w:r>
      <w:r w:rsidR="00F658CF">
        <w:rPr>
          <w:color w:val="000000"/>
          <w:spacing w:val="-2"/>
        </w:rPr>
        <w:t xml:space="preserve">ции по выполнению и оформлению </w:t>
      </w:r>
      <w:r w:rsidRPr="00D778FA">
        <w:rPr>
          <w:color w:val="000000"/>
          <w:spacing w:val="-2"/>
        </w:rPr>
        <w:t xml:space="preserve">самостоятельной работы </w:t>
      </w:r>
      <w:r w:rsidRPr="00D778FA">
        <w:rPr>
          <w:color w:val="000000"/>
          <w:spacing w:val="-4"/>
        </w:rPr>
        <w:t>обучающихся по дисциплине «</w:t>
      </w:r>
      <w:r w:rsidR="007F3FB2" w:rsidRPr="00D778FA">
        <w:rPr>
          <w:color w:val="000000"/>
          <w:spacing w:val="-4"/>
        </w:rPr>
        <w:t>Иностранный язык</w:t>
      </w:r>
      <w:r w:rsidR="008D2E17">
        <w:rPr>
          <w:color w:val="000000"/>
          <w:spacing w:val="-4"/>
        </w:rPr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="00F658CF">
        <w:rPr>
          <w:color w:val="000000"/>
          <w:spacing w:val="-4"/>
        </w:rPr>
        <w:t xml:space="preserve">» </w:t>
      </w:r>
      <w:r w:rsidRPr="00D778FA">
        <w:rPr>
          <w:color w:val="000000"/>
          <w:spacing w:val="-4"/>
        </w:rPr>
        <w:t xml:space="preserve">включают в себя технологическую карту </w:t>
      </w:r>
      <w:r w:rsidRPr="00D778FA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F658CF">
        <w:rPr>
          <w:color w:val="000000"/>
          <w:spacing w:val="-3"/>
        </w:rPr>
        <w:t xml:space="preserve">Она </w:t>
      </w:r>
      <w:r w:rsidRPr="00D778FA">
        <w:rPr>
          <w:color w:val="000000"/>
          <w:spacing w:val="-3"/>
        </w:rPr>
        <w:t xml:space="preserve">разработана таким </w:t>
      </w:r>
      <w:r w:rsidRPr="00D778FA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D778FA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63" w:right="72" w:firstLine="709"/>
        <w:jc w:val="both"/>
      </w:pPr>
      <w:r w:rsidRPr="00D778FA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D778FA">
        <w:rPr>
          <w:color w:val="000000"/>
          <w:spacing w:val="-9"/>
        </w:rPr>
        <w:t>знаний под руководством преподавателя.</w:t>
      </w:r>
      <w:r w:rsidR="00A65E54" w:rsidRPr="00D778FA">
        <w:t xml:space="preserve"> </w:t>
      </w:r>
      <w:r w:rsidRPr="00D778FA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D778FA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D778FA">
        <w:rPr>
          <w:color w:val="000000"/>
          <w:spacing w:val="-6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F658CF">
        <w:rPr>
          <w:color w:val="000000"/>
          <w:spacing w:val="-6"/>
        </w:rPr>
        <w:t xml:space="preserve">кции преподавателя по проверке </w:t>
      </w:r>
      <w:r w:rsidRPr="00D778FA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D778FA">
        <w:rPr>
          <w:color w:val="000000"/>
          <w:spacing w:val="-5"/>
        </w:rPr>
        <w:t xml:space="preserve"> </w:t>
      </w:r>
      <w:r w:rsidRPr="00D778FA">
        <w:rPr>
          <w:color w:val="000000"/>
          <w:spacing w:val="-4"/>
        </w:rPr>
        <w:t xml:space="preserve">Самостоятельная работа рассчитана </w:t>
      </w:r>
      <w:r w:rsidRPr="00D778FA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D778FA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D778FA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8" w:right="19" w:firstLine="709"/>
        <w:rPr>
          <w:color w:val="000000"/>
          <w:spacing w:val="-8"/>
        </w:rPr>
        <w:sectPr w:rsidR="00A65E54" w:rsidRPr="00D778FA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D778FA">
        <w:rPr>
          <w:color w:val="000000"/>
          <w:spacing w:val="-8"/>
        </w:rPr>
        <w:t>Само</w:t>
      </w:r>
      <w:r w:rsidR="00F658CF">
        <w:rPr>
          <w:color w:val="000000"/>
          <w:spacing w:val="-8"/>
        </w:rPr>
        <w:t xml:space="preserve">стоятельная работа выполняется </w:t>
      </w:r>
      <w:r w:rsidRPr="00D778FA">
        <w:rPr>
          <w:color w:val="000000"/>
          <w:spacing w:val="-8"/>
        </w:rPr>
        <w:t>обучающимися по заданию преподавателя, но без его непосредственного участия, включает единицы содержания, выделенные преподавателе</w:t>
      </w:r>
      <w:r w:rsidR="00F658CF">
        <w:rPr>
          <w:color w:val="000000"/>
          <w:spacing w:val="-8"/>
        </w:rPr>
        <w:t>м для самостоятельн</w:t>
      </w:r>
      <w:r w:rsidR="00AF0339">
        <w:rPr>
          <w:color w:val="000000"/>
          <w:spacing w:val="-8"/>
        </w:rPr>
        <w:t>ого изучени</w:t>
      </w:r>
      <w:r w:rsidR="00A1203D">
        <w:rPr>
          <w:color w:val="000000"/>
          <w:spacing w:val="-8"/>
        </w:rPr>
        <w:t>я.</w:t>
      </w:r>
    </w:p>
    <w:p w:rsidR="00A65E54" w:rsidRPr="00D778FA" w:rsidRDefault="00A65E54" w:rsidP="00AF0339">
      <w:pPr>
        <w:jc w:val="center"/>
        <w:rPr>
          <w:b/>
        </w:rPr>
      </w:pPr>
      <w:r w:rsidRPr="00D778FA">
        <w:rPr>
          <w:b/>
        </w:rPr>
        <w:lastRenderedPageBreak/>
        <w:t>Технологическая карта самостоятельной работы студента по дисциплине «</w:t>
      </w:r>
      <w:r w:rsidR="007F3FB2" w:rsidRPr="00D778FA">
        <w:rPr>
          <w:b/>
        </w:rPr>
        <w:t>Иностранный язык</w:t>
      </w:r>
      <w:r w:rsidR="008D2E17">
        <w:rPr>
          <w:b/>
        </w:rPr>
        <w:t xml:space="preserve"> </w:t>
      </w:r>
      <w:r w:rsidR="008D2E17" w:rsidRPr="008D2E17">
        <w:rPr>
          <w:b/>
          <w:bCs/>
        </w:rPr>
        <w:t>в профессиональной деятельности</w:t>
      </w:r>
      <w:r w:rsidRPr="00D778FA">
        <w:rPr>
          <w:b/>
        </w:rPr>
        <w:t>»</w:t>
      </w:r>
      <w:r w:rsidR="008D2E17">
        <w:rPr>
          <w:b/>
        </w:rPr>
        <w:t xml:space="preserve"> </w:t>
      </w:r>
      <w:r w:rsidRPr="00D778FA">
        <w:rPr>
          <w:b/>
        </w:rPr>
        <w:t xml:space="preserve">специальность </w:t>
      </w:r>
      <w:r w:rsidR="008D2E17" w:rsidRPr="008D2E17">
        <w:rPr>
          <w:b/>
        </w:rPr>
        <w:t>08.02.01 «Строительство и эксплуатация зданий и сооружений»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794"/>
        <w:gridCol w:w="1002"/>
        <w:gridCol w:w="2790"/>
        <w:gridCol w:w="3504"/>
        <w:gridCol w:w="1656"/>
      </w:tblGrid>
      <w:tr w:rsidR="00787995" w:rsidRPr="00E56066" w:rsidTr="00AA6CAA">
        <w:tc>
          <w:tcPr>
            <w:tcW w:w="886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Наименование темы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Кол-во часов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Виды самостоятель</w:t>
            </w:r>
            <w:r w:rsidR="008D2E17">
              <w:rPr>
                <w:b/>
                <w:i/>
                <w:sz w:val="22"/>
                <w:szCs w:val="22"/>
              </w:rPr>
              <w:t>ной работы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Форма контроля</w:t>
            </w:r>
          </w:p>
        </w:tc>
      </w:tr>
      <w:tr w:rsidR="00787995" w:rsidRPr="00E56066" w:rsidTr="00AA6CAA">
        <w:tc>
          <w:tcPr>
            <w:tcW w:w="886" w:type="pct"/>
            <w:shd w:val="clear" w:color="auto" w:fill="auto"/>
          </w:tcPr>
          <w:p w:rsidR="00787995" w:rsidRPr="008D2E17" w:rsidRDefault="008D2E17" w:rsidP="008D2E17">
            <w:pPr>
              <w:ind w:left="57"/>
              <w:rPr>
                <w:sz w:val="22"/>
                <w:szCs w:val="22"/>
              </w:rPr>
            </w:pPr>
            <w:r w:rsidRPr="008D2E17">
              <w:rPr>
                <w:sz w:val="22"/>
                <w:szCs w:val="22"/>
              </w:rPr>
              <w:t>Раздел I. Иностранный язык в профессиональном общении.</w:t>
            </w:r>
          </w:p>
          <w:p w:rsidR="008D2E17" w:rsidRPr="008D2E17" w:rsidRDefault="008D2E17" w:rsidP="008D2E17">
            <w:pPr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787995" w:rsidRPr="00E56066" w:rsidRDefault="008D2E17" w:rsidP="008D2E17">
            <w:pPr>
              <w:ind w:left="57"/>
              <w:rPr>
                <w:sz w:val="22"/>
                <w:szCs w:val="22"/>
              </w:rPr>
            </w:pPr>
            <w:r w:rsidRPr="008D2E17">
              <w:rPr>
                <w:sz w:val="22"/>
                <w:szCs w:val="22"/>
              </w:rPr>
              <w:t>Тема 1. Мой колледж. Моя профессия.</w:t>
            </w:r>
            <w:r w:rsidR="00787995" w:rsidRPr="00E56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87995" w:rsidRPr="00E56066" w:rsidRDefault="00787995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787995" w:rsidRPr="008D2E17" w:rsidRDefault="00AA6CAA" w:rsidP="008D2E17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Подготовить презентацию по теме «Моя специальность»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0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787995" w:rsidRPr="00E56066" w:rsidRDefault="00787995" w:rsidP="00AF0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787995" w:rsidRPr="00E56066" w:rsidRDefault="00787995" w:rsidP="00986DDF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</w:t>
            </w:r>
            <w:r w:rsidR="008D2E17">
              <w:rPr>
                <w:sz w:val="22"/>
                <w:szCs w:val="22"/>
              </w:rPr>
              <w:t>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A6CAA" w:rsidP="000F00F6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Раздел II. Профессиональный модуль</w:t>
            </w: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1. Введение в основы перевода текстов профессиональной направленности</w:t>
            </w:r>
            <w:r>
              <w:rPr>
                <w:sz w:val="22"/>
                <w:szCs w:val="22"/>
              </w:rPr>
              <w:t xml:space="preserve"> </w:t>
            </w:r>
            <w:r w:rsidRPr="00AA6CAA">
              <w:rPr>
                <w:sz w:val="22"/>
                <w:szCs w:val="22"/>
              </w:rPr>
              <w:t>и технической документации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0F00F6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Перевести инструкцию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1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</w:t>
            </w:r>
            <w:r w:rsidR="00AA6CAA">
              <w:rPr>
                <w:sz w:val="22"/>
                <w:szCs w:val="22"/>
              </w:rPr>
              <w:t>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AF0339">
            <w:pPr>
              <w:ind w:firstLine="57"/>
              <w:rPr>
                <w:color w:val="FF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2. Виды, свойства и функции современных строительных материалов, изделий и конструкций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Подготовить презентацию по теме «Строительные материалы»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527080" w:rsidP="00527080">
            <w:pPr>
              <w:rPr>
                <w:shd w:val="clear" w:color="auto" w:fill="FFFFFF"/>
              </w:rPr>
            </w:pPr>
            <w:hyperlink r:id="rId12" w:history="1">
              <w:r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AF0339">
            <w:pPr>
              <w:ind w:firstLine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3. Части здания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Составление глоссария — словаря узкоспециализированных иноязычных терминов в отрасли строительства с толкованием, комментариями и примерами.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3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0F00F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4. Оборудование строительной площадки, строительная техника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Перевод текста по профессиональной тематике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</w:t>
            </w:r>
            <w:r w:rsidRPr="00527080">
              <w:rPr>
                <w:shd w:val="clear" w:color="auto" w:fill="FFFFFF"/>
              </w:rPr>
              <w:lastRenderedPageBreak/>
              <w:t xml:space="preserve">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4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AF0339">
            <w:pPr>
              <w:ind w:firstLine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5. Здание, типы зданий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Перевод текста по профессиональной тематике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5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Раздел III. Деловая и профессиональная среда общения. Этика и нормы делового</w:t>
            </w:r>
            <w:r>
              <w:rPr>
                <w:sz w:val="22"/>
                <w:szCs w:val="22"/>
              </w:rPr>
              <w:t xml:space="preserve"> </w:t>
            </w:r>
            <w:r w:rsidRPr="00AA6CAA">
              <w:rPr>
                <w:sz w:val="22"/>
                <w:szCs w:val="22"/>
              </w:rPr>
              <w:t>и профессионального общения</w:t>
            </w: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1 Документы, деловая переписка, переговоры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17138A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Подготовить презентацию «Правила делового общения»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6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:rsidTr="00AA6CAA">
        <w:tc>
          <w:tcPr>
            <w:tcW w:w="886" w:type="pct"/>
            <w:shd w:val="clear" w:color="auto" w:fill="auto"/>
          </w:tcPr>
          <w:p w:rsidR="00AF0339" w:rsidRPr="00E56066" w:rsidRDefault="00AF0339" w:rsidP="001713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2 Карьера, устройство на работу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Работа с деловыми бумагами</w:t>
            </w:r>
          </w:p>
        </w:tc>
        <w:tc>
          <w:tcPr>
            <w:tcW w:w="1227" w:type="pct"/>
            <w:shd w:val="clear" w:color="auto" w:fill="auto"/>
          </w:tcPr>
          <w:p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</w:t>
            </w:r>
            <w:proofErr w:type="spellStart"/>
            <w:r w:rsidRPr="00527080">
              <w:rPr>
                <w:shd w:val="clear" w:color="auto" w:fill="FFFFFF"/>
              </w:rPr>
              <w:t>КноРус</w:t>
            </w:r>
            <w:proofErr w:type="spellEnd"/>
            <w:r w:rsidRPr="00527080">
              <w:rPr>
                <w:shd w:val="clear" w:color="auto" w:fill="FFFFFF"/>
              </w:rPr>
              <w:t>, 2021. — 492 с.</w:t>
            </w:r>
          </w:p>
          <w:p w:rsidR="00527080" w:rsidRPr="00527080" w:rsidRDefault="00B3091E" w:rsidP="00527080">
            <w:pPr>
              <w:rPr>
                <w:shd w:val="clear" w:color="auto" w:fill="FFFFFF"/>
              </w:rPr>
            </w:pPr>
            <w:hyperlink r:id="rId17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E56066" w:rsidRPr="00E56066" w:rsidTr="008D2E17">
        <w:tc>
          <w:tcPr>
            <w:tcW w:w="886" w:type="pct"/>
            <w:shd w:val="clear" w:color="auto" w:fill="auto"/>
          </w:tcPr>
          <w:p w:rsidR="00E56066" w:rsidRPr="00E56066" w:rsidRDefault="00E56066" w:rsidP="00E5606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:rsidR="00E56066" w:rsidRPr="00E56066" w:rsidRDefault="00E56066" w:rsidP="00AA6CA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rPr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</w:rPr>
              <w:t xml:space="preserve">Итого: </w:t>
            </w:r>
            <w:r w:rsidR="00AA6CAA">
              <w:rPr>
                <w:rFonts w:eastAsia="Batang"/>
                <w:sz w:val="22"/>
                <w:szCs w:val="22"/>
              </w:rPr>
              <w:t>16</w:t>
            </w:r>
            <w:r>
              <w:rPr>
                <w:rFonts w:eastAsia="Batang"/>
                <w:sz w:val="22"/>
                <w:szCs w:val="22"/>
              </w:rPr>
              <w:t xml:space="preserve"> часов</w:t>
            </w:r>
          </w:p>
        </w:tc>
        <w:tc>
          <w:tcPr>
            <w:tcW w:w="351" w:type="pct"/>
            <w:shd w:val="clear" w:color="auto" w:fill="auto"/>
          </w:tcPr>
          <w:p w:rsidR="00E56066" w:rsidRPr="00E56066" w:rsidRDefault="00E56066" w:rsidP="00695984">
            <w:pPr>
              <w:rPr>
                <w:sz w:val="22"/>
                <w:szCs w:val="22"/>
              </w:rPr>
            </w:pPr>
          </w:p>
        </w:tc>
        <w:tc>
          <w:tcPr>
            <w:tcW w:w="977" w:type="pct"/>
            <w:shd w:val="clear" w:color="auto" w:fill="auto"/>
          </w:tcPr>
          <w:p w:rsidR="00E56066" w:rsidRPr="00E56066" w:rsidRDefault="00E56066" w:rsidP="00DC1087">
            <w:pPr>
              <w:rPr>
                <w:sz w:val="22"/>
                <w:szCs w:val="22"/>
              </w:rPr>
            </w:pPr>
          </w:p>
        </w:tc>
        <w:tc>
          <w:tcPr>
            <w:tcW w:w="1227" w:type="pct"/>
            <w:shd w:val="clear" w:color="auto" w:fill="auto"/>
          </w:tcPr>
          <w:p w:rsidR="00E56066" w:rsidRPr="00E56066" w:rsidRDefault="00E56066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E56066" w:rsidRPr="00E56066" w:rsidRDefault="00E56066" w:rsidP="00695984">
            <w:pPr>
              <w:jc w:val="both"/>
              <w:rPr>
                <w:sz w:val="22"/>
                <w:szCs w:val="22"/>
              </w:rPr>
            </w:pPr>
          </w:p>
        </w:tc>
      </w:tr>
    </w:tbl>
    <w:p w:rsidR="00EF76CD" w:rsidRPr="00E84927" w:rsidRDefault="00EF76CD" w:rsidP="00A65E54">
      <w:pPr>
        <w:rPr>
          <w:lang w:val="en-US"/>
        </w:rPr>
        <w:sectPr w:rsidR="00EF76CD" w:rsidRPr="00E84927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F76CD" w:rsidRPr="00E84927" w:rsidRDefault="00EF76CD" w:rsidP="00EF76CD">
      <w:pPr>
        <w:tabs>
          <w:tab w:val="left" w:pos="2010"/>
        </w:tabs>
        <w:rPr>
          <w:lang w:val="en-US"/>
        </w:rPr>
      </w:pPr>
    </w:p>
    <w:p w:rsidR="00237F04" w:rsidRPr="00D778FA" w:rsidRDefault="00E56066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color w:val="000000"/>
          <w:w w:val="104"/>
        </w:rPr>
        <w:t>5</w:t>
      </w:r>
      <w:r w:rsidR="00237F04" w:rsidRPr="00D778FA">
        <w:rPr>
          <w:b/>
          <w:color w:val="000000"/>
          <w:w w:val="104"/>
        </w:rPr>
        <w:t>. ПОРЯДОК ОФОРМЛЕНИЯ ВИДОВ И ФОРМ</w:t>
      </w:r>
      <w:r w:rsidR="003D50B3">
        <w:rPr>
          <w:b/>
          <w:color w:val="000000"/>
          <w:w w:val="104"/>
        </w:rPr>
        <w:t xml:space="preserve"> ОТЧЕТНОСТИ ПО САМОСТОЯТЕЛЬНОЙ </w:t>
      </w:r>
      <w:r w:rsidR="00237F04" w:rsidRPr="00D778FA">
        <w:rPr>
          <w:b/>
          <w:color w:val="000000"/>
          <w:w w:val="104"/>
        </w:rPr>
        <w:t>РАБОТЕ</w:t>
      </w:r>
    </w:p>
    <w:p w:rsidR="00237F04" w:rsidRPr="00DB18EE" w:rsidRDefault="00237F04" w:rsidP="00DB18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  <w:lang w:val="en-US"/>
        </w:rPr>
      </w:pPr>
      <w:r w:rsidRPr="00D778FA">
        <w:rPr>
          <w:b/>
          <w:color w:val="000000"/>
          <w:spacing w:val="-3"/>
          <w:w w:val="104"/>
        </w:rPr>
        <w:t>ОБУЧАЮЩИХСЯ.</w:t>
      </w:r>
    </w:p>
    <w:p w:rsidR="00237F04" w:rsidRPr="00D778FA" w:rsidRDefault="00237F04" w:rsidP="00237F04">
      <w:pPr>
        <w:numPr>
          <w:ilvl w:val="0"/>
          <w:numId w:val="17"/>
        </w:numPr>
        <w:jc w:val="both"/>
      </w:pPr>
      <w:r w:rsidRPr="00D778FA">
        <w:t xml:space="preserve">ВСР нужно выполнять </w:t>
      </w:r>
      <w:r w:rsidR="00D406F3" w:rsidRPr="00D778FA">
        <w:t>в письменной и устной форме.</w:t>
      </w:r>
    </w:p>
    <w:p w:rsidR="00237F04" w:rsidRPr="00D778FA" w:rsidRDefault="00D406F3" w:rsidP="00237F04">
      <w:pPr>
        <w:numPr>
          <w:ilvl w:val="0"/>
          <w:numId w:val="17"/>
        </w:numPr>
        <w:jc w:val="both"/>
      </w:pPr>
      <w:r w:rsidRPr="00D778FA">
        <w:t>Задания следует выполнять с использованием словарей и методических указаний</w:t>
      </w:r>
      <w:r w:rsidR="00237F04" w:rsidRPr="00D778FA">
        <w:t>.</w:t>
      </w:r>
    </w:p>
    <w:p w:rsidR="00237F04" w:rsidRPr="00D778FA" w:rsidRDefault="00D406F3" w:rsidP="00237F04">
      <w:pPr>
        <w:numPr>
          <w:ilvl w:val="0"/>
          <w:numId w:val="17"/>
        </w:numPr>
        <w:jc w:val="both"/>
      </w:pPr>
      <w:r w:rsidRPr="00D778FA">
        <w:t>При составлении устных рассказов и диалогов студенту необходимо заучивать наизусть новую лексику, соответствующую изучаемой теме.</w:t>
      </w:r>
    </w:p>
    <w:p w:rsidR="00D406F3" w:rsidRPr="00D778FA" w:rsidRDefault="00237F04" w:rsidP="0078349E">
      <w:pPr>
        <w:numPr>
          <w:ilvl w:val="0"/>
          <w:numId w:val="17"/>
        </w:numPr>
        <w:jc w:val="both"/>
      </w:pPr>
      <w:r w:rsidRPr="00D778FA">
        <w:t xml:space="preserve">После получения проверенной преподавателем работы студент должен в этой же тетради исправить все отмеченные ошибки и недочеты. </w:t>
      </w:r>
    </w:p>
    <w:p w:rsidR="00237F04" w:rsidRPr="00D778FA" w:rsidRDefault="00237F04" w:rsidP="0078349E">
      <w:pPr>
        <w:numPr>
          <w:ilvl w:val="0"/>
          <w:numId w:val="17"/>
        </w:numPr>
        <w:jc w:val="both"/>
      </w:pPr>
      <w:r w:rsidRPr="00D778FA">
        <w:t xml:space="preserve">Оценивание индивидуальных образовательных достижений по результатам выполнения ВСР  производится в соответствии с универсальной шкалой (таблица). </w:t>
      </w:r>
    </w:p>
    <w:p w:rsidR="00237F04" w:rsidRPr="00D778FA" w:rsidRDefault="00237F04" w:rsidP="00237F04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2555"/>
        <w:gridCol w:w="3418"/>
      </w:tblGrid>
      <w:tr w:rsidR="00237F04" w:rsidRPr="00D778FA" w:rsidTr="00237F04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Качественная оценка индивидуальных образовательных достижений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/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вербальный аналог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отлично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хорошо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удовлетворительно</w:t>
            </w:r>
          </w:p>
        </w:tc>
      </w:tr>
      <w:tr w:rsidR="00237F04" w:rsidRPr="00D778FA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D778FA" w:rsidRDefault="00237F04" w:rsidP="00237F04">
            <w:r w:rsidRPr="00D778FA"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D778FA" w:rsidRDefault="00237F04" w:rsidP="00237F04">
            <w:r w:rsidRPr="00D778FA">
              <w:t>неудовлетворительно</w:t>
            </w:r>
          </w:p>
        </w:tc>
      </w:tr>
    </w:tbl>
    <w:p w:rsidR="00A65E54" w:rsidRPr="00D778FA" w:rsidRDefault="00A65E54" w:rsidP="00A65E54"/>
    <w:p w:rsidR="00497197" w:rsidRPr="00047925" w:rsidRDefault="00497197" w:rsidP="00497197">
      <w:pPr>
        <w:ind w:firstLine="709"/>
        <w:jc w:val="center"/>
        <w:rPr>
          <w:b/>
          <w:sz w:val="22"/>
          <w:szCs w:val="22"/>
        </w:rPr>
      </w:pPr>
      <w:r w:rsidRPr="00047925">
        <w:rPr>
          <w:b/>
          <w:sz w:val="22"/>
          <w:szCs w:val="22"/>
        </w:rPr>
        <w:t>Методические рекомендации для студентов при выполнении заданий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  <w:lang w:bidi="hi-IN"/>
        </w:rPr>
      </w:pPr>
      <w:r w:rsidRPr="00047925">
        <w:rPr>
          <w:sz w:val="22"/>
          <w:szCs w:val="22"/>
        </w:rPr>
        <w:t>Использование разнообразных видов внеаудиторной самостоятельной работы, побуждающих к мыслительной и практической деятельности, развивает важные интеллектуальные качества человека, обеспечивающие в дальнейшем его стремление к постоянному овладению знаниями и применению их на практике.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047925">
        <w:rPr>
          <w:sz w:val="22"/>
          <w:szCs w:val="22"/>
        </w:rPr>
        <w:t>Контроль результатов внеаудиторной самостоятельной работы студентов может осуществляться в пределах времени, отведенного по дисциплине и проходить в письменной или устной форме с предоставлением продукта творческой деятельности.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Выполнение обучающимися внеаудиторной самостоятельной работы приучает к ответственности, исполнительности, аккуратности, воспитывает трудолюбие.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Основная цель методических указаний состоит в обеспечении студентов необходимыми сведениями, методиками и алгоритмами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 моменты в отдельных видах ВСР. Используя методические указания, студенты должны овладеть следующими навыками и умениями: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правильного произношения и чтения на английском языке;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продуктивного  освоения лексики английского языка; 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- овладения грамматическим строем английского языка; - работы с учебно-вспомогательной литературой (словарями и справочниками по английскому языку); 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- подготовленного устного монологического высказывания на английском языке в пределах изучаемых тем;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письменной речи на английском языке.</w:t>
      </w:r>
    </w:p>
    <w:p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Целенаправленная самостоятельная работа студентов по английскому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необходимый для осуществления коммуникации, а также применения иностранного языка в будущей профессии.</w:t>
      </w:r>
    </w:p>
    <w:p w:rsidR="00497197" w:rsidRPr="00047925" w:rsidRDefault="00497197" w:rsidP="00497197">
      <w:pPr>
        <w:ind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 xml:space="preserve">Самостоятельная работа над учебным материалом состоит из следующих элементов:  </w:t>
      </w:r>
    </w:p>
    <w:p w:rsidR="00497197" w:rsidRPr="00047925" w:rsidRDefault="00497197" w:rsidP="00497197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>Изучение материала по учебнику.</w:t>
      </w:r>
    </w:p>
    <w:p w:rsidR="00497197" w:rsidRPr="00047925" w:rsidRDefault="00497197" w:rsidP="00497197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>Выполнение внеаудиторной самостоятельной работы (ВСР).</w:t>
      </w:r>
    </w:p>
    <w:p w:rsidR="00497197" w:rsidRPr="003D50B3" w:rsidRDefault="00DB18EE" w:rsidP="00DB18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(ВСР) обучающийся</w:t>
      </w:r>
      <w:r w:rsidR="00497197" w:rsidRPr="00047925">
        <w:rPr>
          <w:sz w:val="22"/>
          <w:szCs w:val="22"/>
        </w:rPr>
        <w:t xml:space="preserve"> может обращаться к преподавателю для получения консультации. </w:t>
      </w:r>
    </w:p>
    <w:p w:rsidR="00DB18EE" w:rsidRPr="003D50B3" w:rsidRDefault="003D50B3" w:rsidP="003D50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A05EE" w:rsidRPr="00DB18EE" w:rsidRDefault="005A05EE" w:rsidP="00DB18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FF0E27">
        <w:rPr>
          <w:b/>
          <w:sz w:val="22"/>
          <w:szCs w:val="22"/>
        </w:rPr>
        <w:t xml:space="preserve">. </w:t>
      </w:r>
      <w:r w:rsidRPr="005A05EE">
        <w:rPr>
          <w:b/>
          <w:sz w:val="22"/>
          <w:szCs w:val="22"/>
        </w:rPr>
        <w:t>Критерии результатов знаний и умений.</w:t>
      </w:r>
    </w:p>
    <w:p w:rsidR="005A05EE" w:rsidRPr="005A05EE" w:rsidRDefault="00DB18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«5» - </w:t>
      </w:r>
      <w:r w:rsidR="005A05EE" w:rsidRPr="005A05EE">
        <w:rPr>
          <w:sz w:val="22"/>
          <w:szCs w:val="22"/>
        </w:rPr>
        <w:t>уровень освоен</w:t>
      </w:r>
      <w:r w:rsidR="0095377F">
        <w:rPr>
          <w:sz w:val="22"/>
          <w:szCs w:val="22"/>
        </w:rPr>
        <w:t>ия студентом учебного материала</w:t>
      </w:r>
      <w:r w:rsidR="005A05EE" w:rsidRPr="005A05EE">
        <w:rPr>
          <w:sz w:val="22"/>
          <w:szCs w:val="22"/>
        </w:rPr>
        <w:t xml:space="preserve">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5A05EE" w:rsidRP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5A05EE" w:rsidRP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65E54" w:rsidRPr="00DB18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8A2A8C" w:rsidRPr="005A05EE" w:rsidRDefault="008A2A8C" w:rsidP="008A2A8C">
      <w:pPr>
        <w:jc w:val="center"/>
        <w:rPr>
          <w:color w:val="FF0000"/>
        </w:rPr>
      </w:pPr>
    </w:p>
    <w:p w:rsidR="00A65E54" w:rsidRDefault="00A65E54" w:rsidP="00A65E54"/>
    <w:p w:rsidR="005A05EE" w:rsidRPr="00D778FA" w:rsidRDefault="005A05EE" w:rsidP="00A65E54"/>
    <w:p w:rsidR="00A65E54" w:rsidRPr="00D778FA" w:rsidRDefault="00EF76CD" w:rsidP="00EF76CD">
      <w:pPr>
        <w:tabs>
          <w:tab w:val="left" w:pos="1335"/>
        </w:tabs>
      </w:pPr>
      <w:r w:rsidRPr="00D778FA">
        <w:tab/>
      </w:r>
    </w:p>
    <w:sectPr w:rsidR="00A65E54" w:rsidRPr="00D778FA" w:rsidSect="008A2A8C">
      <w:footerReference w:type="first" r:id="rId18"/>
      <w:pgSz w:w="11906" w:h="16838" w:code="9"/>
      <w:pgMar w:top="720" w:right="720" w:bottom="720" w:left="720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1E" w:rsidRDefault="00B3091E" w:rsidP="00460ED8">
      <w:r>
        <w:separator/>
      </w:r>
    </w:p>
  </w:endnote>
  <w:endnote w:type="continuationSeparator" w:id="0">
    <w:p w:rsidR="00B3091E" w:rsidRDefault="00B3091E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23FC">
      <w:rPr>
        <w:noProof/>
      </w:rPr>
      <w:t>21</w:t>
    </w:r>
    <w:r>
      <w:fldChar w:fldCharType="end"/>
    </w:r>
  </w:p>
  <w:p w:rsidR="007B692C" w:rsidRDefault="007B69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23FC">
      <w:rPr>
        <w:noProof/>
      </w:rPr>
      <w:t>1</w:t>
    </w:r>
    <w:r>
      <w:fldChar w:fldCharType="end"/>
    </w:r>
  </w:p>
  <w:p w:rsidR="007B692C" w:rsidRDefault="007B692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23FC">
      <w:rPr>
        <w:noProof/>
      </w:rPr>
      <w:t>20</w:t>
    </w:r>
    <w:r>
      <w:fldChar w:fldCharType="end"/>
    </w:r>
  </w:p>
  <w:p w:rsidR="007B692C" w:rsidRDefault="007B69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1E" w:rsidRDefault="00B3091E" w:rsidP="00460ED8">
      <w:r>
        <w:separator/>
      </w:r>
    </w:p>
  </w:footnote>
  <w:footnote w:type="continuationSeparator" w:id="0">
    <w:p w:rsidR="00B3091E" w:rsidRDefault="00B3091E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4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2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883" w:hanging="360"/>
      </w:pPr>
    </w:lvl>
    <w:lvl w:ilvl="2" w:tplc="0419001B" w:tentative="1">
      <w:start w:val="1"/>
      <w:numFmt w:val="lowerRoman"/>
      <w:lvlText w:val="%3."/>
      <w:lvlJc w:val="right"/>
      <w:pPr>
        <w:ind w:left="8603" w:hanging="180"/>
      </w:pPr>
    </w:lvl>
    <w:lvl w:ilvl="3" w:tplc="0419000F" w:tentative="1">
      <w:start w:val="1"/>
      <w:numFmt w:val="decimal"/>
      <w:lvlText w:val="%4."/>
      <w:lvlJc w:val="left"/>
      <w:pPr>
        <w:ind w:left="9323" w:hanging="360"/>
      </w:pPr>
    </w:lvl>
    <w:lvl w:ilvl="4" w:tplc="04190019" w:tentative="1">
      <w:start w:val="1"/>
      <w:numFmt w:val="lowerLetter"/>
      <w:lvlText w:val="%5."/>
      <w:lvlJc w:val="left"/>
      <w:pPr>
        <w:ind w:left="10043" w:hanging="360"/>
      </w:pPr>
    </w:lvl>
    <w:lvl w:ilvl="5" w:tplc="0419001B" w:tentative="1">
      <w:start w:val="1"/>
      <w:numFmt w:val="lowerRoman"/>
      <w:lvlText w:val="%6."/>
      <w:lvlJc w:val="right"/>
      <w:pPr>
        <w:ind w:left="10763" w:hanging="180"/>
      </w:pPr>
    </w:lvl>
    <w:lvl w:ilvl="6" w:tplc="0419000F" w:tentative="1">
      <w:start w:val="1"/>
      <w:numFmt w:val="decimal"/>
      <w:lvlText w:val="%7."/>
      <w:lvlJc w:val="left"/>
      <w:pPr>
        <w:ind w:left="11483" w:hanging="360"/>
      </w:pPr>
    </w:lvl>
    <w:lvl w:ilvl="7" w:tplc="04190019" w:tentative="1">
      <w:start w:val="1"/>
      <w:numFmt w:val="lowerLetter"/>
      <w:lvlText w:val="%8."/>
      <w:lvlJc w:val="left"/>
      <w:pPr>
        <w:ind w:left="12203" w:hanging="360"/>
      </w:pPr>
    </w:lvl>
    <w:lvl w:ilvl="8" w:tplc="0419001B" w:tentative="1">
      <w:start w:val="1"/>
      <w:numFmt w:val="lowerRoman"/>
      <w:lvlText w:val="%9."/>
      <w:lvlJc w:val="right"/>
      <w:pPr>
        <w:ind w:left="12923" w:hanging="180"/>
      </w:pPr>
    </w:lvl>
  </w:abstractNum>
  <w:abstractNum w:abstractNumId="5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2C75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1C65172D"/>
    <w:multiLevelType w:val="hybridMultilevel"/>
    <w:tmpl w:val="9FE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1DB"/>
    <w:multiLevelType w:val="hybridMultilevel"/>
    <w:tmpl w:val="376EE888"/>
    <w:lvl w:ilvl="0" w:tplc="ADF4D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F3530E2"/>
    <w:multiLevelType w:val="hybridMultilevel"/>
    <w:tmpl w:val="DB5E402A"/>
    <w:lvl w:ilvl="0" w:tplc="0E4AAB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F1333"/>
    <w:multiLevelType w:val="hybridMultilevel"/>
    <w:tmpl w:val="4874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D852C2A"/>
    <w:multiLevelType w:val="hybridMultilevel"/>
    <w:tmpl w:val="6FC2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063F3"/>
    <w:multiLevelType w:val="hybridMultilevel"/>
    <w:tmpl w:val="218665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FD563E"/>
    <w:multiLevelType w:val="multilevel"/>
    <w:tmpl w:val="3856BBC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59990CBB"/>
    <w:multiLevelType w:val="hybridMultilevel"/>
    <w:tmpl w:val="2EB8BA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9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7756"/>
    <w:multiLevelType w:val="hybridMultilevel"/>
    <w:tmpl w:val="285E0668"/>
    <w:lvl w:ilvl="0" w:tplc="5FBE73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06C85"/>
    <w:multiLevelType w:val="hybridMultilevel"/>
    <w:tmpl w:val="796496A4"/>
    <w:lvl w:ilvl="0" w:tplc="7DEC41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252AD"/>
    <w:multiLevelType w:val="hybridMultilevel"/>
    <w:tmpl w:val="508A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17"/>
  </w:num>
  <w:num w:numId="5">
    <w:abstractNumId w:val="6"/>
  </w:num>
  <w:num w:numId="6">
    <w:abstractNumId w:val="13"/>
  </w:num>
  <w:num w:numId="7">
    <w:abstractNumId w:val="8"/>
  </w:num>
  <w:num w:numId="8">
    <w:abstractNumId w:val="11"/>
  </w:num>
  <w:num w:numId="9">
    <w:abstractNumId w:val="14"/>
  </w:num>
  <w:num w:numId="10">
    <w:abstractNumId w:val="15"/>
  </w:num>
  <w:num w:numId="11">
    <w:abstractNumId w:val="9"/>
  </w:num>
  <w:num w:numId="12">
    <w:abstractNumId w:val="18"/>
  </w:num>
  <w:num w:numId="13">
    <w:abstractNumId w:val="26"/>
  </w:num>
  <w:num w:numId="14">
    <w:abstractNumId w:val="25"/>
  </w:num>
  <w:num w:numId="15">
    <w:abstractNumId w:val="22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  <w:num w:numId="20">
    <w:abstractNumId w:val="3"/>
  </w:num>
  <w:num w:numId="21">
    <w:abstractNumId w:val="12"/>
  </w:num>
  <w:num w:numId="22">
    <w:abstractNumId w:val="7"/>
  </w:num>
  <w:num w:numId="23">
    <w:abstractNumId w:val="2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26951"/>
    <w:rsid w:val="0003123D"/>
    <w:rsid w:val="00036AA9"/>
    <w:rsid w:val="00040E06"/>
    <w:rsid w:val="00043421"/>
    <w:rsid w:val="000441CE"/>
    <w:rsid w:val="000457B0"/>
    <w:rsid w:val="0004616D"/>
    <w:rsid w:val="00046945"/>
    <w:rsid w:val="00047566"/>
    <w:rsid w:val="00052603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7AB"/>
    <w:rsid w:val="0008383A"/>
    <w:rsid w:val="000911A8"/>
    <w:rsid w:val="00091568"/>
    <w:rsid w:val="000933E0"/>
    <w:rsid w:val="00095EB4"/>
    <w:rsid w:val="00097578"/>
    <w:rsid w:val="000A4399"/>
    <w:rsid w:val="000B1C6E"/>
    <w:rsid w:val="000B3FC6"/>
    <w:rsid w:val="000B5BA2"/>
    <w:rsid w:val="000B7128"/>
    <w:rsid w:val="000C6F7C"/>
    <w:rsid w:val="000D347C"/>
    <w:rsid w:val="000E10CD"/>
    <w:rsid w:val="000E5EC0"/>
    <w:rsid w:val="000E6EFB"/>
    <w:rsid w:val="000E72FC"/>
    <w:rsid w:val="000E7327"/>
    <w:rsid w:val="000F00F6"/>
    <w:rsid w:val="000F32F4"/>
    <w:rsid w:val="00103C1F"/>
    <w:rsid w:val="0010608F"/>
    <w:rsid w:val="0010675C"/>
    <w:rsid w:val="001076E4"/>
    <w:rsid w:val="001135E1"/>
    <w:rsid w:val="00116899"/>
    <w:rsid w:val="00132054"/>
    <w:rsid w:val="00132D68"/>
    <w:rsid w:val="0014106D"/>
    <w:rsid w:val="00141400"/>
    <w:rsid w:val="0014738D"/>
    <w:rsid w:val="00150D5E"/>
    <w:rsid w:val="001572C9"/>
    <w:rsid w:val="0016427B"/>
    <w:rsid w:val="001703F3"/>
    <w:rsid w:val="0017126E"/>
    <w:rsid w:val="0017138A"/>
    <w:rsid w:val="0017315B"/>
    <w:rsid w:val="001906F9"/>
    <w:rsid w:val="00193B94"/>
    <w:rsid w:val="001A0316"/>
    <w:rsid w:val="001A3D5D"/>
    <w:rsid w:val="001A4CD1"/>
    <w:rsid w:val="001A4D8C"/>
    <w:rsid w:val="001A6951"/>
    <w:rsid w:val="001D498E"/>
    <w:rsid w:val="001E43EA"/>
    <w:rsid w:val="00203D0D"/>
    <w:rsid w:val="00205082"/>
    <w:rsid w:val="00206E37"/>
    <w:rsid w:val="002103BF"/>
    <w:rsid w:val="0021544B"/>
    <w:rsid w:val="00215E60"/>
    <w:rsid w:val="00217C42"/>
    <w:rsid w:val="00222D5A"/>
    <w:rsid w:val="002236FB"/>
    <w:rsid w:val="00224764"/>
    <w:rsid w:val="00231B3E"/>
    <w:rsid w:val="002330A4"/>
    <w:rsid w:val="0023348A"/>
    <w:rsid w:val="00237F04"/>
    <w:rsid w:val="00243A6C"/>
    <w:rsid w:val="0024776F"/>
    <w:rsid w:val="002510BE"/>
    <w:rsid w:val="0026224D"/>
    <w:rsid w:val="00264E9A"/>
    <w:rsid w:val="002666FD"/>
    <w:rsid w:val="00282F3D"/>
    <w:rsid w:val="00284BF1"/>
    <w:rsid w:val="002964BF"/>
    <w:rsid w:val="002A6352"/>
    <w:rsid w:val="002B2268"/>
    <w:rsid w:val="002B3D42"/>
    <w:rsid w:val="002B468F"/>
    <w:rsid w:val="002B4A6B"/>
    <w:rsid w:val="002B7DC9"/>
    <w:rsid w:val="002C2D54"/>
    <w:rsid w:val="002C622F"/>
    <w:rsid w:val="002C731E"/>
    <w:rsid w:val="002C75E5"/>
    <w:rsid w:val="002C7AB6"/>
    <w:rsid w:val="002D17DF"/>
    <w:rsid w:val="002D4A34"/>
    <w:rsid w:val="002D5C19"/>
    <w:rsid w:val="002D657C"/>
    <w:rsid w:val="002E25BE"/>
    <w:rsid w:val="002E2C23"/>
    <w:rsid w:val="002E59B6"/>
    <w:rsid w:val="002F58B3"/>
    <w:rsid w:val="002F5AFA"/>
    <w:rsid w:val="00300AD2"/>
    <w:rsid w:val="00305933"/>
    <w:rsid w:val="00313C40"/>
    <w:rsid w:val="00313DE4"/>
    <w:rsid w:val="00314954"/>
    <w:rsid w:val="00321B4B"/>
    <w:rsid w:val="00324D1B"/>
    <w:rsid w:val="00325716"/>
    <w:rsid w:val="00326165"/>
    <w:rsid w:val="00337E2B"/>
    <w:rsid w:val="00345D51"/>
    <w:rsid w:val="00345DAA"/>
    <w:rsid w:val="00353598"/>
    <w:rsid w:val="00363404"/>
    <w:rsid w:val="00366626"/>
    <w:rsid w:val="00367B3C"/>
    <w:rsid w:val="003704B1"/>
    <w:rsid w:val="00382511"/>
    <w:rsid w:val="003841D5"/>
    <w:rsid w:val="003842DC"/>
    <w:rsid w:val="00394374"/>
    <w:rsid w:val="003A5936"/>
    <w:rsid w:val="003A6BFE"/>
    <w:rsid w:val="003B0833"/>
    <w:rsid w:val="003B1DA4"/>
    <w:rsid w:val="003B2DBE"/>
    <w:rsid w:val="003B4FC7"/>
    <w:rsid w:val="003B6C46"/>
    <w:rsid w:val="003C06B7"/>
    <w:rsid w:val="003C1A5F"/>
    <w:rsid w:val="003D50B3"/>
    <w:rsid w:val="003D53C3"/>
    <w:rsid w:val="003D5735"/>
    <w:rsid w:val="003E2DD1"/>
    <w:rsid w:val="003E4E95"/>
    <w:rsid w:val="003E7B9E"/>
    <w:rsid w:val="003F2EFC"/>
    <w:rsid w:val="003F3DAD"/>
    <w:rsid w:val="00402909"/>
    <w:rsid w:val="00402DE2"/>
    <w:rsid w:val="00402E0A"/>
    <w:rsid w:val="0041203B"/>
    <w:rsid w:val="00412B07"/>
    <w:rsid w:val="004130CB"/>
    <w:rsid w:val="004244CB"/>
    <w:rsid w:val="004264DF"/>
    <w:rsid w:val="00426CF4"/>
    <w:rsid w:val="00426D63"/>
    <w:rsid w:val="00432B63"/>
    <w:rsid w:val="00437ACF"/>
    <w:rsid w:val="0045041D"/>
    <w:rsid w:val="00460176"/>
    <w:rsid w:val="00460ED8"/>
    <w:rsid w:val="00461531"/>
    <w:rsid w:val="004701C5"/>
    <w:rsid w:val="0047043B"/>
    <w:rsid w:val="00486376"/>
    <w:rsid w:val="00493A17"/>
    <w:rsid w:val="00494B7B"/>
    <w:rsid w:val="00497197"/>
    <w:rsid w:val="004A3618"/>
    <w:rsid w:val="004A3A49"/>
    <w:rsid w:val="004B12B5"/>
    <w:rsid w:val="004B1365"/>
    <w:rsid w:val="004B794B"/>
    <w:rsid w:val="004C01BF"/>
    <w:rsid w:val="004C293E"/>
    <w:rsid w:val="004C569E"/>
    <w:rsid w:val="004D4840"/>
    <w:rsid w:val="004D6E86"/>
    <w:rsid w:val="004E27F8"/>
    <w:rsid w:val="004E556B"/>
    <w:rsid w:val="004E68C1"/>
    <w:rsid w:val="004E7A61"/>
    <w:rsid w:val="004E7E85"/>
    <w:rsid w:val="004F4A19"/>
    <w:rsid w:val="00502B00"/>
    <w:rsid w:val="00504929"/>
    <w:rsid w:val="00510143"/>
    <w:rsid w:val="00523563"/>
    <w:rsid w:val="005269F9"/>
    <w:rsid w:val="00527080"/>
    <w:rsid w:val="00534E54"/>
    <w:rsid w:val="0053697E"/>
    <w:rsid w:val="00557AD6"/>
    <w:rsid w:val="00564BC8"/>
    <w:rsid w:val="00570270"/>
    <w:rsid w:val="0057130A"/>
    <w:rsid w:val="005755D0"/>
    <w:rsid w:val="00575BA3"/>
    <w:rsid w:val="00582D00"/>
    <w:rsid w:val="005853D0"/>
    <w:rsid w:val="005A05EE"/>
    <w:rsid w:val="005A4484"/>
    <w:rsid w:val="005A4CA8"/>
    <w:rsid w:val="005A7F2A"/>
    <w:rsid w:val="005B3B33"/>
    <w:rsid w:val="005C0032"/>
    <w:rsid w:val="005C2B65"/>
    <w:rsid w:val="005C3AB8"/>
    <w:rsid w:val="005C4636"/>
    <w:rsid w:val="005D0B22"/>
    <w:rsid w:val="005D10AC"/>
    <w:rsid w:val="005D115F"/>
    <w:rsid w:val="005D3B7F"/>
    <w:rsid w:val="005D467F"/>
    <w:rsid w:val="005D76C0"/>
    <w:rsid w:val="005E02D6"/>
    <w:rsid w:val="005E0968"/>
    <w:rsid w:val="005E0CA2"/>
    <w:rsid w:val="005E2531"/>
    <w:rsid w:val="005E7FAB"/>
    <w:rsid w:val="005F2487"/>
    <w:rsid w:val="005F441E"/>
    <w:rsid w:val="00600C19"/>
    <w:rsid w:val="00604725"/>
    <w:rsid w:val="006106A3"/>
    <w:rsid w:val="0061420B"/>
    <w:rsid w:val="006143E3"/>
    <w:rsid w:val="00620631"/>
    <w:rsid w:val="0062281D"/>
    <w:rsid w:val="00623726"/>
    <w:rsid w:val="00631446"/>
    <w:rsid w:val="00633951"/>
    <w:rsid w:val="0063519A"/>
    <w:rsid w:val="00636C6E"/>
    <w:rsid w:val="00640B35"/>
    <w:rsid w:val="0064206A"/>
    <w:rsid w:val="00644A3C"/>
    <w:rsid w:val="0064528C"/>
    <w:rsid w:val="0064674A"/>
    <w:rsid w:val="006523FC"/>
    <w:rsid w:val="00653BA8"/>
    <w:rsid w:val="00672859"/>
    <w:rsid w:val="00675562"/>
    <w:rsid w:val="006758ED"/>
    <w:rsid w:val="00675C2A"/>
    <w:rsid w:val="00677300"/>
    <w:rsid w:val="00680533"/>
    <w:rsid w:val="0068227B"/>
    <w:rsid w:val="006867FE"/>
    <w:rsid w:val="0069402A"/>
    <w:rsid w:val="00695984"/>
    <w:rsid w:val="006A4CA0"/>
    <w:rsid w:val="006A796F"/>
    <w:rsid w:val="006B7219"/>
    <w:rsid w:val="006C625A"/>
    <w:rsid w:val="006D3F24"/>
    <w:rsid w:val="006D6AAB"/>
    <w:rsid w:val="006D7487"/>
    <w:rsid w:val="006D76D2"/>
    <w:rsid w:val="006E60CA"/>
    <w:rsid w:val="006E742D"/>
    <w:rsid w:val="00701532"/>
    <w:rsid w:val="00703288"/>
    <w:rsid w:val="0072437D"/>
    <w:rsid w:val="00724B78"/>
    <w:rsid w:val="007256F8"/>
    <w:rsid w:val="00735E21"/>
    <w:rsid w:val="00736C17"/>
    <w:rsid w:val="00740FDE"/>
    <w:rsid w:val="00742265"/>
    <w:rsid w:val="007424B7"/>
    <w:rsid w:val="0074362C"/>
    <w:rsid w:val="0074758B"/>
    <w:rsid w:val="007557D9"/>
    <w:rsid w:val="00765D07"/>
    <w:rsid w:val="0077245F"/>
    <w:rsid w:val="00772E1A"/>
    <w:rsid w:val="007732C6"/>
    <w:rsid w:val="00780BC4"/>
    <w:rsid w:val="00780E7B"/>
    <w:rsid w:val="0078349E"/>
    <w:rsid w:val="00783D1E"/>
    <w:rsid w:val="00785D16"/>
    <w:rsid w:val="00787995"/>
    <w:rsid w:val="007903AC"/>
    <w:rsid w:val="007941D7"/>
    <w:rsid w:val="00794503"/>
    <w:rsid w:val="00797EC9"/>
    <w:rsid w:val="007A319A"/>
    <w:rsid w:val="007B00C2"/>
    <w:rsid w:val="007B08C1"/>
    <w:rsid w:val="007B2C13"/>
    <w:rsid w:val="007B692C"/>
    <w:rsid w:val="007C0771"/>
    <w:rsid w:val="007C251E"/>
    <w:rsid w:val="007C58FB"/>
    <w:rsid w:val="007C649C"/>
    <w:rsid w:val="007C79DB"/>
    <w:rsid w:val="007D4976"/>
    <w:rsid w:val="007E163B"/>
    <w:rsid w:val="007E2FAC"/>
    <w:rsid w:val="007E6259"/>
    <w:rsid w:val="007F1B3A"/>
    <w:rsid w:val="007F3475"/>
    <w:rsid w:val="007F3FB2"/>
    <w:rsid w:val="00804932"/>
    <w:rsid w:val="008071A9"/>
    <w:rsid w:val="0080747C"/>
    <w:rsid w:val="0081042A"/>
    <w:rsid w:val="008110B6"/>
    <w:rsid w:val="00811149"/>
    <w:rsid w:val="008127A9"/>
    <w:rsid w:val="00814D3B"/>
    <w:rsid w:val="0081621D"/>
    <w:rsid w:val="00816DD8"/>
    <w:rsid w:val="00820D4B"/>
    <w:rsid w:val="0082160B"/>
    <w:rsid w:val="00821A8B"/>
    <w:rsid w:val="00827A87"/>
    <w:rsid w:val="00837CDB"/>
    <w:rsid w:val="00843D5B"/>
    <w:rsid w:val="008473CA"/>
    <w:rsid w:val="008533B1"/>
    <w:rsid w:val="00860281"/>
    <w:rsid w:val="00860CE7"/>
    <w:rsid w:val="00861FDC"/>
    <w:rsid w:val="008624D1"/>
    <w:rsid w:val="00864D6A"/>
    <w:rsid w:val="0087045D"/>
    <w:rsid w:val="00870BC3"/>
    <w:rsid w:val="00870BD3"/>
    <w:rsid w:val="00870EC0"/>
    <w:rsid w:val="00872D12"/>
    <w:rsid w:val="0087306C"/>
    <w:rsid w:val="00880530"/>
    <w:rsid w:val="0088463B"/>
    <w:rsid w:val="008868F1"/>
    <w:rsid w:val="008872E8"/>
    <w:rsid w:val="008931BA"/>
    <w:rsid w:val="00895870"/>
    <w:rsid w:val="0089733F"/>
    <w:rsid w:val="00897404"/>
    <w:rsid w:val="008A0C42"/>
    <w:rsid w:val="008A2737"/>
    <w:rsid w:val="008A2A8C"/>
    <w:rsid w:val="008A31A6"/>
    <w:rsid w:val="008A5FE1"/>
    <w:rsid w:val="008B26F8"/>
    <w:rsid w:val="008B473B"/>
    <w:rsid w:val="008B4999"/>
    <w:rsid w:val="008B7694"/>
    <w:rsid w:val="008C1AE0"/>
    <w:rsid w:val="008C58EF"/>
    <w:rsid w:val="008D2E17"/>
    <w:rsid w:val="008D4261"/>
    <w:rsid w:val="008F0BCC"/>
    <w:rsid w:val="008F3295"/>
    <w:rsid w:val="008F3957"/>
    <w:rsid w:val="008F48FA"/>
    <w:rsid w:val="008F6096"/>
    <w:rsid w:val="00916A86"/>
    <w:rsid w:val="00932423"/>
    <w:rsid w:val="0093445C"/>
    <w:rsid w:val="0093693E"/>
    <w:rsid w:val="00940F98"/>
    <w:rsid w:val="00943DD2"/>
    <w:rsid w:val="00946C96"/>
    <w:rsid w:val="009522F9"/>
    <w:rsid w:val="009523E0"/>
    <w:rsid w:val="009527FA"/>
    <w:rsid w:val="00952F57"/>
    <w:rsid w:val="0095377F"/>
    <w:rsid w:val="00954510"/>
    <w:rsid w:val="00963EE8"/>
    <w:rsid w:val="009652D4"/>
    <w:rsid w:val="00966DDE"/>
    <w:rsid w:val="00972181"/>
    <w:rsid w:val="00980747"/>
    <w:rsid w:val="00984BDB"/>
    <w:rsid w:val="00986A0A"/>
    <w:rsid w:val="00986DDF"/>
    <w:rsid w:val="0098730B"/>
    <w:rsid w:val="009875F0"/>
    <w:rsid w:val="00991E2D"/>
    <w:rsid w:val="00992FBF"/>
    <w:rsid w:val="00994F20"/>
    <w:rsid w:val="0099528A"/>
    <w:rsid w:val="009A2969"/>
    <w:rsid w:val="009A2E78"/>
    <w:rsid w:val="009A70E9"/>
    <w:rsid w:val="009B1D09"/>
    <w:rsid w:val="009B748D"/>
    <w:rsid w:val="009C7512"/>
    <w:rsid w:val="009D4677"/>
    <w:rsid w:val="009D5A5C"/>
    <w:rsid w:val="009E00D5"/>
    <w:rsid w:val="009F4156"/>
    <w:rsid w:val="009F5D99"/>
    <w:rsid w:val="00A02992"/>
    <w:rsid w:val="00A10019"/>
    <w:rsid w:val="00A1203D"/>
    <w:rsid w:val="00A16914"/>
    <w:rsid w:val="00A35B42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5937"/>
    <w:rsid w:val="00A97960"/>
    <w:rsid w:val="00AA4089"/>
    <w:rsid w:val="00AA5288"/>
    <w:rsid w:val="00AA6CAA"/>
    <w:rsid w:val="00AB15F1"/>
    <w:rsid w:val="00AC5E42"/>
    <w:rsid w:val="00AD1C51"/>
    <w:rsid w:val="00AD3DB0"/>
    <w:rsid w:val="00AE7D8E"/>
    <w:rsid w:val="00AF0339"/>
    <w:rsid w:val="00AF4740"/>
    <w:rsid w:val="00AF7861"/>
    <w:rsid w:val="00B063D7"/>
    <w:rsid w:val="00B074EA"/>
    <w:rsid w:val="00B07AC4"/>
    <w:rsid w:val="00B11A3F"/>
    <w:rsid w:val="00B132E1"/>
    <w:rsid w:val="00B2237B"/>
    <w:rsid w:val="00B26C72"/>
    <w:rsid w:val="00B272DB"/>
    <w:rsid w:val="00B3091E"/>
    <w:rsid w:val="00B31609"/>
    <w:rsid w:val="00B3190F"/>
    <w:rsid w:val="00B3246B"/>
    <w:rsid w:val="00B37ECE"/>
    <w:rsid w:val="00B406E8"/>
    <w:rsid w:val="00B469E6"/>
    <w:rsid w:val="00B51D56"/>
    <w:rsid w:val="00B54907"/>
    <w:rsid w:val="00B558AD"/>
    <w:rsid w:val="00B5645E"/>
    <w:rsid w:val="00B5738E"/>
    <w:rsid w:val="00B606C3"/>
    <w:rsid w:val="00B6083F"/>
    <w:rsid w:val="00B60E1C"/>
    <w:rsid w:val="00B66A8F"/>
    <w:rsid w:val="00B71D07"/>
    <w:rsid w:val="00B73AAC"/>
    <w:rsid w:val="00B7606F"/>
    <w:rsid w:val="00B80F39"/>
    <w:rsid w:val="00B81608"/>
    <w:rsid w:val="00B824E6"/>
    <w:rsid w:val="00B84911"/>
    <w:rsid w:val="00B84DBD"/>
    <w:rsid w:val="00B928C6"/>
    <w:rsid w:val="00B92C35"/>
    <w:rsid w:val="00B95E77"/>
    <w:rsid w:val="00BA338C"/>
    <w:rsid w:val="00BA3F7C"/>
    <w:rsid w:val="00BC4074"/>
    <w:rsid w:val="00BC7AE0"/>
    <w:rsid w:val="00BD3A37"/>
    <w:rsid w:val="00BD4494"/>
    <w:rsid w:val="00BE1CCA"/>
    <w:rsid w:val="00BE31D0"/>
    <w:rsid w:val="00BE4D06"/>
    <w:rsid w:val="00BE7E06"/>
    <w:rsid w:val="00BF4BC4"/>
    <w:rsid w:val="00C02D9C"/>
    <w:rsid w:val="00C04A10"/>
    <w:rsid w:val="00C060C7"/>
    <w:rsid w:val="00C06BD8"/>
    <w:rsid w:val="00C1018D"/>
    <w:rsid w:val="00C14567"/>
    <w:rsid w:val="00C15735"/>
    <w:rsid w:val="00C161B1"/>
    <w:rsid w:val="00C20685"/>
    <w:rsid w:val="00C20A95"/>
    <w:rsid w:val="00C321CD"/>
    <w:rsid w:val="00C4605D"/>
    <w:rsid w:val="00C475C8"/>
    <w:rsid w:val="00C56404"/>
    <w:rsid w:val="00C5690C"/>
    <w:rsid w:val="00C57A32"/>
    <w:rsid w:val="00C64A0D"/>
    <w:rsid w:val="00C66D93"/>
    <w:rsid w:val="00C67BA1"/>
    <w:rsid w:val="00C840E0"/>
    <w:rsid w:val="00C92DC0"/>
    <w:rsid w:val="00CA2265"/>
    <w:rsid w:val="00CA22A0"/>
    <w:rsid w:val="00CA62AA"/>
    <w:rsid w:val="00CB1A46"/>
    <w:rsid w:val="00CB37D4"/>
    <w:rsid w:val="00CB4997"/>
    <w:rsid w:val="00CB5F17"/>
    <w:rsid w:val="00CB6B8C"/>
    <w:rsid w:val="00CB7180"/>
    <w:rsid w:val="00CC1CB2"/>
    <w:rsid w:val="00CC4233"/>
    <w:rsid w:val="00CD4FB8"/>
    <w:rsid w:val="00CF1227"/>
    <w:rsid w:val="00CF7EB7"/>
    <w:rsid w:val="00D04574"/>
    <w:rsid w:val="00D05049"/>
    <w:rsid w:val="00D05E47"/>
    <w:rsid w:val="00D0716A"/>
    <w:rsid w:val="00D16A21"/>
    <w:rsid w:val="00D2142E"/>
    <w:rsid w:val="00D2410F"/>
    <w:rsid w:val="00D24FA7"/>
    <w:rsid w:val="00D25B7D"/>
    <w:rsid w:val="00D3345B"/>
    <w:rsid w:val="00D34048"/>
    <w:rsid w:val="00D3404E"/>
    <w:rsid w:val="00D3574C"/>
    <w:rsid w:val="00D37118"/>
    <w:rsid w:val="00D406F3"/>
    <w:rsid w:val="00D43F6E"/>
    <w:rsid w:val="00D47D29"/>
    <w:rsid w:val="00D50649"/>
    <w:rsid w:val="00D6664A"/>
    <w:rsid w:val="00D72461"/>
    <w:rsid w:val="00D74B7A"/>
    <w:rsid w:val="00D778FA"/>
    <w:rsid w:val="00D80977"/>
    <w:rsid w:val="00D8642C"/>
    <w:rsid w:val="00D9640A"/>
    <w:rsid w:val="00DA12F6"/>
    <w:rsid w:val="00DA1338"/>
    <w:rsid w:val="00DA24E4"/>
    <w:rsid w:val="00DA4A28"/>
    <w:rsid w:val="00DA4F72"/>
    <w:rsid w:val="00DB18EE"/>
    <w:rsid w:val="00DC0BEF"/>
    <w:rsid w:val="00DC1087"/>
    <w:rsid w:val="00DC25C5"/>
    <w:rsid w:val="00DE23EE"/>
    <w:rsid w:val="00DE76FC"/>
    <w:rsid w:val="00E1138D"/>
    <w:rsid w:val="00E1692D"/>
    <w:rsid w:val="00E20346"/>
    <w:rsid w:val="00E25E82"/>
    <w:rsid w:val="00E26796"/>
    <w:rsid w:val="00E27427"/>
    <w:rsid w:val="00E405F3"/>
    <w:rsid w:val="00E41935"/>
    <w:rsid w:val="00E43318"/>
    <w:rsid w:val="00E43E72"/>
    <w:rsid w:val="00E44332"/>
    <w:rsid w:val="00E449BE"/>
    <w:rsid w:val="00E459EE"/>
    <w:rsid w:val="00E474DC"/>
    <w:rsid w:val="00E54C94"/>
    <w:rsid w:val="00E56066"/>
    <w:rsid w:val="00E668B0"/>
    <w:rsid w:val="00E67E48"/>
    <w:rsid w:val="00E74DB2"/>
    <w:rsid w:val="00E77CA9"/>
    <w:rsid w:val="00E80461"/>
    <w:rsid w:val="00E84927"/>
    <w:rsid w:val="00E9091E"/>
    <w:rsid w:val="00E93C46"/>
    <w:rsid w:val="00E93FC3"/>
    <w:rsid w:val="00EA77B2"/>
    <w:rsid w:val="00EB3277"/>
    <w:rsid w:val="00EB5826"/>
    <w:rsid w:val="00EC09DE"/>
    <w:rsid w:val="00EC16CC"/>
    <w:rsid w:val="00EC377D"/>
    <w:rsid w:val="00EC43B7"/>
    <w:rsid w:val="00ED1CA5"/>
    <w:rsid w:val="00ED2361"/>
    <w:rsid w:val="00ED611B"/>
    <w:rsid w:val="00EE375D"/>
    <w:rsid w:val="00EE65C2"/>
    <w:rsid w:val="00EF116C"/>
    <w:rsid w:val="00EF39E1"/>
    <w:rsid w:val="00EF76CD"/>
    <w:rsid w:val="00F01126"/>
    <w:rsid w:val="00F0447C"/>
    <w:rsid w:val="00F04BB4"/>
    <w:rsid w:val="00F05F41"/>
    <w:rsid w:val="00F11D78"/>
    <w:rsid w:val="00F12D78"/>
    <w:rsid w:val="00F1348E"/>
    <w:rsid w:val="00F15487"/>
    <w:rsid w:val="00F15A14"/>
    <w:rsid w:val="00F203D2"/>
    <w:rsid w:val="00F21F06"/>
    <w:rsid w:val="00F22921"/>
    <w:rsid w:val="00F271A2"/>
    <w:rsid w:val="00F32E0B"/>
    <w:rsid w:val="00F357FB"/>
    <w:rsid w:val="00F3743B"/>
    <w:rsid w:val="00F42A61"/>
    <w:rsid w:val="00F45349"/>
    <w:rsid w:val="00F465E6"/>
    <w:rsid w:val="00F55272"/>
    <w:rsid w:val="00F5535C"/>
    <w:rsid w:val="00F60807"/>
    <w:rsid w:val="00F64627"/>
    <w:rsid w:val="00F658CF"/>
    <w:rsid w:val="00F71C62"/>
    <w:rsid w:val="00F73C7F"/>
    <w:rsid w:val="00F7654A"/>
    <w:rsid w:val="00FA7967"/>
    <w:rsid w:val="00FB1913"/>
    <w:rsid w:val="00FB500B"/>
    <w:rsid w:val="00FB7A97"/>
    <w:rsid w:val="00FC16EC"/>
    <w:rsid w:val="00FC35EA"/>
    <w:rsid w:val="00FC4307"/>
    <w:rsid w:val="00FC692C"/>
    <w:rsid w:val="00FD20E1"/>
    <w:rsid w:val="00FD6FB2"/>
    <w:rsid w:val="00FF0DF1"/>
    <w:rsid w:val="00FF0E27"/>
    <w:rsid w:val="00FF1D8C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98FD27"/>
  <w15:docId w15:val="{01F2B9A3-0BBD-4559-9415-170D1A9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8778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8778" TargetMode="External"/><Relationship Id="rId17" Type="http://schemas.openxmlformats.org/officeDocument/2006/relationships/hyperlink" Target="https://book.ru/book/9387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87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87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8778" TargetMode="External"/><Relationship Id="rId10" Type="http://schemas.openxmlformats.org/officeDocument/2006/relationships/hyperlink" Target="https://book.ru/book/93877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8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8052-FD1B-45F5-A202-1C07DD96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Anna</cp:lastModifiedBy>
  <cp:revision>3</cp:revision>
  <cp:lastPrinted>2016-10-06T05:39:00Z</cp:lastPrinted>
  <dcterms:created xsi:type="dcterms:W3CDTF">2022-08-18T12:34:00Z</dcterms:created>
  <dcterms:modified xsi:type="dcterms:W3CDTF">2023-04-16T11:08:00Z</dcterms:modified>
</cp:coreProperties>
</file>