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9050A6">
      <w:pPr>
        <w:shd w:val="clear" w:color="auto" w:fill="FFFFFF"/>
        <w:spacing w:before="100" w:beforeAutospacing="1"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FF7A90" w:rsidP="00AA0E5E">
      <w:pPr>
        <w:spacing w:before="100" w:beforeAutospacing="1" w:after="0" w:line="360" w:lineRule="auto"/>
        <w:jc w:val="center"/>
        <w:rPr>
          <w:rFonts w:ascii="Times New Roman" w:hAnsi="Times New Roman"/>
          <w:sz w:val="28"/>
          <w:szCs w:val="28"/>
        </w:rPr>
      </w:pPr>
      <w:r>
        <w:rPr>
          <w:rFonts w:ascii="Times New Roman" w:hAnsi="Times New Roman"/>
          <w:sz w:val="28"/>
          <w:szCs w:val="28"/>
        </w:rPr>
        <w:t>10.02.05 Обеспечение информационной безопасности автоматизированных систем</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Pr="009050A6" w:rsidRDefault="00783A97" w:rsidP="009050A6">
      <w:pPr>
        <w:spacing w:before="100" w:beforeAutospacing="1"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7"/>
          <w:szCs w:val="27"/>
        </w:rPr>
        <w:t>Ставрополь, 20</w:t>
      </w:r>
      <w:r w:rsidR="00725823">
        <w:rPr>
          <w:rFonts w:ascii="Times New Roman" w:eastAsia="Times New Roman" w:hAnsi="Times New Roman" w:cs="Times New Roman"/>
          <w:sz w:val="27"/>
          <w:szCs w:val="27"/>
        </w:rPr>
        <w:t>22</w:t>
      </w:r>
      <w:r w:rsidR="009050A6" w:rsidRPr="009050A6">
        <w:rPr>
          <w:rFonts w:ascii="Times New Roman" w:eastAsia="Times New Roman" w:hAnsi="Times New Roman" w:cs="Times New Roman"/>
          <w:sz w:val="27"/>
          <w:szCs w:val="27"/>
        </w:rPr>
        <w:t xml:space="preserve"> г.</w:t>
      </w:r>
    </w:p>
    <w:p w:rsidR="00725823" w:rsidRPr="00725823" w:rsidRDefault="00725823" w:rsidP="00725823">
      <w:pPr>
        <w:spacing w:before="100" w:beforeAutospacing="1" w:after="0" w:line="360" w:lineRule="auto"/>
        <w:ind w:firstLine="708"/>
        <w:jc w:val="both"/>
        <w:rPr>
          <w:rFonts w:ascii="Times New Roman" w:eastAsia="Times New Roman" w:hAnsi="Times New Roman" w:cs="Times New Roman"/>
          <w:sz w:val="27"/>
          <w:szCs w:val="27"/>
        </w:rPr>
      </w:pPr>
      <w:r w:rsidRPr="00725823">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рабочей программой учебной дисциплины, которая разработана в соответствии с примерной рабочей программой общеобразовательной учебной дисциплины "</w:t>
      </w:r>
      <w:r>
        <w:rPr>
          <w:rFonts w:ascii="Times New Roman" w:eastAsia="Times New Roman" w:hAnsi="Times New Roman" w:cs="Times New Roman"/>
          <w:sz w:val="27"/>
          <w:szCs w:val="27"/>
        </w:rPr>
        <w:t>Русский язык</w:t>
      </w:r>
      <w:r w:rsidRPr="00725823">
        <w:rPr>
          <w:rFonts w:ascii="Times New Roman" w:eastAsia="Times New Roman" w:hAnsi="Times New Roman" w:cs="Times New Roman"/>
          <w:sz w:val="27"/>
          <w:szCs w:val="27"/>
        </w:rPr>
        <w:t xml:space="preserve">" для </w:t>
      </w:r>
      <w:r w:rsidR="00032EE9">
        <w:rPr>
          <w:rFonts w:ascii="Times New Roman" w:eastAsia="Times New Roman" w:hAnsi="Times New Roman" w:cs="Times New Roman"/>
          <w:sz w:val="27"/>
          <w:szCs w:val="27"/>
        </w:rPr>
        <w:t>технологического</w:t>
      </w:r>
      <w:bookmarkStart w:id="0" w:name="_GoBack"/>
      <w:bookmarkEnd w:id="0"/>
      <w:r w:rsidRPr="00725823">
        <w:rPr>
          <w:rFonts w:ascii="Times New Roman" w:eastAsia="Times New Roman" w:hAnsi="Times New Roman" w:cs="Times New Roman"/>
          <w:sz w:val="27"/>
          <w:szCs w:val="27"/>
        </w:rPr>
        <w:t xml:space="preserve"> профиля обучения для профессиональных образовательных организаций от 2022 г</w:t>
      </w:r>
      <w:r>
        <w:rPr>
          <w:rFonts w:ascii="Times New Roman" w:eastAsia="Times New Roman" w:hAnsi="Times New Roman" w:cs="Times New Roman"/>
          <w:sz w:val="27"/>
          <w:szCs w:val="27"/>
        </w:rPr>
        <w:t>.</w:t>
      </w: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ind w:left="709"/>
        <w:jc w:val="both"/>
        <w:rPr>
          <w:rFonts w:ascii="Times New Roman" w:eastAsia="Times New Roman" w:hAnsi="Times New Roman" w:cs="Times New Roman"/>
          <w:sz w:val="24"/>
          <w:szCs w:val="24"/>
        </w:rPr>
      </w:pPr>
      <w:r w:rsidRPr="009050A6">
        <w:rPr>
          <w:rFonts w:ascii="Times New Roman" w:eastAsia="Times New Roman" w:hAnsi="Times New Roman" w:cs="Times New Roman"/>
          <w:sz w:val="27"/>
          <w:szCs w:val="27"/>
        </w:rPr>
        <w:t>Составитель: Батаргазиева З.Я.</w:t>
      </w:r>
    </w:p>
    <w:p w:rsidR="009050A6" w:rsidRPr="009050A6" w:rsidRDefault="009050A6" w:rsidP="009050A6">
      <w:pPr>
        <w:spacing w:before="100" w:beforeAutospacing="1" w:after="0" w:line="360" w:lineRule="auto"/>
        <w:jc w:val="both"/>
        <w:rPr>
          <w:rFonts w:ascii="Times New Roman" w:eastAsia="Times New Roman" w:hAnsi="Times New Roman" w:cs="Times New Roman"/>
          <w:sz w:val="24"/>
          <w:szCs w:val="24"/>
        </w:rPr>
      </w:pPr>
    </w:p>
    <w:p w:rsidR="009050A6" w:rsidRPr="009050A6" w:rsidRDefault="009050A6" w:rsidP="009050A6">
      <w:pPr>
        <w:spacing w:before="6" w:after="240" w:line="360" w:lineRule="auto"/>
        <w:ind w:firstLine="709"/>
        <w:jc w:val="both"/>
        <w:rPr>
          <w:rFonts w:ascii="Times New Roman" w:eastAsia="Times New Roman" w:hAnsi="Times New Roman" w:cs="Times New Roman"/>
          <w:sz w:val="24"/>
          <w:szCs w:val="24"/>
        </w:rPr>
      </w:pPr>
    </w:p>
    <w:p w:rsidR="00AB12E5" w:rsidRPr="00AB12E5" w:rsidRDefault="00AB12E5" w:rsidP="00AB12E5">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AB12E5">
        <w:rPr>
          <w:rFonts w:ascii="Times New Roman" w:eastAsia="Times New Roman" w:hAnsi="Times New Roman" w:cs="Times New Roman"/>
          <w:sz w:val="27"/>
          <w:szCs w:val="27"/>
        </w:rPr>
        <w:t xml:space="preserve">Рассмотрено на заседании методического объединения общеобразовательного цикла, </w:t>
      </w:r>
      <w:r w:rsidRPr="00AB12E5">
        <w:rPr>
          <w:rFonts w:ascii="Times New Roman" w:eastAsia="Times New Roman" w:hAnsi="Times New Roman" w:cs="Times New Roman"/>
          <w:color w:val="000000" w:themeColor="text1"/>
          <w:sz w:val="27"/>
          <w:szCs w:val="27"/>
        </w:rPr>
        <w:t xml:space="preserve">протокол № </w:t>
      </w:r>
      <w:r w:rsidR="00783A97">
        <w:rPr>
          <w:rFonts w:ascii="Times New Roman" w:eastAsia="Times New Roman" w:hAnsi="Times New Roman" w:cs="Times New Roman"/>
          <w:color w:val="000000" w:themeColor="text1"/>
          <w:sz w:val="27"/>
          <w:szCs w:val="27"/>
        </w:rPr>
        <w:t>5</w:t>
      </w:r>
      <w:r w:rsidRPr="00AB12E5">
        <w:rPr>
          <w:rFonts w:ascii="Times New Roman" w:eastAsia="Times New Roman" w:hAnsi="Times New Roman" w:cs="Times New Roman"/>
          <w:color w:val="000000" w:themeColor="text1"/>
          <w:sz w:val="27"/>
          <w:szCs w:val="27"/>
        </w:rPr>
        <w:t xml:space="preserve"> от «</w:t>
      </w:r>
      <w:r w:rsidR="00725823">
        <w:rPr>
          <w:rFonts w:ascii="Times New Roman" w:eastAsia="Times New Roman" w:hAnsi="Times New Roman" w:cs="Times New Roman"/>
          <w:color w:val="000000" w:themeColor="text1"/>
          <w:sz w:val="27"/>
          <w:szCs w:val="27"/>
        </w:rPr>
        <w:t>25</w:t>
      </w:r>
      <w:r w:rsidRPr="00AB12E5">
        <w:rPr>
          <w:rFonts w:ascii="Times New Roman" w:eastAsia="Times New Roman" w:hAnsi="Times New Roman" w:cs="Times New Roman"/>
          <w:color w:val="000000" w:themeColor="text1"/>
          <w:sz w:val="27"/>
          <w:szCs w:val="27"/>
        </w:rPr>
        <w:t xml:space="preserve">» </w:t>
      </w:r>
      <w:r w:rsidR="00783A97">
        <w:rPr>
          <w:rFonts w:ascii="Times New Roman" w:eastAsia="Times New Roman" w:hAnsi="Times New Roman" w:cs="Times New Roman"/>
          <w:color w:val="000000" w:themeColor="text1"/>
          <w:sz w:val="27"/>
          <w:szCs w:val="27"/>
        </w:rPr>
        <w:t>мая 20</w:t>
      </w:r>
      <w:r w:rsidR="00725823">
        <w:rPr>
          <w:rFonts w:ascii="Times New Roman" w:eastAsia="Times New Roman" w:hAnsi="Times New Roman" w:cs="Times New Roman"/>
          <w:color w:val="000000" w:themeColor="text1"/>
          <w:sz w:val="27"/>
          <w:szCs w:val="27"/>
        </w:rPr>
        <w:t>22</w:t>
      </w:r>
      <w:r w:rsidRPr="00AB12E5">
        <w:rPr>
          <w:rFonts w:ascii="Times New Roman" w:eastAsia="Times New Roman" w:hAnsi="Times New Roman" w:cs="Times New Roman"/>
          <w:color w:val="000000" w:themeColor="text1"/>
          <w:sz w:val="27"/>
          <w:szCs w:val="27"/>
        </w:rPr>
        <w:t xml:space="preserve"> г.</w:t>
      </w:r>
    </w:p>
    <w:p w:rsidR="00AB12E5" w:rsidRPr="00AB12E5" w:rsidRDefault="00AB12E5" w:rsidP="00AB12E5">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AB12E5">
        <w:rPr>
          <w:rFonts w:ascii="Times New Roman" w:eastAsia="Times New Roman" w:hAnsi="Times New Roman" w:cs="Times New Roman"/>
          <w:color w:val="000000" w:themeColor="text1"/>
          <w:sz w:val="27"/>
          <w:szCs w:val="27"/>
        </w:rPr>
        <w:t xml:space="preserve">Рекомендовано к использованию в учебном процессе Методическим советом СмК, протокол № </w:t>
      </w:r>
      <w:r w:rsidR="00725823">
        <w:rPr>
          <w:rFonts w:ascii="Times New Roman" w:eastAsia="Times New Roman" w:hAnsi="Times New Roman" w:cs="Times New Roman"/>
          <w:color w:val="000000" w:themeColor="text1"/>
          <w:sz w:val="27"/>
          <w:szCs w:val="27"/>
        </w:rPr>
        <w:t>6</w:t>
      </w:r>
      <w:r w:rsidRPr="00AB12E5">
        <w:rPr>
          <w:rFonts w:ascii="Times New Roman" w:eastAsia="Times New Roman" w:hAnsi="Times New Roman" w:cs="Times New Roman"/>
          <w:color w:val="000000" w:themeColor="text1"/>
          <w:sz w:val="27"/>
          <w:szCs w:val="27"/>
        </w:rPr>
        <w:t xml:space="preserve"> от «</w:t>
      </w:r>
      <w:r w:rsidR="00725823">
        <w:rPr>
          <w:rFonts w:ascii="Times New Roman" w:eastAsia="Times New Roman" w:hAnsi="Times New Roman" w:cs="Times New Roman"/>
          <w:color w:val="000000" w:themeColor="text1"/>
          <w:sz w:val="27"/>
          <w:szCs w:val="27"/>
        </w:rPr>
        <w:t>26</w:t>
      </w:r>
      <w:r w:rsidRPr="00AB12E5">
        <w:rPr>
          <w:rFonts w:ascii="Times New Roman" w:eastAsia="Times New Roman" w:hAnsi="Times New Roman" w:cs="Times New Roman"/>
          <w:color w:val="000000" w:themeColor="text1"/>
          <w:sz w:val="27"/>
          <w:szCs w:val="27"/>
        </w:rPr>
        <w:t xml:space="preserve">» </w:t>
      </w:r>
      <w:r w:rsidR="00783A97">
        <w:rPr>
          <w:rFonts w:ascii="Times New Roman" w:eastAsia="Times New Roman" w:hAnsi="Times New Roman" w:cs="Times New Roman"/>
          <w:color w:val="000000" w:themeColor="text1"/>
          <w:sz w:val="27"/>
          <w:szCs w:val="27"/>
        </w:rPr>
        <w:t>мая 20</w:t>
      </w:r>
      <w:r w:rsidR="00725823">
        <w:rPr>
          <w:rFonts w:ascii="Times New Roman" w:eastAsia="Times New Roman" w:hAnsi="Times New Roman" w:cs="Times New Roman"/>
          <w:color w:val="000000" w:themeColor="text1"/>
          <w:sz w:val="27"/>
          <w:szCs w:val="27"/>
        </w:rPr>
        <w:t>22</w:t>
      </w:r>
      <w:r w:rsidRPr="00AB12E5">
        <w:rPr>
          <w:rFonts w:ascii="Times New Roman" w:eastAsia="Times New Roman" w:hAnsi="Times New Roman" w:cs="Times New Roman"/>
          <w:color w:val="000000" w:themeColor="text1"/>
          <w:sz w:val="27"/>
          <w:szCs w:val="27"/>
        </w:rPr>
        <w:t xml:space="preserve">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color w:val="000000"/>
        </w:rPr>
        <w:t>Целями</w:t>
      </w:r>
      <w:r w:rsidRPr="008E342B">
        <w:rPr>
          <w:rFonts w:ascii="Times New Roman" w:eastAsia="Times New Roman" w:hAnsi="Times New Roman" w:cs="Times New Roman"/>
          <w:color w:val="000000"/>
        </w:rPr>
        <w:t xml:space="preserve"> дисциплины «Русский язык» являются: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color w:val="000000"/>
        </w:rPr>
        <w:t>-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9050A6" w:rsidRPr="008E342B" w:rsidRDefault="009050A6" w:rsidP="009050A6">
      <w:pPr>
        <w:spacing w:after="0" w:line="240" w:lineRule="auto"/>
        <w:ind w:firstLine="709"/>
        <w:jc w:val="both"/>
        <w:rPr>
          <w:rFonts w:ascii="Times New Roman" w:eastAsia="Times New Roman" w:hAnsi="Times New Roman" w:cs="Times New Roman"/>
          <w:color w:val="000000"/>
        </w:rPr>
      </w:pP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Личностные: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понимание роли родного языка как основы успешной социализации личности;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осознание эстетической ценности, потребности сохранить чистоту русского языка как явления национальной культуры;</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готовность и способность к самостоятельной, творческой и ответственной деятельности;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к самооценке на основе наблюдения за собственной речью, потребность речевого самосовершенствования;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понятий о нормах русского литературного языка и применение знаний о них в речевой практике;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умений создавать устные и письменные монологические и диалогические высказывания различных типов и жанров в учебно-научной(на материале изучаемых учебных дисциплин), социально-культурной и деловой сферах общения;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навыками самоанализа и самооценки на основе наблюдений за собственной речью;</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умением анализировать текст с точки зрения наличия в нем явной и скрытой, основной и второстепенной информации;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умением представлять тексты в виде тезисов, конспектов, аннотаций, рефератов, сочинений различных жанров;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представлений об изобразительно-выразительных возможностях русского языка;</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умений учитывать исторический, историко-культурный контекст и контекст творчества писателя в процессе анализа текста</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навыками анализа текста с учетом их стилистической и жанрово-родовой специфики;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сформированность представлений о системе стилей языка художественной литературы</w:t>
      </w:r>
    </w:p>
    <w:p w:rsidR="009050A6" w:rsidRPr="008E342B" w:rsidRDefault="009050A6" w:rsidP="009050A6">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всеми видами речевой деятельности: аудированием, чтением (пониманием), говорением, письмом;</w:t>
      </w:r>
    </w:p>
    <w:p w:rsidR="0018413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владение языковыми средствами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lastRenderedPageBreak/>
        <w:t>-умение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овладение нормами речевого поведения в различных ситуациях межличностного и межкультурного общения;</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050A6" w:rsidRPr="008E342B" w:rsidRDefault="009050A6" w:rsidP="009050A6">
      <w:pPr>
        <w:spacing w:after="0" w:line="240" w:lineRule="auto"/>
        <w:jc w:val="both"/>
        <w:rPr>
          <w:rFonts w:ascii="Times New Roman" w:eastAsia="Times New Roman" w:hAnsi="Times New Roman" w:cs="Times New Roman"/>
        </w:rPr>
      </w:pPr>
      <w:r w:rsidRPr="008E342B">
        <w:rPr>
          <w:rFonts w:ascii="Times New Roman" w:eastAsia="Times New Roman" w:hAnsi="Times New Roman" w:cs="Times New Roman"/>
        </w:rPr>
        <w:t>-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ЛР.05</w:t>
      </w:r>
      <w:r w:rsidRPr="00CA7A8E">
        <w:rPr>
          <w:rFonts w:ascii="Times New Roman" w:eastAsia="Times New Roman" w:hAnsi="Times New Roman" w:cs="Times New Roman"/>
        </w:rPr>
        <w:ta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ЛР.07</w:t>
      </w:r>
      <w:r w:rsidRPr="00CA7A8E">
        <w:rPr>
          <w:rFonts w:ascii="Times New Roman" w:eastAsia="Times New Roman" w:hAnsi="Times New Roman" w:cs="Times New Roman"/>
        </w:rPr>
        <w:ta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BF4A56" w:rsidRPr="00CA7A8E"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ЛР.11</w:t>
      </w:r>
      <w:r w:rsidRPr="00CA7A8E">
        <w:rPr>
          <w:rFonts w:ascii="Times New Roman" w:eastAsia="Times New Roman" w:hAnsi="Times New Roman" w:cs="Times New Roman"/>
        </w:rPr>
        <w:tab/>
        <w:t>Проявляющий уважение к эстетическим ценностям, обладающий основами эстетической культуры.</w:t>
      </w:r>
    </w:p>
    <w:p w:rsidR="00BF4A56" w:rsidRDefault="00BF4A56" w:rsidP="00BF4A56">
      <w:pPr>
        <w:spacing w:after="0"/>
        <w:jc w:val="both"/>
        <w:rPr>
          <w:rFonts w:ascii="Times New Roman" w:eastAsia="Times New Roman" w:hAnsi="Times New Roman" w:cs="Times New Roman"/>
        </w:rPr>
      </w:pPr>
      <w:r w:rsidRPr="00CA7A8E">
        <w:rPr>
          <w:rFonts w:ascii="Times New Roman" w:eastAsia="Times New Roman" w:hAnsi="Times New Roman" w:cs="Times New Roman"/>
        </w:rPr>
        <w:t>ЛР.</w:t>
      </w:r>
      <w:r>
        <w:rPr>
          <w:rFonts w:ascii="Times New Roman" w:eastAsia="Times New Roman" w:hAnsi="Times New Roman" w:cs="Times New Roman"/>
        </w:rPr>
        <w:t xml:space="preserve">13 </w:t>
      </w:r>
      <w:r w:rsidRPr="00BF4A56">
        <w:rPr>
          <w:rFonts w:ascii="Times New Roman" w:eastAsia="Times New Roman" w:hAnsi="Times New Roman" w:cs="Times New Roman"/>
        </w:rPr>
        <w:t>Демонстрирующий готовность и с</w:t>
      </w:r>
      <w:r>
        <w:rPr>
          <w:rFonts w:ascii="Times New Roman" w:eastAsia="Times New Roman" w:hAnsi="Times New Roman" w:cs="Times New Roman"/>
        </w:rPr>
        <w:t>пособность вести диалог с други</w:t>
      </w:r>
      <w:r w:rsidRPr="00BF4A56">
        <w:rPr>
          <w:rFonts w:ascii="Times New Roman" w:eastAsia="Times New Roman" w:hAnsi="Times New Roman" w:cs="Times New Roman"/>
        </w:rPr>
        <w:t>ми людьми, достигать в нем вза</w:t>
      </w:r>
      <w:r>
        <w:rPr>
          <w:rFonts w:ascii="Times New Roman" w:eastAsia="Times New Roman" w:hAnsi="Times New Roman" w:cs="Times New Roman"/>
        </w:rPr>
        <w:t>имопонимания, находить общие це</w:t>
      </w:r>
      <w:r w:rsidRPr="00BF4A56">
        <w:rPr>
          <w:rFonts w:ascii="Times New Roman" w:eastAsia="Times New Roman" w:hAnsi="Times New Roman" w:cs="Times New Roman"/>
        </w:rPr>
        <w:t>ли и сотрудничать для их достиж</w:t>
      </w:r>
      <w:r>
        <w:rPr>
          <w:rFonts w:ascii="Times New Roman" w:eastAsia="Times New Roman" w:hAnsi="Times New Roman" w:cs="Times New Roman"/>
        </w:rPr>
        <w:t>ения в профессиональной деятель</w:t>
      </w:r>
      <w:r w:rsidRPr="00BF4A56">
        <w:rPr>
          <w:rFonts w:ascii="Times New Roman" w:eastAsia="Times New Roman" w:hAnsi="Times New Roman" w:cs="Times New Roman"/>
        </w:rPr>
        <w:t>ности</w:t>
      </w:r>
    </w:p>
    <w:p w:rsidR="00BF4A56" w:rsidRPr="00CA7A8E" w:rsidRDefault="00BF4A56" w:rsidP="00BF4A56">
      <w:pPr>
        <w:spacing w:after="0"/>
        <w:jc w:val="both"/>
        <w:rPr>
          <w:rFonts w:ascii="Times New Roman" w:eastAsia="Times New Roman" w:hAnsi="Times New Roman" w:cs="Times New Roman"/>
        </w:rPr>
      </w:pPr>
      <w:r>
        <w:rPr>
          <w:rFonts w:ascii="Times New Roman" w:eastAsia="Times New Roman" w:hAnsi="Times New Roman" w:cs="Times New Roman"/>
        </w:rPr>
        <w:t xml:space="preserve">ЛР.14 </w:t>
      </w:r>
      <w:r w:rsidRPr="00BF4A56">
        <w:rPr>
          <w:rFonts w:ascii="Times New Roman" w:eastAsia="Times New Roman" w:hAnsi="Times New Roman" w:cs="Times New Roman"/>
        </w:rPr>
        <w:t>Проявляющий сознательное от</w:t>
      </w:r>
      <w:r>
        <w:rPr>
          <w:rFonts w:ascii="Times New Roman" w:eastAsia="Times New Roman" w:hAnsi="Times New Roman" w:cs="Times New Roman"/>
        </w:rPr>
        <w:t>ношение к непрерывному образова</w:t>
      </w:r>
      <w:r w:rsidRPr="00BF4A56">
        <w:rPr>
          <w:rFonts w:ascii="Times New Roman" w:eastAsia="Times New Roman" w:hAnsi="Times New Roman" w:cs="Times New Roman"/>
        </w:rPr>
        <w:t>нию как условию успешной проф</w:t>
      </w:r>
      <w:r>
        <w:rPr>
          <w:rFonts w:ascii="Times New Roman" w:eastAsia="Times New Roman" w:hAnsi="Times New Roman" w:cs="Times New Roman"/>
        </w:rPr>
        <w:t>ессиональной и общественной дея</w:t>
      </w:r>
      <w:r w:rsidRPr="00BF4A56">
        <w:rPr>
          <w:rFonts w:ascii="Times New Roman" w:eastAsia="Times New Roman" w:hAnsi="Times New Roman" w:cs="Times New Roman"/>
        </w:rPr>
        <w:t>тельности</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9050A6" w:rsidRDefault="009050A6" w:rsidP="009050A6">
      <w:pPr>
        <w:spacing w:before="100" w:beforeAutospacing="1" w:after="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934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399"/>
        <w:gridCol w:w="946"/>
      </w:tblGrid>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9050A6" w:rsidRPr="008E342B" w:rsidRDefault="009050A6" w:rsidP="008E342B">
            <w:pPr>
              <w:spacing w:before="100" w:beforeAutospacing="1" w:after="119" w:line="240" w:lineRule="auto"/>
              <w:jc w:val="both"/>
              <w:rPr>
                <w:rFonts w:ascii="Times New Roman" w:eastAsia="Times New Roman" w:hAnsi="Times New Roman" w:cs="Times New Roman"/>
              </w:rPr>
            </w:pPr>
            <w:r w:rsidRPr="008E342B">
              <w:rPr>
                <w:rFonts w:ascii="Times New Roman" w:eastAsia="Times New Roman" w:hAnsi="Times New Roman" w:cs="Times New Roman"/>
              </w:rPr>
              <w:t>ВВЕДЕНИЕ</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073051" w:rsidP="008E342B">
            <w:pPr>
              <w:spacing w:before="100" w:beforeAutospacing="1" w:after="119" w:line="240" w:lineRule="auto"/>
              <w:jc w:val="both"/>
              <w:rPr>
                <w:rFonts w:ascii="Times New Roman" w:eastAsia="Times New Roman" w:hAnsi="Times New Roman" w:cs="Times New Roman"/>
              </w:rPr>
            </w:pPr>
            <w:r w:rsidRPr="008E342B">
              <w:rPr>
                <w:rFonts w:ascii="Times New Roman" w:eastAsia="Times New Roman" w:hAnsi="Times New Roman" w:cs="Times New Roman"/>
              </w:rPr>
              <w:t>3</w:t>
            </w:r>
          </w:p>
        </w:tc>
      </w:tr>
      <w:tr w:rsidR="00203072"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203072" w:rsidRPr="008E342B" w:rsidRDefault="00203072" w:rsidP="008E342B">
            <w:pPr>
              <w:spacing w:before="100" w:beforeAutospacing="1" w:after="119" w:line="240" w:lineRule="auto"/>
              <w:jc w:val="center"/>
              <w:rPr>
                <w:rFonts w:ascii="Times New Roman" w:eastAsia="Times New Roman" w:hAnsi="Times New Roman" w:cs="Times New Roman"/>
                <w:b/>
              </w:rPr>
            </w:pPr>
            <w:r w:rsidRPr="008E342B">
              <w:rPr>
                <w:rFonts w:ascii="Times New Roman" w:eastAsia="Times New Roman" w:hAnsi="Times New Roman" w:cs="Times New Roman"/>
                <w:b/>
              </w:rPr>
              <w:t>1 семестр</w:t>
            </w:r>
          </w:p>
        </w:tc>
        <w:tc>
          <w:tcPr>
            <w:tcW w:w="946" w:type="dxa"/>
            <w:tcBorders>
              <w:top w:val="outset" w:sz="6" w:space="0" w:color="00000A"/>
              <w:left w:val="outset" w:sz="6" w:space="0" w:color="00000A"/>
              <w:bottom w:val="outset" w:sz="6" w:space="0" w:color="00000A"/>
              <w:right w:val="outset" w:sz="6" w:space="0" w:color="00000A"/>
            </w:tcBorders>
            <w:hideMark/>
          </w:tcPr>
          <w:p w:rsidR="00203072" w:rsidRPr="008E342B" w:rsidRDefault="00203072" w:rsidP="008E342B">
            <w:pPr>
              <w:spacing w:before="100" w:beforeAutospacing="1" w:after="119" w:line="240" w:lineRule="auto"/>
              <w:jc w:val="both"/>
              <w:rPr>
                <w:rFonts w:ascii="Times New Roman" w:eastAsia="Times New Roman" w:hAnsi="Times New Roman" w:cs="Times New Roman"/>
              </w:rPr>
            </w:pP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pStyle w:val="a3"/>
              <w:spacing w:before="0" w:beforeAutospacing="0" w:after="0"/>
              <w:ind w:left="28" w:right="28"/>
              <w:jc w:val="both"/>
              <w:rPr>
                <w:sz w:val="22"/>
                <w:szCs w:val="22"/>
              </w:rPr>
            </w:pPr>
            <w:r w:rsidRPr="00783A97">
              <w:rPr>
                <w:color w:val="000000"/>
                <w:sz w:val="22"/>
                <w:szCs w:val="22"/>
              </w:rPr>
              <w:t xml:space="preserve">Практическое занятие № 1. Язык и речь. Русский язык в современном мире. Функциональные стили речи и их особенности. (Групповая дискуссия)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right="28"/>
              <w:jc w:val="both"/>
              <w:rPr>
                <w:rFonts w:ascii="Times New Roman" w:hAnsi="Times New Roman"/>
              </w:rPr>
            </w:pPr>
            <w:r w:rsidRPr="00783A97">
              <w:rPr>
                <w:rFonts w:ascii="Times New Roman" w:hAnsi="Times New Roman"/>
                <w:color w:val="000000"/>
              </w:rPr>
              <w:t xml:space="preserve">Практическое занятие № 2. Текст как произведение речи. Функционально-смысловые типы речи. Изобразительно-выразительные средства русского языка.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3. Практическая работа по теме «Язык и речь. Функциональные стили речи».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4. Фонетика. Звуковой состав языка. Орфоэпические нормы русского литературного языка. Орфография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5. Практическая работа по теме «Фонетика. Орфоэпия. Орфография»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6. Лексика. Русская лексика с точки зрения её происхождения. Основные понятия лексикологии. Фразеологизмы.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7. Практическая работа по теме «Лексика. Фразеология»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18</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8. Понятие морфемы как значимой части слова. Морфемный разбор слова.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18</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9. Способы словообразования. Словообразование знаменательных частей речи. Понятие об этимологии. Словообразовательный анализ.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19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10. Морфология. Имя существительное. Лексико-грамматические разряды имен существительных. Морфологический разбор имени существительного.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11. Имя прилагательное. Лексико-грамматические разряды имен прилагательных. Степени сравнения. Правописание имен прилагательных.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12. Имя числительное. Лексико-грамматические разряды имен числительных. Правописание числительных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0" w:line="240" w:lineRule="auto"/>
              <w:ind w:left="28" w:right="28"/>
              <w:jc w:val="both"/>
              <w:rPr>
                <w:rFonts w:ascii="Times New Roman" w:hAnsi="Times New Roman"/>
              </w:rPr>
            </w:pPr>
            <w:r w:rsidRPr="00783A97">
              <w:rPr>
                <w:rFonts w:ascii="Times New Roman" w:hAnsi="Times New Roman"/>
                <w:color w:val="000000"/>
              </w:rPr>
              <w:t>Практическое занятие № 13. Местоимение. Значение местоимения. Лексико-грамматические разряды местоимений. Правописание местоимений.</w:t>
            </w:r>
            <w:r w:rsidRPr="00783A97">
              <w:rPr>
                <w:rFonts w:ascii="Times New Roman" w:hAnsi="Times New Roman"/>
              </w:rPr>
              <w:t xml:space="preserve">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0"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14. Наречие. Грамматические признаки наречия. Степени сравнения наречий. Правописание наречий. Слова категории состояния (безлично-предикативные слова).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25</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15. Глагол. Грамматические признаки глагола.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lastRenderedPageBreak/>
              <w:t xml:space="preserve">Практическое занятие № 16. Причастие как особая форма глагола. Образование действительных и страдательных причастий.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29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17. Деепричастие как особая форма глагола. Образование деепричастий совершенного и несовершенного вида.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32</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18. Практическая работа по теме «Самостоятельные части речи»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widowControl w:val="0"/>
              <w:autoSpaceDE w:val="0"/>
              <w:autoSpaceDN w:val="0"/>
              <w:adjustRightInd w:val="0"/>
              <w:spacing w:after="0" w:line="240" w:lineRule="auto"/>
              <w:ind w:left="30" w:right="30"/>
              <w:jc w:val="both"/>
              <w:rPr>
                <w:rFonts w:ascii="Times New Roman" w:hAnsi="Times New Roman"/>
                <w:color w:val="000000"/>
              </w:rPr>
            </w:pPr>
            <w:r w:rsidRPr="00783A97">
              <w:rPr>
                <w:rFonts w:ascii="Times New Roman" w:hAnsi="Times New Roman"/>
                <w:color w:val="000000"/>
              </w:rPr>
              <w:t>Практическое занятие № 19. Служебные части речи. Предлог. Частица. Союз. Междометия и звукоподражательные слова. Часть 1</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35</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widowControl w:val="0"/>
              <w:autoSpaceDE w:val="0"/>
              <w:autoSpaceDN w:val="0"/>
              <w:adjustRightInd w:val="0"/>
              <w:spacing w:after="0" w:line="240" w:lineRule="auto"/>
              <w:ind w:left="30" w:right="30"/>
              <w:jc w:val="both"/>
              <w:rPr>
                <w:rFonts w:ascii="Times New Roman" w:hAnsi="Times New Roman"/>
                <w:color w:val="000000"/>
              </w:rPr>
            </w:pPr>
            <w:r w:rsidRPr="00783A97">
              <w:rPr>
                <w:rFonts w:ascii="Times New Roman" w:hAnsi="Times New Roman"/>
                <w:color w:val="000000"/>
              </w:rPr>
              <w:t>Практическое занятие № 20. Служебные части речи. Предлог. Частица. Союз. Междометия и звукоподражательные слова. Часть 2</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36</w:t>
            </w:r>
          </w:p>
        </w:tc>
      </w:tr>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783A97" w:rsidRDefault="009050A6" w:rsidP="00783A97">
            <w:pPr>
              <w:spacing w:before="100" w:beforeAutospacing="1" w:after="119" w:line="240" w:lineRule="auto"/>
              <w:ind w:left="28" w:right="28"/>
              <w:jc w:val="center"/>
              <w:rPr>
                <w:rFonts w:ascii="Times New Roman" w:eastAsia="Times New Roman" w:hAnsi="Times New Roman" w:cs="Times New Roman"/>
              </w:rPr>
            </w:pPr>
            <w:r w:rsidRPr="00783A97">
              <w:rPr>
                <w:rFonts w:ascii="Times New Roman" w:eastAsia="Times New Roman" w:hAnsi="Times New Roman" w:cs="Times New Roman"/>
                <w:b/>
                <w:bCs/>
                <w:color w:val="000000"/>
              </w:rPr>
              <w:t>2 семестр</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9050A6" w:rsidP="008E342B">
            <w:pPr>
              <w:spacing w:before="100" w:beforeAutospacing="1" w:after="119" w:line="240" w:lineRule="auto"/>
              <w:jc w:val="both"/>
              <w:rPr>
                <w:rFonts w:ascii="Times New Roman" w:eastAsia="Times New Roman" w:hAnsi="Times New Roman" w:cs="Times New Roman"/>
              </w:rPr>
            </w:pP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right="28"/>
              <w:jc w:val="both"/>
              <w:rPr>
                <w:rFonts w:ascii="Times New Roman" w:hAnsi="Times New Roman"/>
              </w:rPr>
            </w:pPr>
            <w:r w:rsidRPr="00783A97">
              <w:rPr>
                <w:rFonts w:ascii="Times New Roman" w:hAnsi="Times New Roman"/>
                <w:color w:val="000000"/>
              </w:rPr>
              <w:t xml:space="preserve">Практическое занятие № 1. Словосочетание. Строение, виды связи слов, нормы построения. Синтаксический разбор.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2. Практическая работа по теме «Словосочетание»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3.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49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4. Практическая работа по теме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50</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5 Осложненное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6.  Практическая работа по теме «Осложненное простое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7. Сложносочиненное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Практическое занятие № 8.</w:t>
            </w:r>
            <w:r w:rsidRPr="00783A97">
              <w:rPr>
                <w:rFonts w:ascii="Times New Roman" w:hAnsi="Times New Roman"/>
              </w:rPr>
              <w:t xml:space="preserve"> З</w:t>
            </w:r>
            <w:r w:rsidRPr="00783A97">
              <w:rPr>
                <w:rFonts w:ascii="Times New Roman" w:hAnsi="Times New Roman"/>
                <w:color w:val="000000"/>
              </w:rPr>
              <w:t xml:space="preserve">наки препинания в сложносочиненном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9.  Практическая работа по теме «Сложносочиненное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54</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10. Сложноподчиненное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11. Знаки препинания в сложноподчиненном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12. Бессоюзное сложное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57</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13. Знаки препинания в бессоюзном сложном предложении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14. Практическая работа по теме «Сложноподчиненное и бессоюзное предложение»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61</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lastRenderedPageBreak/>
              <w:t xml:space="preserve">Практическое занятие № 15. Способы передачи чужой речи. Знаки препинания при прямой речи. Замена прямой речи косвенной.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16. Знаки препинания при цитатах. Оформление диалога. Знаки препинания при диалоге.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63</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17.  Практическая работа по теме «Прямая речь. Диалог. Цитата»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18. Культура речи. (групповая дискуссия)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66</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19. Пунктуация. Основы русской пунктуации. Функции знаков препинания.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69</w:t>
            </w:r>
          </w:p>
        </w:tc>
      </w:tr>
      <w:tr w:rsidR="00783A97"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783A97" w:rsidRDefault="00783A97" w:rsidP="00783A97">
            <w:pPr>
              <w:spacing w:before="100" w:beforeAutospacing="1" w:after="119" w:line="240" w:lineRule="auto"/>
              <w:ind w:left="28" w:right="28"/>
              <w:jc w:val="both"/>
              <w:rPr>
                <w:rFonts w:ascii="Times New Roman" w:hAnsi="Times New Roman"/>
              </w:rPr>
            </w:pPr>
            <w:r w:rsidRPr="00783A97">
              <w:rPr>
                <w:rFonts w:ascii="Times New Roman" w:hAnsi="Times New Roman"/>
                <w:color w:val="000000"/>
              </w:rPr>
              <w:t xml:space="preserve">Практическое занятие № 20. Практическая работа по теме «Пунктуация». </w:t>
            </w:r>
          </w:p>
        </w:tc>
        <w:tc>
          <w:tcPr>
            <w:tcW w:w="946" w:type="dxa"/>
            <w:tcBorders>
              <w:top w:val="outset" w:sz="6" w:space="0" w:color="00000A"/>
              <w:left w:val="outset" w:sz="6" w:space="0" w:color="00000A"/>
              <w:bottom w:val="outset" w:sz="6" w:space="0" w:color="00000A"/>
              <w:right w:val="outset" w:sz="6" w:space="0" w:color="00000A"/>
            </w:tcBorders>
            <w:hideMark/>
          </w:tcPr>
          <w:p w:rsidR="00783A97" w:rsidRPr="008E342B" w:rsidRDefault="00783A97"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69</w:t>
            </w:r>
          </w:p>
        </w:tc>
      </w:tr>
      <w:tr w:rsidR="00FC0CE5"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shd w:val="clear" w:color="auto" w:fill="FFFFFF"/>
          </w:tcPr>
          <w:p w:rsidR="00FC0CE5" w:rsidRPr="008E342B" w:rsidRDefault="00FC0CE5" w:rsidP="008E342B">
            <w:pPr>
              <w:spacing w:before="100" w:beforeAutospacing="1" w:after="119"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Вопросы для подготовки к экзамену</w:t>
            </w:r>
          </w:p>
        </w:tc>
        <w:tc>
          <w:tcPr>
            <w:tcW w:w="946" w:type="dxa"/>
            <w:tcBorders>
              <w:top w:val="outset" w:sz="6" w:space="0" w:color="00000A"/>
              <w:left w:val="outset" w:sz="6" w:space="0" w:color="00000A"/>
              <w:bottom w:val="outset" w:sz="6" w:space="0" w:color="00000A"/>
              <w:right w:val="outset" w:sz="6" w:space="0" w:color="00000A"/>
            </w:tcBorders>
          </w:tcPr>
          <w:p w:rsidR="00FC0CE5" w:rsidRDefault="00FC0CE5"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96</w:t>
            </w:r>
          </w:p>
        </w:tc>
      </w:tr>
      <w:tr w:rsidR="009050A6" w:rsidRPr="008E342B" w:rsidTr="00203072">
        <w:trPr>
          <w:tblCellSpacing w:w="0" w:type="dxa"/>
        </w:trPr>
        <w:tc>
          <w:tcPr>
            <w:tcW w:w="8399" w:type="dxa"/>
            <w:tcBorders>
              <w:top w:val="outset" w:sz="6" w:space="0" w:color="00000A"/>
              <w:left w:val="outset" w:sz="6" w:space="0" w:color="00000A"/>
              <w:bottom w:val="outset" w:sz="6" w:space="0" w:color="00000A"/>
              <w:right w:val="outset" w:sz="6" w:space="0" w:color="00000A"/>
            </w:tcBorders>
            <w:hideMark/>
          </w:tcPr>
          <w:p w:rsidR="009050A6" w:rsidRPr="00783A97" w:rsidRDefault="00783A97" w:rsidP="00783A97">
            <w:pPr>
              <w:spacing w:after="0" w:line="240" w:lineRule="auto"/>
              <w:rPr>
                <w:rFonts w:ascii="Times New Roman" w:eastAsia="Times New Roman" w:hAnsi="Times New Roman" w:cs="Times New Roman"/>
                <w:sz w:val="24"/>
                <w:szCs w:val="24"/>
              </w:rPr>
            </w:pPr>
            <w:r w:rsidRPr="00783A97">
              <w:rPr>
                <w:rFonts w:ascii="Times New Roman" w:eastAsia="Times New Roman" w:hAnsi="Times New Roman" w:cs="Times New Roman"/>
                <w:bCs/>
              </w:rPr>
              <w:t>Список рекомендуемой литературы</w:t>
            </w:r>
          </w:p>
        </w:tc>
        <w:tc>
          <w:tcPr>
            <w:tcW w:w="946" w:type="dxa"/>
            <w:tcBorders>
              <w:top w:val="outset" w:sz="6" w:space="0" w:color="00000A"/>
              <w:left w:val="outset" w:sz="6" w:space="0" w:color="00000A"/>
              <w:bottom w:val="outset" w:sz="6" w:space="0" w:color="00000A"/>
              <w:right w:val="outset" w:sz="6" w:space="0" w:color="00000A"/>
            </w:tcBorders>
            <w:hideMark/>
          </w:tcPr>
          <w:p w:rsidR="009050A6" w:rsidRPr="008E342B" w:rsidRDefault="00FC0CE5" w:rsidP="008E342B">
            <w:pPr>
              <w:spacing w:before="100" w:beforeAutospacing="1" w:after="119" w:line="240" w:lineRule="auto"/>
              <w:jc w:val="both"/>
              <w:rPr>
                <w:rFonts w:ascii="Times New Roman" w:eastAsia="Times New Roman" w:hAnsi="Times New Roman" w:cs="Times New Roman"/>
              </w:rPr>
            </w:pPr>
            <w:r>
              <w:rPr>
                <w:rFonts w:ascii="Times New Roman" w:eastAsia="Times New Roman" w:hAnsi="Times New Roman" w:cs="Times New Roman"/>
              </w:rPr>
              <w:t>98</w:t>
            </w:r>
          </w:p>
        </w:tc>
      </w:tr>
    </w:tbl>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bookmarkStart w:id="1" w:name="_Toc436255154"/>
      <w:bookmarkEnd w:id="1"/>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783A97" w:rsidRDefault="00783A97" w:rsidP="009050A6">
      <w:pPr>
        <w:spacing w:after="0" w:line="240" w:lineRule="auto"/>
        <w:rPr>
          <w:rFonts w:ascii="Times New Roman" w:eastAsia="Times New Roman" w:hAnsi="Times New Roman" w:cs="Times New Roman"/>
          <w:sz w:val="24"/>
          <w:szCs w:val="24"/>
        </w:rPr>
      </w:pPr>
    </w:p>
    <w:p w:rsidR="008E342B" w:rsidRDefault="008E342B" w:rsidP="009050A6">
      <w:pPr>
        <w:spacing w:after="0" w:line="240" w:lineRule="auto"/>
        <w:rPr>
          <w:rFonts w:ascii="Times New Roman" w:eastAsia="Times New Roman" w:hAnsi="Times New Roman" w:cs="Times New Roman"/>
          <w:sz w:val="24"/>
          <w:szCs w:val="24"/>
        </w:rPr>
      </w:pPr>
    </w:p>
    <w:p w:rsidR="009E5145" w:rsidRPr="009050A6" w:rsidRDefault="009E5145"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5D7A2A" w:rsidP="009A59D9">
      <w:pPr>
        <w:spacing w:after="0"/>
        <w:jc w:val="center"/>
        <w:rPr>
          <w:rFonts w:ascii="Times New Roman" w:eastAsia="Times New Roman" w:hAnsi="Times New Roman" w:cs="Times New Roman"/>
        </w:rPr>
      </w:pPr>
      <w:r w:rsidRPr="005D7A2A">
        <w:rPr>
          <w:rFonts w:ascii="Times New Roman" w:eastAsia="Times New Roman" w:hAnsi="Times New Roman" w:cs="Times New Roman"/>
        </w:rPr>
        <w:t>Язык и речь. Русский язык в современном мире. Функциональные стили речи и их особенности. (Групповая дискуссия)</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500F6D" w:rsidRPr="009A59D9" w:rsidRDefault="009E5145" w:rsidP="00500F6D">
      <w:pPr>
        <w:spacing w:after="0"/>
        <w:rPr>
          <w:rFonts w:ascii="Times New Roman" w:eastAsia="Times New Roman" w:hAnsi="Times New Roman" w:cs="Times New Roman"/>
        </w:rPr>
      </w:pPr>
      <w:r w:rsidRPr="009A59D9">
        <w:rPr>
          <w:rFonts w:ascii="Times New Roman" w:hAnsi="Times New Roman" w:cs="Times New Roman"/>
          <w:bCs/>
          <w:color w:val="000000" w:themeColor="text1"/>
          <w:shd w:val="clear" w:color="auto" w:fill="FFFFFF"/>
        </w:rPr>
        <w:t>Руднев, В.Н.</w:t>
      </w:r>
      <w:r w:rsidR="008E342B">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учебное пособие: стр. 10-15</w:t>
      </w:r>
      <w:r w:rsidR="009A59D9">
        <w:rPr>
          <w:rFonts w:ascii="Times New Roman" w:eastAsia="Times New Roman" w:hAnsi="Times New Roman" w:cs="Times New Roman"/>
        </w:rPr>
        <w:t>, 32-43</w:t>
      </w:r>
      <w:r w:rsidR="005D7A2A">
        <w:rPr>
          <w:rFonts w:ascii="Times New Roman" w:eastAsia="Times New Roman" w:hAnsi="Times New Roman" w:cs="Times New Roman"/>
        </w:rPr>
        <w:t>, 60-64</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Охарактеризуйте язык как средство общения и форму</w:t>
      </w:r>
      <w:r w:rsidR="00500F6D" w:rsidRPr="009050A6">
        <w:rPr>
          <w:rFonts w:ascii="Times New Roman" w:eastAsia="Times New Roman" w:hAnsi="Times New Roman" w:cs="Times New Roman"/>
        </w:rPr>
        <w:t xml:space="preserve"> существования национальной культуры.</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В чем различие языка и речи</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9E5145"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Кого из представителей отечественного языкознания вы знаете</w:t>
      </w:r>
    </w:p>
    <w:p w:rsidR="009E5145"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Что такое эстетика слова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Перечислите о</w:t>
      </w:r>
      <w:r w:rsidR="00500F6D" w:rsidRPr="009050A6">
        <w:rPr>
          <w:rFonts w:ascii="Times New Roman" w:eastAsia="Times New Roman" w:hAnsi="Times New Roman" w:cs="Times New Roman"/>
        </w:rPr>
        <w:t>сновные уровни языка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онятие о русском литературном языке и языковой норме</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Назовите т</w:t>
      </w:r>
      <w:r w:rsidR="00500F6D" w:rsidRPr="009050A6">
        <w:rPr>
          <w:rFonts w:ascii="Times New Roman" w:eastAsia="Times New Roman" w:hAnsi="Times New Roman" w:cs="Times New Roman"/>
        </w:rPr>
        <w:t>ипы норм русского языка</w:t>
      </w:r>
    </w:p>
    <w:p w:rsidR="00500F6D" w:rsidRPr="009050A6" w:rsidRDefault="009E5145" w:rsidP="00500F6D">
      <w:pPr>
        <w:numPr>
          <w:ilvl w:val="0"/>
          <w:numId w:val="1"/>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Какие в</w:t>
      </w:r>
      <w:r w:rsidR="00500F6D" w:rsidRPr="009050A6">
        <w:rPr>
          <w:rFonts w:ascii="Times New Roman" w:eastAsia="Times New Roman" w:hAnsi="Times New Roman" w:cs="Times New Roman"/>
        </w:rPr>
        <w:t>иды речевой деятельности</w:t>
      </w:r>
      <w:r>
        <w:rPr>
          <w:rFonts w:ascii="Times New Roman" w:eastAsia="Times New Roman" w:hAnsi="Times New Roman" w:cs="Times New Roman"/>
        </w:rPr>
        <w:t xml:space="preserve"> вы знаете</w:t>
      </w:r>
    </w:p>
    <w:p w:rsidR="00500F6D" w:rsidRPr="009A59D9" w:rsidRDefault="009A59D9" w:rsidP="00500F6D">
      <w:pPr>
        <w:numPr>
          <w:ilvl w:val="0"/>
          <w:numId w:val="1"/>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rPr>
        <w:t>Каковы о</w:t>
      </w:r>
      <w:r w:rsidR="00500F6D" w:rsidRPr="009050A6">
        <w:rPr>
          <w:rFonts w:ascii="Times New Roman" w:eastAsia="Times New Roman" w:hAnsi="Times New Roman" w:cs="Times New Roman"/>
        </w:rPr>
        <w:t>сновные требования к речи</w:t>
      </w:r>
      <w:r>
        <w:rPr>
          <w:rFonts w:ascii="Times New Roman" w:eastAsia="Times New Roman" w:hAnsi="Times New Roman" w:cs="Times New Roman"/>
        </w:rPr>
        <w:t xml:space="preserve">.  Дайте характеристику каждому из них: </w:t>
      </w:r>
      <w:r w:rsidR="00500F6D" w:rsidRPr="009050A6">
        <w:rPr>
          <w:rFonts w:ascii="Times New Roman" w:eastAsia="Times New Roman" w:hAnsi="Times New Roman" w:cs="Times New Roman"/>
        </w:rPr>
        <w:t>правильность, точность, выразительность, уместность</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об орфографических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об орфоэпических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Расскажите о пунктуационных нормах.</w:t>
      </w:r>
    </w:p>
    <w:p w:rsidR="009A59D9" w:rsidRP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В чём особенность лек</w:t>
      </w:r>
      <w:r>
        <w:rPr>
          <w:rFonts w:ascii="Times New Roman" w:eastAsia="Times New Roman" w:hAnsi="Times New Roman" w:cs="Times New Roman"/>
        </w:rPr>
        <w:t xml:space="preserve">сических и стилистических норм? </w:t>
      </w:r>
    </w:p>
    <w:p w:rsidR="009A59D9" w:rsidRDefault="009A59D9" w:rsidP="009A59D9">
      <w:pPr>
        <w:numPr>
          <w:ilvl w:val="0"/>
          <w:numId w:val="1"/>
        </w:numPr>
        <w:spacing w:before="100" w:beforeAutospacing="1" w:after="0"/>
        <w:jc w:val="both"/>
        <w:rPr>
          <w:rFonts w:ascii="Times New Roman" w:eastAsia="Times New Roman" w:hAnsi="Times New Roman" w:cs="Times New Roman"/>
        </w:rPr>
      </w:pPr>
      <w:r w:rsidRPr="009A59D9">
        <w:rPr>
          <w:rFonts w:ascii="Times New Roman" w:eastAsia="Times New Roman" w:hAnsi="Times New Roman" w:cs="Times New Roman"/>
        </w:rPr>
        <w:t>Что такое тавтология и плеоназм?</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Дайте определение функционального стиля.</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В чём принципиальное отличие книжных стилей и разговорного стиля?</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 xml:space="preserve"> Расскажите об официально деловом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 xml:space="preserve"> Расскажите о публицистическом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Расскажите о научном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Расскажите о разговорном стиле.</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Приведите свои примеры каждого из этих стилей.</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Что такое ораторское искусство, публичная речь</w:t>
      </w:r>
    </w:p>
    <w:p w:rsidR="005D7A2A" w:rsidRPr="005D7A2A" w:rsidRDefault="005D7A2A" w:rsidP="005D7A2A">
      <w:pPr>
        <w:numPr>
          <w:ilvl w:val="0"/>
          <w:numId w:val="1"/>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Охарактеризуйте художественный стиль речи: основные признаки.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 № 1:</w:t>
      </w:r>
    </w:p>
    <w:p w:rsidR="00500F6D" w:rsidRDefault="00500F6D" w:rsidP="00BA7895">
      <w:pPr>
        <w:pStyle w:val="a4"/>
        <w:numPr>
          <w:ilvl w:val="0"/>
          <w:numId w:val="51"/>
        </w:numPr>
        <w:spacing w:before="100" w:beforeAutospacing="1" w:after="0"/>
        <w:rPr>
          <w:rFonts w:ascii="Times New Roman" w:eastAsia="Times New Roman" w:hAnsi="Times New Roman" w:cs="Times New Roman"/>
        </w:rPr>
      </w:pPr>
      <w:r w:rsidRPr="009A59D9">
        <w:rPr>
          <w:rFonts w:ascii="Times New Roman" w:eastAsia="Times New Roman" w:hAnsi="Times New Roman" w:cs="Times New Roman"/>
        </w:rPr>
        <w:t>Прочитайте статью «Советы лекторам» А. Кони. Запишите и подготовьте пересказ основных тезисов.</w:t>
      </w:r>
    </w:p>
    <w:p w:rsidR="009A59D9" w:rsidRDefault="009A59D9" w:rsidP="00BA7895">
      <w:pPr>
        <w:pStyle w:val="a4"/>
        <w:numPr>
          <w:ilvl w:val="0"/>
          <w:numId w:val="51"/>
        </w:numPr>
        <w:spacing w:after="0"/>
        <w:jc w:val="both"/>
        <w:rPr>
          <w:rFonts w:ascii="Times New Roman" w:eastAsia="Times New Roman" w:hAnsi="Times New Roman" w:cs="Times New Roman"/>
        </w:rPr>
      </w:pPr>
      <w:r w:rsidRPr="009A59D9">
        <w:rPr>
          <w:rFonts w:ascii="Times New Roman" w:eastAsia="Times New Roman" w:hAnsi="Times New Roman" w:cs="Times New Roman"/>
        </w:rPr>
        <w:t>Прочитайте работу К.Д. Ушинского «Родное слово» и ответьте на вопросы:</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почему Ушинский называл родной язык «удивительным педагогом»;с какой целью нам следует изучать иностранные языки;</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воспитывает личность ребенка родной язык?</w:t>
      </w:r>
    </w:p>
    <w:p w:rsidR="009A59D9" w:rsidRPr="009A59D9" w:rsidRDefault="009A59D9" w:rsidP="00BA7895">
      <w:pPr>
        <w:pStyle w:val="a4"/>
        <w:numPr>
          <w:ilvl w:val="0"/>
          <w:numId w:val="51"/>
        </w:numPr>
        <w:spacing w:after="0"/>
        <w:jc w:val="both"/>
        <w:rPr>
          <w:rFonts w:ascii="Times New Roman" w:eastAsia="Times New Roman" w:hAnsi="Times New Roman" w:cs="Times New Roman"/>
        </w:rPr>
      </w:pPr>
      <w:r w:rsidRPr="009A59D9">
        <w:rPr>
          <w:rFonts w:ascii="Times New Roman" w:eastAsia="Times New Roman" w:hAnsi="Times New Roman" w:cs="Times New Roman"/>
        </w:rPr>
        <w:t>Прочитайте работу К.Д. Ушинского «О первоначальном преподавании  русского языка». Ответьте на вопросы:</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развить дар слова у ребенка;</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в чем состоит наглядность при обучении русскому языку;</w:t>
      </w:r>
      <w:r w:rsidR="005D7A2A">
        <w:rPr>
          <w:rFonts w:ascii="Times New Roman" w:eastAsia="Times New Roman" w:hAnsi="Times New Roman" w:cs="Times New Roman"/>
        </w:rPr>
        <w:t xml:space="preserve"> </w:t>
      </w:r>
      <w:r w:rsidRPr="009A59D9">
        <w:rPr>
          <w:rFonts w:ascii="Times New Roman" w:eastAsia="Times New Roman" w:hAnsi="Times New Roman" w:cs="Times New Roman"/>
        </w:rPr>
        <w:t>как логичнее организовать обучение родному языку?</w:t>
      </w:r>
    </w:p>
    <w:p w:rsidR="00500F6D" w:rsidRPr="009050A6" w:rsidRDefault="00500F6D" w:rsidP="00500F6D">
      <w:pPr>
        <w:spacing w:after="0"/>
        <w:jc w:val="center"/>
        <w:rPr>
          <w:rFonts w:ascii="Times New Roman" w:eastAsia="Times New Roman" w:hAnsi="Times New Roman" w:cs="Times New Roman"/>
          <w:sz w:val="24"/>
          <w:szCs w:val="24"/>
        </w:rPr>
      </w:pPr>
    </w:p>
    <w:p w:rsidR="00501FCE" w:rsidRDefault="00501FCE" w:rsidP="00501FCE">
      <w:pPr>
        <w:spacing w:after="0"/>
        <w:jc w:val="center"/>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2</w:t>
      </w:r>
      <w:r w:rsidR="00501FCE" w:rsidRPr="009050A6">
        <w:rPr>
          <w:rFonts w:ascii="Times New Roman" w:eastAsia="Times New Roman" w:hAnsi="Times New Roman" w:cs="Times New Roman"/>
          <w:b/>
          <w:bCs/>
        </w:rPr>
        <w:t>.</w:t>
      </w:r>
    </w:p>
    <w:p w:rsidR="005D7A2A" w:rsidRDefault="005D7A2A" w:rsidP="00501FCE">
      <w:pPr>
        <w:spacing w:after="0"/>
        <w:jc w:val="center"/>
        <w:rPr>
          <w:rFonts w:ascii="Times New Roman" w:eastAsia="Times New Roman" w:hAnsi="Times New Roman" w:cs="Times New Roman"/>
        </w:rPr>
      </w:pPr>
      <w:r w:rsidRPr="005D7A2A">
        <w:rPr>
          <w:rFonts w:ascii="Times New Roman" w:eastAsia="Times New Roman" w:hAnsi="Times New Roman" w:cs="Times New Roman"/>
        </w:rPr>
        <w:t xml:space="preserve">Текст как произведение речи. Функционально-смысловые типы речи. Изобразительно-выразительные средства русского языка. </w:t>
      </w:r>
    </w:p>
    <w:p w:rsidR="00501FCE" w:rsidRPr="009050A6" w:rsidRDefault="00501FCE" w:rsidP="00501FCE">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01FCE" w:rsidRPr="009050A6" w:rsidRDefault="00501FCE" w:rsidP="00501FCE">
      <w:pPr>
        <w:spacing w:after="0"/>
        <w:rPr>
          <w:rFonts w:ascii="Times New Roman" w:eastAsia="Times New Roman" w:hAnsi="Times New Roman" w:cs="Times New Roman"/>
          <w:sz w:val="24"/>
          <w:szCs w:val="24"/>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sidR="005D7A2A" w:rsidRPr="005D7A2A">
        <w:rPr>
          <w:rFonts w:ascii="Times New Roman" w:hAnsi="Times New Roman" w:cs="Times New Roman"/>
          <w:color w:val="000000" w:themeColor="text1"/>
          <w:shd w:val="clear" w:color="auto" w:fill="FFFFFF"/>
        </w:rPr>
        <w:t>51-53</w:t>
      </w:r>
      <w:r w:rsidR="005D7A2A">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198-208</w:t>
      </w:r>
    </w:p>
    <w:p w:rsidR="00501FCE" w:rsidRPr="009050A6" w:rsidRDefault="00501FCE" w:rsidP="00501FCE">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Pr>
          <w:rFonts w:ascii="Times New Roman" w:eastAsia="Times New Roman" w:hAnsi="Times New Roman" w:cs="Times New Roman"/>
          <w:b/>
          <w:bCs/>
        </w:rPr>
        <w:t>практическому занятию</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rPr>
        <w:t>Расскажите о тропах.</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rPr>
        <w:t>Расскажите о фигурах речи.</w:t>
      </w:r>
    </w:p>
    <w:p w:rsidR="00501FCE" w:rsidRPr="00501FCE"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bCs/>
        </w:rPr>
        <w:t>Расскажите об агитационном языке поэзии В.В. Маяковского.</w:t>
      </w:r>
    </w:p>
    <w:p w:rsidR="00501FCE" w:rsidRPr="005D7A2A" w:rsidRDefault="00501FCE" w:rsidP="00BA7895">
      <w:pPr>
        <w:numPr>
          <w:ilvl w:val="0"/>
          <w:numId w:val="52"/>
        </w:numPr>
        <w:spacing w:before="100" w:beforeAutospacing="1" w:after="0"/>
        <w:jc w:val="both"/>
        <w:rPr>
          <w:rFonts w:ascii="Times New Roman" w:eastAsia="Times New Roman" w:hAnsi="Times New Roman" w:cs="Times New Roman"/>
        </w:rPr>
      </w:pPr>
      <w:r w:rsidRPr="00501FCE">
        <w:rPr>
          <w:rFonts w:ascii="Times New Roman" w:eastAsia="Times New Roman" w:hAnsi="Times New Roman" w:cs="Times New Roman"/>
          <w:bCs/>
        </w:rPr>
        <w:t>Что такое слоган?</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Каковы признаки, структура текста.</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Что такое тема текста</w:t>
      </w:r>
    </w:p>
    <w:p w:rsidR="005D7A2A" w:rsidRPr="005D7A2A" w:rsidRDefault="005D7A2A" w:rsidP="005D7A2A">
      <w:pPr>
        <w:numPr>
          <w:ilvl w:val="0"/>
          <w:numId w:val="52"/>
        </w:numPr>
        <w:spacing w:before="100" w:beforeAutospacing="1" w:after="0"/>
        <w:jc w:val="both"/>
        <w:rPr>
          <w:rFonts w:ascii="Times New Roman" w:eastAsia="Times New Roman" w:hAnsi="Times New Roman" w:cs="Times New Roman"/>
        </w:rPr>
      </w:pPr>
      <w:r w:rsidRPr="005D7A2A">
        <w:rPr>
          <w:rFonts w:ascii="Times New Roman" w:eastAsia="Times New Roman" w:hAnsi="Times New Roman" w:cs="Times New Roman"/>
        </w:rPr>
        <w:t>Информационная переработка текста: план, тезисы, конспект, реферат, аннотация.</w:t>
      </w:r>
    </w:p>
    <w:p w:rsidR="00500F6D" w:rsidRDefault="00500F6D" w:rsidP="00500F6D">
      <w:pPr>
        <w:spacing w:before="100" w:beforeAutospacing="1" w:after="119"/>
        <w:ind w:left="284"/>
        <w:jc w:val="center"/>
        <w:rPr>
          <w:rFonts w:ascii="Times New Roman" w:eastAsia="Times New Roman" w:hAnsi="Times New Roman" w:cs="Times New Roman"/>
          <w:b/>
          <w:bCs/>
        </w:rPr>
      </w:pPr>
      <w:r w:rsidRPr="009050A6">
        <w:rPr>
          <w:rFonts w:ascii="Times New Roman" w:eastAsia="Times New Roman" w:hAnsi="Times New Roman" w:cs="Times New Roman"/>
          <w:b/>
          <w:bCs/>
        </w:rPr>
        <w:t>Зад</w:t>
      </w:r>
      <w:r w:rsidR="005D7A2A">
        <w:rPr>
          <w:rFonts w:ascii="Times New Roman" w:eastAsia="Times New Roman" w:hAnsi="Times New Roman" w:cs="Times New Roman"/>
          <w:b/>
          <w:bCs/>
        </w:rPr>
        <w:t>ания к практическому занятию № 2</w:t>
      </w:r>
      <w:r w:rsidRPr="009050A6">
        <w:rPr>
          <w:rFonts w:ascii="Times New Roman" w:eastAsia="Times New Roman" w:hAnsi="Times New Roman" w:cs="Times New Roman"/>
          <w:b/>
          <w:bCs/>
        </w:rPr>
        <w:t>:</w:t>
      </w:r>
    </w:p>
    <w:p w:rsidR="005D7A2A" w:rsidRPr="009050A6"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5D7A2A" w:rsidRPr="009050A6"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Напишите аннотацию на последнюю прочитанную вами книгу (или любимую).</w:t>
      </w:r>
    </w:p>
    <w:p w:rsidR="005D7A2A" w:rsidRPr="005D7A2A"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500F6D" w:rsidRPr="005D7A2A" w:rsidRDefault="005D7A2A" w:rsidP="005D7A2A">
      <w:pPr>
        <w:numPr>
          <w:ilvl w:val="0"/>
          <w:numId w:val="9"/>
        </w:numPr>
        <w:spacing w:before="100" w:beforeAutospacing="1" w:after="0"/>
        <w:jc w:val="both"/>
        <w:rPr>
          <w:rFonts w:ascii="Times New Roman" w:eastAsia="Times New Roman" w:hAnsi="Times New Roman" w:cs="Times New Roman"/>
          <w:sz w:val="24"/>
          <w:szCs w:val="24"/>
        </w:rPr>
      </w:pPr>
      <w:r>
        <w:rPr>
          <w:rFonts w:ascii="Times New Roman" w:eastAsia="Times New Roman" w:hAnsi="Times New Roman" w:cs="Times New Roman"/>
        </w:rPr>
        <w:t>Переписать следующий текст</w:t>
      </w:r>
      <w:r w:rsidR="00501FCE" w:rsidRPr="005D7A2A">
        <w:rPr>
          <w:rFonts w:ascii="Times New Roman" w:eastAsia="Times New Roman" w:hAnsi="Times New Roman" w:cs="Times New Roman"/>
        </w:rPr>
        <w:t>:</w:t>
      </w:r>
    </w:p>
    <w:p w:rsidR="00500F6D" w:rsidRPr="009050A6" w:rsidRDefault="00500F6D" w:rsidP="005D7A2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русском языке широко применяются дополнительные выразительные средства.</w:t>
      </w:r>
    </w:p>
    <w:p w:rsidR="00500F6D" w:rsidRPr="009050A6" w:rsidRDefault="00500F6D" w:rsidP="005D7A2A">
      <w:pPr>
        <w:spacing w:after="0"/>
        <w:jc w:val="both"/>
        <w:rPr>
          <w:rFonts w:ascii="Times New Roman" w:eastAsia="Times New Roman" w:hAnsi="Times New Roman" w:cs="Times New Roman"/>
          <w:sz w:val="24"/>
          <w:szCs w:val="24"/>
        </w:rPr>
      </w:pPr>
      <w:r w:rsidRPr="005D7A2A">
        <w:rPr>
          <w:rFonts w:ascii="Times New Roman" w:eastAsia="Times New Roman" w:hAnsi="Times New Roman" w:cs="Times New Roman"/>
          <w:i/>
        </w:rPr>
        <w:t>Тропы</w:t>
      </w:r>
      <w:r w:rsidRPr="009050A6">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500F6D" w:rsidRPr="009050A6"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9050A6">
        <w:rPr>
          <w:rFonts w:ascii="Times New Roman" w:eastAsia="Times New Roman" w:hAnsi="Times New Roman" w:cs="Times New Roman"/>
          <w:i/>
          <w:iCs/>
        </w:rPr>
        <w:t>кольцо</w:t>
      </w:r>
      <w:r w:rsidRPr="009050A6">
        <w:rPr>
          <w:rFonts w:ascii="Times New Roman" w:eastAsia="Times New Roman" w:hAnsi="Times New Roman" w:cs="Times New Roman"/>
        </w:rPr>
        <w:t xml:space="preserve"> на руке – </w:t>
      </w:r>
      <w:r w:rsidRPr="009050A6">
        <w:rPr>
          <w:rFonts w:ascii="Times New Roman" w:eastAsia="Times New Roman" w:hAnsi="Times New Roman" w:cs="Times New Roman"/>
          <w:i/>
          <w:iCs/>
        </w:rPr>
        <w:t>кольцо</w:t>
      </w:r>
      <w:r w:rsidRPr="009050A6">
        <w:rPr>
          <w:rFonts w:ascii="Times New Roman" w:eastAsia="Times New Roman" w:hAnsi="Times New Roman" w:cs="Times New Roman"/>
        </w:rPr>
        <w:t xml:space="preserve"> дыма)</w:t>
      </w:r>
    </w:p>
    <w:p w:rsidR="00500F6D" w:rsidRPr="009050A6"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9050A6">
        <w:rPr>
          <w:rFonts w:ascii="Times New Roman" w:eastAsia="Times New Roman" w:hAnsi="Times New Roman" w:cs="Times New Roman"/>
          <w:i/>
          <w:iCs/>
        </w:rPr>
        <w:t>прекрасная</w:t>
      </w:r>
      <w:r w:rsidRPr="009050A6">
        <w:rPr>
          <w:rFonts w:ascii="Times New Roman" w:eastAsia="Times New Roman" w:hAnsi="Times New Roman" w:cs="Times New Roman"/>
        </w:rPr>
        <w:t xml:space="preserve"> погода)</w:t>
      </w:r>
    </w:p>
    <w:p w:rsidR="00500F6D" w:rsidRPr="005D7A2A" w:rsidRDefault="00500F6D" w:rsidP="005D7A2A">
      <w:pPr>
        <w:numPr>
          <w:ilvl w:val="0"/>
          <w:numId w:val="3"/>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005D7A2A">
        <w:rPr>
          <w:rFonts w:ascii="Times New Roman" w:eastAsia="Times New Roman" w:hAnsi="Times New Roman" w:cs="Times New Roman"/>
          <w:sz w:val="24"/>
          <w:szCs w:val="24"/>
        </w:rPr>
        <w:t xml:space="preserve"> </w:t>
      </w:r>
      <w:r w:rsidRPr="005D7A2A">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5D7A2A">
        <w:rPr>
          <w:rFonts w:ascii="Times New Roman" w:eastAsia="Times New Roman" w:hAnsi="Times New Roman" w:cs="Times New Roman"/>
          <w:i/>
          <w:iCs/>
        </w:rPr>
        <w:t>золото и серебро</w:t>
      </w:r>
      <w:r w:rsidRPr="005D7A2A">
        <w:rPr>
          <w:rFonts w:ascii="Times New Roman" w:eastAsia="Times New Roman" w:hAnsi="Times New Roman" w:cs="Times New Roman"/>
        </w:rPr>
        <w:t>); названия помещения на группы людей, которые там находятся (</w:t>
      </w:r>
      <w:r w:rsidRPr="005D7A2A">
        <w:rPr>
          <w:rFonts w:ascii="Times New Roman" w:eastAsia="Times New Roman" w:hAnsi="Times New Roman" w:cs="Times New Roman"/>
          <w:i/>
          <w:iCs/>
        </w:rPr>
        <w:t>Аудитория</w:t>
      </w:r>
      <w:r w:rsidRPr="005D7A2A">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5D7A2A">
        <w:rPr>
          <w:rFonts w:ascii="Times New Roman" w:eastAsia="Times New Roman" w:hAnsi="Times New Roman" w:cs="Times New Roman"/>
          <w:i/>
          <w:iCs/>
        </w:rPr>
        <w:t>Шекспира</w:t>
      </w:r>
      <w:r w:rsidRPr="005D7A2A">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9050A6">
        <w:rPr>
          <w:rFonts w:ascii="Times New Roman" w:eastAsia="Times New Roman" w:hAnsi="Times New Roman" w:cs="Times New Roman"/>
          <w:i/>
          <w:iCs/>
        </w:rPr>
        <w:t>француз</w:t>
      </w:r>
      <w:r w:rsidRPr="009050A6">
        <w:rPr>
          <w:rFonts w:ascii="Times New Roman" w:eastAsia="Times New Roman" w:hAnsi="Times New Roman" w:cs="Times New Roman"/>
        </w:rPr>
        <w:t>)</w:t>
      </w:r>
    </w:p>
    <w:p w:rsidR="00500F6D" w:rsidRPr="009050A6" w:rsidRDefault="00500F6D" w:rsidP="005D7A2A">
      <w:pPr>
        <w:numPr>
          <w:ilvl w:val="0"/>
          <w:numId w:val="4"/>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9050A6">
        <w:rPr>
          <w:rFonts w:ascii="Times New Roman" w:eastAsia="Times New Roman" w:hAnsi="Times New Roman" w:cs="Times New Roman"/>
          <w:i/>
          <w:iCs/>
        </w:rPr>
        <w:t>как</w:t>
      </w:r>
      <w:r w:rsidRPr="009050A6">
        <w:rPr>
          <w:rFonts w:ascii="Times New Roman" w:eastAsia="Times New Roman" w:hAnsi="Times New Roman" w:cs="Times New Roman"/>
        </w:rPr>
        <w:t xml:space="preserve"> грозный </w:t>
      </w:r>
      <w:r w:rsidRPr="009050A6">
        <w:rPr>
          <w:rFonts w:ascii="Times New Roman" w:eastAsia="Times New Roman" w:hAnsi="Times New Roman" w:cs="Times New Roman"/>
          <w:i/>
          <w:iCs/>
        </w:rPr>
        <w:t>часовой</w:t>
      </w:r>
      <w:r w:rsidRPr="009050A6">
        <w:rPr>
          <w:rFonts w:ascii="Times New Roman" w:eastAsia="Times New Roman" w:hAnsi="Times New Roman" w:cs="Times New Roman"/>
        </w:rPr>
        <w:t>, стоит — один во всей вселенной).</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9050A6">
        <w:rPr>
          <w:rFonts w:ascii="Times New Roman" w:eastAsia="Times New Roman" w:hAnsi="Times New Roman" w:cs="Times New Roman"/>
          <w:i/>
          <w:iCs/>
        </w:rPr>
        <w:t>тысячу раз</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9050A6">
        <w:rPr>
          <w:rFonts w:ascii="Times New Roman" w:eastAsia="Times New Roman" w:hAnsi="Times New Roman" w:cs="Times New Roman"/>
          <w:i/>
          <w:iCs/>
        </w:rPr>
        <w:t>не более наперстка</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9050A6">
        <w:rPr>
          <w:rFonts w:ascii="Times New Roman" w:eastAsia="Times New Roman" w:hAnsi="Times New Roman" w:cs="Times New Roman"/>
          <w:i/>
          <w:iCs/>
        </w:rPr>
        <w:t>Утешится</w:t>
      </w:r>
      <w:r w:rsidRPr="009050A6">
        <w:rPr>
          <w:rFonts w:ascii="Times New Roman" w:eastAsia="Times New Roman" w:hAnsi="Times New Roman" w:cs="Times New Roman"/>
        </w:rPr>
        <w:t xml:space="preserve"> безмолвная </w:t>
      </w:r>
      <w:r w:rsidRPr="009050A6">
        <w:rPr>
          <w:rFonts w:ascii="Times New Roman" w:eastAsia="Times New Roman" w:hAnsi="Times New Roman" w:cs="Times New Roman"/>
          <w:i/>
          <w:iCs/>
        </w:rPr>
        <w:t>печаль</w:t>
      </w:r>
      <w:r w:rsidRPr="009050A6">
        <w:rPr>
          <w:rFonts w:ascii="Times New Roman" w:eastAsia="Times New Roman" w:hAnsi="Times New Roman" w:cs="Times New Roman"/>
        </w:rPr>
        <w:t xml:space="preserve">, и резвая </w:t>
      </w:r>
      <w:r w:rsidRPr="009050A6">
        <w:rPr>
          <w:rFonts w:ascii="Times New Roman" w:eastAsia="Times New Roman" w:hAnsi="Times New Roman" w:cs="Times New Roman"/>
          <w:i/>
          <w:iCs/>
        </w:rPr>
        <w:t>задумается</w:t>
      </w:r>
      <w:r w:rsidR="005D7A2A">
        <w:rPr>
          <w:rFonts w:ascii="Times New Roman" w:eastAsia="Times New Roman" w:hAnsi="Times New Roman" w:cs="Times New Roman"/>
          <w:i/>
          <w:iCs/>
        </w:rPr>
        <w:t xml:space="preserve"> </w:t>
      </w:r>
      <w:r w:rsidRPr="009050A6">
        <w:rPr>
          <w:rFonts w:ascii="Times New Roman" w:eastAsia="Times New Roman" w:hAnsi="Times New Roman" w:cs="Times New Roman"/>
          <w:i/>
          <w:iCs/>
        </w:rPr>
        <w:t>радость</w:t>
      </w:r>
      <w:r w:rsidRPr="009050A6">
        <w:rPr>
          <w:rFonts w:ascii="Times New Roman" w:eastAsia="Times New Roman" w:hAnsi="Times New Roman" w:cs="Times New Roman"/>
        </w:rPr>
        <w:t>).</w:t>
      </w:r>
    </w:p>
    <w:p w:rsidR="00500F6D" w:rsidRPr="009050A6" w:rsidRDefault="00500F6D" w:rsidP="005D7A2A">
      <w:pPr>
        <w:numPr>
          <w:ilvl w:val="0"/>
          <w:numId w:val="4"/>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9050A6">
        <w:rPr>
          <w:rFonts w:ascii="Times New Roman" w:eastAsia="Times New Roman" w:hAnsi="Times New Roman" w:cs="Times New Roman"/>
          <w:i/>
          <w:iCs/>
        </w:rPr>
        <w:t>(«Царь зверей» вместо лев</w:t>
      </w:r>
      <w:r w:rsidRPr="009050A6">
        <w:rPr>
          <w:rFonts w:ascii="Times New Roman" w:eastAsia="Times New Roman" w:hAnsi="Times New Roman" w:cs="Times New Roman"/>
        </w:rPr>
        <w:t>)</w:t>
      </w:r>
    </w:p>
    <w:p w:rsidR="00500F6D" w:rsidRPr="009050A6" w:rsidRDefault="00500F6D" w:rsidP="005D7A2A">
      <w:pPr>
        <w:numPr>
          <w:ilvl w:val="0"/>
          <w:numId w:val="4"/>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9050A6">
        <w:rPr>
          <w:rFonts w:ascii="Times New Roman" w:eastAsia="Times New Roman" w:hAnsi="Times New Roman" w:cs="Times New Roman"/>
          <w:i/>
          <w:iCs/>
        </w:rPr>
        <w:t>хозяин превосходный</w:t>
      </w:r>
      <w:r w:rsidRPr="009050A6">
        <w:rPr>
          <w:rFonts w:ascii="Times New Roman" w:eastAsia="Times New Roman" w:hAnsi="Times New Roman" w:cs="Times New Roman"/>
        </w:rPr>
        <w:t>, владелец нищих мужиков).</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r w:rsidR="005D7A2A">
        <w:rPr>
          <w:rFonts w:ascii="Times New Roman" w:eastAsia="Times New Roman" w:hAnsi="Times New Roman" w:cs="Times New Roman"/>
        </w:rPr>
        <w:t>.</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 таким фигурам относят:</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9050A6">
        <w:rPr>
          <w:rFonts w:ascii="Times New Roman" w:eastAsia="Times New Roman" w:hAnsi="Times New Roman" w:cs="Times New Roman"/>
          <w:i/>
          <w:iCs/>
        </w:rPr>
        <w:t>А вы, надменные потомки</w:t>
      </w:r>
      <w:r w:rsidRPr="009050A6">
        <w:rPr>
          <w:rFonts w:ascii="Times New Roman" w:eastAsia="Times New Roman" w:hAnsi="Times New Roman" w:cs="Times New Roman"/>
        </w:rPr>
        <w:t>….)</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9050A6">
        <w:rPr>
          <w:rFonts w:ascii="Times New Roman" w:eastAsia="Times New Roman" w:hAnsi="Times New Roman" w:cs="Times New Roman"/>
          <w:i/>
          <w:iCs/>
        </w:rPr>
        <w:t>И над отечеством свободы просвещенной взойдет ли наконец желанная заря?</w:t>
      </w:r>
      <w:r w:rsidRPr="009050A6">
        <w:rPr>
          <w:rFonts w:ascii="Times New Roman" w:eastAsia="Times New Roman" w:hAnsi="Times New Roman" w:cs="Times New Roman"/>
        </w:rPr>
        <w:t>)</w:t>
      </w:r>
    </w:p>
    <w:p w:rsidR="00500F6D" w:rsidRPr="009050A6" w:rsidRDefault="00500F6D" w:rsidP="005D7A2A">
      <w:pPr>
        <w:numPr>
          <w:ilvl w:val="0"/>
          <w:numId w:val="5"/>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Анафора — повтор частей относительно самостоятельных отрезков.</w:t>
      </w:r>
    </w:p>
    <w:p w:rsidR="00500F6D" w:rsidRPr="009050A6" w:rsidRDefault="00500F6D" w:rsidP="005D7A2A">
      <w:pPr>
        <w:spacing w:after="0"/>
        <w:ind w:left="720"/>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Словно</w:t>
      </w:r>
      <w:r w:rsidRPr="009050A6">
        <w:rPr>
          <w:rFonts w:ascii="Times New Roman" w:eastAsia="Times New Roman" w:hAnsi="Times New Roman" w:cs="Times New Roman"/>
        </w:rPr>
        <w:t xml:space="preserve"> клянете вы дни без просвета,</w:t>
      </w:r>
    </w:p>
    <w:p w:rsidR="00500F6D" w:rsidRPr="009050A6" w:rsidRDefault="00500F6D" w:rsidP="005D7A2A">
      <w:pPr>
        <w:spacing w:after="0"/>
        <w:ind w:left="720"/>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Словно</w:t>
      </w:r>
      <w:r w:rsidRPr="009050A6">
        <w:rPr>
          <w:rFonts w:ascii="Times New Roman" w:eastAsia="Times New Roman" w:hAnsi="Times New Roman" w:cs="Times New Roman"/>
        </w:rPr>
        <w:t xml:space="preserve"> пугают вас ноченьки хмурые…</w:t>
      </w:r>
    </w:p>
    <w:p w:rsidR="00500F6D" w:rsidRPr="009050A6" w:rsidRDefault="00500F6D" w:rsidP="005D7A2A">
      <w:pPr>
        <w:numPr>
          <w:ilvl w:val="0"/>
          <w:numId w:val="6"/>
        </w:numPr>
        <w:spacing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Эпифора — повтор в конце фразы, предложения, строки, строфы.</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Милый друг, и в этом </w:t>
      </w:r>
      <w:r w:rsidRPr="009050A6">
        <w:rPr>
          <w:rFonts w:ascii="Times New Roman" w:eastAsia="Times New Roman" w:hAnsi="Times New Roman" w:cs="Times New Roman"/>
          <w:i/>
          <w:iCs/>
        </w:rPr>
        <w:t>тихом доме</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Лихорадка бьет меня,</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Не найти мне места </w:t>
      </w:r>
      <w:r w:rsidRPr="009050A6">
        <w:rPr>
          <w:rFonts w:ascii="Times New Roman" w:eastAsia="Times New Roman" w:hAnsi="Times New Roman" w:cs="Times New Roman"/>
          <w:i/>
          <w:iCs/>
        </w:rPr>
        <w:t>в тихом доме</w:t>
      </w:r>
    </w:p>
    <w:p w:rsidR="00500F6D" w:rsidRPr="009050A6" w:rsidRDefault="00500F6D" w:rsidP="005D7A2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Возле мирного огня.</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Антитеза — художественное противопоставление. (И день, и час, </w:t>
      </w:r>
      <w:r w:rsidRPr="009050A6">
        <w:rPr>
          <w:rFonts w:ascii="Times New Roman" w:eastAsia="Times New Roman" w:hAnsi="Times New Roman" w:cs="Times New Roman"/>
          <w:i/>
          <w:iCs/>
        </w:rPr>
        <w:t>и письменно, и устно</w:t>
      </w:r>
      <w:r w:rsidRPr="009050A6">
        <w:rPr>
          <w:rFonts w:ascii="Times New Roman" w:eastAsia="Times New Roman" w:hAnsi="Times New Roman" w:cs="Times New Roman"/>
        </w:rPr>
        <w:t>, за правду да и нет …)</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Оксюморон — соединение логически несовместимых понятий. (Ты — меня любивший </w:t>
      </w:r>
      <w:r w:rsidRPr="009050A6">
        <w:rPr>
          <w:rFonts w:ascii="Times New Roman" w:eastAsia="Times New Roman" w:hAnsi="Times New Roman" w:cs="Times New Roman"/>
          <w:i/>
          <w:iCs/>
        </w:rPr>
        <w:t>фальшью истины</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правдой лжи</w:t>
      </w:r>
      <w:r w:rsidRPr="009050A6">
        <w:rPr>
          <w:rFonts w:ascii="Times New Roman" w:eastAsia="Times New Roman" w:hAnsi="Times New Roman" w:cs="Times New Roman"/>
        </w:rPr>
        <w:t>…)</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9050A6">
        <w:rPr>
          <w:rFonts w:ascii="Times New Roman" w:eastAsia="Times New Roman" w:hAnsi="Times New Roman" w:cs="Times New Roman"/>
          <w:i/>
          <w:iCs/>
        </w:rPr>
        <w:t>Не жалею, не зову, не плачу</w:t>
      </w:r>
      <w:r w:rsidRPr="009050A6">
        <w:rPr>
          <w:rFonts w:ascii="Times New Roman" w:eastAsia="Times New Roman" w:hAnsi="Times New Roman" w:cs="Times New Roman"/>
        </w:rPr>
        <w:t>…)</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500F6D" w:rsidRPr="009050A6" w:rsidRDefault="00500F6D" w:rsidP="005D7A2A">
      <w:pPr>
        <w:numPr>
          <w:ilvl w:val="0"/>
          <w:numId w:val="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500F6D" w:rsidRPr="009050A6" w:rsidRDefault="00500F6D" w:rsidP="005D7A2A">
      <w:pPr>
        <w:numPr>
          <w:ilvl w:val="0"/>
          <w:numId w:val="7"/>
        </w:num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501FCE" w:rsidRDefault="00501FCE" w:rsidP="005D7A2A">
      <w:pPr>
        <w:spacing w:after="0"/>
        <w:rPr>
          <w:rFonts w:ascii="Times New Roman" w:eastAsia="Times New Roman" w:hAnsi="Times New Roman" w:cs="Times New Roman"/>
          <w:b/>
          <w:bCs/>
        </w:rPr>
      </w:pPr>
    </w:p>
    <w:p w:rsidR="00500F6D" w:rsidRPr="0006241B" w:rsidRDefault="0006241B" w:rsidP="00500F6D">
      <w:pPr>
        <w:spacing w:after="0"/>
        <w:jc w:val="center"/>
        <w:rPr>
          <w:rFonts w:ascii="Times New Roman" w:eastAsia="Times New Roman" w:hAnsi="Times New Roman" w:cs="Times New Roman"/>
        </w:rPr>
      </w:pPr>
      <w:r w:rsidRPr="0006241B">
        <w:rPr>
          <w:rFonts w:ascii="Times New Roman" w:eastAsia="Times New Roman" w:hAnsi="Times New Roman" w:cs="Times New Roman"/>
          <w:b/>
          <w:bCs/>
        </w:rPr>
        <w:t xml:space="preserve">Практическое </w:t>
      </w:r>
      <w:r w:rsidR="005D7A2A">
        <w:rPr>
          <w:rFonts w:ascii="Times New Roman" w:eastAsia="Times New Roman" w:hAnsi="Times New Roman" w:cs="Times New Roman"/>
          <w:b/>
          <w:bCs/>
        </w:rPr>
        <w:t>занятие № 3</w:t>
      </w:r>
      <w:r w:rsidR="00500F6D" w:rsidRPr="0006241B">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06241B">
        <w:rPr>
          <w:rFonts w:ascii="Times New Roman" w:eastAsia="Times New Roman" w:hAnsi="Times New Roman" w:cs="Times New Roman"/>
        </w:rPr>
        <w:t>Практическая работа по теме «Язык</w:t>
      </w:r>
      <w:r w:rsidRPr="009050A6">
        <w:rPr>
          <w:rFonts w:ascii="Times New Roman" w:eastAsia="Times New Roman" w:hAnsi="Times New Roman" w:cs="Times New Roman"/>
        </w:rPr>
        <w:t xml:space="preserve"> и речь. Функциональные стили речи».</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p>
    <w:p w:rsidR="00500F6D" w:rsidRPr="009050A6" w:rsidRDefault="00500F6D" w:rsidP="00500F6D">
      <w:pPr>
        <w:spacing w:before="100" w:beforeAutospacing="1" w:after="102"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Текст – это произведение речи, состоящее из предложений, расположенных в определенной последовательности и объединенных общим смыслом и структурой.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Текст – это предложения, объединенные общей темой.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Текст – это произведение речи, состоящее из нескольких абзацев, объединенных единым смысловым типом речи повествованием.</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2.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 стиль – это стиль газет, журналов, который призван быстро откликаться на события, происходящие в обществе.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Научный стиль – эти стиль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Научный стиль – это стиль художественных произведений, научно-фантастических романов и рассказов, позволяющих заглянуть в будущее.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3. Какая лексика используется во всех функциональных стилях?</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общеупотребительная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терминологическая лексика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4. Для какого стиля речи характерна стандартизированность?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5. Какому стилю речи присуща эстетическая функция?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художественный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6. Какой стиль речи используется на собраниях и митингах?</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7.Какое это средство выразительности: «золото волос»?</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эпитет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8. Какое это средство выразительности: «горит восток зарею»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эпитет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00F6D">
      <w:pPr>
        <w:spacing w:before="100" w:beforeAutospacing="1" w:after="102"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9. Определите, к каким стилям речи относятся приведённые отрывки:</w:t>
      </w:r>
    </w:p>
    <w:tbl>
      <w:tblPr>
        <w:tblW w:w="936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343"/>
        <w:gridCol w:w="2017"/>
      </w:tblGrid>
      <w:tr w:rsidR="00500F6D" w:rsidRPr="009050A6" w:rsidTr="00203072">
        <w:trPr>
          <w:tblCellSpacing w:w="0" w:type="dxa"/>
        </w:trPr>
        <w:tc>
          <w:tcPr>
            <w:tcW w:w="72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1) Почти 11% всей земной суши скрыто подо льдом. Объем льда оценивается в 30 000 000 км</w:t>
            </w:r>
            <w:r w:rsidRPr="009050A6">
              <w:rPr>
                <w:rFonts w:ascii="Times New Roman" w:eastAsia="Times New Roman" w:hAnsi="Times New Roman" w:cs="Times New Roman"/>
                <w:vertAlign w:val="superscript"/>
              </w:rPr>
              <w:t xml:space="preserve">3 </w:t>
            </w:r>
            <w:r w:rsidRPr="009050A6">
              <w:rPr>
                <w:rFonts w:ascii="Times New Roman" w:eastAsia="Times New Roman" w:hAnsi="Times New Roman" w:cs="Times New Roman"/>
              </w:rPr>
              <w:t>. Сюда входят и айсберги, и льды Северного полюса, и материковые льды Антарктиды, и ледяные пики горных хребтов. Ученые предполагают, что период общего сокращения оледенения, наблюдавшийся с начала прошлого века, заканчивается.</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2) Ведь от любви родители и строги-то к вам бывают, от любви вас и бранят-то, всё думают добру научить. Ну, а это нынче не нравится. И пойдут детки-то по людям славить, что мать ворчунья, что мать проходу не даёт, со свету сживает. А, сохрани Господи, каким-нибудь словом снохе не угодить, ну и пошёл разговор, что свекровь заела совсем.</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3) Это был человек лет тридцать двух-трёх от роду, среднего роста, приятной наружности, с тёмно-серыми глазами, но с отсутствием всякой определённой идеи, всякой сосредоточенности в чертах лица. Мысль гуляла вольной птицей по лицу, порхала в глазах, садилась на полуотворённые губы, пряталась в складках лба, потом совсем пропадала, и тогда во всём лице теплился ровный свет бесконечности.</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Внутренней движущей силой русской классической литературы было понятие «счастье». Достоевский видел счастье в очищении души. Толстой – в полноте и естественности чувства. У Чехова счастья нет, однако же ни у кого другого герой так настойчиво и глубоко не осмысливает понятие счастья, так не страдает от того, что его нет.</w:t>
            </w:r>
          </w:p>
        </w:tc>
        <w:tc>
          <w:tcPr>
            <w:tcW w:w="162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б) официально-деловой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г)художественный</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 разговорный</w:t>
            </w:r>
          </w:p>
        </w:tc>
      </w:tr>
    </w:tbl>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10. Определите, какие жанры не относятся к художественному стилю.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ода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роман</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репортаж</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рассказ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элегия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Е. очерк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11. Определите, какое словосочетание не соответствует словам художественной речи </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в лазоревой воде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под сенью дружных муз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взять на баланс</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перлы дождевые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сладкий трепет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12. Определите, к какому типу речи относится отрывок: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По ясному небу едва-едва неслись высокие и редкие облака, изжелта-белые, как запоздалый весенний снег, плоские и продолговатые, как опустившиеся паруса. Их узорчатые края, пушистые и легкие, медленно изменялись и таяли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повествование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описание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рассуждение</w:t>
      </w:r>
    </w:p>
    <w:p w:rsidR="005D7A2A" w:rsidRDefault="005D7A2A" w:rsidP="00500F6D">
      <w:pPr>
        <w:spacing w:before="100" w:beforeAutospacing="1" w:after="102" w:line="240" w:lineRule="auto"/>
        <w:jc w:val="center"/>
        <w:rPr>
          <w:rFonts w:ascii="Times New Roman" w:eastAsia="Times New Roman" w:hAnsi="Times New Roman" w:cs="Times New Roman"/>
        </w:rPr>
      </w:pPr>
    </w:p>
    <w:p w:rsidR="005D7A2A" w:rsidRDefault="005D7A2A" w:rsidP="00500F6D">
      <w:pPr>
        <w:spacing w:before="100" w:beforeAutospacing="1" w:after="102" w:line="240" w:lineRule="auto"/>
        <w:jc w:val="center"/>
        <w:rPr>
          <w:rFonts w:ascii="Times New Roman" w:eastAsia="Times New Roman" w:hAnsi="Times New Roman" w:cs="Times New Roman"/>
        </w:rPr>
      </w:pPr>
    </w:p>
    <w:p w:rsidR="005D7A2A" w:rsidRDefault="005D7A2A" w:rsidP="00500F6D">
      <w:pPr>
        <w:spacing w:before="100" w:beforeAutospacing="1" w:after="102" w:line="240" w:lineRule="auto"/>
        <w:jc w:val="center"/>
        <w:rPr>
          <w:rFonts w:ascii="Times New Roman" w:eastAsia="Times New Roman" w:hAnsi="Times New Roman" w:cs="Times New Roman"/>
        </w:rPr>
      </w:pPr>
    </w:p>
    <w:p w:rsidR="00500F6D" w:rsidRPr="009050A6" w:rsidRDefault="00500F6D" w:rsidP="00500F6D">
      <w:pPr>
        <w:spacing w:before="100" w:beforeAutospacing="1" w:after="102"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вариант</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Стилистка – это наука, изучающая различные стили языка, а также нормы и способы их употребления в условиях языкового общения.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Стилистка – это наука, изучающая словарный состав языка.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Стилистка – это наука о текстах произведений художественной литературы, устанавливающая подлинность того или иного текста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2. Выберите правильное определение.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Публицистический стиль – это стиль художественных произведений, романов, повестей, рассказов, которые воздействуют на общественное мнение.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 стиль – это стиль статей, докладов, монографий, которые точно и полно объясняют закономерности развития природы и общества.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 стиль – это стиль общественно-политической литературы, периодической печати, ораторской речи. Он призван воздействовать на массы, призывать их к действию, сообщать информацию.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3. Для какого стиля речи важнейшая функция – не передача информации, а общение?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4. К какому стилю речи относятся эти жанры речи: законы, приказы, заявления?</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5. Какому стилю речи присуща призывность?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официально-деловой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6. Какой стиль речи используется в СМИ?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публицистический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разговорный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научный</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7. Какое это средство выразительности: «передо мной явилась ты, как мимолетное виденье»?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сравнение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олицетворение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8. Какое это средство выразительности: «Веселый ветер»?</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сравнение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метафора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эпитет</w:t>
      </w:r>
    </w:p>
    <w:p w:rsidR="00500F6D" w:rsidRPr="009050A6" w:rsidRDefault="00500F6D" w:rsidP="00500F6D">
      <w:pPr>
        <w:spacing w:before="100" w:beforeAutospacing="1" w:after="102"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9. Определите, к каким стилям речи относятся приведённые отрывки:</w:t>
      </w:r>
    </w:p>
    <w:tbl>
      <w:tblPr>
        <w:tblW w:w="936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343"/>
        <w:gridCol w:w="2017"/>
      </w:tblGrid>
      <w:tr w:rsidR="00500F6D" w:rsidRPr="009050A6" w:rsidTr="00203072">
        <w:trPr>
          <w:tblCellSpacing w:w="0" w:type="dxa"/>
        </w:trPr>
        <w:tc>
          <w:tcPr>
            <w:tcW w:w="72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1) Гоголь умер! Какую русскую душу не потрясут эти два слова?.. Да, он умер, этот человек, которого мы теперь имеем право, горькое право, данное нам смертью, называть великим. Человек, который своим именем означал эпоху в истории нашей литературы; человек, которым мы гордимся, как одной из слав наших! Он умер, поражённый в самом цвете лет, в разгар сил своих, не окончив начатого дела, подобно благороднейшим из его предшественников.</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Пушкин родился 6 июня 1799 года в Москве, на Немецкой улице (ныне улица Баумана) в доме И. В. Скворцова, сослуживца отца Пушкина по Московскому военному комиссариату. Сейчас на месте бывшего владения Скворцова стоит здание школы №353 (улица Баумана, 10), построенной к столетию со дня гибели поэта (1837 г.) и тогда же получившей его имя. На стене школы – мемориальная доска.</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3) Это была крошечная сухая старушонка, лет шестидесяти, с вострыми и злыми глазками, с маленьким вострым носом и простоволосая. Белобрысые, мало поседевшие волосы её были жирно смазаны маслом. На её тонкой и длинной шее, похожей на куриную ногу, было наверчено какое-то фланелевое тряпьё, а на плечах, несмотря на жару, болталась вся истрёпанная и пожелтелая меховая кацавейка. Старушонка поминутно кашляла и кряхтела.</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Один раз я даже управлял департаментом. И странно: директор уехал,- куда уехал, неизвестно. Ну, натурально, пошли толки: как, что, кому занять место? Многие из генералов находились охотники и брались, но подойдут, бывало,- нет, мудрено. Кажется, и легко на вид, а рассмотришь – просто черт возьми!</w:t>
            </w:r>
          </w:p>
        </w:tc>
        <w:tc>
          <w:tcPr>
            <w:tcW w:w="162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а) научный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б) официально-деловой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публицистический</w:t>
            </w:r>
          </w:p>
          <w:p w:rsidR="00500F6D" w:rsidRPr="009050A6" w:rsidRDefault="00500F6D" w:rsidP="00203072">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г) художественный</w:t>
            </w:r>
          </w:p>
          <w:p w:rsidR="00500F6D" w:rsidRPr="009050A6" w:rsidRDefault="00500F6D" w:rsidP="00203072">
            <w:pPr>
              <w:spacing w:before="100" w:beforeAutospacing="1" w:after="119"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 разговорный</w:t>
            </w:r>
          </w:p>
        </w:tc>
      </w:tr>
    </w:tbl>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10. Определите, какие жанры не относятся к публицистическому стилю.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интервью</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устное выступление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юмористический рассказ</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репортаж</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очерк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Е. повесть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11. Определите, какое словосочетание не соответствует научной лексике </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ядерная физика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смежные отрасли</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красный сарафан</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Г. промышленная нагрузка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 выдвинутая гипотеза</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b/>
          <w:bCs/>
        </w:rPr>
        <w:t>12. Определите, к какому типу речи относится отрывок:</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 образом уловить тайну личности поэта в его творениях? Изучить поэта, значит не только ознакомиться с его произведениями, но и перечувствовать, пережить их. Всякий истинный поэт никогда и ничего не выдумывает – он отражает реальную жизнь.</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А. повествование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Б. описание</w:t>
      </w:r>
    </w:p>
    <w:p w:rsidR="00500F6D" w:rsidRPr="009050A6" w:rsidRDefault="00500F6D" w:rsidP="005D7A2A">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 рассуждение</w:t>
      </w:r>
    </w:p>
    <w:p w:rsidR="0027744C" w:rsidRDefault="0027744C" w:rsidP="00500F6D">
      <w:pPr>
        <w:spacing w:after="0" w:line="240" w:lineRule="auto"/>
        <w:ind w:left="284"/>
        <w:jc w:val="center"/>
        <w:rPr>
          <w:rFonts w:ascii="Times New Roman" w:eastAsia="Times New Roman" w:hAnsi="Times New Roman" w:cs="Times New Roman"/>
          <w:b/>
          <w:bCs/>
        </w:rPr>
      </w:pPr>
    </w:p>
    <w:p w:rsidR="00500F6D" w:rsidRPr="009050A6" w:rsidRDefault="0027744C" w:rsidP="00500F6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4</w:t>
      </w:r>
      <w:r w:rsidR="00500F6D" w:rsidRPr="009050A6">
        <w:rPr>
          <w:rFonts w:ascii="Times New Roman" w:eastAsia="Times New Roman" w:hAnsi="Times New Roman" w:cs="Times New Roman"/>
          <w:b/>
          <w:bCs/>
        </w:rPr>
        <w:t>.</w:t>
      </w:r>
    </w:p>
    <w:p w:rsidR="0027744C" w:rsidRDefault="0027744C" w:rsidP="00500F6D">
      <w:pPr>
        <w:spacing w:after="0"/>
        <w:jc w:val="center"/>
        <w:rPr>
          <w:rFonts w:ascii="Times New Roman" w:eastAsia="Times New Roman" w:hAnsi="Times New Roman" w:cs="Times New Roman"/>
        </w:rPr>
      </w:pPr>
      <w:r w:rsidRPr="0027744C">
        <w:rPr>
          <w:rFonts w:ascii="Times New Roman" w:eastAsia="Times New Roman" w:hAnsi="Times New Roman" w:cs="Times New Roman"/>
        </w:rPr>
        <w:t xml:space="preserve">Фонетика. Звуковой состав языка. Орфоэпические нормы русского литературного языка. Орфография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00F6D" w:rsidRDefault="0006241B" w:rsidP="00500F6D">
      <w:pPr>
        <w:spacing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46,49-50</w:t>
      </w:r>
      <w:r w:rsidR="0027744C">
        <w:rPr>
          <w:rFonts w:ascii="Times New Roman" w:hAnsi="Times New Roman" w:cs="Times New Roman"/>
          <w:color w:val="000000" w:themeColor="text1"/>
          <w:shd w:val="clear" w:color="auto" w:fill="FFFFFF"/>
        </w:rPr>
        <w:t xml:space="preserve">, </w:t>
      </w:r>
      <w:r w:rsidR="0027744C" w:rsidRPr="0027744C">
        <w:rPr>
          <w:rFonts w:ascii="Times New Roman" w:hAnsi="Times New Roman" w:cs="Times New Roman"/>
          <w:color w:val="000000" w:themeColor="text1"/>
          <w:shd w:val="clear" w:color="auto" w:fill="FFFFFF"/>
        </w:rPr>
        <w:t>129-130</w:t>
      </w:r>
    </w:p>
    <w:p w:rsidR="0027744C" w:rsidRDefault="0027744C" w:rsidP="00500F6D">
      <w:pPr>
        <w:spacing w:after="0"/>
        <w:rPr>
          <w:rFonts w:ascii="Times New Roman" w:eastAsia="Times New Roman" w:hAnsi="Times New Roman" w:cs="Times New Roman"/>
        </w:rPr>
      </w:pPr>
      <w:r w:rsidRPr="0027744C">
        <w:rPr>
          <w:rFonts w:ascii="Times New Roman" w:eastAsia="Times New Roman" w:hAnsi="Times New Roman" w:cs="Times New Roman"/>
        </w:rPr>
        <w:t>Голуб, И.Б. Русский язык: справочник: стр. 10-12</w:t>
      </w:r>
    </w:p>
    <w:p w:rsidR="0027744C" w:rsidRPr="0027744C" w:rsidRDefault="0027744C" w:rsidP="0027744C">
      <w:pPr>
        <w:spacing w:after="0"/>
        <w:rPr>
          <w:rFonts w:ascii="Times New Roman" w:eastAsia="Times New Roman" w:hAnsi="Times New Roman" w:cs="Times New Roman"/>
        </w:rPr>
      </w:pPr>
      <w:r w:rsidRPr="0027744C">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27744C" w:rsidRPr="0027744C" w:rsidRDefault="0027744C" w:rsidP="0027744C">
      <w:pPr>
        <w:spacing w:after="0"/>
        <w:rPr>
          <w:rFonts w:ascii="Times New Roman" w:eastAsia="Times New Roman" w:hAnsi="Times New Roman" w:cs="Times New Roman"/>
        </w:rPr>
      </w:pPr>
      <w:r w:rsidRPr="0027744C">
        <w:rPr>
          <w:rFonts w:ascii="Times New Roman" w:eastAsia="Times New Roman" w:hAnsi="Times New Roman" w:cs="Times New Roman"/>
        </w:rPr>
        <w:lastRenderedPageBreak/>
        <w:t>Орфограмма</w:t>
      </w:r>
      <w:r>
        <w:rPr>
          <w:rFonts w:ascii="Times New Roman" w:eastAsia="Times New Roman" w:hAnsi="Times New Roman" w:cs="Times New Roman"/>
        </w:rPr>
        <w:t xml:space="preserve"> </w:t>
      </w:r>
      <w:r w:rsidRPr="0027744C">
        <w:rPr>
          <w:rFonts w:ascii="Times New Roman" w:eastAsia="Times New Roman" w:hAnsi="Times New Roman" w:cs="Times New Roman"/>
        </w:rPr>
        <w:t>- правильное написание по соответствующему правилу или по традиции.  Является одной из основных единиц орфографии.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500F6D" w:rsidRPr="0027744C" w:rsidRDefault="00500F6D" w:rsidP="00500F6D">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Расскажите об орфографии как разделе науки о языке.</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Расскажите о принципах русской орфографии.</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орфограмма.</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Перечислите орфограммы, которые знаете</w:t>
      </w:r>
    </w:p>
    <w:p w:rsidR="0027744C" w:rsidRPr="0027744C" w:rsidRDefault="0027744C" w:rsidP="0027744C">
      <w:pPr>
        <w:numPr>
          <w:ilvl w:val="0"/>
          <w:numId w:val="10"/>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 xml:space="preserve">Что такое орфографическая ошибка и чем она отличается от описки, языковой и графической ошибки? </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27744C">
        <w:rPr>
          <w:rFonts w:ascii="Times New Roman" w:eastAsia="Times New Roman" w:hAnsi="Times New Roman" w:cs="Times New Roman"/>
          <w:b/>
          <w:bCs/>
        </w:rPr>
        <w:t>ания к практическому занятию № 4</w:t>
      </w:r>
      <w:r w:rsidRPr="009050A6">
        <w:rPr>
          <w:rFonts w:ascii="Times New Roman" w:eastAsia="Times New Roman" w:hAnsi="Times New Roman" w:cs="Times New Roman"/>
          <w:b/>
          <w:bCs/>
        </w:rPr>
        <w:t>:</w:t>
      </w:r>
    </w:p>
    <w:p w:rsidR="00500F6D" w:rsidRPr="007939F8" w:rsidRDefault="00500F6D" w:rsidP="0006241B">
      <w:pPr>
        <w:spacing w:before="100" w:beforeAutospacing="1" w:after="0" w:line="240" w:lineRule="auto"/>
        <w:jc w:val="both"/>
        <w:rPr>
          <w:rFonts w:ascii="Times New Roman" w:eastAsia="Times New Roman" w:hAnsi="Times New Roman" w:cs="Times New Roman"/>
        </w:rPr>
      </w:pPr>
      <w:r w:rsidRPr="007939F8">
        <w:rPr>
          <w:rFonts w:ascii="Times New Roman" w:eastAsia="Times New Roman" w:hAnsi="Times New Roman" w:cs="Times New Roman"/>
          <w:b/>
          <w:bCs/>
        </w:rPr>
        <w:t>Задание № 1</w:t>
      </w:r>
      <w:r w:rsidR="0006241B" w:rsidRPr="007939F8">
        <w:rPr>
          <w:rFonts w:ascii="Times New Roman" w:eastAsia="Times New Roman" w:hAnsi="Times New Roman" w:cs="Times New Roman"/>
        </w:rPr>
        <w:t>. Выполните</w:t>
      </w:r>
      <w:r w:rsidRPr="007939F8">
        <w:rPr>
          <w:rFonts w:ascii="Times New Roman" w:eastAsia="Times New Roman" w:hAnsi="Times New Roman" w:cs="Times New Roman"/>
        </w:rPr>
        <w:t xml:space="preserve"> фонетический разбор слов</w:t>
      </w:r>
      <w:r w:rsidR="0006241B" w:rsidRPr="007939F8">
        <w:rPr>
          <w:rFonts w:ascii="Times New Roman" w:eastAsia="Times New Roman" w:hAnsi="Times New Roman" w:cs="Times New Roman"/>
        </w:rPr>
        <w:t xml:space="preserve">: </w:t>
      </w:r>
      <w:r w:rsidRPr="007939F8">
        <w:rPr>
          <w:rFonts w:ascii="Times New Roman" w:eastAsia="Times New Roman" w:hAnsi="Times New Roman" w:cs="Times New Roman"/>
        </w:rPr>
        <w:t>Отъезд, грамматика, становились, послесловие</w:t>
      </w:r>
      <w:r w:rsidR="00AA4D88">
        <w:rPr>
          <w:rFonts w:ascii="Times New Roman" w:eastAsia="Times New Roman" w:hAnsi="Times New Roman" w:cs="Times New Roman"/>
        </w:rPr>
        <w:t>, ель, его, хоккей, солнце, вьюга, ягода.</w:t>
      </w:r>
    </w:p>
    <w:p w:rsidR="0027744C" w:rsidRDefault="0027744C" w:rsidP="00500F6D">
      <w:pPr>
        <w:spacing w:after="0"/>
        <w:jc w:val="center"/>
        <w:rPr>
          <w:rFonts w:ascii="Times New Roman" w:eastAsia="Times New Roman" w:hAnsi="Times New Roman" w:cs="Times New Roman"/>
          <w:b/>
          <w:bCs/>
        </w:rPr>
      </w:pPr>
    </w:p>
    <w:p w:rsidR="00500F6D" w:rsidRPr="009050A6" w:rsidRDefault="0027744C"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5</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«Фонетика. Орфоэпия. Орфография»</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1</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Разв…вается флаг-разв…вается промышленность</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Зал…зать в карман-зал…зать раны</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Зап…вать куплет-зап…вать лекарство</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Пол…скать белье-пол…скать котенко</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Сп…шите видеть-сп…шите данные</w:t>
      </w:r>
    </w:p>
    <w:p w:rsidR="00500F6D" w:rsidRPr="009050A6" w:rsidRDefault="00500F6D" w:rsidP="0027744C">
      <w:pPr>
        <w:numPr>
          <w:ilvl w:val="0"/>
          <w:numId w:val="11"/>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Ч…стота посещений-ч…стота помещений</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2</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Упл…тнить сроки</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Усл…жнить обстановку</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См…гчение приговора</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Ув…дание красоты</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Зач…рованный взгляд</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Неподдельное уд…вление</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Обр…мление картины</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Волосы разв…ваются</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Зав…зировать документ</w:t>
      </w:r>
    </w:p>
    <w:p w:rsidR="00500F6D" w:rsidRPr="009050A6"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Скр…петь на морозе</w:t>
      </w:r>
    </w:p>
    <w:p w:rsidR="00500F6D" w:rsidRPr="00FE51E7" w:rsidRDefault="00500F6D" w:rsidP="0027744C">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Зав…зать бант</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3</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гласные</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Бл…стательный, бл…</w:t>
      </w:r>
      <w:r w:rsidR="007939F8">
        <w:rPr>
          <w:rFonts w:ascii="Times New Roman" w:eastAsia="Times New Roman" w:hAnsi="Times New Roman" w:cs="Times New Roman"/>
        </w:rPr>
        <w:t xml:space="preserve">стящий, обж…гание, проб…раться, </w:t>
      </w:r>
      <w:r w:rsidRPr="009050A6">
        <w:rPr>
          <w:rFonts w:ascii="Times New Roman" w:eastAsia="Times New Roman" w:hAnsi="Times New Roman" w:cs="Times New Roman"/>
        </w:rPr>
        <w:t>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500F6D" w:rsidRPr="009050A6" w:rsidRDefault="00500F6D" w:rsidP="00500F6D">
      <w:pPr>
        <w:spacing w:before="100" w:beforeAutospacing="1" w:after="198"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4</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5</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6</w:t>
      </w:r>
      <w:r w:rsidR="007939F8">
        <w:rPr>
          <w:rFonts w:ascii="Times New Roman" w:eastAsia="Times New Roman" w:hAnsi="Times New Roman" w:cs="Times New Roman"/>
          <w:sz w:val="24"/>
          <w:szCs w:val="24"/>
        </w:rPr>
        <w:t xml:space="preserve">. </w:t>
      </w:r>
      <w:r w:rsidR="007939F8">
        <w:rPr>
          <w:rFonts w:ascii="Times New Roman" w:eastAsia="Times New Roman" w:hAnsi="Times New Roman" w:cs="Times New Roman"/>
        </w:rPr>
        <w:t>Вставьте необходимые</w:t>
      </w:r>
      <w:r w:rsidRPr="009050A6">
        <w:rPr>
          <w:rFonts w:ascii="Times New Roman" w:eastAsia="Times New Roman" w:hAnsi="Times New Roman" w:cs="Times New Roman"/>
        </w:rPr>
        <w:t xml:space="preserve"> буквы</w:t>
      </w:r>
    </w:p>
    <w:p w:rsidR="00500F6D" w:rsidRPr="009050A6" w:rsidRDefault="00500F6D" w:rsidP="007939F8">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7</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Ы или И</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500F6D" w:rsidRPr="009050A6" w:rsidRDefault="00500F6D" w:rsidP="007939F8">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8</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пропущенную букву С или З</w:t>
      </w:r>
    </w:p>
    <w:p w:rsidR="00500F6D" w:rsidRPr="009050A6" w:rsidRDefault="00500F6D" w:rsidP="007939F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 9</w:t>
      </w:r>
      <w:r w:rsidR="007939F8">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500F6D" w:rsidRPr="009050A6" w:rsidRDefault="00500F6D" w:rsidP="007939F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500F6D" w:rsidRDefault="00500F6D" w:rsidP="00500F6D">
      <w:pPr>
        <w:spacing w:before="100" w:beforeAutospacing="1" w:after="0"/>
        <w:jc w:val="center"/>
        <w:rPr>
          <w:rFonts w:ascii="Times New Roman" w:eastAsia="Times New Roman" w:hAnsi="Times New Roman" w:cs="Times New Roman"/>
          <w:sz w:val="24"/>
          <w:szCs w:val="24"/>
        </w:rPr>
      </w:pPr>
    </w:p>
    <w:p w:rsidR="0027744C" w:rsidRDefault="0027744C" w:rsidP="00500F6D">
      <w:pPr>
        <w:spacing w:before="100" w:beforeAutospacing="1" w:after="0"/>
        <w:jc w:val="center"/>
        <w:rPr>
          <w:rFonts w:ascii="Times New Roman" w:eastAsia="Times New Roman" w:hAnsi="Times New Roman" w:cs="Times New Roman"/>
          <w:sz w:val="24"/>
          <w:szCs w:val="24"/>
        </w:rPr>
      </w:pPr>
    </w:p>
    <w:p w:rsidR="0027744C" w:rsidRPr="009050A6" w:rsidRDefault="0027744C" w:rsidP="00500F6D">
      <w:pPr>
        <w:spacing w:before="100" w:beforeAutospacing="1" w:after="0"/>
        <w:jc w:val="center"/>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27744C">
        <w:rPr>
          <w:rFonts w:ascii="Times New Roman" w:eastAsia="Times New Roman" w:hAnsi="Times New Roman" w:cs="Times New Roman"/>
          <w:b/>
          <w:bCs/>
        </w:rPr>
        <w:t>6</w:t>
      </w:r>
    </w:p>
    <w:p w:rsidR="0027744C" w:rsidRDefault="0027744C" w:rsidP="00500F6D">
      <w:pPr>
        <w:spacing w:after="119"/>
        <w:ind w:left="284"/>
        <w:jc w:val="center"/>
        <w:rPr>
          <w:rFonts w:ascii="Times New Roman" w:eastAsia="Times New Roman" w:hAnsi="Times New Roman" w:cs="Times New Roman"/>
        </w:rPr>
      </w:pPr>
      <w:r w:rsidRPr="0027744C">
        <w:rPr>
          <w:rFonts w:ascii="Times New Roman" w:eastAsia="Times New Roman" w:hAnsi="Times New Roman" w:cs="Times New Roman"/>
        </w:rPr>
        <w:t xml:space="preserve">Лексика. Русская лексика с точки зрения её происхождения. Основные понятия лексикологии. Фразеологизмы. </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00F6D" w:rsidRPr="00651DB0" w:rsidRDefault="00651DB0" w:rsidP="00500F6D">
      <w:pPr>
        <w:spacing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80-85, 86-92,95-101, 103-113, 139-147.</w:t>
      </w:r>
    </w:p>
    <w:p w:rsidR="00500F6D" w:rsidRPr="009050A6" w:rsidRDefault="00500F6D" w:rsidP="00500F6D">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651DB0">
      <w:pPr>
        <w:numPr>
          <w:ilvl w:val="0"/>
          <w:numId w:val="13"/>
        </w:numPr>
        <w:spacing w:before="100" w:beforeAutospacing="1" w:after="0"/>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лексикография, что изучает.</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Раскрыть типологию словарей.</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фразеологизма, фразеологии</w:t>
      </w:r>
    </w:p>
    <w:p w:rsidR="00500F6D" w:rsidRPr="009050A6"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Каковы особенности фразеологизмов.</w:t>
      </w:r>
    </w:p>
    <w:p w:rsidR="00500F6D" w:rsidRPr="001529CB" w:rsidRDefault="00500F6D" w:rsidP="00651DB0">
      <w:pPr>
        <w:numPr>
          <w:ilvl w:val="0"/>
          <w:numId w:val="13"/>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Каковы источники появления фразеологии и сфера их употребления.</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651DB0">
      <w:pPr>
        <w:numPr>
          <w:ilvl w:val="0"/>
          <w:numId w:val="13"/>
        </w:numPr>
        <w:spacing w:before="100" w:beforeAutospacing="1" w:after="0"/>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Default="001529CB" w:rsidP="0027744C">
      <w:pPr>
        <w:numPr>
          <w:ilvl w:val="0"/>
          <w:numId w:val="13"/>
        </w:numPr>
        <w:spacing w:before="100" w:beforeAutospacing="1" w:after="0"/>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27744C" w:rsidRPr="0027744C" w:rsidRDefault="0027744C" w:rsidP="0027744C">
      <w:pPr>
        <w:spacing w:before="100" w:beforeAutospacing="1" w:after="0"/>
        <w:ind w:left="360"/>
        <w:jc w:val="both"/>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27744C">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«Лексика, Фразеология».</w:t>
      </w:r>
    </w:p>
    <w:p w:rsidR="00500F6D" w:rsidRPr="009050A6" w:rsidRDefault="00500F6D" w:rsidP="00651DB0">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651DB0">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Запишите фразеологизмы. Определите и запишите, из какого произведения они взяты. Укажите письменно их значение. Обратите внимание, что у одного фразеологизма может быть несколько значений.</w:t>
      </w:r>
    </w:p>
    <w:p w:rsidR="00500F6D" w:rsidRPr="009050A6" w:rsidRDefault="00500F6D" w:rsidP="0027744C">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Альфа и омега- 1. Начало и конец чего-либо (Г. Успенский. Бог грехам терпит).</w:t>
      </w:r>
    </w:p>
    <w:p w:rsidR="00500F6D" w:rsidRPr="009050A6" w:rsidRDefault="00500F6D" w:rsidP="0027744C">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rPr>
        <w:t>2. Самое главное, основное в чём-либо.</w:t>
      </w:r>
      <w:r w:rsidRPr="009050A6">
        <w:rPr>
          <w:rFonts w:ascii="Calibri" w:eastAsia="Times New Roman" w:hAnsi="Calibri" w:cs="Times New Roman"/>
          <w:i/>
          <w:iCs/>
        </w:rPr>
        <w:t xml:space="preserve"> (</w:t>
      </w:r>
      <w:r w:rsidRPr="009050A6">
        <w:rPr>
          <w:rFonts w:ascii="Times New Roman" w:eastAsia="Times New Roman" w:hAnsi="Times New Roman" w:cs="Times New Roman"/>
          <w:i/>
          <w:iCs/>
        </w:rPr>
        <w:t>Писарев. Реалисты).</w:t>
      </w:r>
    </w:p>
    <w:p w:rsidR="00500F6D" w:rsidRPr="009050A6" w:rsidRDefault="00500F6D" w:rsidP="0027744C">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Блудный сын, беречь как зеницу ока, бросать слова на ветер, время жить и время умирать, вавилонское столпотворение, взявший меч от меча и погибнет, всемирный потоп, злачное место, имя им легион, краеугольный камень, корень зла, кто посеет ветер, тот пожнет бурю, не сотвори себе кумира, соломоново решение, оливковая ветвь, построить дом на песке.</w:t>
      </w:r>
    </w:p>
    <w:p w:rsidR="00500F6D" w:rsidRPr="009050A6" w:rsidRDefault="00500F6D" w:rsidP="00651DB0">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Задание 2</w:t>
      </w:r>
      <w:r w:rsidR="00651DB0">
        <w:rPr>
          <w:rFonts w:ascii="Times New Roman" w:eastAsia="Times New Roman" w:hAnsi="Times New Roman" w:cs="Times New Roman"/>
          <w:b/>
          <w:bCs/>
        </w:rPr>
        <w:t xml:space="preserve">. </w:t>
      </w:r>
      <w:r w:rsidRPr="009050A6">
        <w:rPr>
          <w:rFonts w:ascii="Times New Roman" w:eastAsia="Times New Roman" w:hAnsi="Times New Roman" w:cs="Times New Roman"/>
        </w:rPr>
        <w:t>Диктант</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Вдохновение - это строгое рабочее состояние человека. Чайковский утверждал, что вдохновение - это состояние, когда человек работает во всю силу, а вовсе не кокетливо помахивает рукой. Каждый человек хотя бы несколько раз за свою жизнь, но пережил состояние вдохновения - душевного подъёма, свежести, живого восприятия действительности, полноты мысли и сознания своей творческой силы.</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 вдохновение - это строгое рабочее состояние, но у него есть своя поэтическая окраска, свой, я бы сказал, поэтический подтекст. Вдохновение входит в нас, как сияющее летнее утро, только что сбросившее туманы тихой ночи, забрызганное росой, с зарослями влажной листвы. Оно осторожно дышит нам в лицо своей целебной прохладой.</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Вдохновение - как первая любовь, когда сердце громко стучит в предчувствии удивительных встреч, невообразимо прекрасных глаз, улыбок, недомолвок. Тогда наш внутренний мир настроен тонко и верно, как некий волшебный инструмент, и отзывается на всё, даже самые скрытые, самые незаметные звуки жизни.</w:t>
      </w:r>
    </w:p>
    <w:p w:rsidR="00500F6D" w:rsidRPr="009050A6" w:rsidRDefault="00500F6D" w:rsidP="001529CB">
      <w:pPr>
        <w:spacing w:before="100" w:beforeAutospacing="1" w:after="0" w:line="240"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Лев Николаевич Толстой сказал о вдохновении, пожалуй, проще всех: «Вдохновение состоит в том, что вдруг открывается то, что можно сделать. Чем ярче вдохновение, тем больше должно быть кропотливой работы для его исполнения». Но как бы ни определяли вдохновение, мы знаем, что оно плодотворно и не должно исчезнуть бесследно, не одарив собою людей.</w:t>
      </w:r>
    </w:p>
    <w:p w:rsidR="00500F6D" w:rsidRPr="001529CB" w:rsidRDefault="001529CB" w:rsidP="001529CB">
      <w:pPr>
        <w:spacing w:before="100" w:beforeAutospacing="1" w:after="0"/>
        <w:jc w:val="both"/>
        <w:rPr>
          <w:rFonts w:ascii="Times New Roman" w:hAnsi="Times New Roman" w:cs="Times New Roman"/>
        </w:rPr>
      </w:pPr>
      <w:r w:rsidRPr="001529CB">
        <w:rPr>
          <w:rFonts w:ascii="Times New Roman" w:eastAsia="Times New Roman" w:hAnsi="Times New Roman" w:cs="Times New Roman"/>
          <w:b/>
        </w:rPr>
        <w:t xml:space="preserve">Задание 3. </w:t>
      </w:r>
      <w:r w:rsidRPr="001529CB">
        <w:rPr>
          <w:rFonts w:ascii="Times New Roman" w:hAnsi="Times New Roman" w:cs="Times New Roman"/>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27744C" w:rsidRDefault="0027744C" w:rsidP="00500F6D">
      <w:pPr>
        <w:spacing w:after="119"/>
        <w:ind w:left="284"/>
        <w:jc w:val="center"/>
        <w:rPr>
          <w:rFonts w:ascii="Times New Roman" w:eastAsia="Times New Roman" w:hAnsi="Times New Roman" w:cs="Times New Roman"/>
          <w:b/>
          <w:bCs/>
        </w:rPr>
      </w:pPr>
    </w:p>
    <w:p w:rsidR="00500F6D" w:rsidRPr="009050A6" w:rsidRDefault="0027744C" w:rsidP="00500F6D">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8</w:t>
      </w:r>
      <w:r w:rsidR="00500F6D" w:rsidRPr="009050A6">
        <w:rPr>
          <w:rFonts w:ascii="Times New Roman" w:eastAsia="Times New Roman" w:hAnsi="Times New Roman" w:cs="Times New Roman"/>
          <w:b/>
          <w:bCs/>
        </w:rPr>
        <w:t>.</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Понятие морфемы как значимой части слова. Морфемный разбор слова.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032EE9"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 к практическому занятию</w:t>
      </w:r>
    </w:p>
    <w:p w:rsidR="00500F6D" w:rsidRPr="009050A6" w:rsidRDefault="00651DB0" w:rsidP="00500F6D">
      <w:pPr>
        <w:numPr>
          <w:ilvl w:val="0"/>
          <w:numId w:val="14"/>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9050A6" w:rsidRDefault="00500F6D" w:rsidP="00500F6D">
      <w:pPr>
        <w:numPr>
          <w:ilvl w:val="0"/>
          <w:numId w:val="14"/>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r w:rsidR="0027744C">
        <w:rPr>
          <w:rFonts w:ascii="Times New Roman" w:eastAsia="Times New Roman" w:hAnsi="Times New Roman" w:cs="Times New Roman"/>
          <w:b/>
          <w:bCs/>
        </w:rPr>
        <w:t xml:space="preserve"> № 8</w:t>
      </w:r>
      <w:r w:rsidRPr="009050A6">
        <w:rPr>
          <w:rFonts w:ascii="Times New Roman" w:eastAsia="Times New Roman" w:hAnsi="Times New Roman" w:cs="Times New Roman"/>
          <w:b/>
          <w:bCs/>
        </w:rPr>
        <w:t>:</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b/>
        </w:rPr>
        <w:t>Задание 1.</w:t>
      </w:r>
      <w:r w:rsidRPr="000A6FA5">
        <w:rPr>
          <w:rFonts w:ascii="Times New Roman" w:hAnsi="Times New Roman" w:cs="Times New Roman"/>
        </w:rPr>
        <w:t xml:space="preserve"> 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lastRenderedPageBreak/>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0A6FA5" w:rsidRDefault="000A6FA5" w:rsidP="0027744C">
      <w:pPr>
        <w:spacing w:after="119"/>
        <w:rPr>
          <w:rFonts w:ascii="Times New Roman" w:eastAsia="Times New Roman" w:hAnsi="Times New Roman" w:cs="Times New Roman"/>
        </w:rPr>
      </w:pPr>
    </w:p>
    <w:p w:rsidR="00E41937" w:rsidRPr="009050A6" w:rsidRDefault="0027744C"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9</w:t>
      </w:r>
      <w:r w:rsidR="00E41937" w:rsidRPr="009050A6">
        <w:rPr>
          <w:rFonts w:ascii="Times New Roman" w:eastAsia="Times New Roman" w:hAnsi="Times New Roman" w:cs="Times New Roman"/>
          <w:b/>
          <w:bCs/>
        </w:rPr>
        <w:t>.</w:t>
      </w:r>
    </w:p>
    <w:p w:rsidR="00E41937" w:rsidRPr="009050A6" w:rsidRDefault="0027744C" w:rsidP="00E41937">
      <w:pPr>
        <w:spacing w:after="119"/>
        <w:ind w:left="284"/>
        <w:jc w:val="center"/>
        <w:rPr>
          <w:rFonts w:ascii="Times New Roman" w:eastAsia="Times New Roman" w:hAnsi="Times New Roman" w:cs="Times New Roman"/>
          <w:sz w:val="24"/>
          <w:szCs w:val="24"/>
        </w:rPr>
      </w:pPr>
      <w:r w:rsidRPr="0027744C">
        <w:rPr>
          <w:rFonts w:ascii="Times New Roman" w:eastAsia="Times New Roman" w:hAnsi="Times New Roman" w:cs="Times New Roman"/>
        </w:rPr>
        <w:t>Способы словообразования. Словообразование знаменательных частей речи.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BA7895">
      <w:pPr>
        <w:pStyle w:val="a4"/>
        <w:numPr>
          <w:ilvl w:val="0"/>
          <w:numId w:val="57"/>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BA7895">
      <w:pPr>
        <w:pStyle w:val="a4"/>
        <w:numPr>
          <w:ilvl w:val="0"/>
          <w:numId w:val="56"/>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BA7895">
      <w:pPr>
        <w:pStyle w:val="a4"/>
        <w:numPr>
          <w:ilvl w:val="0"/>
          <w:numId w:val="58"/>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E41937" w:rsidRDefault="00E41937" w:rsidP="00E41937">
      <w:pPr>
        <w:spacing w:after="0"/>
        <w:jc w:val="both"/>
        <w:rPr>
          <w:rFonts w:ascii="Times New Roman" w:hAnsi="Times New Roman" w:cs="Times New Roman"/>
          <w:color w:val="000000" w:themeColor="text1"/>
          <w:sz w:val="24"/>
          <w:szCs w:val="24"/>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 к практическому занятию</w:t>
      </w:r>
    </w:p>
    <w:p w:rsidR="00E41937" w:rsidRPr="00E41937"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9050A6" w:rsidRDefault="00E41937" w:rsidP="00BA7895">
      <w:pPr>
        <w:numPr>
          <w:ilvl w:val="0"/>
          <w:numId w:val="55"/>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9050A6" w:rsidRDefault="00E41937" w:rsidP="00E41937">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w:t>
      </w:r>
      <w:r w:rsidR="0027744C">
        <w:rPr>
          <w:rFonts w:ascii="Times New Roman" w:eastAsia="Times New Roman" w:hAnsi="Times New Roman" w:cs="Times New Roman"/>
          <w:b/>
          <w:bCs/>
        </w:rPr>
        <w:t xml:space="preserve"> № 9</w:t>
      </w:r>
      <w:r w:rsidRPr="009050A6">
        <w:rPr>
          <w:rFonts w:ascii="Times New Roman" w:eastAsia="Times New Roman" w:hAnsi="Times New Roman" w:cs="Times New Roman"/>
          <w:b/>
          <w:bCs/>
        </w:rPr>
        <w:t>:</w:t>
      </w:r>
    </w:p>
    <w:p w:rsidR="00F669E0" w:rsidRDefault="00F669E0" w:rsidP="000A6FA5">
      <w:pPr>
        <w:spacing w:after="119"/>
        <w:rPr>
          <w:rFonts w:ascii="Times New Roman" w:eastAsia="Times New Roman" w:hAnsi="Times New Roman" w:cs="Times New Roman"/>
          <w:b/>
        </w:rPr>
      </w:pPr>
    </w:p>
    <w:p w:rsidR="00E41937" w:rsidRDefault="000A6FA5" w:rsidP="000A6FA5">
      <w:pPr>
        <w:spacing w:after="119"/>
      </w:pPr>
      <w:r w:rsidRPr="00F669E0">
        <w:rPr>
          <w:rFonts w:ascii="Times New Roman" w:eastAsia="Times New Roman" w:hAnsi="Times New Roman" w:cs="Times New Roman"/>
          <w:b/>
        </w:rPr>
        <w:t xml:space="preserve">Задание 1. </w:t>
      </w:r>
      <w:r w:rsidRPr="00F669E0">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E41937" w:rsidRDefault="00F669E0" w:rsidP="00F669E0">
      <w:pPr>
        <w:spacing w:after="119"/>
        <w:jc w:val="both"/>
        <w:rPr>
          <w:rFonts w:ascii="Times New Roman" w:eastAsia="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500F6D" w:rsidRPr="009050A6" w:rsidRDefault="0027744C"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B91E2B" w:rsidP="00500F6D">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Морфология. Имя существительное. Лексико-грамматические разряды имен 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BA7895">
      <w:pPr>
        <w:numPr>
          <w:ilvl w:val="0"/>
          <w:numId w:val="59"/>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BA7895">
      <w:pPr>
        <w:pStyle w:val="a3"/>
        <w:numPr>
          <w:ilvl w:val="0"/>
          <w:numId w:val="60"/>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BA7895">
      <w:pPr>
        <w:pStyle w:val="a3"/>
        <w:numPr>
          <w:ilvl w:val="0"/>
          <w:numId w:val="61"/>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BA7895">
      <w:pPr>
        <w:pStyle w:val="a3"/>
        <w:numPr>
          <w:ilvl w:val="0"/>
          <w:numId w:val="61"/>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BA7895">
      <w:pPr>
        <w:pStyle w:val="a3"/>
        <w:numPr>
          <w:ilvl w:val="0"/>
          <w:numId w:val="61"/>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BA7895">
      <w:pPr>
        <w:pStyle w:val="a3"/>
        <w:numPr>
          <w:ilvl w:val="0"/>
          <w:numId w:val="61"/>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w:t>
      </w:r>
      <w:r w:rsidRPr="00E41937">
        <w:rPr>
          <w:sz w:val="22"/>
          <w:szCs w:val="22"/>
        </w:rPr>
        <w:lastRenderedPageBreak/>
        <w:t xml:space="preserve">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BA7895">
      <w:pPr>
        <w:pStyle w:val="a3"/>
        <w:numPr>
          <w:ilvl w:val="0"/>
          <w:numId w:val="62"/>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BA7895">
      <w:pPr>
        <w:pStyle w:val="a4"/>
        <w:numPr>
          <w:ilvl w:val="0"/>
          <w:numId w:val="63"/>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BA7895">
      <w:pPr>
        <w:pStyle w:val="a4"/>
        <w:numPr>
          <w:ilvl w:val="0"/>
          <w:numId w:val="64"/>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конкретным/отвлеченным/собирательным/вещественным существительным.</w:t>
      </w:r>
    </w:p>
    <w:p w:rsidR="00500F6D" w:rsidRPr="009050A6" w:rsidRDefault="00500F6D" w:rsidP="00500F6D">
      <w:pPr>
        <w:numPr>
          <w:ilvl w:val="0"/>
          <w:numId w:val="20"/>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10</w:t>
      </w:r>
      <w:r w:rsidRPr="009050A6">
        <w:rPr>
          <w:rFonts w:ascii="Times New Roman" w:eastAsia="Times New Roman" w:hAnsi="Times New Roman" w:cs="Times New Roman"/>
          <w:b/>
          <w:bCs/>
        </w:rPr>
        <w:t>:</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b/>
          <w:bCs/>
        </w:rPr>
        <w:t xml:space="preserve">. </w:t>
      </w:r>
      <w:r w:rsidRPr="009050A6">
        <w:rPr>
          <w:rFonts w:ascii="Times New Roman" w:eastAsia="Times New Roman" w:hAnsi="Times New Roman" w:cs="Times New Roman"/>
        </w:rPr>
        <w:t>Выпишите из текса все имена существительные, определите их постоянные признаки.</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войне, в пыли походной,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В летний зной и в холода,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Лучше нет простой, природной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колодца, из пруда,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трубы водопроводной,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копытного следа,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реки, какой угодной,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Из ручья, из-подо льда,-</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Лучше нет воды холодной,</w:t>
      </w:r>
    </w:p>
    <w:p w:rsidR="00500F6D" w:rsidRPr="009050A6" w:rsidRDefault="00500F6D" w:rsidP="00E16CBA">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Лишь вода была б - вода.</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2</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вставьте необходимые орфограммы. Определите непостоянные признаки всех существительных.</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Например: Но что за семЬя (единственное число, именительный падеж) без дома.</w:t>
      </w:r>
    </w:p>
    <w:p w:rsidR="00500F6D" w:rsidRPr="009050A6" w:rsidRDefault="00500F6D" w:rsidP="00500F6D">
      <w:pPr>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Хмур..т..ся небо, р..вёт ветер. Приш..л первый мес..ц ос..ни. Пожухли все р..стения. Высоко над г..л..вой лист..я на д..рев..ях ж..лтеют, кр..снеют, буреют. Лист..ям (не)хв..та..т со..нца. Они быстро вянут, т..ряют яркий з..лёный цвет. Даже в бе..ветренный день вдруг об..рвёт..ся с ветк.. осин..вый лист, ле(г/х)ко п..качнёт..ся в воздух.. и бе..шумно ск..льзнёт по з..мле.</w:t>
      </w:r>
    </w:p>
    <w:p w:rsidR="00500F6D" w:rsidRPr="009050A6"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3</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Сделайте морфологический разбор выделенных слов</w:t>
      </w:r>
    </w:p>
    <w:p w:rsidR="00500F6D" w:rsidRPr="009050A6"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В Древней Греции спартанцы, оказавшиеся в затруднительном положении </w:t>
      </w:r>
      <w:r w:rsidRPr="009050A6">
        <w:rPr>
          <w:rFonts w:ascii="Times New Roman" w:eastAsia="Times New Roman" w:hAnsi="Times New Roman" w:cs="Times New Roman"/>
          <w:i/>
          <w:iCs/>
        </w:rPr>
        <w:t>в борьбе</w:t>
      </w:r>
      <w:r w:rsidRPr="009050A6">
        <w:rPr>
          <w:rFonts w:ascii="Times New Roman" w:eastAsia="Times New Roman" w:hAnsi="Times New Roman" w:cs="Times New Roman"/>
        </w:rPr>
        <w:t xml:space="preserve"> с врагами, обратились за помощью к оракулу. Они просили прислать им опытного </w:t>
      </w:r>
      <w:r w:rsidRPr="009050A6">
        <w:rPr>
          <w:rFonts w:ascii="Times New Roman" w:eastAsia="Times New Roman" w:hAnsi="Times New Roman" w:cs="Times New Roman"/>
          <w:i/>
          <w:iCs/>
        </w:rPr>
        <w:t xml:space="preserve">полководца. </w:t>
      </w:r>
      <w:r w:rsidRPr="009050A6">
        <w:rPr>
          <w:rFonts w:ascii="Times New Roman" w:eastAsia="Times New Roman" w:hAnsi="Times New Roman" w:cs="Times New Roman"/>
        </w:rPr>
        <w:t>Тиртей,</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 xml:space="preserve">идя впереди </w:t>
      </w:r>
      <w:r w:rsidRPr="009050A6">
        <w:rPr>
          <w:rFonts w:ascii="Times New Roman" w:eastAsia="Times New Roman" w:hAnsi="Times New Roman" w:cs="Times New Roman"/>
          <w:i/>
          <w:iCs/>
        </w:rPr>
        <w:t xml:space="preserve">войска, </w:t>
      </w:r>
      <w:r w:rsidRPr="009050A6">
        <w:rPr>
          <w:rFonts w:ascii="Times New Roman" w:eastAsia="Times New Roman" w:hAnsi="Times New Roman" w:cs="Times New Roman"/>
        </w:rPr>
        <w:t>пел пламенные</w:t>
      </w:r>
      <w:r w:rsidRPr="009050A6">
        <w:rPr>
          <w:rFonts w:ascii="Times New Roman" w:eastAsia="Times New Roman" w:hAnsi="Times New Roman" w:cs="Times New Roman"/>
          <w:i/>
          <w:iCs/>
        </w:rPr>
        <w:t xml:space="preserve"> гимны </w:t>
      </w:r>
      <w:r w:rsidRPr="009050A6">
        <w:rPr>
          <w:rFonts w:ascii="Times New Roman" w:eastAsia="Times New Roman" w:hAnsi="Times New Roman" w:cs="Times New Roman"/>
        </w:rPr>
        <w:t>доблестным воинам</w:t>
      </w:r>
      <w:r w:rsidRPr="009050A6">
        <w:rPr>
          <w:rFonts w:ascii="Times New Roman" w:eastAsia="Times New Roman" w:hAnsi="Times New Roman" w:cs="Times New Roman"/>
          <w:i/>
          <w:iCs/>
        </w:rPr>
        <w:t xml:space="preserve">, </w:t>
      </w:r>
      <w:r w:rsidRPr="009050A6">
        <w:rPr>
          <w:rFonts w:ascii="Times New Roman" w:eastAsia="Times New Roman" w:hAnsi="Times New Roman" w:cs="Times New Roman"/>
        </w:rPr>
        <w:t>клеймил позором</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предателей и трусов.</w:t>
      </w: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BA7895">
      <w:pPr>
        <w:pStyle w:val="a4"/>
        <w:numPr>
          <w:ilvl w:val="0"/>
          <w:numId w:val="65"/>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BA7895">
      <w:pPr>
        <w:pStyle w:val="a4"/>
        <w:numPr>
          <w:ilvl w:val="0"/>
          <w:numId w:val="65"/>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BA7895">
      <w:pPr>
        <w:pStyle w:val="a4"/>
        <w:numPr>
          <w:ilvl w:val="0"/>
          <w:numId w:val="66"/>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BA7895">
      <w:pPr>
        <w:pStyle w:val="a4"/>
        <w:numPr>
          <w:ilvl w:val="0"/>
          <w:numId w:val="66"/>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План разбора </w:t>
      </w:r>
    </w:p>
    <w:p w:rsidR="00966B24" w:rsidRDefault="00966B24" w:rsidP="00BA7895">
      <w:pPr>
        <w:pStyle w:val="a4"/>
        <w:numPr>
          <w:ilvl w:val="0"/>
          <w:numId w:val="67"/>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BA7895">
      <w:pPr>
        <w:pStyle w:val="a4"/>
        <w:numPr>
          <w:ilvl w:val="0"/>
          <w:numId w:val="67"/>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BA7895">
      <w:pPr>
        <w:pStyle w:val="a4"/>
        <w:numPr>
          <w:ilvl w:val="0"/>
          <w:numId w:val="68"/>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BA7895">
      <w:pPr>
        <w:pStyle w:val="a4"/>
        <w:numPr>
          <w:ilvl w:val="0"/>
          <w:numId w:val="68"/>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9050A6" w:rsidRDefault="00500F6D" w:rsidP="00500F6D">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966B24">
        <w:rPr>
          <w:rFonts w:ascii="Times New Roman" w:eastAsia="Times New Roman" w:hAnsi="Times New Roman" w:cs="Times New Roman"/>
          <w:b/>
          <w:bCs/>
        </w:rPr>
        <w:t>ния к практическому занятию №</w:t>
      </w:r>
      <w:r w:rsidR="00B91E2B">
        <w:rPr>
          <w:rFonts w:ascii="Times New Roman" w:eastAsia="Times New Roman" w:hAnsi="Times New Roman" w:cs="Times New Roman"/>
          <w:b/>
          <w:bCs/>
        </w:rPr>
        <w:t xml:space="preserve"> 11</w:t>
      </w:r>
      <w:r w:rsidRPr="009050A6">
        <w:rPr>
          <w:rFonts w:ascii="Times New Roman" w:eastAsia="Times New Roman" w:hAnsi="Times New Roman" w:cs="Times New Roman"/>
          <w:b/>
          <w:bCs/>
        </w:rPr>
        <w:t>:</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Перепишите слова. Раскройте скобки</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2</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Определите разряд прилагательных.</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3</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вставляя пропущенные буквы н или нн.</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B91E2B" w:rsidRDefault="00B91E2B" w:rsidP="00500F6D">
      <w:pPr>
        <w:spacing w:after="0"/>
        <w:jc w:val="center"/>
        <w:rPr>
          <w:rFonts w:ascii="Times New Roman" w:eastAsia="Times New Roman" w:hAnsi="Times New Roman" w:cs="Times New Roman"/>
          <w:b/>
          <w:bCs/>
        </w:rPr>
      </w:pPr>
    </w:p>
    <w:p w:rsidR="00B91E2B" w:rsidRDefault="00B91E2B" w:rsidP="00500F6D">
      <w:pPr>
        <w:spacing w:after="0"/>
        <w:jc w:val="center"/>
        <w:rPr>
          <w:rFonts w:ascii="Times New Roman" w:eastAsia="Times New Roman" w:hAnsi="Times New Roman" w:cs="Times New Roman"/>
          <w:b/>
          <w:bCs/>
        </w:rPr>
      </w:pP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BA7895">
      <w:pPr>
        <w:pStyle w:val="a4"/>
        <w:numPr>
          <w:ilvl w:val="0"/>
          <w:numId w:val="69"/>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B91E2B">
      <w:pPr>
        <w:pStyle w:val="a4"/>
        <w:numPr>
          <w:ilvl w:val="0"/>
          <w:numId w:val="69"/>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BA7895">
      <w:pPr>
        <w:pStyle w:val="a4"/>
        <w:numPr>
          <w:ilvl w:val="0"/>
          <w:numId w:val="70"/>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FE51E7" w:rsidRDefault="00500F6D" w:rsidP="00500F6D">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12</w:t>
      </w:r>
      <w:r w:rsidRPr="009050A6">
        <w:rPr>
          <w:rFonts w:ascii="Times New Roman" w:eastAsia="Times New Roman" w:hAnsi="Times New Roman" w:cs="Times New Roman"/>
          <w:b/>
          <w:bCs/>
        </w:rPr>
        <w:t>:</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t>Задание 1</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11,17,79,327,888,7004, 2/3, 54/7, 8-й, 327-й, 250-миллионный, 23-тысячный</w:t>
      </w:r>
    </w:p>
    <w:p w:rsidR="00966B24" w:rsidRDefault="00966B24" w:rsidP="00F669E0">
      <w:pPr>
        <w:spacing w:before="102" w:after="102" w:line="240" w:lineRule="auto"/>
        <w:jc w:val="both"/>
        <w:rPr>
          <w:rFonts w:ascii="Times New Roman" w:eastAsia="Times New Roman" w:hAnsi="Times New Roman" w:cs="Times New Roman"/>
          <w:sz w:val="24"/>
          <w:szCs w:val="24"/>
        </w:rPr>
      </w:pP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lastRenderedPageBreak/>
        <w:t>Задание 2</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Перепишите текст, заменяя цифры словами в нужной форме</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966B24" w:rsidRDefault="00966B24" w:rsidP="00F669E0">
      <w:pPr>
        <w:spacing w:before="102" w:after="102" w:line="240" w:lineRule="auto"/>
        <w:jc w:val="both"/>
        <w:rPr>
          <w:rFonts w:ascii="Times New Roman" w:eastAsia="Times New Roman" w:hAnsi="Times New Roman" w:cs="Times New Roman"/>
        </w:rPr>
      </w:pP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66B24">
        <w:rPr>
          <w:rFonts w:ascii="Times New Roman" w:eastAsia="Times New Roman" w:hAnsi="Times New Roman" w:cs="Times New Roman"/>
          <w:b/>
        </w:rPr>
        <w:t>Задание 3</w:t>
      </w:r>
      <w:r w:rsidR="00966B24" w:rsidRPr="00966B24">
        <w:rPr>
          <w:rFonts w:ascii="Times New Roman" w:eastAsia="Times New Roman" w:hAnsi="Times New Roman" w:cs="Times New Roman"/>
          <w:b/>
          <w:sz w:val="24"/>
          <w:szCs w:val="24"/>
        </w:rPr>
        <w:t>.</w:t>
      </w:r>
      <w:r w:rsidRPr="009050A6">
        <w:rPr>
          <w:rFonts w:ascii="Times New Roman" w:eastAsia="Times New Roman" w:hAnsi="Times New Roman" w:cs="Times New Roman"/>
        </w:rPr>
        <w:t>Выполните морфологический разбор выделенных слов.</w:t>
      </w:r>
    </w:p>
    <w:p w:rsidR="00500F6D" w:rsidRPr="009050A6"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B91E2B"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BA7895">
      <w:pPr>
        <w:pStyle w:val="a4"/>
        <w:numPr>
          <w:ilvl w:val="0"/>
          <w:numId w:val="72"/>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lastRenderedPageBreak/>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BA7895">
      <w:pPr>
        <w:pStyle w:val="a4"/>
        <w:numPr>
          <w:ilvl w:val="0"/>
          <w:numId w:val="72"/>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признаки:местоимение-существительное;возвратное;</w:t>
      </w:r>
    </w:p>
    <w:p w:rsidR="00966B24" w:rsidRDefault="00966B24" w:rsidP="00BA7895">
      <w:pPr>
        <w:pStyle w:val="a4"/>
        <w:numPr>
          <w:ilvl w:val="0"/>
          <w:numId w:val="73"/>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BA7895">
      <w:pPr>
        <w:pStyle w:val="a4"/>
        <w:numPr>
          <w:ilvl w:val="0"/>
          <w:numId w:val="73"/>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9050A6" w:rsidRDefault="00500F6D" w:rsidP="00500F6D">
      <w:pPr>
        <w:numPr>
          <w:ilvl w:val="0"/>
          <w:numId w:val="2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13</w:t>
      </w:r>
      <w:r w:rsidRPr="009050A6">
        <w:rPr>
          <w:rFonts w:ascii="Times New Roman" w:eastAsia="Times New Roman" w:hAnsi="Times New Roman" w:cs="Times New Roman"/>
          <w:b/>
          <w:bCs/>
        </w:rPr>
        <w:t>:</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00966B24">
        <w:rPr>
          <w:rFonts w:ascii="Times New Roman" w:eastAsia="Times New Roman" w:hAnsi="Times New Roman" w:cs="Times New Roman"/>
          <w:sz w:val="24"/>
          <w:szCs w:val="24"/>
        </w:rPr>
        <w:t xml:space="preserve">. </w:t>
      </w:r>
      <w:r w:rsidRPr="009050A6">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00F6D" w:rsidRDefault="00500F6D" w:rsidP="00500F6D">
      <w:pPr>
        <w:spacing w:before="100" w:beforeAutospacing="1" w:after="0"/>
        <w:rPr>
          <w:rFonts w:ascii="Times New Roman" w:eastAsia="Times New Roman" w:hAnsi="Times New Roman" w:cs="Times New Roman"/>
          <w:sz w:val="24"/>
          <w:szCs w:val="24"/>
        </w:rPr>
      </w:pPr>
    </w:p>
    <w:p w:rsidR="00966B24" w:rsidRPr="009050A6" w:rsidRDefault="00B91E2B"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 признак предмета (сон наяву).Это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BA7895">
      <w:pPr>
        <w:pStyle w:val="a4"/>
        <w:numPr>
          <w:ilvl w:val="0"/>
          <w:numId w:val="74"/>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BA7895">
      <w:pPr>
        <w:pStyle w:val="a4"/>
        <w:numPr>
          <w:ilvl w:val="0"/>
          <w:numId w:val="74"/>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BA7895">
      <w:pPr>
        <w:pStyle w:val="a4"/>
        <w:numPr>
          <w:ilvl w:val="0"/>
          <w:numId w:val="75"/>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9050A6" w:rsidRDefault="00966B24" w:rsidP="00BA7895">
      <w:pPr>
        <w:numPr>
          <w:ilvl w:val="0"/>
          <w:numId w:val="7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14</w:t>
      </w:r>
      <w:r w:rsidRPr="009050A6">
        <w:rPr>
          <w:rFonts w:ascii="Times New Roman" w:eastAsia="Times New Roman" w:hAnsi="Times New Roman" w:cs="Times New Roman"/>
          <w:b/>
          <w:bCs/>
        </w:rPr>
        <w:t>:</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w:t>
      </w:r>
      <w:r>
        <w:rPr>
          <w:rFonts w:ascii="Times New Roman" w:eastAsia="Times New Roman" w:hAnsi="Times New Roman" w:cs="Times New Roman"/>
          <w:b/>
          <w:bCs/>
        </w:rPr>
        <w:t xml:space="preserve"> 1.</w:t>
      </w:r>
      <w:r w:rsidRPr="009050A6">
        <w:rPr>
          <w:rFonts w:ascii="Times New Roman" w:eastAsia="Times New Roman" w:hAnsi="Times New Roman" w:cs="Times New Roman"/>
        </w:rPr>
        <w:t>Спишите наречия, вставляя пропущенные буквы.</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Слев…, влев…, занов…, налев…, издавн…, досух…, засветл…,добел.., дочист…, начист…, направ…, справ…, вправ…</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w:t>
      </w:r>
      <w:r>
        <w:rPr>
          <w:rFonts w:ascii="Times New Roman" w:eastAsia="Times New Roman" w:hAnsi="Times New Roman" w:cs="Times New Roman"/>
          <w:b/>
          <w:bCs/>
        </w:rPr>
        <w:t xml:space="preserve">2. </w:t>
      </w:r>
      <w:r w:rsidRPr="009050A6">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w:t>
      </w:r>
      <w:r w:rsidR="00811FA4">
        <w:rPr>
          <w:rFonts w:ascii="Times New Roman" w:eastAsia="Times New Roman" w:hAnsi="Times New Roman" w:cs="Times New Roman"/>
          <w:b/>
          <w:bCs/>
        </w:rPr>
        <w:t xml:space="preserve">3. </w:t>
      </w:r>
      <w:r w:rsidRPr="009050A6">
        <w:rPr>
          <w:rFonts w:ascii="Times New Roman" w:eastAsia="Times New Roman" w:hAnsi="Times New Roman" w:cs="Times New Roman"/>
        </w:rPr>
        <w:t>Произведите морфологический разбор наречий справа и впустую.</w:t>
      </w:r>
    </w:p>
    <w:p w:rsidR="00966B24" w:rsidRPr="009050A6" w:rsidRDefault="00966B24" w:rsidP="00500F6D">
      <w:pPr>
        <w:spacing w:before="100" w:beforeAutospacing="1" w:after="0"/>
        <w:rPr>
          <w:rFonts w:ascii="Times New Roman" w:eastAsia="Times New Roman" w:hAnsi="Times New Roman" w:cs="Times New Roman"/>
          <w:sz w:val="24"/>
          <w:szCs w:val="24"/>
        </w:rPr>
      </w:pPr>
    </w:p>
    <w:p w:rsidR="00500F6D" w:rsidRPr="00F669E0" w:rsidRDefault="00B91E2B"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15</w:t>
      </w:r>
      <w:r w:rsidR="00500F6D" w:rsidRPr="00F669E0">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BA7895">
      <w:pPr>
        <w:pStyle w:val="a4"/>
        <w:numPr>
          <w:ilvl w:val="0"/>
          <w:numId w:val="80"/>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BA7895">
      <w:pPr>
        <w:pStyle w:val="a4"/>
        <w:numPr>
          <w:ilvl w:val="0"/>
          <w:numId w:val="81"/>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BA7895">
      <w:pPr>
        <w:pStyle w:val="a4"/>
        <w:numPr>
          <w:ilvl w:val="0"/>
          <w:numId w:val="81"/>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500F6D" w:rsidRPr="009050A6" w:rsidRDefault="00500F6D" w:rsidP="00F669E0">
      <w:pPr>
        <w:numPr>
          <w:ilvl w:val="0"/>
          <w:numId w:val="24"/>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F669E0">
        <w:rPr>
          <w:rFonts w:ascii="Times New Roman" w:eastAsia="Times New Roman" w:hAnsi="Times New Roman" w:cs="Times New Roman"/>
          <w:b/>
          <w:bCs/>
        </w:rPr>
        <w:t>ния к пра</w:t>
      </w:r>
      <w:r w:rsidR="00B91E2B">
        <w:rPr>
          <w:rFonts w:ascii="Times New Roman" w:eastAsia="Times New Roman" w:hAnsi="Times New Roman" w:cs="Times New Roman"/>
          <w:b/>
          <w:bCs/>
        </w:rPr>
        <w:t>ктическому занятию № 15</w:t>
      </w:r>
      <w:r w:rsidRPr="009050A6">
        <w:rPr>
          <w:rFonts w:ascii="Times New Roman" w:eastAsia="Times New Roman" w:hAnsi="Times New Roman" w:cs="Times New Roman"/>
          <w:b/>
          <w:bCs/>
        </w:rPr>
        <w:t>:</w:t>
      </w:r>
    </w:p>
    <w:p w:rsidR="00500F6D" w:rsidRPr="009050A6" w:rsidRDefault="00500F6D"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1.</w:t>
      </w:r>
      <w:r w:rsidRPr="009050A6">
        <w:rPr>
          <w:rFonts w:ascii="Times New Roman" w:eastAsia="Times New Roman" w:hAnsi="Times New Roman" w:cs="Times New Roman"/>
        </w:rPr>
        <w:t xml:space="preserve"> Перепишите и вставьте пропущенные буквы.</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Вытанцо…вывать, заноч…вывать, намер…ваться, обур…вать, проповед…вать, раскорч…вывать.</w:t>
      </w:r>
    </w:p>
    <w:p w:rsidR="00500F6D" w:rsidRPr="009050A6" w:rsidRDefault="00500F6D"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2.</w:t>
      </w:r>
      <w:r w:rsidRPr="009050A6">
        <w:rPr>
          <w:rFonts w:ascii="Times New Roman" w:eastAsia="Times New Roman" w:hAnsi="Times New Roman" w:cs="Times New Roman"/>
        </w:rPr>
        <w:t xml:space="preserve"> Перепишите, вставляя пропущенные буквы.</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Знамена, колыш…щиеся на ветру, кол…щий предмет, бор…щийся со стихией, маш…щая крыльями, гоня…щиеся за зайцем, леч…щий врач.</w:t>
      </w:r>
    </w:p>
    <w:p w:rsidR="00500F6D" w:rsidRPr="009050A6" w:rsidRDefault="00F669E0" w:rsidP="00E16CBA">
      <w:pPr>
        <w:spacing w:after="0"/>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3</w:t>
      </w:r>
      <w:r w:rsidR="00500F6D" w:rsidRPr="00F669E0">
        <w:rPr>
          <w:rFonts w:ascii="Times New Roman" w:eastAsia="Times New Roman" w:hAnsi="Times New Roman" w:cs="Times New Roman"/>
          <w:b/>
        </w:rPr>
        <w:t>.</w:t>
      </w:r>
      <w:r w:rsidR="00500F6D" w:rsidRPr="009050A6">
        <w:rPr>
          <w:rFonts w:ascii="Times New Roman" w:eastAsia="Times New Roman" w:hAnsi="Times New Roman" w:cs="Times New Roman"/>
        </w:rPr>
        <w:t xml:space="preserve"> Перепишите текст, верно раскрывая скобки.</w:t>
      </w:r>
    </w:p>
    <w:p w:rsidR="00500F6D" w:rsidRPr="00F669E0" w:rsidRDefault="00500F6D" w:rsidP="00F669E0">
      <w:pPr>
        <w:spacing w:before="100" w:beforeAutospacing="1" w:after="0" w:line="240" w:lineRule="auto"/>
        <w:jc w:val="center"/>
        <w:rPr>
          <w:rFonts w:ascii="Times New Roman" w:eastAsia="Times New Roman" w:hAnsi="Times New Roman" w:cs="Times New Roman"/>
          <w:i/>
          <w:sz w:val="24"/>
          <w:szCs w:val="24"/>
        </w:rPr>
      </w:pPr>
      <w:r w:rsidRPr="00F669E0">
        <w:rPr>
          <w:rFonts w:ascii="Times New Roman" w:eastAsia="Times New Roman" w:hAnsi="Times New Roman" w:cs="Times New Roman"/>
          <w:i/>
        </w:rPr>
        <w:t>М. В. Ломоносов о поведении учащихся.</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учителями общаться вежливо, (не) упрямиться и (не) спорить.</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Избегать ссор между собою и (не) производить никакого шума и стука.</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3. Ничем (не) превозноситься и (не) унижать другого.</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4. (Не) быть гордым и грубым.</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 произносить гнилых, грубых и пустых слов.</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 хвастаться и (не) лгать.</w:t>
      </w:r>
    </w:p>
    <w:p w:rsidR="00500F6D" w:rsidRPr="009050A6" w:rsidRDefault="00500F6D" w:rsidP="00E16CBA">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7. Самый большой вред – от лени. Ее надо всячески избегать.</w:t>
      </w:r>
    </w:p>
    <w:p w:rsidR="00500F6D" w:rsidRDefault="00500F6D" w:rsidP="00E16CBA">
      <w:pPr>
        <w:spacing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8. Береги время учебы: оно (не) вернется, его (не) наверстаешь.</w:t>
      </w:r>
    </w:p>
    <w:p w:rsidR="00F669E0" w:rsidRDefault="00F669E0" w:rsidP="00F669E0">
      <w:pPr>
        <w:spacing w:after="0"/>
        <w:jc w:val="center"/>
        <w:rPr>
          <w:rFonts w:ascii="Times New Roman" w:eastAsia="Times New Roman" w:hAnsi="Times New Roman" w:cs="Times New Roman"/>
          <w:b/>
          <w:bCs/>
          <w:color w:val="000000" w:themeColor="text1"/>
        </w:rPr>
      </w:pPr>
    </w:p>
    <w:p w:rsidR="00F669E0" w:rsidRPr="00F669E0" w:rsidRDefault="00B91E2B"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16</w:t>
      </w:r>
      <w:r w:rsidR="00F669E0" w:rsidRPr="00F669E0">
        <w:rPr>
          <w:rFonts w:ascii="Times New Roman" w:eastAsia="Times New Roman" w:hAnsi="Times New Roman" w:cs="Times New Roman"/>
          <w:b/>
          <w:bCs/>
          <w:color w:val="000000" w:themeColor="text1"/>
        </w:rPr>
        <w:t>.</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Причастие как особая форма глагола. Образование действительных и страдательных причастий. </w:t>
      </w: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BA7895">
      <w:pPr>
        <w:numPr>
          <w:ilvl w:val="0"/>
          <w:numId w:val="82"/>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BA7895">
      <w:pPr>
        <w:numPr>
          <w:ilvl w:val="0"/>
          <w:numId w:val="82"/>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BA7895">
      <w:pPr>
        <w:numPr>
          <w:ilvl w:val="0"/>
          <w:numId w:val="83"/>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BA7895">
      <w:pPr>
        <w:numPr>
          <w:ilvl w:val="0"/>
          <w:numId w:val="83"/>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BA7895">
      <w:pPr>
        <w:numPr>
          <w:ilvl w:val="0"/>
          <w:numId w:val="84"/>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BA7895">
      <w:pPr>
        <w:numPr>
          <w:ilvl w:val="0"/>
          <w:numId w:val="84"/>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xml:space="preserve">. Если причастный оборот стоит после определяемого слова, он </w:t>
      </w:r>
      <w:r w:rsidRPr="00305638">
        <w:rPr>
          <w:rFonts w:ascii="Times New Roman" w:eastAsia="Times New Roman" w:hAnsi="Times New Roman" w:cs="Times New Roman"/>
          <w:color w:val="000000" w:themeColor="text1"/>
        </w:rPr>
        <w:lastRenderedPageBreak/>
        <w:t>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BA7895">
      <w:pPr>
        <w:numPr>
          <w:ilvl w:val="0"/>
          <w:numId w:val="85"/>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BA7895">
      <w:pPr>
        <w:numPr>
          <w:ilvl w:val="0"/>
          <w:numId w:val="85"/>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BA7895">
      <w:pPr>
        <w:pStyle w:val="a4"/>
        <w:numPr>
          <w:ilvl w:val="0"/>
          <w:numId w:val="86"/>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BA7895">
      <w:pPr>
        <w:pStyle w:val="a4"/>
        <w:numPr>
          <w:ilvl w:val="0"/>
          <w:numId w:val="8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B91E2B">
      <w:pPr>
        <w:pStyle w:val="a4"/>
        <w:numPr>
          <w:ilvl w:val="0"/>
          <w:numId w:val="87"/>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F669E0" w:rsidRPr="009050A6" w:rsidRDefault="00F669E0" w:rsidP="00B91E2B">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F669E0" w:rsidRPr="009050A6" w:rsidRDefault="00F669E0" w:rsidP="00B91E2B">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9050A6" w:rsidRDefault="00F669E0" w:rsidP="00BA7895">
      <w:pPr>
        <w:numPr>
          <w:ilvl w:val="0"/>
          <w:numId w:val="78"/>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F669E0" w:rsidRPr="009050A6" w:rsidRDefault="00F669E0"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91E2B">
        <w:rPr>
          <w:rFonts w:ascii="Times New Roman" w:eastAsia="Times New Roman" w:hAnsi="Times New Roman" w:cs="Times New Roman"/>
          <w:b/>
          <w:bCs/>
        </w:rPr>
        <w:t>ния к практическому занятию № 16</w:t>
      </w:r>
      <w:r w:rsidRPr="009050A6">
        <w:rPr>
          <w:rFonts w:ascii="Times New Roman" w:eastAsia="Times New Roman" w:hAnsi="Times New Roman" w:cs="Times New Roman"/>
          <w:b/>
          <w:bCs/>
        </w:rPr>
        <w:t>:</w:t>
      </w:r>
    </w:p>
    <w:p w:rsidR="00F669E0" w:rsidRPr="009050A6" w:rsidRDefault="00F669E0" w:rsidP="00F669E0">
      <w:pPr>
        <w:spacing w:before="100" w:beforeAutospacing="1" w:after="198"/>
        <w:jc w:val="both"/>
        <w:rPr>
          <w:rFonts w:ascii="Times New Roman" w:eastAsia="Times New Roman" w:hAnsi="Times New Roman" w:cs="Times New Roman"/>
          <w:sz w:val="24"/>
          <w:szCs w:val="24"/>
        </w:rPr>
      </w:pPr>
      <w:r w:rsidRPr="00F669E0">
        <w:rPr>
          <w:rFonts w:ascii="Times New Roman" w:eastAsia="Times New Roman" w:hAnsi="Times New Roman" w:cs="Times New Roman"/>
          <w:b/>
        </w:rPr>
        <w:t>Задание 1.</w:t>
      </w:r>
      <w:r w:rsidRPr="009050A6">
        <w:rPr>
          <w:rFonts w:ascii="Times New Roman" w:eastAsia="Times New Roman" w:hAnsi="Times New Roman" w:cs="Times New Roman"/>
        </w:rPr>
        <w:t xml:space="preserve"> Перепишите, вставляя пропущенные буквы.</w:t>
      </w:r>
    </w:p>
    <w:p w:rsidR="00F669E0" w:rsidRPr="009050A6" w:rsidRDefault="00F669E0" w:rsidP="00F669E0">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F669E0" w:rsidRDefault="00F669E0" w:rsidP="00F669E0">
      <w:pPr>
        <w:spacing w:after="0"/>
        <w:jc w:val="center"/>
        <w:rPr>
          <w:rFonts w:ascii="Times New Roman" w:eastAsia="Times New Roman" w:hAnsi="Times New Roman" w:cs="Times New Roman"/>
        </w:rPr>
      </w:pPr>
    </w:p>
    <w:p w:rsidR="00F669E0" w:rsidRPr="00F669E0" w:rsidRDefault="00B91E2B"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17</w:t>
      </w:r>
      <w:r w:rsidR="00F669E0" w:rsidRPr="00F669E0">
        <w:rPr>
          <w:rFonts w:ascii="Times New Roman" w:eastAsia="Times New Roman" w:hAnsi="Times New Roman" w:cs="Times New Roman"/>
          <w:b/>
          <w:bCs/>
          <w:color w:val="000000" w:themeColor="text1"/>
        </w:rPr>
        <w:t>.</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Деепричастие как особая форма глагола. Образование деепричастий совершенного и несовершенного вида.</w:t>
      </w:r>
    </w:p>
    <w:p w:rsidR="00F669E0" w:rsidRPr="009050A6" w:rsidRDefault="00F669E0" w:rsidP="00F669E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F669E0" w:rsidRDefault="00F669E0" w:rsidP="00F669E0">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F669E0"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F669E0" w:rsidRDefault="00F669E0" w:rsidP="00F669E0">
      <w:pPr>
        <w:spacing w:after="0" w:line="240" w:lineRule="auto"/>
        <w:jc w:val="both"/>
        <w:rPr>
          <w:rFonts w:ascii="Times New Roman" w:hAnsi="Times New Roman" w:cs="Times New Roman"/>
        </w:rPr>
      </w:pPr>
    </w:p>
    <w:p w:rsidR="00F669E0" w:rsidRDefault="00F669E0" w:rsidP="00F669E0">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F669E0" w:rsidRPr="00F14489" w:rsidRDefault="00F669E0" w:rsidP="00F669E0">
      <w:pPr>
        <w:spacing w:after="0" w:line="240" w:lineRule="auto"/>
        <w:jc w:val="both"/>
        <w:rPr>
          <w:rFonts w:ascii="Times New Roman" w:hAnsi="Times New Roman" w:cs="Times New Roman"/>
        </w:rPr>
      </w:pPr>
    </w:p>
    <w:p w:rsidR="00F669E0"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F669E0"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F669E0" w:rsidRPr="00D06C18" w:rsidRDefault="00F669E0" w:rsidP="00BA7895">
      <w:pPr>
        <w:pStyle w:val="a4"/>
        <w:numPr>
          <w:ilvl w:val="0"/>
          <w:numId w:val="88"/>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Default="00F669E0" w:rsidP="00F669E0">
      <w:pPr>
        <w:spacing w:after="0" w:line="240" w:lineRule="auto"/>
        <w:rPr>
          <w:rFonts w:ascii="Times New Roman" w:hAnsi="Times New Roman" w:cs="Times New Roman"/>
          <w:i/>
          <w:sz w:val="24"/>
          <w:szCs w:val="24"/>
        </w:rPr>
      </w:pPr>
    </w:p>
    <w:p w:rsidR="00F669E0" w:rsidRPr="00F14489"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F14489" w:rsidRDefault="00F669E0" w:rsidP="00F669E0">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F669E0" w:rsidRPr="00F14489"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F669E0" w:rsidRPr="00F669E0" w:rsidRDefault="00F669E0" w:rsidP="00BA7895">
      <w:pPr>
        <w:pStyle w:val="a4"/>
        <w:numPr>
          <w:ilvl w:val="0"/>
          <w:numId w:val="89"/>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F669E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деепричастия.</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 наречия имеет</w:t>
      </w:r>
      <w:r>
        <w:rPr>
          <w:rFonts w:ascii="Times New Roman" w:eastAsia="Times New Roman" w:hAnsi="Times New Roman" w:cs="Times New Roman"/>
        </w:rPr>
        <w:t xml:space="preserve"> деепричастие</w:t>
      </w:r>
      <w:r w:rsidRPr="009050A6">
        <w:rPr>
          <w:rFonts w:ascii="Times New Roman" w:eastAsia="Times New Roman" w:hAnsi="Times New Roman" w:cs="Times New Roman"/>
        </w:rPr>
        <w:t>.</w:t>
      </w:r>
    </w:p>
    <w:p w:rsidR="00F669E0" w:rsidRPr="009050A6"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деепричастным оборотом.</w:t>
      </w:r>
    </w:p>
    <w:p w:rsidR="00500F6D" w:rsidRDefault="00F669E0" w:rsidP="00BA7895">
      <w:pPr>
        <w:numPr>
          <w:ilvl w:val="0"/>
          <w:numId w:val="7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деепричастий.</w:t>
      </w:r>
    </w:p>
    <w:p w:rsidR="00AF4200" w:rsidRPr="00AF4200" w:rsidRDefault="00AF4200" w:rsidP="00AF4200">
      <w:pPr>
        <w:spacing w:before="100" w:beforeAutospacing="1" w:after="0"/>
        <w:rPr>
          <w:rFonts w:ascii="Times New Roman" w:eastAsia="Times New Roman" w:hAnsi="Times New Roman" w:cs="Times New Roman"/>
          <w:sz w:val="24"/>
          <w:szCs w:val="24"/>
        </w:rPr>
      </w:pPr>
    </w:p>
    <w:p w:rsidR="00500F6D" w:rsidRPr="009050A6" w:rsidRDefault="00B91E2B"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18</w:t>
      </w:r>
      <w:r w:rsidR="00AF4200">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«Самостоятельные части речи»</w:t>
      </w:r>
    </w:p>
    <w:p w:rsidR="00500F6D" w:rsidRPr="009050A6" w:rsidRDefault="00500F6D" w:rsidP="00500F6D">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930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102"/>
        <w:gridCol w:w="1285"/>
        <w:gridCol w:w="1954"/>
        <w:gridCol w:w="1994"/>
        <w:gridCol w:w="1965"/>
      </w:tblGrid>
      <w:tr w:rsidR="00500F6D" w:rsidRPr="009050A6" w:rsidTr="00203072">
        <w:trPr>
          <w:trHeight w:val="780"/>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r w:rsidR="00500F6D" w:rsidRPr="009050A6" w:rsidTr="00203072">
        <w:trPr>
          <w:tblCellSpacing w:w="0" w:type="dxa"/>
        </w:trPr>
        <w:tc>
          <w:tcPr>
            <w:tcW w:w="189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00F6D" w:rsidRPr="009050A6" w:rsidRDefault="00500F6D" w:rsidP="00203072">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деепричастие</w:t>
            </w:r>
          </w:p>
        </w:tc>
        <w:tc>
          <w:tcPr>
            <w:tcW w:w="11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55"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c>
          <w:tcPr>
            <w:tcW w:w="1710" w:type="dxa"/>
            <w:tcBorders>
              <w:top w:val="outset" w:sz="6" w:space="0" w:color="000001"/>
              <w:left w:val="outset" w:sz="6" w:space="0" w:color="000001"/>
              <w:bottom w:val="outset" w:sz="6" w:space="0" w:color="000001"/>
              <w:right w:val="outset" w:sz="6" w:space="0" w:color="000001"/>
            </w:tcBorders>
            <w:hideMark/>
          </w:tcPr>
          <w:p w:rsidR="00500F6D" w:rsidRPr="009050A6" w:rsidRDefault="00500F6D" w:rsidP="00203072">
            <w:pPr>
              <w:spacing w:before="100" w:beforeAutospacing="1" w:after="119" w:line="240" w:lineRule="auto"/>
              <w:jc w:val="center"/>
              <w:rPr>
                <w:rFonts w:ascii="Times New Roman" w:eastAsia="Times New Roman" w:hAnsi="Times New Roman" w:cs="Times New Roman"/>
                <w:sz w:val="24"/>
                <w:szCs w:val="24"/>
              </w:rPr>
            </w:pPr>
          </w:p>
        </w:tc>
      </w:tr>
    </w:tbl>
    <w:p w:rsidR="00500F6D" w:rsidRPr="009050A6" w:rsidRDefault="00500F6D" w:rsidP="00AF4200">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00F6D" w:rsidRPr="009050A6" w:rsidRDefault="00500F6D" w:rsidP="00AF4200">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00F6D" w:rsidRPr="009050A6" w:rsidRDefault="00500F6D" w:rsidP="00AF4200">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00F6D" w:rsidRPr="009050A6" w:rsidRDefault="00B91E2B" w:rsidP="00500F6D">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500F6D" w:rsidRPr="009050A6">
        <w:rPr>
          <w:rFonts w:ascii="Times New Roman" w:eastAsia="Times New Roman" w:hAnsi="Times New Roman" w:cs="Times New Roman"/>
          <w:b/>
          <w:bCs/>
        </w:rPr>
        <w:t>.</w:t>
      </w:r>
    </w:p>
    <w:p w:rsidR="00B91E2B" w:rsidRPr="003F2800" w:rsidRDefault="00B91E2B"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500F6D" w:rsidRPr="003F2800" w:rsidRDefault="00500F6D"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AF4200" w:rsidRPr="003F2800" w:rsidRDefault="00AF4200" w:rsidP="003F2800">
      <w:pPr>
        <w:spacing w:after="0"/>
        <w:jc w:val="both"/>
        <w:rPr>
          <w:rFonts w:ascii="Times New Roman" w:hAnsi="Times New Roman" w:cs="Times New Roman"/>
          <w:i/>
        </w:rPr>
      </w:pPr>
      <w:r w:rsidRPr="003F2800">
        <w:rPr>
          <w:rFonts w:ascii="Times New Roman" w:hAnsi="Times New Roman" w:cs="Times New Roman"/>
          <w:i/>
        </w:rPr>
        <w:t>Служебные части речи</w:t>
      </w:r>
      <w:r w:rsidR="00B91E2B" w:rsidRPr="003F2800">
        <w:rPr>
          <w:rFonts w:ascii="Times New Roman" w:hAnsi="Times New Roman" w:cs="Times New Roman"/>
          <w:i/>
        </w:rPr>
        <w:t xml:space="preserve"> </w:t>
      </w:r>
      <w:r w:rsidRPr="003F2800">
        <w:rPr>
          <w:rFonts w:ascii="Times New Roman" w:hAnsi="Times New Roman" w:cs="Times New Roman"/>
        </w:rPr>
        <w:t>-</w:t>
      </w:r>
      <w:r w:rsidR="00B91E2B" w:rsidRPr="003F2800">
        <w:rPr>
          <w:rFonts w:ascii="Times New Roman" w:hAnsi="Times New Roman" w:cs="Times New Roman"/>
        </w:rPr>
        <w:t xml:space="preserve"> </w:t>
      </w:r>
      <w:r w:rsidRPr="003F2800">
        <w:rPr>
          <w:rFonts w:ascii="Times New Roman" w:hAnsi="Times New Roman" w:cs="Times New Roman"/>
        </w:rPr>
        <w:t xml:space="preserve">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AF4200" w:rsidRPr="003F2800" w:rsidRDefault="00AF4200" w:rsidP="003F2800">
      <w:pPr>
        <w:spacing w:after="0"/>
        <w:jc w:val="both"/>
        <w:rPr>
          <w:rFonts w:ascii="Times New Roman" w:hAnsi="Times New Roman" w:cs="Times New Roman"/>
          <w:i/>
        </w:rPr>
      </w:pPr>
    </w:p>
    <w:p w:rsidR="00AF4200" w:rsidRPr="003F2800" w:rsidRDefault="00AF4200" w:rsidP="003F2800">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AF4200" w:rsidRPr="003F2800" w:rsidRDefault="00AF4200" w:rsidP="003F2800">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AF4200" w:rsidRPr="003F2800" w:rsidRDefault="00AF4200" w:rsidP="003F2800">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AF4200" w:rsidRPr="003F2800" w:rsidRDefault="00AF4200" w:rsidP="003F2800">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AF4200" w:rsidRPr="003F2800" w:rsidRDefault="00032EE9" w:rsidP="003F2800">
      <w:pPr>
        <w:numPr>
          <w:ilvl w:val="0"/>
          <w:numId w:val="92"/>
        </w:numPr>
        <w:spacing w:after="0"/>
        <w:jc w:val="both"/>
        <w:rPr>
          <w:rFonts w:ascii="Times New Roman" w:eastAsia="Times New Roman" w:hAnsi="Times New Roman" w:cs="Times New Roman"/>
          <w:color w:val="000000" w:themeColor="text1"/>
        </w:rPr>
      </w:pPr>
      <w:hyperlink r:id="rId25" w:tooltip="Наречие" w:history="1">
        <w:r w:rsidR="00AF4200" w:rsidRPr="003F2800">
          <w:rPr>
            <w:rFonts w:ascii="Times New Roman" w:eastAsia="Times New Roman" w:hAnsi="Times New Roman" w:cs="Times New Roman"/>
            <w:color w:val="000000" w:themeColor="text1"/>
          </w:rPr>
          <w:t>наречные</w:t>
        </w:r>
      </w:hyperlink>
      <w:r w:rsidR="00AF4200" w:rsidRPr="003F2800">
        <w:rPr>
          <w:rFonts w:ascii="Times New Roman" w:eastAsia="Times New Roman" w:hAnsi="Times New Roman" w:cs="Times New Roman"/>
          <w:color w:val="000000" w:themeColor="text1"/>
        </w:rPr>
        <w:t xml:space="preserve"> — </w:t>
      </w:r>
      <w:r w:rsidR="00AF4200"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AF4200" w:rsidRPr="003F2800">
        <w:rPr>
          <w:rFonts w:ascii="Times New Roman" w:eastAsia="Times New Roman" w:hAnsi="Times New Roman" w:cs="Times New Roman"/>
          <w:color w:val="000000" w:themeColor="text1"/>
        </w:rPr>
        <w:t xml:space="preserve"> и др.;</w:t>
      </w:r>
    </w:p>
    <w:p w:rsidR="00AF4200" w:rsidRPr="003F2800" w:rsidRDefault="00032EE9" w:rsidP="003F2800">
      <w:pPr>
        <w:numPr>
          <w:ilvl w:val="0"/>
          <w:numId w:val="92"/>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AF4200" w:rsidRPr="003F2800">
          <w:rPr>
            <w:rFonts w:ascii="Times New Roman" w:eastAsia="Times New Roman" w:hAnsi="Times New Roman" w:cs="Times New Roman"/>
            <w:color w:val="000000" w:themeColor="text1"/>
          </w:rPr>
          <w:t>отымённые</w:t>
        </w:r>
      </w:hyperlink>
      <w:r w:rsidR="00AF4200" w:rsidRPr="003F2800">
        <w:rPr>
          <w:rFonts w:ascii="Times New Roman" w:eastAsia="Times New Roman" w:hAnsi="Times New Roman" w:cs="Times New Roman"/>
          <w:color w:val="000000" w:themeColor="text1"/>
        </w:rPr>
        <w:t xml:space="preserve"> — </w:t>
      </w:r>
      <w:r w:rsidR="00AF4200"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AF4200" w:rsidRPr="003F2800">
        <w:rPr>
          <w:rFonts w:ascii="Times New Roman" w:eastAsia="Times New Roman" w:hAnsi="Times New Roman" w:cs="Times New Roman"/>
          <w:color w:val="000000" w:themeColor="text1"/>
        </w:rPr>
        <w:t xml:space="preserve"> и др.;</w:t>
      </w:r>
    </w:p>
    <w:p w:rsidR="00AF4200" w:rsidRPr="003F2800" w:rsidRDefault="00032EE9" w:rsidP="003F2800">
      <w:pPr>
        <w:numPr>
          <w:ilvl w:val="0"/>
          <w:numId w:val="92"/>
        </w:numPr>
        <w:spacing w:before="100" w:beforeAutospacing="1" w:after="0"/>
        <w:jc w:val="both"/>
        <w:rPr>
          <w:rFonts w:ascii="Times New Roman" w:eastAsia="Times New Roman" w:hAnsi="Times New Roman" w:cs="Times New Roman"/>
          <w:color w:val="000000" w:themeColor="text1"/>
        </w:rPr>
      </w:pPr>
      <w:hyperlink r:id="rId27" w:tooltip="Глагол" w:history="1">
        <w:r w:rsidR="00AF4200" w:rsidRPr="003F2800">
          <w:rPr>
            <w:rFonts w:ascii="Times New Roman" w:eastAsia="Times New Roman" w:hAnsi="Times New Roman" w:cs="Times New Roman"/>
            <w:color w:val="000000" w:themeColor="text1"/>
          </w:rPr>
          <w:t>глагольные</w:t>
        </w:r>
      </w:hyperlink>
      <w:r w:rsidR="00AF4200"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AF4200" w:rsidRPr="003F2800">
        <w:rPr>
          <w:rFonts w:ascii="Times New Roman" w:eastAsia="Times New Roman" w:hAnsi="Times New Roman" w:cs="Times New Roman"/>
          <w:iCs/>
          <w:color w:val="000000" w:themeColor="text1"/>
        </w:rPr>
        <w:t>благодаря, несмотря на, спустя</w:t>
      </w:r>
      <w:r w:rsidR="00AF4200" w:rsidRPr="003F2800">
        <w:rPr>
          <w:rFonts w:ascii="Times New Roman" w:eastAsia="Times New Roman" w:hAnsi="Times New Roman" w:cs="Times New Roman"/>
          <w:color w:val="000000" w:themeColor="text1"/>
        </w:rPr>
        <w:t xml:space="preserve"> и др.</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AF4200" w:rsidRPr="003F2800" w:rsidRDefault="00AF4200" w:rsidP="003F2800">
      <w:pPr>
        <w:numPr>
          <w:ilvl w:val="0"/>
          <w:numId w:val="93"/>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AF4200" w:rsidRPr="003F2800" w:rsidRDefault="00AF4200" w:rsidP="003F2800">
      <w:pPr>
        <w:numPr>
          <w:ilvl w:val="0"/>
          <w:numId w:val="93"/>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AF4200" w:rsidRPr="003F2800" w:rsidRDefault="00AF4200" w:rsidP="003F2800">
      <w:pPr>
        <w:numPr>
          <w:ilvl w:val="0"/>
          <w:numId w:val="93"/>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AF4200" w:rsidRPr="003F2800" w:rsidRDefault="00AF4200" w:rsidP="003F2800">
      <w:pPr>
        <w:numPr>
          <w:ilvl w:val="0"/>
          <w:numId w:val="9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AF4200" w:rsidRPr="003F2800" w:rsidRDefault="00AF4200" w:rsidP="003F2800">
      <w:pPr>
        <w:numPr>
          <w:ilvl w:val="0"/>
          <w:numId w:val="9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AF4200" w:rsidRPr="003F2800" w:rsidRDefault="00AF4200" w:rsidP="003F2800">
      <w:pPr>
        <w:numPr>
          <w:ilvl w:val="0"/>
          <w:numId w:val="9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AF4200" w:rsidRPr="003F2800" w:rsidRDefault="00AF4200" w:rsidP="003F2800">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AF4200" w:rsidRPr="003F2800" w:rsidRDefault="00AF4200" w:rsidP="003F2800">
      <w:pPr>
        <w:numPr>
          <w:ilvl w:val="0"/>
          <w:numId w:val="9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AF4200" w:rsidRPr="003F2800" w:rsidRDefault="00AF4200" w:rsidP="003F2800">
      <w:pPr>
        <w:numPr>
          <w:ilvl w:val="0"/>
          <w:numId w:val="9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AF4200" w:rsidRPr="003F2800" w:rsidRDefault="00AF4200" w:rsidP="003F2800">
      <w:pPr>
        <w:spacing w:after="0"/>
        <w:jc w:val="both"/>
        <w:rPr>
          <w:rFonts w:ascii="Times New Roman" w:hAnsi="Times New Roman" w:cs="Times New Roman"/>
          <w:i/>
        </w:rPr>
      </w:pPr>
    </w:p>
    <w:p w:rsidR="00AF4200" w:rsidRPr="003F2800" w:rsidRDefault="00AF4200" w:rsidP="003F2800">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AF4200" w:rsidRPr="003F2800" w:rsidRDefault="00AF4200" w:rsidP="003F2800">
      <w:pPr>
        <w:pStyle w:val="a4"/>
        <w:numPr>
          <w:ilvl w:val="0"/>
          <w:numId w:val="96"/>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AF4200" w:rsidRPr="003F2800" w:rsidRDefault="00AF4200" w:rsidP="003F2800">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AF4200" w:rsidRPr="003F2800" w:rsidRDefault="00AF4200" w:rsidP="003F2800">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Благодаря – предлог</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Простой</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lastRenderedPageBreak/>
        <w:t>Производный</w:t>
      </w:r>
    </w:p>
    <w:p w:rsidR="00AF4200"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Причинный</w:t>
      </w:r>
    </w:p>
    <w:p w:rsidR="00500F6D" w:rsidRPr="003F2800" w:rsidRDefault="00AF4200" w:rsidP="003F2800">
      <w:pPr>
        <w:pStyle w:val="a4"/>
        <w:numPr>
          <w:ilvl w:val="0"/>
          <w:numId w:val="97"/>
        </w:numPr>
        <w:spacing w:after="0"/>
        <w:rPr>
          <w:rFonts w:ascii="Times New Roman" w:hAnsi="Times New Roman" w:cs="Times New Roman"/>
        </w:rPr>
      </w:pPr>
      <w:r w:rsidRPr="003F2800">
        <w:rPr>
          <w:rFonts w:ascii="Times New Roman" w:hAnsi="Times New Roman" w:cs="Times New Roman"/>
        </w:rPr>
        <w:t>Дательный падеж</w:t>
      </w:r>
    </w:p>
    <w:p w:rsidR="003F2800" w:rsidRDefault="003F2800" w:rsidP="003F2800">
      <w:pPr>
        <w:spacing w:after="0"/>
        <w:jc w:val="both"/>
        <w:rPr>
          <w:rFonts w:ascii="Times New Roman" w:hAnsi="Times New Roman" w:cs="Times New Roman"/>
          <w:i/>
          <w:color w:val="000000" w:themeColor="text1"/>
        </w:rPr>
      </w:pPr>
    </w:p>
    <w:p w:rsidR="00B91E2B" w:rsidRPr="003F2800" w:rsidRDefault="00B91E2B" w:rsidP="003F2800">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B91E2B" w:rsidRPr="003F2800" w:rsidRDefault="00B91E2B" w:rsidP="003F2800">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B91E2B" w:rsidRPr="003F2800" w:rsidRDefault="00B91E2B" w:rsidP="003F2800">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B91E2B" w:rsidRPr="003F2800" w:rsidRDefault="00B91E2B" w:rsidP="003F2800">
      <w:pPr>
        <w:numPr>
          <w:ilvl w:val="1"/>
          <w:numId w:val="100"/>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B91E2B" w:rsidRPr="003F2800" w:rsidRDefault="00B91E2B" w:rsidP="003F2800">
      <w:pPr>
        <w:numPr>
          <w:ilvl w:val="1"/>
          <w:numId w:val="100"/>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B91E2B" w:rsidRPr="003F2800" w:rsidRDefault="00B91E2B" w:rsidP="003F2800">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B91E2B" w:rsidRPr="003F2800" w:rsidRDefault="00B91E2B" w:rsidP="003F2800">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B91E2B" w:rsidRPr="003F2800" w:rsidRDefault="00B91E2B" w:rsidP="003F2800">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B91E2B" w:rsidRPr="003F2800" w:rsidRDefault="00B91E2B" w:rsidP="003F2800">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B91E2B" w:rsidRPr="003F2800" w:rsidRDefault="00B91E2B" w:rsidP="003F2800">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B91E2B" w:rsidRPr="003F2800" w:rsidRDefault="00B91E2B" w:rsidP="003F2800">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3F2800" w:rsidRPr="003F2800" w:rsidRDefault="003F2800" w:rsidP="003F2800">
      <w:pPr>
        <w:spacing w:after="0"/>
        <w:jc w:val="both"/>
        <w:outlineLvl w:val="2"/>
        <w:rPr>
          <w:rFonts w:ascii="Times New Roman" w:hAnsi="Times New Roman" w:cs="Times New Roman"/>
          <w:color w:val="000000" w:themeColor="text1"/>
        </w:rPr>
      </w:pP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3F2800" w:rsidRPr="003F2800" w:rsidRDefault="003F2800" w:rsidP="003F2800">
      <w:pPr>
        <w:pStyle w:val="a4"/>
        <w:numPr>
          <w:ilvl w:val="0"/>
          <w:numId w:val="98"/>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и…и, ни…ни, тоже, также.</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3F2800" w:rsidRPr="003F2800" w:rsidRDefault="003F2800" w:rsidP="003F2800">
      <w:pPr>
        <w:pStyle w:val="a4"/>
        <w:numPr>
          <w:ilvl w:val="0"/>
          <w:numId w:val="98"/>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3F2800" w:rsidRPr="003F2800" w:rsidRDefault="003F2800" w:rsidP="003F2800">
      <w:pPr>
        <w:numPr>
          <w:ilvl w:val="0"/>
          <w:numId w:val="99"/>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3F2800" w:rsidRPr="003F2800" w:rsidRDefault="003F2800" w:rsidP="003F2800">
      <w:pPr>
        <w:numPr>
          <w:ilvl w:val="0"/>
          <w:numId w:val="99"/>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3F2800" w:rsidRPr="003F2800" w:rsidRDefault="003F2800" w:rsidP="003F2800">
      <w:pPr>
        <w:spacing w:after="0"/>
        <w:jc w:val="both"/>
        <w:rPr>
          <w:rFonts w:ascii="Times New Roman" w:hAnsi="Times New Roman" w:cs="Times New Roman"/>
          <w:color w:val="000000" w:themeColor="text1"/>
        </w:rPr>
      </w:pPr>
    </w:p>
    <w:p w:rsidR="003F2800" w:rsidRPr="003F2800" w:rsidRDefault="003F2800" w:rsidP="003F2800">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3F2800" w:rsidRPr="003F2800" w:rsidRDefault="003F2800" w:rsidP="003F2800">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3F2800" w:rsidRPr="003F2800" w:rsidRDefault="003F2800" w:rsidP="003F2800">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Как – союз</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Простой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Одиночный</w:t>
      </w:r>
    </w:p>
    <w:p w:rsidR="003F2800" w:rsidRPr="003F2800" w:rsidRDefault="003F2800" w:rsidP="003F2800">
      <w:pPr>
        <w:pStyle w:val="a4"/>
        <w:numPr>
          <w:ilvl w:val="1"/>
          <w:numId w:val="99"/>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3F2800" w:rsidRPr="003F2800" w:rsidRDefault="003F2800" w:rsidP="003F2800">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1. Первообразные – состоят из одного или двух-трех звуков.</w:t>
      </w:r>
    </w:p>
    <w:p w:rsidR="003F2800" w:rsidRPr="003F2800" w:rsidRDefault="003F2800" w:rsidP="003F2800">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3F2800" w:rsidRPr="003F2800" w:rsidRDefault="003F2800" w:rsidP="003F2800">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Вопросы к практическому занятию</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500F6D" w:rsidRPr="003F2800" w:rsidRDefault="00500F6D"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3F2800" w:rsidRPr="003F2800" w:rsidRDefault="003F2800" w:rsidP="003F2800">
      <w:pPr>
        <w:numPr>
          <w:ilvl w:val="0"/>
          <w:numId w:val="2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Зада</w:t>
      </w:r>
      <w:r w:rsidR="00B91E2B" w:rsidRPr="003F2800">
        <w:rPr>
          <w:rFonts w:ascii="Times New Roman" w:eastAsia="Times New Roman" w:hAnsi="Times New Roman" w:cs="Times New Roman"/>
          <w:b/>
          <w:bCs/>
        </w:rPr>
        <w:t>ния к практическому занятию № 19,20</w:t>
      </w:r>
      <w:r w:rsidRPr="003F2800">
        <w:rPr>
          <w:rFonts w:ascii="Times New Roman" w:eastAsia="Times New Roman" w:hAnsi="Times New Roman" w:cs="Times New Roman"/>
          <w:b/>
          <w:bCs/>
        </w:rPr>
        <w:t>:</w:t>
      </w:r>
    </w:p>
    <w:p w:rsidR="00500F6D" w:rsidRPr="003F2800" w:rsidRDefault="00500F6D" w:rsidP="003F2800">
      <w:pPr>
        <w:spacing w:before="102" w:after="102"/>
        <w:rPr>
          <w:rFonts w:ascii="Times New Roman" w:eastAsia="Times New Roman" w:hAnsi="Times New Roman" w:cs="Times New Roman"/>
        </w:rPr>
      </w:pPr>
      <w:r w:rsidRPr="003F2800">
        <w:rPr>
          <w:rFonts w:ascii="Times New Roman" w:eastAsia="Times New Roman" w:hAnsi="Times New Roman" w:cs="Times New Roman"/>
          <w:b/>
          <w:bCs/>
        </w:rPr>
        <w:t xml:space="preserve">Задание 1. </w:t>
      </w:r>
      <w:r w:rsidRPr="003F2800">
        <w:rPr>
          <w:rFonts w:ascii="Times New Roman" w:eastAsia="Times New Roman" w:hAnsi="Times New Roman" w:cs="Times New Roman"/>
          <w:bCs/>
        </w:rPr>
        <w:t>Перепишите предложения, верно раскрывая скобки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500F6D" w:rsidRPr="003F2800" w:rsidRDefault="00500F6D" w:rsidP="003F2800">
      <w:pPr>
        <w:spacing w:before="102" w:after="102"/>
        <w:jc w:val="both"/>
        <w:rPr>
          <w:rFonts w:ascii="Times New Roman" w:eastAsia="Times New Roman" w:hAnsi="Times New Roman" w:cs="Times New Roman"/>
        </w:rPr>
      </w:pPr>
      <w:r w:rsidRPr="003F2800">
        <w:rPr>
          <w:rFonts w:ascii="Times New Roman" w:eastAsia="Times New Roman" w:hAnsi="Times New Roman" w:cs="Times New Roman"/>
          <w:b/>
          <w:bCs/>
        </w:rPr>
        <w:t xml:space="preserve">Задание 2. </w:t>
      </w:r>
      <w:r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500F6D" w:rsidRPr="003F2800" w:rsidRDefault="00500F6D" w:rsidP="003F2800">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500F6D" w:rsidRPr="003F2800" w:rsidRDefault="00500F6D" w:rsidP="003F2800">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500F6D" w:rsidRPr="003F2800" w:rsidRDefault="00500F6D" w:rsidP="003F2800">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500F6D" w:rsidRPr="003F2800" w:rsidRDefault="00500F6D" w:rsidP="003F2800">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E16CBA" w:rsidRDefault="00E16CBA"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500F6D" w:rsidRPr="009050A6" w:rsidRDefault="00500F6D" w:rsidP="00500F6D">
      <w:pPr>
        <w:spacing w:after="0" w:line="240" w:lineRule="auto"/>
        <w:jc w:val="center"/>
        <w:outlineLvl w:val="0"/>
        <w:rPr>
          <w:rFonts w:ascii="Cambria" w:eastAsia="Times New Roman" w:hAnsi="Cambria" w:cs="Times New Roman"/>
          <w:b/>
          <w:bCs/>
          <w:kern w:val="36"/>
          <w:sz w:val="32"/>
          <w:szCs w:val="32"/>
        </w:rPr>
      </w:pPr>
      <w:r w:rsidRPr="009050A6">
        <w:rPr>
          <w:rFonts w:ascii="Times New Roman" w:eastAsia="Times New Roman" w:hAnsi="Times New Roman" w:cs="Times New Roman"/>
          <w:b/>
          <w:bCs/>
          <w:kern w:val="36"/>
        </w:rPr>
        <w:lastRenderedPageBreak/>
        <w:t>2 семестр</w:t>
      </w:r>
    </w:p>
    <w:p w:rsidR="00ED23D8" w:rsidRDefault="00ED23D8" w:rsidP="00500F6D">
      <w:pPr>
        <w:spacing w:after="0" w:line="240" w:lineRule="auto"/>
        <w:jc w:val="center"/>
        <w:rPr>
          <w:rFonts w:ascii="Times New Roman" w:eastAsia="Times New Roman" w:hAnsi="Times New Roman" w:cs="Times New Roman"/>
          <w:b/>
          <w:bCs/>
        </w:rPr>
      </w:pPr>
    </w:p>
    <w:p w:rsidR="00500F6D" w:rsidRPr="009050A6" w:rsidRDefault="00500F6D" w:rsidP="00500F6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1</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D23D8" w:rsidRDefault="00ED23D8" w:rsidP="003F2800">
      <w:pPr>
        <w:spacing w:after="0"/>
        <w:jc w:val="both"/>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149-152</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3F2800">
      <w:pPr>
        <w:numPr>
          <w:ilvl w:val="0"/>
          <w:numId w:val="2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E16CBA">
      <w:pPr>
        <w:numPr>
          <w:ilvl w:val="0"/>
          <w:numId w:val="2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E16CBA">
      <w:pPr>
        <w:numPr>
          <w:ilvl w:val="0"/>
          <w:numId w:val="2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ED23D8">
      <w:pPr>
        <w:numPr>
          <w:ilvl w:val="0"/>
          <w:numId w:val="2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E16CBA">
      <w:pPr>
        <w:pStyle w:val="a4"/>
        <w:numPr>
          <w:ilvl w:val="0"/>
          <w:numId w:val="2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ED23D8">
      <w:pPr>
        <w:numPr>
          <w:ilvl w:val="0"/>
          <w:numId w:val="2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9050A6" w:rsidRDefault="00500F6D" w:rsidP="00ED23D8">
      <w:pPr>
        <w:numPr>
          <w:ilvl w:val="0"/>
          <w:numId w:val="2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занятию № 1:</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ED23D8">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9050A6" w:rsidRDefault="00500F6D" w:rsidP="00ED23D8">
      <w:pPr>
        <w:spacing w:before="100" w:beforeAutospacing="1"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последнее издание (согласование)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ED23D8" w:rsidRDefault="00500F6D" w:rsidP="00500F6D">
      <w:pPr>
        <w:spacing w:before="100" w:beforeAutospacing="1" w:after="198"/>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ED23D8">
        <w:rPr>
          <w:rFonts w:ascii="Times New Roman" w:eastAsia="Times New Roman" w:hAnsi="Times New Roman" w:cs="Times New Roman"/>
          <w:bCs/>
        </w:rPr>
        <w:t>Раскройте скобки, заключенны</w:t>
      </w:r>
      <w:r w:rsidR="00ED23D8">
        <w:rPr>
          <w:rFonts w:ascii="Times New Roman" w:eastAsia="Times New Roman" w:hAnsi="Times New Roman" w:cs="Times New Roman"/>
          <w:bCs/>
        </w:rPr>
        <w:t>е в них слова поставьте в нужную форму</w:t>
      </w:r>
      <w:r w:rsidRPr="00ED23D8">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2.</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lastRenderedPageBreak/>
        <w:t>горячо спорить</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3F2800">
      <w:pPr>
        <w:numPr>
          <w:ilvl w:val="0"/>
          <w:numId w:val="2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 xml:space="preserve">учит </w:t>
      </w:r>
      <w:r w:rsidRPr="009050A6">
        <w:rPr>
          <w:rFonts w:ascii="Times New Roman" w:eastAsia="Times New Roman" w:hAnsi="Times New Roman" w:cs="Times New Roman"/>
          <w:b/>
          <w:bCs/>
          <w:i/>
          <w:iCs/>
          <w:color w:val="000000"/>
        </w:rPr>
        <w:lastRenderedPageBreak/>
        <w:t>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 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D23D8" w:rsidRDefault="00ED23D8" w:rsidP="00ED23D8">
      <w:pPr>
        <w:spacing w:before="100" w:beforeAutospacing="1" w:after="0"/>
        <w:rPr>
          <w:rFonts w:ascii="Times New Roman" w:hAnsi="Times New Roman" w:cs="Times New Roman"/>
          <w:color w:val="000000" w:themeColor="text1"/>
          <w:shd w:val="clear" w:color="auto" w:fill="FFFFFF"/>
        </w:rPr>
      </w:pPr>
      <w:r w:rsidRPr="009A59D9">
        <w:rPr>
          <w:rFonts w:ascii="Times New Roman" w:hAnsi="Times New Roman" w:cs="Times New Roman"/>
          <w:bCs/>
          <w:color w:val="000000" w:themeColor="text1"/>
          <w:shd w:val="clear" w:color="auto" w:fill="FFFFFF"/>
        </w:rPr>
        <w:t>Руднев, В.Н.</w:t>
      </w:r>
      <w:r>
        <w:rPr>
          <w:rFonts w:ascii="Times New Roman" w:hAnsi="Times New Roman" w:cs="Times New Roman"/>
          <w:color w:val="000000" w:themeColor="text1"/>
          <w:shd w:val="clear" w:color="auto" w:fill="FFFFFF"/>
        </w:rPr>
        <w:t> Русский язык и культура речи</w:t>
      </w:r>
      <w:r w:rsidRPr="009A59D9">
        <w:rPr>
          <w:rFonts w:ascii="Times New Roman" w:hAnsi="Times New Roman" w:cs="Times New Roman"/>
          <w:color w:val="000000" w:themeColor="text1"/>
          <w:shd w:val="clear" w:color="auto" w:fill="FFFFFF"/>
        </w:rPr>
        <w:t xml:space="preserve">: учебное пособие: стр. </w:t>
      </w:r>
      <w:r>
        <w:rPr>
          <w:rFonts w:ascii="Times New Roman" w:hAnsi="Times New Roman" w:cs="Times New Roman"/>
          <w:color w:val="000000" w:themeColor="text1"/>
          <w:shd w:val="clear" w:color="auto" w:fill="FFFFFF"/>
        </w:rPr>
        <w:t>152-154</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BA7895">
      <w:pPr>
        <w:numPr>
          <w:ilvl w:val="0"/>
          <w:numId w:val="2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BA7895">
      <w:pPr>
        <w:numPr>
          <w:ilvl w:val="0"/>
          <w:numId w:val="2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BA7895">
      <w:pPr>
        <w:numPr>
          <w:ilvl w:val="0"/>
          <w:numId w:val="2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3F2800">
      <w:pPr>
        <w:numPr>
          <w:ilvl w:val="0"/>
          <w:numId w:val="2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Pr>
          <w:rFonts w:ascii="Times New Roman" w:eastAsia="Times New Roman" w:hAnsi="Times New Roman" w:cs="Times New Roman"/>
          <w:b/>
          <w:bCs/>
        </w:rPr>
        <w:t>ия к практическому занятию № 3</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3F2800"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3F2800">
        <w:rPr>
          <w:rFonts w:ascii="Times New Roman" w:eastAsia="Times New Roman" w:hAnsi="Times New Roman" w:cs="Times New Roman"/>
          <w:b/>
          <w:bCs/>
        </w:rPr>
        <w:t>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Осложненное 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BA7895">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1F4263">
      <w:pPr>
        <w:numPr>
          <w:ilvl w:val="0"/>
          <w:numId w:val="3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1F4263">
        <w:rPr>
          <w:rFonts w:ascii="Times New Roman" w:eastAsia="Times New Roman" w:hAnsi="Times New Roman" w:cs="Times New Roman"/>
          <w:b/>
          <w:bCs/>
        </w:rPr>
        <w:t>ия к практическому занятию № 5</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5646A8">
        <w:rPr>
          <w:rFonts w:ascii="Times New Roman" w:eastAsia="Times New Roman" w:hAnsi="Times New Roman" w:cs="Times New Roman"/>
          <w:b/>
          <w:bCs/>
        </w:rPr>
        <w:t>10</w:t>
      </w:r>
    </w:p>
    <w:p w:rsidR="001F4263" w:rsidRPr="001F4263" w:rsidRDefault="001F4263" w:rsidP="00500F6D">
      <w:pPr>
        <w:spacing w:after="0"/>
        <w:jc w:val="center"/>
        <w:rPr>
          <w:rFonts w:ascii="Times New Roman" w:eastAsia="Times New Roman" w:hAnsi="Times New Roman" w:cs="Times New Roman"/>
          <w:b/>
        </w:rPr>
      </w:pPr>
      <w:r w:rsidRPr="001F4263">
        <w:rPr>
          <w:rFonts w:ascii="Times New Roman" w:eastAsia="Times New Roman" w:hAnsi="Times New Roman" w:cs="Times New Roman"/>
          <w:b/>
        </w:rPr>
        <w:t xml:space="preserve">Практическое занятие № 6.  </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1F4263">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66">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1F4263">
        <w:rPr>
          <w:rFonts w:ascii="Times New Roman" w:eastAsia="Times New Roman" w:hAnsi="Times New Roman" w:cs="Times New Roman"/>
          <w:b/>
          <w:bCs/>
        </w:rPr>
        <w:t xml:space="preserve"> к практическому занятию № 7</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1F4263">
        <w:rPr>
          <w:rFonts w:ascii="Times New Roman" w:eastAsia="Times New Roman" w:hAnsi="Times New Roman" w:cs="Times New Roman"/>
          <w:b/>
          <w:bCs/>
          <w:color w:val="000000"/>
        </w:rPr>
        <w:t>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1F4263">
        <w:rPr>
          <w:rFonts w:ascii="Times New Roman" w:eastAsia="Times New Roman" w:hAnsi="Times New Roman" w:cs="Times New Roman"/>
          <w:b/>
          <w:bCs/>
        </w:rPr>
        <w:t>тию № 8</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1F4263">
        <w:rPr>
          <w:rFonts w:ascii="Times New Roman" w:eastAsia="Times New Roman" w:hAnsi="Times New Roman" w:cs="Times New Roman"/>
          <w:b/>
          <w:bCs/>
          <w:color w:val="000000"/>
        </w:rPr>
        <w:t>9</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3D7403" w:rsidRDefault="00500F6D" w:rsidP="00E16CBA">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E16CBA" w:rsidRPr="00E16CBA" w:rsidRDefault="00E16CBA" w:rsidP="00E16CBA">
      <w:pPr>
        <w:shd w:val="clear" w:color="auto" w:fill="E5E5E5"/>
        <w:spacing w:before="100" w:beforeAutospacing="1" w:after="0"/>
        <w:rPr>
          <w:rFonts w:ascii="Times New Roman" w:eastAsia="Times New Roman" w:hAnsi="Times New Roman" w:cs="Times New Roman"/>
          <w:sz w:val="24"/>
          <w:szCs w:val="24"/>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1F4263">
        <w:rPr>
          <w:rFonts w:ascii="Times New Roman" w:eastAsia="Times New Roman" w:hAnsi="Times New Roman" w:cs="Times New Roman"/>
          <w:b/>
          <w:bCs/>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w:t>
            </w:r>
            <w:r w:rsidRPr="003D7403">
              <w:rPr>
                <w:sz w:val="22"/>
                <w:szCs w:val="22"/>
              </w:rPr>
              <w:lastRenderedPageBreak/>
              <w:t>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Указывают на следствие, вывод, которые вытекают из содержания главного предложения. Относится ко всей главной </w:t>
            </w:r>
            <w:r w:rsidRPr="003D7403">
              <w:rPr>
                <w:sz w:val="22"/>
                <w:szCs w:val="22"/>
              </w:rPr>
              <w:lastRenderedPageBreak/>
              <w:t>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BA7895">
      <w:pPr>
        <w:numPr>
          <w:ilvl w:val="0"/>
          <w:numId w:val="3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практическому занятию № 10</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BA7895">
      <w:pPr>
        <w:pStyle w:val="a4"/>
        <w:numPr>
          <w:ilvl w:val="0"/>
          <w:numId w:val="107"/>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BA7895">
      <w:pPr>
        <w:pStyle w:val="a4"/>
        <w:numPr>
          <w:ilvl w:val="0"/>
          <w:numId w:val="106"/>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BA7895">
      <w:pPr>
        <w:pStyle w:val="a4"/>
        <w:numPr>
          <w:ilvl w:val="0"/>
          <w:numId w:val="105"/>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практическому занятию № 11</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12</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w:t>
      </w:r>
      <w:r w:rsidRPr="009050A6">
        <w:rPr>
          <w:rFonts w:ascii="Times New Roman" w:eastAsia="Times New Roman" w:hAnsi="Times New Roman" w:cs="Times New Roman"/>
        </w:rPr>
        <w:lastRenderedPageBreak/>
        <w:t>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13</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Синтаксический разбор БСП</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BA7895">
      <w:pPr>
        <w:numPr>
          <w:ilvl w:val="0"/>
          <w:numId w:val="108"/>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1F4263">
        <w:rPr>
          <w:rFonts w:ascii="Times New Roman" w:eastAsia="Times New Roman" w:hAnsi="Times New Roman" w:cs="Times New Roman"/>
          <w:b/>
          <w:bCs/>
        </w:rPr>
        <w:t>ния к практическому занятию № 13</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1F4263" w:rsidRDefault="001F4263" w:rsidP="00500F6D">
      <w:pPr>
        <w:spacing w:after="0"/>
        <w:jc w:val="center"/>
        <w:rPr>
          <w:rFonts w:ascii="Times New Roman" w:eastAsia="Times New Roman" w:hAnsi="Times New Roman" w:cs="Times New Roman"/>
          <w:b/>
          <w:bCs/>
        </w:rPr>
      </w:pP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 xml:space="preserve">Практическое занятие № </w:t>
      </w:r>
      <w:r w:rsidR="001F4263">
        <w:rPr>
          <w:rFonts w:ascii="Times New Roman" w:eastAsia="Times New Roman" w:hAnsi="Times New Roman" w:cs="Times New Roman"/>
          <w:b/>
          <w:bCs/>
        </w:rPr>
        <w:t>15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lastRenderedPageBreak/>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BA7895">
      <w:pPr>
        <w:numPr>
          <w:ilvl w:val="0"/>
          <w:numId w:val="3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15</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w:t>
      </w:r>
      <w:r w:rsidRPr="009050A6">
        <w:rPr>
          <w:rFonts w:ascii="Times New Roman" w:eastAsia="Times New Roman" w:hAnsi="Times New Roman" w:cs="Times New Roman"/>
        </w:rPr>
        <w:lastRenderedPageBreak/>
        <w:t>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lastRenderedPageBreak/>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BA7895">
      <w:pPr>
        <w:numPr>
          <w:ilvl w:val="0"/>
          <w:numId w:val="109"/>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lastRenderedPageBreak/>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BA7895">
      <w:pPr>
        <w:numPr>
          <w:ilvl w:val="0"/>
          <w:numId w:val="109"/>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BA7895">
      <w:pPr>
        <w:numPr>
          <w:ilvl w:val="0"/>
          <w:numId w:val="110"/>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1F4263">
        <w:rPr>
          <w:rFonts w:ascii="Times New Roman" w:eastAsia="Times New Roman" w:hAnsi="Times New Roman" w:cs="Times New Roman"/>
          <w:b/>
          <w:bCs/>
        </w:rPr>
        <w:t>16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236EA4" w:rsidRDefault="00236EA4" w:rsidP="00500F6D">
      <w:pPr>
        <w:spacing w:after="159" w:line="256" w:lineRule="auto"/>
        <w:jc w:val="center"/>
        <w:rPr>
          <w:rFonts w:ascii="Times New Roman" w:eastAsia="Times New Roman" w:hAnsi="Times New Roman" w:cs="Times New Roman"/>
        </w:rPr>
      </w:pPr>
    </w:p>
    <w:p w:rsidR="001F4263" w:rsidRDefault="001F4263" w:rsidP="00236EA4">
      <w:pPr>
        <w:spacing w:after="0" w:line="256" w:lineRule="auto"/>
        <w:jc w:val="center"/>
        <w:rPr>
          <w:rFonts w:ascii="Times New Roman" w:eastAsia="Times New Roman" w:hAnsi="Times New Roman" w:cs="Times New Roman"/>
          <w:b/>
          <w:bCs/>
        </w:rPr>
      </w:pPr>
    </w:p>
    <w:p w:rsidR="001F4263" w:rsidRDefault="001F4263" w:rsidP="00236EA4">
      <w:pPr>
        <w:spacing w:after="0" w:line="256" w:lineRule="auto"/>
        <w:jc w:val="center"/>
        <w:rPr>
          <w:rFonts w:ascii="Times New Roman" w:eastAsia="Times New Roman" w:hAnsi="Times New Roman" w:cs="Times New Roman"/>
          <w:b/>
          <w:bCs/>
        </w:rPr>
      </w:pP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 xml:space="preserve">Практическое занятие № </w:t>
      </w:r>
      <w:r w:rsidR="001F4263">
        <w:rPr>
          <w:rFonts w:ascii="Times New Roman" w:eastAsia="Times New Roman" w:hAnsi="Times New Roman" w:cs="Times New Roman"/>
          <w:b/>
          <w:bCs/>
        </w:rPr>
        <w:t>17</w:t>
      </w:r>
    </w:p>
    <w:p w:rsidR="00500F6D" w:rsidRPr="009050A6" w:rsidRDefault="00500F6D" w:rsidP="00236EA4">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236EA4" w:rsidRDefault="00236EA4" w:rsidP="00500F6D">
      <w:pPr>
        <w:shd w:val="clear" w:color="auto" w:fill="FFFFFF"/>
        <w:spacing w:after="147" w:line="240" w:lineRule="auto"/>
        <w:rPr>
          <w:rFonts w:ascii="Times New Roman" w:eastAsia="Times New Roman" w:hAnsi="Times New Roman" w:cs="Times New Roman"/>
          <w:b/>
          <w:bCs/>
        </w:rPr>
      </w:pP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Pr="00236EA4" w:rsidRDefault="00500F6D" w:rsidP="00236EA4">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w:t>
      </w:r>
      <w:r w:rsidRPr="00236EA4">
        <w:rPr>
          <w:rFonts w:ascii="Times New Roman" w:eastAsia="Times New Roman" w:hAnsi="Times New Roman" w:cs="Times New Roman"/>
          <w:color w:val="000000"/>
        </w:rPr>
        <w:lastRenderedPageBreak/>
        <w:t>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500F6D" w:rsidRPr="009050A6" w:rsidRDefault="00500F6D" w:rsidP="00500F6D">
      <w:pPr>
        <w:spacing w:before="100" w:beforeAutospacing="1" w:after="0"/>
        <w:rPr>
          <w:rFonts w:ascii="Times New Roman" w:eastAsia="Times New Roman" w:hAnsi="Times New Roman" w:cs="Times New Roman"/>
          <w:sz w:val="24"/>
          <w:szCs w:val="24"/>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1F4263">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Культура речи (групповая дискуссия)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групповой дискуссии</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BA7895">
      <w:pPr>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групповой дискуссии</w:t>
      </w:r>
    </w:p>
    <w:p w:rsidR="00500F6D" w:rsidRPr="00BA7895" w:rsidRDefault="00500F6D" w:rsidP="00BA7895">
      <w:pPr>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BA7895">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BA7895">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А.С.Грибоедов</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BA7895">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BA7895">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BA7895">
      <w:pPr>
        <w:pStyle w:val="a4"/>
        <w:numPr>
          <w:ilvl w:val="0"/>
          <w:numId w:val="3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BA7895">
      <w:pPr>
        <w:pStyle w:val="a4"/>
        <w:numPr>
          <w:ilvl w:val="0"/>
          <w:numId w:val="4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BA7895">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BA7895">
      <w:pPr>
        <w:pStyle w:val="a4"/>
        <w:numPr>
          <w:ilvl w:val="0"/>
          <w:numId w:val="4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BA7895">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BA7895">
      <w:pPr>
        <w:pStyle w:val="a4"/>
        <w:numPr>
          <w:ilvl w:val="0"/>
          <w:numId w:val="4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BA7895">
      <w:pPr>
        <w:pStyle w:val="a4"/>
        <w:numPr>
          <w:ilvl w:val="0"/>
          <w:numId w:val="4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BA7895">
      <w:pPr>
        <w:pStyle w:val="a4"/>
        <w:numPr>
          <w:ilvl w:val="0"/>
          <w:numId w:val="4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BA7895">
      <w:pPr>
        <w:pStyle w:val="a4"/>
        <w:numPr>
          <w:ilvl w:val="0"/>
          <w:numId w:val="4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BA7895">
      <w:pPr>
        <w:pStyle w:val="a4"/>
        <w:numPr>
          <w:ilvl w:val="0"/>
          <w:numId w:val="4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BA7895">
      <w:pPr>
        <w:pStyle w:val="a4"/>
        <w:numPr>
          <w:ilvl w:val="0"/>
          <w:numId w:val="4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BA7895">
      <w:pPr>
        <w:pStyle w:val="a4"/>
        <w:numPr>
          <w:ilvl w:val="0"/>
          <w:numId w:val="4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BA7895">
      <w:pPr>
        <w:pStyle w:val="a4"/>
        <w:numPr>
          <w:ilvl w:val="0"/>
          <w:numId w:val="4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 xml:space="preserve">Практическое занятие № </w:t>
      </w:r>
      <w:r w:rsidR="0000439B">
        <w:rPr>
          <w:rFonts w:ascii="Times New Roman" w:eastAsia="Times New Roman" w:hAnsi="Times New Roman" w:cs="Times New Roman"/>
          <w:b/>
          <w:bCs/>
        </w:rPr>
        <w:t>19</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19</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lastRenderedPageBreak/>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3</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Иногда взгляд Обломова наполнялся выражением будто усталости или скуки.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Первым делом Федот Евграфыч галифе портянки да бельё выстирал и на кусты раскинул для просушки.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Васков единственным в семье остался и кормильцем и поильцем.</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Я видел только верхушки лозняка да извилистый край противоположного берега.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В саду стояли ульи и летали пчёлы.</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Глядя на приближающиеся танки (I) и (2) ловя в прицел маленькие фигурки фашистов (3) сержант услышал крик (4) оглушивший его (5) и (6) заставивший невольно вздрогнуть.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С падением Римской империи костёр на Александрийском маяке (1) к сожалению (2) потух, от землетрясений в XIV веке обвалилась верхняя часть башни, фундамент (3) однако (4) оказался прочнее. Это (5) конечно (6) оценили практичные турки, которые на основании маяка построили крепость, существующую до наших дней.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Доброта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качество (1) излишек (2) которого не вредит (3) никому (4) и никогда.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Командир решил вести отряд в обход (1) потому что </w:t>
      </w:r>
      <w:r w:rsidRPr="00BA7895">
        <w:rPr>
          <w:rFonts w:ascii="Times New Roman" w:eastAsia="Times New Roman" w:hAnsi="Times New Roman" w:cs="Times New Roman"/>
        </w:rPr>
        <w:t>(2) </w:t>
      </w:r>
      <w:r w:rsidRPr="00BA7895">
        <w:rPr>
          <w:rFonts w:ascii="Times New Roman" w:eastAsia="Times New Roman" w:hAnsi="Times New Roman" w:cs="Times New Roman"/>
          <w:bCs/>
          <w:i/>
          <w:iCs/>
        </w:rPr>
        <w:t>если по курсу их движения была засада (3) то следовало обойти врага (4) и ударить ему в тыл.</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Покинув Вену, караван пошел вдоль Альп. (2) Между дорогой и горами раскинулись поля. (3) Было что-то успокоительное, почти ленивое в том, как лежали эти горы. (4) Но, несмотря на кажущийся покой, неподвижность их была мнимой. (5) В отличие от полей, честно остававшихся на своих местах, горы двигались. (6) Они сопровождали караван справа, не приближаясь к нему, но и не удаляясь. (7) Стремились вперед со скоростью каравана, и шедшим казалось: обогнать их невозможно.(8) На дальнем краю полей начиналось движение. (9) Оставаясь равниной, эти пространства уже двигались вместе с горами.</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color w:val="000000"/>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(От)того что облака почти (н_)касались верхушек берез на земле было тихо и тепло. </w:t>
      </w:r>
      <w:r w:rsidRPr="00BA7895">
        <w:rPr>
          <w:rFonts w:ascii="Times New Roman" w:eastAsia="Times New Roman" w:hAnsi="Times New Roman" w:cs="Times New Roman"/>
          <w:i/>
          <w:iCs/>
          <w:color w:val="000000"/>
        </w:rPr>
        <w:t>(К.Паустовский)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Бобров как (н_)в_матривался в серый предутре_ий (полу)мрак (н_)чего (не)видел кроме какой(то) ч_рной (не)ровной стены над которою плам_нело небо. </w:t>
      </w:r>
      <w:r w:rsidRPr="00BA7895">
        <w:rPr>
          <w:rFonts w:ascii="Times New Roman" w:eastAsia="Times New Roman" w:hAnsi="Times New Roman" w:cs="Times New Roman"/>
          <w:i/>
          <w:iCs/>
          <w:color w:val="000000"/>
        </w:rPr>
        <w:t>(А.Куприн)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Полил дождь как из ведра и все скрылось. </w:t>
      </w:r>
      <w:r w:rsidRPr="00BA7895">
        <w:rPr>
          <w:rFonts w:ascii="Times New Roman" w:eastAsia="Times New Roman" w:hAnsi="Times New Roman" w:cs="Times New Roman"/>
          <w:i/>
          <w:iCs/>
          <w:color w:val="000000"/>
        </w:rPr>
        <w:t>(М.Пришвин)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Едет с грамотой г_нец и пр_ехал (на)конец.</w:t>
      </w:r>
      <w:r w:rsidRPr="00BA7895">
        <w:rPr>
          <w:rFonts w:ascii="Times New Roman" w:eastAsia="Times New Roman" w:hAnsi="Times New Roman" w:cs="Times New Roman"/>
          <w:i/>
          <w:iCs/>
          <w:color w:val="000000"/>
        </w:rPr>
        <w:t> (А.Пушкин)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Лицо князя Андрея было задумч_во и нежно. Он зал_жив руки (на)зад быстро ходил по комн_те из угла в угол глядя (в)перед и задумч_во покач_вал головой. </w:t>
      </w:r>
      <w:r w:rsidRPr="00BA7895">
        <w:rPr>
          <w:rFonts w:ascii="Times New Roman" w:eastAsia="Times New Roman" w:hAnsi="Times New Roman" w:cs="Times New Roman"/>
          <w:i/>
          <w:iCs/>
          <w:color w:val="000000"/>
        </w:rPr>
        <w:t>(Л.Толстой)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4</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Ни ранения ни боль ни смерть не пугали этого мужественного человека.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Доктриной называют как научную теорию так и связную концепцию во внешней или внутренней политике.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В марте прилетают не только грачи но и первые ранние скворцы.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w:t>
      </w:r>
      <w:r w:rsidRPr="00BA7895">
        <w:rPr>
          <w:rFonts w:ascii="Times New Roman" w:eastAsia="Times New Roman" w:hAnsi="Times New Roman" w:cs="Times New Roman"/>
          <w:bCs/>
        </w:rPr>
        <w:t> </w:t>
      </w:r>
      <w:r w:rsidRPr="00BA7895">
        <w:rPr>
          <w:rFonts w:ascii="Times New Roman" w:eastAsia="Times New Roman" w:hAnsi="Times New Roman" w:cs="Times New Roman"/>
        </w:rPr>
        <w:t>Метель то подталкивала нас в спину то швыряла снегом в лицо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то налетала сбоку и разворачивала поперёк улицы.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В такой шторм корабли уходят подальше от берега и жители городка стараются не выходить из домов.</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Побежали по деревенским улицам (1) сверкающие на солнце ручейки (2) сердито пенясь вокруг встречных каменьев (3) и (4) быстро вертя щепки и гусиный пух (5) похожий на снежинки.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Не раз в дождливые осенние вечера мне (1) бываю (2) тоскливо. Но (3) бывало (4) бродишь по лесу и не видишь ни одного птичьего гнезда.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В середине XVII века царём России становится Алексей Михайлович (1) первый из династии Романовых (2) правившей государством по 1917 год (3) а в конце XVII века на трон России взошёл Пётр I (4) правление которого (5) в корне изменило судьбу страны.</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Старый колдун знал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 что (2) когда зацветёт чертополох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и (4) созреют семена дурмана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он сможет приготовить варево (6) которое спасёт раненого зверя.</w:t>
      </w:r>
    </w:p>
    <w:p w:rsidR="00500F6D" w:rsidRPr="00BA7895" w:rsidRDefault="00500F6D" w:rsidP="00BA7895">
      <w:pPr>
        <w:spacing w:after="0" w:line="294" w:lineRule="atLeast"/>
        <w:jc w:val="both"/>
        <w:rPr>
          <w:rFonts w:ascii="Times New Roman" w:eastAsia="Times New Roman" w:hAnsi="Times New Roman" w:cs="Times New Roman"/>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двоеточие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(1)В пушкинском заповеднике три огромных парка: Михайловский, Тригорский и Петровский. (2)Михайловский парк — любимое место отдыха А.С. Пушкина: именно здесь поэт черпал вдохнове-ние для своих самых известных произведений. (3)По пути от Михайловского к Тригорскому есть ещё одно замечательное место: его называют Савкина горка. (4)Историки утверждают: Александр Сергеевич хотел купить эту землю у соседей и построить там летний домик. (5)Тригорский парк весь пропитан солнцем. (б)Везде золотыми пятнами лежит свет: на траве, в обрывах над Соротыо, 'на скамье Онегина. (7)В Петровском парке был дом пушкинского деда — строптивого и мрачного Ганнибала.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Теперь (не)сомне_о что пье(с,сс)а пойдет. </w:t>
      </w:r>
      <w:r w:rsidRPr="00BA7895">
        <w:rPr>
          <w:rFonts w:ascii="Times New Roman" w:eastAsia="Times New Roman" w:hAnsi="Times New Roman" w:cs="Times New Roman"/>
          <w:i/>
          <w:iCs/>
          <w:color w:val="000000"/>
        </w:rPr>
        <w:t>(А.Чехов)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Илья наблюдавший эту сцену из двери своей комн_ты пом_нил Пашку к себе но прежде чем в_йти к нему Пашка (не)решительно ост_новился а войдя п_д_зрительно огл_дел комнату и сурово спросил Чего надо? </w:t>
      </w:r>
      <w:r w:rsidRPr="00BA7895">
        <w:rPr>
          <w:rFonts w:ascii="Times New Roman" w:eastAsia="Times New Roman" w:hAnsi="Times New Roman" w:cs="Times New Roman"/>
          <w:i/>
          <w:iCs/>
          <w:color w:val="000000"/>
        </w:rPr>
        <w:t>(М.Горький)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Помни_ся я (не)мог сказать ему (н_)каких похвал да он я думаю и (не)нуждался в них. </w:t>
      </w:r>
      <w:r w:rsidRPr="00BA7895">
        <w:rPr>
          <w:rFonts w:ascii="Times New Roman" w:eastAsia="Times New Roman" w:hAnsi="Times New Roman" w:cs="Times New Roman"/>
          <w:i/>
          <w:iCs/>
          <w:color w:val="000000"/>
        </w:rPr>
        <w:t>(М.Горький)</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За стеной маленькой гости_ой где они сидели слыш_лась музыка шелест и ш_рох платьев. </w:t>
      </w:r>
      <w:r w:rsidRPr="00BA7895">
        <w:rPr>
          <w:rFonts w:ascii="Times New Roman" w:eastAsia="Times New Roman" w:hAnsi="Times New Roman" w:cs="Times New Roman"/>
          <w:i/>
          <w:iCs/>
          <w:color w:val="000000"/>
        </w:rPr>
        <w:t>(А.Н.   Толстой)</w:t>
      </w:r>
    </w:p>
    <w:p w:rsidR="00500F6D" w:rsidRDefault="00500F6D" w:rsidP="00500F6D">
      <w:pPr>
        <w:spacing w:after="0"/>
        <w:jc w:val="center"/>
        <w:rPr>
          <w:rFonts w:ascii="Times New Roman" w:eastAsia="Times New Roman" w:hAnsi="Times New Roman" w:cs="Times New Roman"/>
          <w:b/>
          <w:bCs/>
        </w:rPr>
      </w:pPr>
    </w:p>
    <w:p w:rsidR="00500F6D" w:rsidRPr="00BA7895" w:rsidRDefault="00BA7895"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b/>
          <w:bCs/>
        </w:rPr>
        <w:t xml:space="preserve">Практическое занятие № </w:t>
      </w:r>
      <w:r w:rsidR="0000439B">
        <w:rPr>
          <w:rFonts w:ascii="Times New Roman" w:eastAsia="Times New Roman" w:hAnsi="Times New Roman" w:cs="Times New Roman"/>
          <w:b/>
          <w:bCs/>
        </w:rPr>
        <w:t>20</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 xml:space="preserve">ца. (18)Единственная отдушина — красивый фильм в кинотеатре или по </w:t>
      </w:r>
      <w:r w:rsidRPr="00BA7895">
        <w:rPr>
          <w:rFonts w:ascii="Times New Roman" w:eastAsia="Times New Roman" w:hAnsi="Times New Roman" w:cs="Times New Roman"/>
          <w:color w:val="000000"/>
        </w:rPr>
        <w:lastRenderedPageBreak/>
        <w:t>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725823" w:rsidRDefault="0072582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характеристика. Текст: типы, виды.</w:t>
      </w:r>
    </w:p>
    <w:p w:rsidR="001C116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25.Стилистика: характеристика. Функциональные стили.</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Pr="009050A6" w:rsidRDefault="00BA7895" w:rsidP="00BB35AB">
      <w:pPr>
        <w:spacing w:before="100" w:beforeAutospacing="1" w:after="0"/>
        <w:rPr>
          <w:rFonts w:ascii="Times New Roman" w:eastAsia="Times New Roman" w:hAnsi="Times New Roman" w:cs="Times New Roman"/>
          <w:sz w:val="24"/>
          <w:szCs w:val="24"/>
        </w:rPr>
      </w:pPr>
    </w:p>
    <w:p w:rsidR="009050A6" w:rsidRPr="00783A97" w:rsidRDefault="009050A6" w:rsidP="00BA7895">
      <w:pPr>
        <w:spacing w:after="0" w:line="24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рекомендуемой литературы</w:t>
      </w:r>
    </w:p>
    <w:p w:rsidR="009050A6" w:rsidRPr="00783A97" w:rsidRDefault="009050A6" w:rsidP="00BA7895">
      <w:pPr>
        <w:spacing w:after="0" w:line="240" w:lineRule="auto"/>
        <w:jc w:val="center"/>
        <w:rPr>
          <w:rFonts w:ascii="Times New Roman" w:eastAsia="Times New Roman" w:hAnsi="Times New Roman" w:cs="Times New Roman"/>
          <w:b/>
          <w:bCs/>
        </w:rPr>
      </w:pPr>
      <w:r w:rsidRPr="00783A97">
        <w:rPr>
          <w:rFonts w:ascii="Times New Roman" w:eastAsia="Times New Roman" w:hAnsi="Times New Roman" w:cs="Times New Roman"/>
          <w:b/>
          <w:bCs/>
        </w:rPr>
        <w:t>Список основной литературы:</w:t>
      </w:r>
    </w:p>
    <w:p w:rsidR="00783A97" w:rsidRPr="00783A97" w:rsidRDefault="00783A97" w:rsidP="00BA7895">
      <w:pPr>
        <w:spacing w:after="0" w:line="240" w:lineRule="auto"/>
        <w:jc w:val="center"/>
        <w:rPr>
          <w:rFonts w:ascii="Times New Roman" w:eastAsia="Times New Roman" w:hAnsi="Times New Roman" w:cs="Times New Roman"/>
          <w:b/>
          <w:bCs/>
        </w:rPr>
      </w:pPr>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1" w:history="1">
        <w:r w:rsidRPr="00783A97">
          <w:rPr>
            <w:rStyle w:val="a9"/>
            <w:rFonts w:ascii="Times New Roman" w:hAnsi="Times New Roman"/>
            <w:color w:val="000000" w:themeColor="text1"/>
            <w:u w:val="none"/>
          </w:rPr>
          <w:t>https://www.book.ru/book/936324</w:t>
        </w:r>
      </w:hyperlink>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783A97" w:rsidRPr="00783A97" w:rsidRDefault="00783A97" w:rsidP="00783A97">
      <w:pPr>
        <w:pStyle w:val="a4"/>
        <w:framePr w:h="2956" w:hRule="exact" w:hSpace="180" w:wrap="around" w:vAnchor="page" w:hAnchor="page" w:x="1231" w:y="2026"/>
        <w:numPr>
          <w:ilvl w:val="0"/>
          <w:numId w:val="111"/>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2" w:history="1">
        <w:r w:rsidRPr="00783A97">
          <w:rPr>
            <w:rStyle w:val="a9"/>
            <w:rFonts w:ascii="Times New Roman" w:hAnsi="Times New Roman"/>
            <w:color w:val="000000" w:themeColor="text1"/>
            <w:u w:val="none"/>
          </w:rPr>
          <w:t>https://www.book.ru/book/933953</w:t>
        </w:r>
      </w:hyperlink>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framePr w:h="2956"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framePr w:h="2956"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3" w:history="1">
        <w:r w:rsidRPr="00783A97">
          <w:rPr>
            <w:rStyle w:val="a9"/>
            <w:rFonts w:ascii="Times New Roman" w:hAnsi="Times New Roman"/>
            <w:color w:val="000000" w:themeColor="text1"/>
            <w:u w:val="none"/>
          </w:rPr>
          <w:t>https://www.book.ru/book/936579</w:t>
        </w:r>
      </w:hyperlink>
    </w:p>
    <w:p w:rsidR="00783A97" w:rsidRPr="009050A6" w:rsidRDefault="00783A97"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497934">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A2A" w:rsidRDefault="005D7A2A" w:rsidP="00CD1F76">
      <w:pPr>
        <w:spacing w:after="0" w:line="240" w:lineRule="auto"/>
      </w:pPr>
      <w:r>
        <w:separator/>
      </w:r>
    </w:p>
  </w:endnote>
  <w:endnote w:type="continuationSeparator" w:id="0">
    <w:p w:rsidR="005D7A2A" w:rsidRDefault="005D7A2A"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5D7A2A" w:rsidRDefault="005D7A2A">
        <w:pPr>
          <w:pStyle w:val="a7"/>
          <w:jc w:val="right"/>
        </w:pPr>
        <w:r>
          <w:fldChar w:fldCharType="begin"/>
        </w:r>
        <w:r>
          <w:instrText xml:space="preserve"> PAGE   \* MERGEFORMAT </w:instrText>
        </w:r>
        <w:r>
          <w:fldChar w:fldCharType="separate"/>
        </w:r>
        <w:r w:rsidR="00032EE9">
          <w:rPr>
            <w:noProof/>
          </w:rPr>
          <w:t>2</w:t>
        </w:r>
        <w:r>
          <w:rPr>
            <w:noProof/>
          </w:rPr>
          <w:fldChar w:fldCharType="end"/>
        </w:r>
      </w:p>
    </w:sdtContent>
  </w:sdt>
  <w:p w:rsidR="005D7A2A" w:rsidRDefault="005D7A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A2A" w:rsidRDefault="005D7A2A" w:rsidP="00CD1F76">
      <w:pPr>
        <w:spacing w:after="0" w:line="240" w:lineRule="auto"/>
      </w:pPr>
      <w:r>
        <w:separator/>
      </w:r>
    </w:p>
  </w:footnote>
  <w:footnote w:type="continuationSeparator" w:id="0">
    <w:p w:rsidR="005D7A2A" w:rsidRDefault="005D7A2A"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E6A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56D37"/>
    <w:multiLevelType w:val="multilevel"/>
    <w:tmpl w:val="38F4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E420F"/>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EF1C96"/>
    <w:multiLevelType w:val="multilevel"/>
    <w:tmpl w:val="98FE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F507F3"/>
    <w:multiLevelType w:val="multilevel"/>
    <w:tmpl w:val="3F90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C8380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107166"/>
    <w:multiLevelType w:val="multilevel"/>
    <w:tmpl w:val="2F14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2452CB"/>
    <w:multiLevelType w:val="hybridMultilevel"/>
    <w:tmpl w:val="5AD050B4"/>
    <w:lvl w:ilvl="0" w:tplc="65EC82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1DE57BA"/>
    <w:multiLevelType w:val="multilevel"/>
    <w:tmpl w:val="9F725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4440EE"/>
    <w:multiLevelType w:val="hybridMultilevel"/>
    <w:tmpl w:val="1BD0718E"/>
    <w:lvl w:ilvl="0" w:tplc="D102C7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8670B8F"/>
    <w:multiLevelType w:val="hybridMultilevel"/>
    <w:tmpl w:val="8A30D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FF26056"/>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6A6F34"/>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9C2F0A"/>
    <w:multiLevelType w:val="multilevel"/>
    <w:tmpl w:val="BD5CEF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6EC08ED"/>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90147B"/>
    <w:multiLevelType w:val="multilevel"/>
    <w:tmpl w:val="DC265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FCD308F"/>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1D52679"/>
    <w:multiLevelType w:val="multilevel"/>
    <w:tmpl w:val="44EC7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8368F5"/>
    <w:multiLevelType w:val="multilevel"/>
    <w:tmpl w:val="B37A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7D4343"/>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1339E7"/>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A7600FB"/>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DA56B48"/>
    <w:multiLevelType w:val="multilevel"/>
    <w:tmpl w:val="2F14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E04265A"/>
    <w:multiLevelType w:val="multilevel"/>
    <w:tmpl w:val="1A48B8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E694874"/>
    <w:multiLevelType w:val="hybridMultilevel"/>
    <w:tmpl w:val="881E7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lvlOverride w:ilvl="0">
      <w:startOverride w:val="1"/>
    </w:lvlOverride>
  </w:num>
  <w:num w:numId="2">
    <w:abstractNumId w:val="96"/>
    <w:lvlOverride w:ilvl="0">
      <w:startOverride w:val="1"/>
    </w:lvlOverride>
  </w:num>
  <w:num w:numId="3">
    <w:abstractNumId w:val="86"/>
    <w:lvlOverride w:ilvl="0">
      <w:startOverride w:val="1"/>
    </w:lvlOverride>
  </w:num>
  <w:num w:numId="4">
    <w:abstractNumId w:val="29"/>
  </w:num>
  <w:num w:numId="5">
    <w:abstractNumId w:val="24"/>
    <w:lvlOverride w:ilvl="0">
      <w:startOverride w:val="1"/>
    </w:lvlOverride>
  </w:num>
  <w:num w:numId="6">
    <w:abstractNumId w:val="21"/>
  </w:num>
  <w:num w:numId="7">
    <w:abstractNumId w:val="74"/>
  </w:num>
  <w:num w:numId="8">
    <w:abstractNumId w:val="31"/>
    <w:lvlOverride w:ilvl="0">
      <w:startOverride w:val="1"/>
    </w:lvlOverride>
  </w:num>
  <w:num w:numId="9">
    <w:abstractNumId w:val="3"/>
    <w:lvlOverride w:ilvl="0">
      <w:startOverride w:val="1"/>
    </w:lvlOverride>
  </w:num>
  <w:num w:numId="10">
    <w:abstractNumId w:val="37"/>
    <w:lvlOverride w:ilvl="0">
      <w:startOverride w:val="1"/>
    </w:lvlOverride>
  </w:num>
  <w:num w:numId="11">
    <w:abstractNumId w:val="84"/>
    <w:lvlOverride w:ilvl="0">
      <w:startOverride w:val="1"/>
    </w:lvlOverride>
  </w:num>
  <w:num w:numId="12">
    <w:abstractNumId w:val="6"/>
    <w:lvlOverride w:ilvl="0">
      <w:startOverride w:val="1"/>
    </w:lvlOverride>
  </w:num>
  <w:num w:numId="13">
    <w:abstractNumId w:val="22"/>
    <w:lvlOverride w:ilvl="0">
      <w:startOverride w:val="1"/>
    </w:lvlOverride>
  </w:num>
  <w:num w:numId="14">
    <w:abstractNumId w:val="81"/>
    <w:lvlOverride w:ilvl="0">
      <w:startOverride w:val="1"/>
    </w:lvlOverride>
  </w:num>
  <w:num w:numId="15">
    <w:abstractNumId w:val="73"/>
    <w:lvlOverride w:ilvl="0">
      <w:startOverride w:val="1"/>
    </w:lvlOverride>
  </w:num>
  <w:num w:numId="16">
    <w:abstractNumId w:val="60"/>
  </w:num>
  <w:num w:numId="17">
    <w:abstractNumId w:val="65"/>
  </w:num>
  <w:num w:numId="18">
    <w:abstractNumId w:val="108"/>
  </w:num>
  <w:num w:numId="19">
    <w:abstractNumId w:val="50"/>
  </w:num>
  <w:num w:numId="20">
    <w:abstractNumId w:val="46"/>
    <w:lvlOverride w:ilvl="0">
      <w:startOverride w:val="1"/>
    </w:lvlOverride>
  </w:num>
  <w:num w:numId="21">
    <w:abstractNumId w:val="28"/>
    <w:lvlOverride w:ilvl="0">
      <w:startOverride w:val="1"/>
    </w:lvlOverride>
  </w:num>
  <w:num w:numId="22">
    <w:abstractNumId w:val="17"/>
    <w:lvlOverride w:ilvl="0">
      <w:startOverride w:val="1"/>
    </w:lvlOverride>
  </w:num>
  <w:num w:numId="23">
    <w:abstractNumId w:val="20"/>
    <w:lvlOverride w:ilvl="0">
      <w:startOverride w:val="1"/>
    </w:lvlOverride>
  </w:num>
  <w:num w:numId="24">
    <w:abstractNumId w:val="56"/>
    <w:lvlOverride w:ilvl="0">
      <w:startOverride w:val="1"/>
    </w:lvlOverride>
  </w:num>
  <w:num w:numId="25">
    <w:abstractNumId w:val="59"/>
    <w:lvlOverride w:ilvl="0">
      <w:startOverride w:val="1"/>
    </w:lvlOverride>
  </w:num>
  <w:num w:numId="26">
    <w:abstractNumId w:val="33"/>
    <w:lvlOverride w:ilvl="0">
      <w:startOverride w:val="1"/>
    </w:lvlOverride>
  </w:num>
  <w:num w:numId="27">
    <w:abstractNumId w:val="11"/>
  </w:num>
  <w:num w:numId="28">
    <w:abstractNumId w:val="100"/>
  </w:num>
  <w:num w:numId="29">
    <w:abstractNumId w:val="62"/>
    <w:lvlOverride w:ilvl="0">
      <w:startOverride w:val="1"/>
    </w:lvlOverride>
  </w:num>
  <w:num w:numId="30">
    <w:abstractNumId w:val="68"/>
    <w:lvlOverride w:ilvl="0">
      <w:startOverride w:val="1"/>
    </w:lvlOverride>
  </w:num>
  <w:num w:numId="31">
    <w:abstractNumId w:val="26"/>
    <w:lvlOverride w:ilvl="0">
      <w:startOverride w:val="1"/>
    </w:lvlOverride>
  </w:num>
  <w:num w:numId="32">
    <w:abstractNumId w:val="12"/>
  </w:num>
  <w:num w:numId="33">
    <w:abstractNumId w:val="15"/>
    <w:lvlOverride w:ilvl="0">
      <w:startOverride w:val="1"/>
    </w:lvlOverride>
  </w:num>
  <w:num w:numId="34">
    <w:abstractNumId w:val="82"/>
  </w:num>
  <w:num w:numId="35">
    <w:abstractNumId w:val="0"/>
  </w:num>
  <w:num w:numId="36">
    <w:abstractNumId w:val="34"/>
  </w:num>
  <w:num w:numId="37">
    <w:abstractNumId w:val="103"/>
  </w:num>
  <w:num w:numId="38">
    <w:abstractNumId w:val="48"/>
  </w:num>
  <w:num w:numId="39">
    <w:abstractNumId w:val="92"/>
  </w:num>
  <w:num w:numId="40">
    <w:abstractNumId w:val="90"/>
  </w:num>
  <w:num w:numId="41">
    <w:abstractNumId w:val="14"/>
  </w:num>
  <w:num w:numId="42">
    <w:abstractNumId w:val="106"/>
  </w:num>
  <w:num w:numId="43">
    <w:abstractNumId w:val="53"/>
  </w:num>
  <w:num w:numId="44">
    <w:abstractNumId w:val="75"/>
  </w:num>
  <w:num w:numId="45">
    <w:abstractNumId w:val="102"/>
  </w:num>
  <w:num w:numId="46">
    <w:abstractNumId w:val="44"/>
  </w:num>
  <w:num w:numId="47">
    <w:abstractNumId w:val="36"/>
  </w:num>
  <w:num w:numId="48">
    <w:abstractNumId w:val="52"/>
  </w:num>
  <w:num w:numId="49">
    <w:abstractNumId w:val="67"/>
  </w:num>
  <w:num w:numId="50">
    <w:abstractNumId w:val="30"/>
  </w:num>
  <w:num w:numId="51">
    <w:abstractNumId w:val="39"/>
  </w:num>
  <w:num w:numId="52">
    <w:abstractNumId w:val="69"/>
  </w:num>
  <w:num w:numId="53">
    <w:abstractNumId w:val="107"/>
  </w:num>
  <w:num w:numId="54">
    <w:abstractNumId w:val="71"/>
  </w:num>
  <w:num w:numId="55">
    <w:abstractNumId w:val="10"/>
  </w:num>
  <w:num w:numId="56">
    <w:abstractNumId w:val="83"/>
  </w:num>
  <w:num w:numId="57">
    <w:abstractNumId w:val="55"/>
  </w:num>
  <w:num w:numId="58">
    <w:abstractNumId w:val="78"/>
  </w:num>
  <w:num w:numId="59">
    <w:abstractNumId w:val="89"/>
  </w:num>
  <w:num w:numId="60">
    <w:abstractNumId w:val="8"/>
  </w:num>
  <w:num w:numId="61">
    <w:abstractNumId w:val="49"/>
  </w:num>
  <w:num w:numId="62">
    <w:abstractNumId w:val="43"/>
  </w:num>
  <w:num w:numId="63">
    <w:abstractNumId w:val="18"/>
  </w:num>
  <w:num w:numId="64">
    <w:abstractNumId w:val="85"/>
  </w:num>
  <w:num w:numId="65">
    <w:abstractNumId w:val="66"/>
  </w:num>
  <w:num w:numId="66">
    <w:abstractNumId w:val="40"/>
  </w:num>
  <w:num w:numId="67">
    <w:abstractNumId w:val="77"/>
  </w:num>
  <w:num w:numId="68">
    <w:abstractNumId w:val="45"/>
  </w:num>
  <w:num w:numId="69">
    <w:abstractNumId w:val="41"/>
  </w:num>
  <w:num w:numId="70">
    <w:abstractNumId w:val="98"/>
  </w:num>
  <w:num w:numId="71">
    <w:abstractNumId w:val="13"/>
  </w:num>
  <w:num w:numId="72">
    <w:abstractNumId w:val="38"/>
  </w:num>
  <w:num w:numId="73">
    <w:abstractNumId w:val="104"/>
  </w:num>
  <w:num w:numId="74">
    <w:abstractNumId w:val="16"/>
  </w:num>
  <w:num w:numId="75">
    <w:abstractNumId w:val="23"/>
  </w:num>
  <w:num w:numId="76">
    <w:abstractNumId w:val="95"/>
  </w:num>
  <w:num w:numId="77">
    <w:abstractNumId w:val="4"/>
  </w:num>
  <w:num w:numId="78">
    <w:abstractNumId w:val="9"/>
  </w:num>
  <w:num w:numId="79">
    <w:abstractNumId w:val="64"/>
  </w:num>
  <w:num w:numId="80">
    <w:abstractNumId w:val="88"/>
  </w:num>
  <w:num w:numId="81">
    <w:abstractNumId w:val="25"/>
  </w:num>
  <w:num w:numId="82">
    <w:abstractNumId w:val="5"/>
  </w:num>
  <w:num w:numId="83">
    <w:abstractNumId w:val="110"/>
  </w:num>
  <w:num w:numId="84">
    <w:abstractNumId w:val="42"/>
  </w:num>
  <w:num w:numId="85">
    <w:abstractNumId w:val="79"/>
  </w:num>
  <w:num w:numId="86">
    <w:abstractNumId w:val="91"/>
  </w:num>
  <w:num w:numId="87">
    <w:abstractNumId w:val="76"/>
  </w:num>
  <w:num w:numId="88">
    <w:abstractNumId w:val="32"/>
  </w:num>
  <w:num w:numId="89">
    <w:abstractNumId w:val="47"/>
  </w:num>
  <w:num w:numId="90">
    <w:abstractNumId w:val="58"/>
  </w:num>
  <w:num w:numId="91">
    <w:abstractNumId w:val="94"/>
  </w:num>
  <w:num w:numId="92">
    <w:abstractNumId w:val="2"/>
  </w:num>
  <w:num w:numId="93">
    <w:abstractNumId w:val="7"/>
  </w:num>
  <w:num w:numId="94">
    <w:abstractNumId w:val="19"/>
  </w:num>
  <w:num w:numId="95">
    <w:abstractNumId w:val="1"/>
  </w:num>
  <w:num w:numId="96">
    <w:abstractNumId w:val="97"/>
  </w:num>
  <w:num w:numId="97">
    <w:abstractNumId w:val="80"/>
  </w:num>
  <w:num w:numId="98">
    <w:abstractNumId w:val="87"/>
  </w:num>
  <w:num w:numId="99">
    <w:abstractNumId w:val="105"/>
  </w:num>
  <w:num w:numId="100">
    <w:abstractNumId w:val="99"/>
  </w:num>
  <w:num w:numId="101">
    <w:abstractNumId w:val="109"/>
  </w:num>
  <w:num w:numId="102">
    <w:abstractNumId w:val="54"/>
  </w:num>
  <w:num w:numId="103">
    <w:abstractNumId w:val="51"/>
  </w:num>
  <w:num w:numId="104">
    <w:abstractNumId w:val="57"/>
  </w:num>
  <w:num w:numId="105">
    <w:abstractNumId w:val="61"/>
  </w:num>
  <w:num w:numId="106">
    <w:abstractNumId w:val="63"/>
  </w:num>
  <w:num w:numId="107">
    <w:abstractNumId w:val="93"/>
  </w:num>
  <w:num w:numId="108">
    <w:abstractNumId w:val="101"/>
  </w:num>
  <w:num w:numId="109">
    <w:abstractNumId w:val="35"/>
  </w:num>
  <w:num w:numId="110">
    <w:abstractNumId w:val="27"/>
  </w:num>
  <w:num w:numId="111">
    <w:abstractNumId w:val="7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6241B"/>
    <w:rsid w:val="00073051"/>
    <w:rsid w:val="000A6FA5"/>
    <w:rsid w:val="00120B18"/>
    <w:rsid w:val="001529CB"/>
    <w:rsid w:val="00184136"/>
    <w:rsid w:val="001C1166"/>
    <w:rsid w:val="001F4263"/>
    <w:rsid w:val="00203072"/>
    <w:rsid w:val="00236EA4"/>
    <w:rsid w:val="0027744C"/>
    <w:rsid w:val="002E0815"/>
    <w:rsid w:val="003D7403"/>
    <w:rsid w:val="003F2800"/>
    <w:rsid w:val="00427A23"/>
    <w:rsid w:val="00497934"/>
    <w:rsid w:val="004B784F"/>
    <w:rsid w:val="00500F6D"/>
    <w:rsid w:val="00501FCE"/>
    <w:rsid w:val="00521511"/>
    <w:rsid w:val="005646A8"/>
    <w:rsid w:val="00582411"/>
    <w:rsid w:val="005A6774"/>
    <w:rsid w:val="005C1B1F"/>
    <w:rsid w:val="005D1229"/>
    <w:rsid w:val="005D7A2A"/>
    <w:rsid w:val="006207F9"/>
    <w:rsid w:val="00651DB0"/>
    <w:rsid w:val="00725823"/>
    <w:rsid w:val="00765776"/>
    <w:rsid w:val="00783A97"/>
    <w:rsid w:val="007939F8"/>
    <w:rsid w:val="00811FA4"/>
    <w:rsid w:val="00840833"/>
    <w:rsid w:val="00870F3D"/>
    <w:rsid w:val="008E342B"/>
    <w:rsid w:val="009050A6"/>
    <w:rsid w:val="00966B24"/>
    <w:rsid w:val="009A59D9"/>
    <w:rsid w:val="009E5145"/>
    <w:rsid w:val="00A0182B"/>
    <w:rsid w:val="00A046CC"/>
    <w:rsid w:val="00A97B51"/>
    <w:rsid w:val="00AA0E5E"/>
    <w:rsid w:val="00AA4D88"/>
    <w:rsid w:val="00AB12E5"/>
    <w:rsid w:val="00AF4200"/>
    <w:rsid w:val="00B2767B"/>
    <w:rsid w:val="00B67C25"/>
    <w:rsid w:val="00B91E2B"/>
    <w:rsid w:val="00BA7895"/>
    <w:rsid w:val="00BB35AB"/>
    <w:rsid w:val="00BF4A56"/>
    <w:rsid w:val="00C45395"/>
    <w:rsid w:val="00C71D4A"/>
    <w:rsid w:val="00CD04EF"/>
    <w:rsid w:val="00CD1F76"/>
    <w:rsid w:val="00D645DC"/>
    <w:rsid w:val="00DC1D3D"/>
    <w:rsid w:val="00E023C1"/>
    <w:rsid w:val="00E14A68"/>
    <w:rsid w:val="00E1662B"/>
    <w:rsid w:val="00E16CBA"/>
    <w:rsid w:val="00E41937"/>
    <w:rsid w:val="00ED23D8"/>
    <w:rsid w:val="00F669E0"/>
    <w:rsid w:val="00F97C59"/>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semiHidden/>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image" Target="media/image4.png"/><Relationship Id="rId76" Type="http://schemas.openxmlformats.org/officeDocument/2006/relationships/theme" Target="theme/theme1.xml"/><Relationship Id="rId7" Type="http://schemas.openxmlformats.org/officeDocument/2006/relationships/hyperlink" Target="https://ru.wikipedia.org/wiki/%D0%90%D1%84%D1%84%D0%B8%D0%BA%D1%81" TargetMode="External"/><Relationship Id="rId71" Type="http://schemas.openxmlformats.org/officeDocument/2006/relationships/hyperlink" Target="https://www.book.ru/book/936324"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hyperlink" Target="https://www.book.ru/book/936579" TargetMode="Externa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image" Target="media/image5.png"/><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hyperlink" Target="https://www.book.ru/book/933953" TargetMode="Externa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image" Target="media/image3.png"/><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image" Target="media/image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94</Pages>
  <Words>31835</Words>
  <Characters>181464</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Димон</cp:lastModifiedBy>
  <cp:revision>5</cp:revision>
  <dcterms:created xsi:type="dcterms:W3CDTF">2021-11-10T09:01:00Z</dcterms:created>
  <dcterms:modified xsi:type="dcterms:W3CDTF">2022-10-13T17:11:00Z</dcterms:modified>
</cp:coreProperties>
</file>